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2D" w:rsidRPr="0000482D" w:rsidRDefault="0000482D" w:rsidP="0000482D">
      <w:pPr>
        <w:pStyle w:val="a5"/>
        <w:jc w:val="center"/>
        <w:rPr>
          <w:rFonts w:ascii="Times New Roman" w:hAnsi="Times New Roman" w:cs="Times New Roman"/>
          <w:sz w:val="28"/>
          <w:szCs w:val="28"/>
        </w:rPr>
      </w:pPr>
    </w:p>
    <w:p w:rsidR="0000482D" w:rsidRPr="0000482D" w:rsidRDefault="0000482D" w:rsidP="0000482D">
      <w:pPr>
        <w:pStyle w:val="a5"/>
        <w:jc w:val="center"/>
        <w:rPr>
          <w:rFonts w:ascii="Times New Roman" w:hAnsi="Times New Roman" w:cs="Times New Roman"/>
          <w:sz w:val="28"/>
          <w:szCs w:val="28"/>
        </w:rPr>
      </w:pPr>
      <w:r w:rsidRPr="0000482D">
        <w:rPr>
          <w:rFonts w:ascii="Times New Roman" w:hAnsi="Times New Roman" w:cs="Times New Roman"/>
          <w:sz w:val="28"/>
          <w:szCs w:val="28"/>
        </w:rPr>
        <w:t>Половое воспитание подростков с интеллектуальными нарушениями</w:t>
      </w:r>
    </w:p>
    <w:p w:rsidR="0000482D" w:rsidRPr="0000482D" w:rsidRDefault="0000482D" w:rsidP="0000482D">
      <w:pPr>
        <w:pStyle w:val="a5"/>
        <w:rPr>
          <w:rFonts w:ascii="Times New Roman" w:hAnsi="Times New Roman" w:cs="Times New Roman"/>
          <w:sz w:val="28"/>
          <w:szCs w:val="28"/>
        </w:rPr>
      </w:pPr>
    </w:p>
    <w:p w:rsidR="004055C1" w:rsidRPr="0000482D" w:rsidRDefault="004055C1" w:rsidP="0000482D">
      <w:pPr>
        <w:pStyle w:val="a5"/>
        <w:rPr>
          <w:rFonts w:ascii="Times New Roman" w:hAnsi="Times New Roman" w:cs="Times New Roman"/>
          <w:sz w:val="28"/>
          <w:szCs w:val="28"/>
        </w:rPr>
      </w:pPr>
      <w:r w:rsidRPr="0000482D">
        <w:rPr>
          <w:rFonts w:ascii="Times New Roman" w:hAnsi="Times New Roman" w:cs="Times New Roman"/>
          <w:sz w:val="28"/>
          <w:szCs w:val="28"/>
        </w:rPr>
        <w:t xml:space="preserve">С давних времен проблемы полового воспитания относились к числу, во-первых, наиболее запутанных, а, во-вторых, </w:t>
      </w:r>
      <w:r w:rsidR="0055644C" w:rsidRPr="0000482D">
        <w:rPr>
          <w:rFonts w:ascii="Times New Roman" w:hAnsi="Times New Roman" w:cs="Times New Roman"/>
          <w:sz w:val="28"/>
          <w:szCs w:val="28"/>
        </w:rPr>
        <w:t>пренебрегаемых</w:t>
      </w:r>
      <w:r w:rsidRPr="0000482D">
        <w:rPr>
          <w:rFonts w:ascii="Times New Roman" w:hAnsi="Times New Roman" w:cs="Times New Roman"/>
          <w:sz w:val="28"/>
          <w:szCs w:val="28"/>
        </w:rPr>
        <w:t xml:space="preserve">, а то и попросту изгоняемых областей педагогики и психологии. Половое воспитание – это часть общего воспитания человека, но отличается большей неопределённостью из-за закрытости темы. Если другие направления воспитания более или менее чётко выражены и могут передаваться собственным примером, а также корректироваться советами и наставлениями, то многое, что касается полового воспитания, остаётся запретной темой, даже терминология. В наше «раскрепощенное» время многие родители считают, что касаться «запретной» темы неприлично и стыдно.  </w:t>
      </w:r>
    </w:p>
    <w:p w:rsidR="004055C1" w:rsidRPr="0000482D" w:rsidRDefault="004055C1" w:rsidP="0000482D">
      <w:pPr>
        <w:pStyle w:val="a5"/>
        <w:rPr>
          <w:rFonts w:ascii="Times New Roman" w:hAnsi="Times New Roman" w:cs="Times New Roman"/>
          <w:sz w:val="28"/>
          <w:szCs w:val="28"/>
        </w:rPr>
      </w:pPr>
    </w:p>
    <w:p w:rsidR="00FE2676" w:rsidRPr="0000482D" w:rsidRDefault="00E931B2" w:rsidP="0000482D">
      <w:pPr>
        <w:pStyle w:val="a5"/>
        <w:rPr>
          <w:rFonts w:ascii="Times New Roman" w:hAnsi="Times New Roman" w:cs="Times New Roman"/>
          <w:sz w:val="28"/>
          <w:szCs w:val="28"/>
        </w:rPr>
      </w:pPr>
      <w:r w:rsidRPr="0000482D">
        <w:rPr>
          <w:rFonts w:ascii="Times New Roman" w:hAnsi="Times New Roman" w:cs="Times New Roman"/>
          <w:sz w:val="28"/>
          <w:szCs w:val="28"/>
        </w:rPr>
        <w:t>ЧТО ТАКОЕ ПОЛОВОЕ ВОСПИТАНИЕ?</w:t>
      </w:r>
      <w:r w:rsidRPr="0000482D">
        <w:rPr>
          <w:rFonts w:ascii="Times New Roman" w:hAnsi="Times New Roman" w:cs="Times New Roman"/>
          <w:sz w:val="28"/>
          <w:szCs w:val="28"/>
        </w:rPr>
        <w:br/>
      </w:r>
      <w:r w:rsidRPr="0000482D">
        <w:rPr>
          <w:rFonts w:ascii="Segoe UI Symbol" w:hAnsi="Segoe UI Symbol" w:cs="Segoe UI Symbol"/>
          <w:sz w:val="28"/>
          <w:szCs w:val="28"/>
        </w:rPr>
        <w:t>⠀</w:t>
      </w:r>
      <w:r w:rsidRPr="0000482D">
        <w:rPr>
          <w:rFonts w:ascii="Times New Roman" w:hAnsi="Times New Roman" w:cs="Times New Roman"/>
          <w:sz w:val="28"/>
          <w:szCs w:val="28"/>
        </w:rPr>
        <w:br/>
        <w:t>Часто ответ на данный вопрос звучит как - это про секс, но увы это заблуждение.</w:t>
      </w:r>
      <w:r w:rsidRPr="0000482D">
        <w:rPr>
          <w:rFonts w:ascii="Times New Roman" w:hAnsi="Times New Roman" w:cs="Times New Roman"/>
          <w:sz w:val="28"/>
          <w:szCs w:val="28"/>
        </w:rPr>
        <w:br/>
      </w:r>
      <w:r w:rsidRPr="0000482D">
        <w:rPr>
          <w:rFonts w:ascii="Segoe UI Symbol" w:hAnsi="Segoe UI Symbol" w:cs="Segoe UI Symbol"/>
          <w:sz w:val="28"/>
          <w:szCs w:val="28"/>
        </w:rPr>
        <w:t>⠀</w:t>
      </w:r>
      <w:r w:rsidRPr="0000482D">
        <w:rPr>
          <w:rFonts w:ascii="Times New Roman" w:hAnsi="Times New Roman" w:cs="Times New Roman"/>
          <w:sz w:val="28"/>
          <w:szCs w:val="28"/>
        </w:rPr>
        <w:br/>
        <w:t>Это:</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432EA69B" wp14:editId="6FBA5961">
            <wp:extent cx="153035" cy="15303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Безопасность детей/подростков;</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5B03D812" wp14:editId="3D8511DE">
            <wp:extent cx="153035" cy="15303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Личные границы;</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350B37A2" wp14:editId="0A620E5B">
            <wp:extent cx="153035" cy="15303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Гармоничное развитие подрастающего поколения;</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6ECD7DFD" wp14:editId="5C67574F">
            <wp:extent cx="153035" cy="15303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Повышение сексуальной грамотности;</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038D4A0B" wp14:editId="5E5E4164">
            <wp:extent cx="153035" cy="15303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Гармоничное формирование института семьи;</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60FF7869" wp14:editId="43BB413D">
            <wp:extent cx="153035" cy="15303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Формирование стабильного психологического характера;</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01C2ACFC" wp14:editId="247301A3">
            <wp:extent cx="153035" cy="15303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Выбор правильного полового поведения;</w:t>
      </w:r>
      <w:r w:rsidRPr="0000482D">
        <w:rPr>
          <w:rFonts w:ascii="Times New Roman" w:hAnsi="Times New Roman" w:cs="Times New Roman"/>
          <w:sz w:val="28"/>
          <w:szCs w:val="28"/>
        </w:rPr>
        <w:br/>
      </w:r>
      <w:r w:rsidRPr="0000482D">
        <w:rPr>
          <w:rFonts w:ascii="Times New Roman" w:hAnsi="Times New Roman" w:cs="Times New Roman"/>
          <w:noProof/>
          <w:sz w:val="28"/>
          <w:szCs w:val="28"/>
          <w:lang w:eastAsia="ru-RU"/>
        </w:rPr>
        <w:drawing>
          <wp:inline distT="0" distB="0" distL="0" distR="0" wp14:anchorId="6B1285A2" wp14:editId="409D8A44">
            <wp:extent cx="153035" cy="1530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00482D">
        <w:rPr>
          <w:rFonts w:ascii="Times New Roman" w:hAnsi="Times New Roman" w:cs="Times New Roman"/>
          <w:sz w:val="28"/>
          <w:szCs w:val="28"/>
        </w:rPr>
        <w:t> Здоровые отношения.</w:t>
      </w:r>
      <w:r w:rsidRPr="0000482D">
        <w:rPr>
          <w:rFonts w:ascii="Times New Roman" w:hAnsi="Times New Roman" w:cs="Times New Roman"/>
          <w:sz w:val="28"/>
          <w:szCs w:val="28"/>
        </w:rPr>
        <w:br/>
      </w:r>
      <w:r w:rsidRPr="0000482D">
        <w:rPr>
          <w:rFonts w:ascii="Segoe UI Symbol" w:hAnsi="Segoe UI Symbol" w:cs="Segoe UI Symbol"/>
          <w:sz w:val="28"/>
          <w:szCs w:val="28"/>
        </w:rPr>
        <w:t>⠀</w:t>
      </w:r>
      <w:r w:rsidRPr="0000482D">
        <w:rPr>
          <w:rFonts w:ascii="Times New Roman" w:hAnsi="Times New Roman" w:cs="Times New Roman"/>
          <w:sz w:val="28"/>
          <w:szCs w:val="28"/>
        </w:rPr>
        <w:br/>
        <w:t>А не только про интимную близость, как многие об этом думают.</w:t>
      </w:r>
    </w:p>
    <w:p w:rsidR="00E931B2" w:rsidRPr="0000482D" w:rsidRDefault="00E931B2" w:rsidP="0000482D">
      <w:pPr>
        <w:pStyle w:val="a5"/>
        <w:rPr>
          <w:rFonts w:ascii="Times New Roman" w:hAnsi="Times New Roman" w:cs="Times New Roman"/>
          <w:sz w:val="28"/>
          <w:szCs w:val="28"/>
        </w:rPr>
      </w:pPr>
      <w:r w:rsidRPr="0000482D">
        <w:rPr>
          <w:rFonts w:ascii="Times New Roman" w:hAnsi="Times New Roman" w:cs="Times New Roman"/>
          <w:sz w:val="28"/>
          <w:szCs w:val="28"/>
        </w:rPr>
        <w:t>Чтобы помочь юношам и девушкам сформировать правильные семейно-брачные отношения и сексуальные ориентации, необходимо единение врачей, учителей (воспитателей), психиатров и, конечно, психологов.</w:t>
      </w:r>
    </w:p>
    <w:p w:rsidR="00E931B2" w:rsidRPr="0000482D" w:rsidRDefault="00E931B2" w:rsidP="0000482D">
      <w:pPr>
        <w:pStyle w:val="a5"/>
        <w:rPr>
          <w:rFonts w:ascii="Times New Roman" w:hAnsi="Times New Roman" w:cs="Times New Roman"/>
          <w:sz w:val="28"/>
          <w:szCs w:val="28"/>
        </w:rPr>
      </w:pPr>
      <w:r w:rsidRPr="0000482D">
        <w:rPr>
          <w:rFonts w:ascii="Times New Roman" w:hAnsi="Times New Roman" w:cs="Times New Roman"/>
          <w:sz w:val="28"/>
          <w:szCs w:val="28"/>
        </w:rPr>
        <w:t>Многие считают, что специальное выделение данных вопросов не только бесполезно, но даже вредно, поскольку оно излишне привлекает внимание детей и подростков к проблеме пола, оказывая тем самым на них отрицательное воздействие.</w:t>
      </w:r>
    </w:p>
    <w:p w:rsidR="00E931B2" w:rsidRPr="0000482D" w:rsidRDefault="00E931B2" w:rsidP="0000482D">
      <w:pPr>
        <w:pStyle w:val="a5"/>
        <w:rPr>
          <w:rFonts w:ascii="Times New Roman" w:hAnsi="Times New Roman" w:cs="Times New Roman"/>
          <w:sz w:val="28"/>
          <w:szCs w:val="28"/>
        </w:rPr>
      </w:pPr>
      <w:r w:rsidRPr="0000482D">
        <w:rPr>
          <w:rFonts w:ascii="Times New Roman" w:hAnsi="Times New Roman" w:cs="Times New Roman"/>
          <w:sz w:val="28"/>
          <w:szCs w:val="28"/>
        </w:rPr>
        <w:t>     Точно также обстоят дела и с половым воспитанием   школьников с ограниченными возможностями здоровья. Многие считают, что поскольку сознание умственно отсталого ребенка в какой-то степени развито только до детского уровня, то во всех отношениях к нему нужно относиться как к ребенку, его необходимо «защищать» от всего, что касается вопросов пола. Эта точка зрения является ошибочной, так как пол является фундаментальной характеристикой любого человека, независимо от уровня его развития. По мере взросления человека, в том числе и умственно отсталого, его гормоны заявляют о себе, вызывая разнообразные физиологические изменения. Ребенку с ограниченными возможностями необходимо объяснить, что эти изменения естественны, помочь понять суть появляющихся у него сексуальных чувств. </w:t>
      </w:r>
    </w:p>
    <w:p w:rsidR="008721C8" w:rsidRPr="0000482D" w:rsidRDefault="008721C8" w:rsidP="0000482D">
      <w:pPr>
        <w:pStyle w:val="a5"/>
        <w:rPr>
          <w:rFonts w:ascii="Times New Roman" w:hAnsi="Times New Roman" w:cs="Times New Roman"/>
          <w:sz w:val="28"/>
          <w:szCs w:val="28"/>
        </w:rPr>
      </w:pPr>
      <w:r w:rsidRPr="0000482D">
        <w:rPr>
          <w:rFonts w:ascii="Times New Roman" w:hAnsi="Times New Roman" w:cs="Times New Roman"/>
          <w:sz w:val="28"/>
          <w:szCs w:val="28"/>
        </w:rPr>
        <w:lastRenderedPageBreak/>
        <w:t xml:space="preserve">В детстве у большинства детей с легкой степенью умственной отсталости можно наблюдать те же любопытство и переживания, что и у других детей и подростков. При этом они недостаточно осознают, что их волнует, плохо вербализируют свои </w:t>
      </w:r>
      <w:proofErr w:type="spellStart"/>
      <w:proofErr w:type="gramStart"/>
      <w:r w:rsidRPr="0000482D">
        <w:rPr>
          <w:rFonts w:ascii="Times New Roman" w:hAnsi="Times New Roman" w:cs="Times New Roman"/>
          <w:sz w:val="28"/>
          <w:szCs w:val="28"/>
        </w:rPr>
        <w:t>пробле</w:t>
      </w:r>
      <w:proofErr w:type="spellEnd"/>
      <w:r w:rsidRPr="0000482D">
        <w:rPr>
          <w:rFonts w:ascii="Times New Roman" w:hAnsi="Times New Roman" w:cs="Times New Roman"/>
          <w:sz w:val="28"/>
          <w:szCs w:val="28"/>
        </w:rPr>
        <w:t>- мы</w:t>
      </w:r>
      <w:proofErr w:type="gramEnd"/>
      <w:r w:rsidRPr="0000482D">
        <w:rPr>
          <w:rFonts w:ascii="Times New Roman" w:hAnsi="Times New Roman" w:cs="Times New Roman"/>
          <w:sz w:val="28"/>
          <w:szCs w:val="28"/>
        </w:rPr>
        <w:t xml:space="preserve"> Подростки с психическим недоразвитием имеют значительно меньше, чем у здоровых, знаний о половых особенностях и отношениях между людьми, у них недостаточно развита половая идентификация. Способы выражения сексуальных чувств для умственно отсталых подростков характерны в той же степени, что и для здоровых. Обнаружено, что у умственно отсталых хронологически задерживается не только физическое половое созревание, но и освоение соответствующей половой роли </w:t>
      </w:r>
    </w:p>
    <w:p w:rsidR="008721C8" w:rsidRPr="0000482D" w:rsidRDefault="008721C8" w:rsidP="0000482D">
      <w:pPr>
        <w:pStyle w:val="a5"/>
        <w:rPr>
          <w:rFonts w:ascii="Times New Roman" w:hAnsi="Times New Roman" w:cs="Times New Roman"/>
          <w:sz w:val="28"/>
          <w:szCs w:val="28"/>
        </w:rPr>
      </w:pPr>
      <w:r w:rsidRPr="0000482D">
        <w:rPr>
          <w:rFonts w:ascii="Times New Roman" w:hAnsi="Times New Roman" w:cs="Times New Roman"/>
          <w:sz w:val="28"/>
          <w:szCs w:val="28"/>
        </w:rPr>
        <w:t>Подростки с умственной отсталостью представл</w:t>
      </w:r>
      <w:r w:rsidR="00796FCD" w:rsidRPr="0000482D">
        <w:rPr>
          <w:rFonts w:ascii="Times New Roman" w:hAnsi="Times New Roman" w:cs="Times New Roman"/>
          <w:sz w:val="28"/>
          <w:szCs w:val="28"/>
        </w:rPr>
        <w:t>яют собой группу риска по сексу</w:t>
      </w:r>
      <w:r w:rsidRPr="0000482D">
        <w:rPr>
          <w:rFonts w:ascii="Times New Roman" w:hAnsi="Times New Roman" w:cs="Times New Roman"/>
          <w:sz w:val="28"/>
          <w:szCs w:val="28"/>
        </w:rPr>
        <w:t xml:space="preserve"> </w:t>
      </w:r>
      <w:proofErr w:type="spellStart"/>
      <w:r w:rsidRPr="0000482D">
        <w:rPr>
          <w:rFonts w:ascii="Times New Roman" w:hAnsi="Times New Roman" w:cs="Times New Roman"/>
          <w:sz w:val="28"/>
          <w:szCs w:val="28"/>
        </w:rPr>
        <w:t>альным</w:t>
      </w:r>
      <w:proofErr w:type="spellEnd"/>
      <w:r w:rsidRPr="0000482D">
        <w:rPr>
          <w:rFonts w:ascii="Times New Roman" w:hAnsi="Times New Roman" w:cs="Times New Roman"/>
          <w:sz w:val="28"/>
          <w:szCs w:val="28"/>
        </w:rPr>
        <w:t xml:space="preserve"> злоупотреблениям в связи с недостаточными способностями к полноценному пониманию и усвоению социальных норм и эталонов взаимоотношений, в том числе и </w:t>
      </w:r>
      <w:proofErr w:type="spellStart"/>
      <w:r w:rsidRPr="0000482D">
        <w:rPr>
          <w:rFonts w:ascii="Times New Roman" w:hAnsi="Times New Roman" w:cs="Times New Roman"/>
          <w:sz w:val="28"/>
          <w:szCs w:val="28"/>
        </w:rPr>
        <w:t>полоролевых</w:t>
      </w:r>
      <w:proofErr w:type="spellEnd"/>
      <w:r w:rsidRPr="0000482D">
        <w:rPr>
          <w:rFonts w:ascii="Times New Roman" w:hAnsi="Times New Roman" w:cs="Times New Roman"/>
          <w:sz w:val="28"/>
          <w:szCs w:val="28"/>
        </w:rPr>
        <w:t xml:space="preserve">. Потребность в изучении </w:t>
      </w:r>
      <w:proofErr w:type="spellStart"/>
      <w:r w:rsidRPr="0000482D">
        <w:rPr>
          <w:rFonts w:ascii="Times New Roman" w:hAnsi="Times New Roman" w:cs="Times New Roman"/>
          <w:sz w:val="28"/>
          <w:szCs w:val="28"/>
        </w:rPr>
        <w:t>полоролевых</w:t>
      </w:r>
      <w:proofErr w:type="spellEnd"/>
      <w:r w:rsidR="00796FCD" w:rsidRPr="0000482D">
        <w:rPr>
          <w:rFonts w:ascii="Times New Roman" w:hAnsi="Times New Roman" w:cs="Times New Roman"/>
          <w:sz w:val="28"/>
          <w:szCs w:val="28"/>
        </w:rPr>
        <w:t xml:space="preserve"> представлений подростков опре</w:t>
      </w:r>
      <w:r w:rsidRPr="0000482D">
        <w:rPr>
          <w:rFonts w:ascii="Times New Roman" w:hAnsi="Times New Roman" w:cs="Times New Roman"/>
          <w:sz w:val="28"/>
          <w:szCs w:val="28"/>
        </w:rPr>
        <w:t>деляется недостаточной готовностью к будущей жизни.</w:t>
      </w:r>
    </w:p>
    <w:p w:rsidR="008721C8" w:rsidRPr="0000482D" w:rsidRDefault="008721C8" w:rsidP="0000482D">
      <w:pPr>
        <w:pStyle w:val="a5"/>
        <w:rPr>
          <w:rFonts w:ascii="Times New Roman" w:hAnsi="Times New Roman" w:cs="Times New Roman"/>
          <w:sz w:val="28"/>
          <w:szCs w:val="28"/>
        </w:rPr>
      </w:pPr>
      <w:r w:rsidRPr="0000482D">
        <w:rPr>
          <w:rFonts w:ascii="Times New Roman" w:hAnsi="Times New Roman" w:cs="Times New Roman"/>
          <w:sz w:val="28"/>
          <w:szCs w:val="28"/>
        </w:rPr>
        <w:t>в работе с детьми и подростками с нарушением в развитии необходимо учитывать степень их готовности к изучению той или иной темы. Дети одного возраста могут существенно отличаться по уровню физического и психического развития, поэтому без индивидуального подхода работа по половому воспитанию невозможна. Некоторые темы нужно изучать на классных занятиях, та-</w:t>
      </w:r>
    </w:p>
    <w:p w:rsidR="0000482D" w:rsidRDefault="008721C8" w:rsidP="0000482D">
      <w:pPr>
        <w:pStyle w:val="a5"/>
        <w:rPr>
          <w:rFonts w:ascii="Times New Roman" w:hAnsi="Times New Roman" w:cs="Times New Roman"/>
          <w:sz w:val="28"/>
          <w:szCs w:val="28"/>
        </w:rPr>
      </w:pPr>
      <w:r w:rsidRPr="0000482D">
        <w:rPr>
          <w:rFonts w:ascii="Times New Roman" w:hAnsi="Times New Roman" w:cs="Times New Roman"/>
          <w:sz w:val="28"/>
          <w:szCs w:val="28"/>
        </w:rPr>
        <w:t xml:space="preserve">кие, например, как общие вопросы гигиены, изучение частей тела и их функций, </w:t>
      </w:r>
      <w:proofErr w:type="gramStart"/>
      <w:r w:rsidRPr="0000482D">
        <w:rPr>
          <w:rFonts w:ascii="Times New Roman" w:hAnsi="Times New Roman" w:cs="Times New Roman"/>
          <w:sz w:val="28"/>
          <w:szCs w:val="28"/>
        </w:rPr>
        <w:t xml:space="preserve">уме- </w:t>
      </w:r>
      <w:proofErr w:type="spellStart"/>
      <w:r w:rsidRPr="0000482D">
        <w:rPr>
          <w:rFonts w:ascii="Times New Roman" w:hAnsi="Times New Roman" w:cs="Times New Roman"/>
          <w:sz w:val="28"/>
          <w:szCs w:val="28"/>
        </w:rPr>
        <w:t>ние</w:t>
      </w:r>
      <w:proofErr w:type="spellEnd"/>
      <w:proofErr w:type="gramEnd"/>
      <w:r w:rsidRPr="0000482D">
        <w:rPr>
          <w:rFonts w:ascii="Times New Roman" w:hAnsi="Times New Roman" w:cs="Times New Roman"/>
          <w:sz w:val="28"/>
          <w:szCs w:val="28"/>
        </w:rPr>
        <w:t xml:space="preserve"> проявлять свои чувства и понимать чувства других. Изучение других тем, таких как защита от насилия, пользование косметикой, пр</w:t>
      </w:r>
      <w:r w:rsidR="00E65242" w:rsidRPr="0000482D">
        <w:rPr>
          <w:rFonts w:ascii="Times New Roman" w:hAnsi="Times New Roman" w:cs="Times New Roman"/>
          <w:sz w:val="28"/>
          <w:szCs w:val="28"/>
        </w:rPr>
        <w:t>оявления любви, требует индиви</w:t>
      </w:r>
      <w:r w:rsidRPr="0000482D">
        <w:rPr>
          <w:rFonts w:ascii="Times New Roman" w:hAnsi="Times New Roman" w:cs="Times New Roman"/>
          <w:sz w:val="28"/>
          <w:szCs w:val="28"/>
        </w:rPr>
        <w:t>дуального подхода.</w:t>
      </w:r>
    </w:p>
    <w:p w:rsidR="00AD4748" w:rsidRPr="0000482D" w:rsidRDefault="00AD4748" w:rsidP="0000482D">
      <w:pPr>
        <w:pStyle w:val="a5"/>
        <w:rPr>
          <w:rFonts w:ascii="Times New Roman" w:hAnsi="Times New Roman" w:cs="Times New Roman"/>
          <w:sz w:val="28"/>
          <w:szCs w:val="28"/>
        </w:rPr>
      </w:pPr>
      <w:r w:rsidRPr="0000482D">
        <w:rPr>
          <w:rFonts w:ascii="Times New Roman" w:hAnsi="Times New Roman" w:cs="Times New Roman"/>
          <w:b/>
          <w:bCs/>
          <w:sz w:val="28"/>
          <w:szCs w:val="28"/>
        </w:rPr>
        <w:t>Как поговорить «об этом»?</w:t>
      </w:r>
    </w:p>
    <w:p w:rsidR="00AD4748" w:rsidRPr="0000482D" w:rsidRDefault="00AD4748" w:rsidP="0000482D">
      <w:pPr>
        <w:pStyle w:val="a5"/>
        <w:rPr>
          <w:rFonts w:ascii="Times New Roman" w:hAnsi="Times New Roman" w:cs="Times New Roman"/>
          <w:sz w:val="28"/>
          <w:szCs w:val="28"/>
        </w:rPr>
      </w:pPr>
      <w:r w:rsidRPr="0000482D">
        <w:rPr>
          <w:rFonts w:ascii="Times New Roman" w:hAnsi="Times New Roman" w:cs="Times New Roman"/>
          <w:sz w:val="28"/>
          <w:szCs w:val="28"/>
        </w:rPr>
        <w:t xml:space="preserve">Да, эта тема достаточно щепетильная, и не всегда понятно, как и когда обсуждать ее с особенным ребенком. Здесь опять же индивидуальные рамки: кому-то тема актуальна с пятого класса, кому-то позднее. Но она ни в коем случае не должна быть закрыта! Как известно, дети с интеллектуальной недостаточностью имеют нестандартное и фрагментарное восприятие информации. И самый </w:t>
      </w:r>
      <w:proofErr w:type="spellStart"/>
      <w:r w:rsidRPr="0000482D">
        <w:rPr>
          <w:rFonts w:ascii="Times New Roman" w:hAnsi="Times New Roman" w:cs="Times New Roman"/>
          <w:sz w:val="28"/>
          <w:szCs w:val="28"/>
        </w:rPr>
        <w:t>не</w:t>
      </w:r>
      <w:bookmarkStart w:id="0" w:name="_GoBack"/>
      <w:bookmarkEnd w:id="0"/>
      <w:r w:rsidRPr="0000482D">
        <w:rPr>
          <w:rFonts w:ascii="Times New Roman" w:hAnsi="Times New Roman" w:cs="Times New Roman"/>
          <w:sz w:val="28"/>
          <w:szCs w:val="28"/>
        </w:rPr>
        <w:t>травмоопасный</w:t>
      </w:r>
      <w:proofErr w:type="spellEnd"/>
      <w:r w:rsidRPr="0000482D">
        <w:rPr>
          <w:rFonts w:ascii="Times New Roman" w:hAnsi="Times New Roman" w:cs="Times New Roman"/>
          <w:sz w:val="28"/>
          <w:szCs w:val="28"/>
        </w:rPr>
        <w:t xml:space="preserve"> для психики ребенка вариант – если тема сексуальности поднимется дозированно и адекватно в семье, чем из уст сверстников.</w:t>
      </w:r>
    </w:p>
    <w:p w:rsidR="00AD4748" w:rsidRPr="0000482D" w:rsidRDefault="00AD4748" w:rsidP="0000482D">
      <w:pPr>
        <w:pStyle w:val="a5"/>
        <w:rPr>
          <w:rFonts w:ascii="Times New Roman" w:hAnsi="Times New Roman" w:cs="Times New Roman"/>
          <w:sz w:val="28"/>
          <w:szCs w:val="28"/>
        </w:rPr>
      </w:pPr>
      <w:r w:rsidRPr="0000482D">
        <w:rPr>
          <w:rFonts w:ascii="Times New Roman" w:hAnsi="Times New Roman" w:cs="Times New Roman"/>
          <w:sz w:val="28"/>
          <w:szCs w:val="28"/>
        </w:rPr>
        <w:t xml:space="preserve">Важно половые органы называть своими, физиологичными, именами, не демонстрируя неловкость от произношения их названий. Ребенок, употребляющий правильное название половых органов, становится более защищен от недоброжелательных знакомых, так как в их глазах уже выглядит адекватно подкованным в теме. Говорим о последствиях незащищенной половой жизни, подробно обсуждая это, а не оставить на личное </w:t>
      </w:r>
      <w:proofErr w:type="spellStart"/>
      <w:r w:rsidRPr="0000482D">
        <w:rPr>
          <w:rFonts w:ascii="Times New Roman" w:hAnsi="Times New Roman" w:cs="Times New Roman"/>
          <w:sz w:val="28"/>
          <w:szCs w:val="28"/>
        </w:rPr>
        <w:t>додумывание</w:t>
      </w:r>
      <w:proofErr w:type="spellEnd"/>
      <w:r w:rsidRPr="0000482D">
        <w:rPr>
          <w:rFonts w:ascii="Times New Roman" w:hAnsi="Times New Roman" w:cs="Times New Roman"/>
          <w:sz w:val="28"/>
          <w:szCs w:val="28"/>
        </w:rPr>
        <w:t xml:space="preserve"> ребенком: «Ну, ты и сам понимаешь…». То, что очевидно для обычных подростков, не очевидно для особенных. Какие болезни передаются при незащищенном половом акте, как они влияют на здоровье и тело; обсудить возможные способы контрацепции и правильные методы их использования; наступление беременности при неиспользовании контрацептивов – действительно рассказать о трудностях этого пути, чтобы подростки могли осознать степень ответственности.</w:t>
      </w:r>
    </w:p>
    <w:p w:rsidR="00AD4748" w:rsidRPr="0000482D" w:rsidRDefault="00AD4748" w:rsidP="0000482D">
      <w:pPr>
        <w:pStyle w:val="a5"/>
        <w:rPr>
          <w:rFonts w:ascii="Times New Roman" w:hAnsi="Times New Roman" w:cs="Times New Roman"/>
          <w:sz w:val="28"/>
          <w:szCs w:val="28"/>
        </w:rPr>
      </w:pPr>
      <w:r w:rsidRPr="0000482D">
        <w:rPr>
          <w:rFonts w:ascii="Times New Roman" w:hAnsi="Times New Roman" w:cs="Times New Roman"/>
          <w:sz w:val="28"/>
          <w:szCs w:val="28"/>
        </w:rPr>
        <w:t>Всю подаваемую информацию для детей с интеллектуальной недостаточностью необходимо подкреплять и наглядно: картинками, историями, видеофрагментами.</w:t>
      </w:r>
      <w:r w:rsidRPr="0000482D">
        <w:rPr>
          <w:rFonts w:ascii="Times New Roman" w:hAnsi="Times New Roman" w:cs="Times New Roman"/>
          <w:sz w:val="28"/>
          <w:szCs w:val="28"/>
        </w:rPr>
        <w:br/>
        <w:t xml:space="preserve">Конечно, эта тема очень нелегка. Но успешность ее освоения зависит от теплых и </w:t>
      </w:r>
      <w:r w:rsidRPr="0000482D">
        <w:rPr>
          <w:rFonts w:ascii="Times New Roman" w:hAnsi="Times New Roman" w:cs="Times New Roman"/>
          <w:sz w:val="28"/>
          <w:szCs w:val="28"/>
        </w:rPr>
        <w:lastRenderedPageBreak/>
        <w:t xml:space="preserve">дружеских отношений </w:t>
      </w:r>
      <w:r w:rsidR="00D07CBD" w:rsidRPr="0000482D">
        <w:rPr>
          <w:rFonts w:ascii="Times New Roman" w:hAnsi="Times New Roman" w:cs="Times New Roman"/>
          <w:sz w:val="28"/>
          <w:szCs w:val="28"/>
        </w:rPr>
        <w:t>ВЗРОСЛЫМ</w:t>
      </w:r>
      <w:r w:rsidRPr="0000482D">
        <w:rPr>
          <w:rFonts w:ascii="Times New Roman" w:hAnsi="Times New Roman" w:cs="Times New Roman"/>
          <w:sz w:val="28"/>
          <w:szCs w:val="28"/>
        </w:rPr>
        <w:t xml:space="preserve"> и ребенком. Если подросток будет знать и чувствовать, что в любой ситуации он может найти поддержку, то не будет бояться говорить об ошибках. А </w:t>
      </w:r>
      <w:r w:rsidR="00D07CBD" w:rsidRPr="0000482D">
        <w:rPr>
          <w:rFonts w:ascii="Times New Roman" w:hAnsi="Times New Roman" w:cs="Times New Roman"/>
          <w:sz w:val="28"/>
          <w:szCs w:val="28"/>
        </w:rPr>
        <w:t>ВЗРОСЛЫЙ</w:t>
      </w:r>
      <w:r w:rsidRPr="0000482D">
        <w:rPr>
          <w:rFonts w:ascii="Times New Roman" w:hAnsi="Times New Roman" w:cs="Times New Roman"/>
          <w:sz w:val="28"/>
          <w:szCs w:val="28"/>
        </w:rPr>
        <w:t xml:space="preserve"> сможет мягко направить своего ребенка в нужное русло.</w:t>
      </w:r>
    </w:p>
    <w:p w:rsidR="008E67F5" w:rsidRPr="0000482D" w:rsidRDefault="008E67F5" w:rsidP="0000482D">
      <w:pPr>
        <w:pStyle w:val="a5"/>
        <w:rPr>
          <w:rFonts w:ascii="Times New Roman" w:eastAsia="Times New Roman" w:hAnsi="Times New Roman" w:cs="Times New Roman"/>
          <w:sz w:val="28"/>
          <w:szCs w:val="28"/>
          <w:lang w:eastAsia="ru-RU"/>
        </w:rPr>
      </w:pPr>
    </w:p>
    <w:p w:rsidR="00601D41" w:rsidRPr="0000482D" w:rsidRDefault="00601D41" w:rsidP="0000482D">
      <w:pPr>
        <w:pStyle w:val="a5"/>
        <w:rPr>
          <w:rFonts w:ascii="Times New Roman" w:eastAsia="Times New Roman" w:hAnsi="Times New Roman" w:cs="Times New Roman"/>
          <w:sz w:val="28"/>
          <w:szCs w:val="28"/>
          <w:lang w:eastAsia="ru-RU"/>
        </w:rPr>
      </w:pPr>
    </w:p>
    <w:p w:rsidR="00601D41" w:rsidRPr="0000482D" w:rsidRDefault="00601D41" w:rsidP="00796FCD">
      <w:pPr>
        <w:spacing w:after="0" w:line="240" w:lineRule="auto"/>
        <w:ind w:firstLine="567"/>
        <w:rPr>
          <w:rFonts w:ascii="Helvetica" w:eastAsia="Times New Roman" w:hAnsi="Helvetica" w:cs="Times New Roman"/>
          <w:szCs w:val="21"/>
          <w:lang w:eastAsia="ru-RU"/>
        </w:rPr>
      </w:pPr>
    </w:p>
    <w:p w:rsidR="00601D41" w:rsidRPr="0000482D" w:rsidRDefault="00601D41" w:rsidP="00796FCD">
      <w:pPr>
        <w:spacing w:after="0" w:line="240" w:lineRule="auto"/>
        <w:ind w:firstLine="567"/>
        <w:rPr>
          <w:rFonts w:ascii="Helvetica" w:eastAsia="Times New Roman" w:hAnsi="Helvetica" w:cs="Times New Roman"/>
          <w:szCs w:val="21"/>
          <w:lang w:eastAsia="ru-RU"/>
        </w:rPr>
      </w:pPr>
    </w:p>
    <w:p w:rsidR="00601D41" w:rsidRPr="0000482D" w:rsidRDefault="00601D41"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796FCD" w:rsidRPr="0000482D" w:rsidRDefault="00796FCD" w:rsidP="00796FCD">
      <w:pPr>
        <w:spacing w:after="0" w:line="240" w:lineRule="auto"/>
        <w:ind w:firstLine="567"/>
        <w:rPr>
          <w:rFonts w:ascii="Helvetica" w:eastAsia="Times New Roman" w:hAnsi="Helvetica" w:cs="Times New Roman"/>
          <w:szCs w:val="21"/>
          <w:lang w:eastAsia="ru-RU"/>
        </w:rPr>
      </w:pPr>
    </w:p>
    <w:p w:rsidR="00601D41" w:rsidRPr="0000482D" w:rsidRDefault="00601D41" w:rsidP="00796FCD">
      <w:pPr>
        <w:spacing w:after="0" w:line="240" w:lineRule="auto"/>
        <w:ind w:firstLine="567"/>
        <w:rPr>
          <w:rFonts w:ascii="Helvetica" w:eastAsia="Times New Roman" w:hAnsi="Helvetica" w:cs="Times New Roman"/>
          <w:szCs w:val="21"/>
          <w:lang w:eastAsia="ru-RU"/>
        </w:rPr>
      </w:pPr>
    </w:p>
    <w:p w:rsidR="00601D41" w:rsidRPr="0000482D" w:rsidRDefault="00601D41" w:rsidP="008E67F5">
      <w:pPr>
        <w:spacing w:after="0" w:line="240" w:lineRule="auto"/>
        <w:rPr>
          <w:rFonts w:ascii="Helvetica" w:eastAsia="Times New Roman" w:hAnsi="Helvetica" w:cs="Times New Roman"/>
          <w:sz w:val="21"/>
          <w:szCs w:val="21"/>
          <w:lang w:eastAsia="ru-RU"/>
        </w:rPr>
      </w:pPr>
    </w:p>
    <w:p w:rsidR="00601D41" w:rsidRPr="0000482D" w:rsidRDefault="00601D41" w:rsidP="008E67F5">
      <w:pPr>
        <w:spacing w:after="0" w:line="240" w:lineRule="auto"/>
        <w:rPr>
          <w:rFonts w:ascii="Helvetica" w:eastAsia="Times New Roman" w:hAnsi="Helvetica" w:cs="Times New Roman"/>
          <w:sz w:val="21"/>
          <w:szCs w:val="21"/>
          <w:lang w:eastAsia="ru-RU"/>
        </w:rPr>
      </w:pPr>
    </w:p>
    <w:p w:rsidR="00AB2AC6" w:rsidRPr="0000482D" w:rsidRDefault="00AD3E7A" w:rsidP="008E67F5">
      <w:pPr>
        <w:spacing w:after="0" w:line="240" w:lineRule="auto"/>
        <w:rPr>
          <w:rFonts w:ascii="Times New Roman" w:eastAsia="Times New Roman" w:hAnsi="Times New Roman" w:cs="Times New Roman"/>
          <w:i/>
          <w:sz w:val="24"/>
          <w:szCs w:val="21"/>
          <w:lang w:eastAsia="ru-RU"/>
        </w:rPr>
      </w:pPr>
      <w:r w:rsidRPr="0000482D">
        <w:rPr>
          <w:rFonts w:ascii="Times New Roman" w:eastAsia="Times New Roman" w:hAnsi="Times New Roman" w:cs="Times New Roman"/>
          <w:sz w:val="24"/>
          <w:szCs w:val="21"/>
          <w:lang w:eastAsia="ru-RU"/>
        </w:rPr>
        <w:t xml:space="preserve">СЛАЙД </w:t>
      </w:r>
      <w:r w:rsidR="00AB2AC6" w:rsidRPr="0000482D">
        <w:rPr>
          <w:rFonts w:ascii="Times New Roman" w:eastAsia="Times New Roman" w:hAnsi="Times New Roman" w:cs="Times New Roman"/>
          <w:sz w:val="24"/>
          <w:szCs w:val="21"/>
          <w:lang w:eastAsia="ru-RU"/>
        </w:rPr>
        <w:t xml:space="preserve">СЛУЧАЙ ИЗ ПРАКТИКИ: КО МНЕ ОБРАТИЛАСЬ МАМА ОБУЧАЮЩЕГОСЯ </w:t>
      </w:r>
      <w:r w:rsidR="003D77F4" w:rsidRPr="0000482D">
        <w:rPr>
          <w:rFonts w:ascii="Times New Roman" w:eastAsia="Times New Roman" w:hAnsi="Times New Roman" w:cs="Times New Roman"/>
          <w:sz w:val="24"/>
          <w:szCs w:val="21"/>
          <w:lang w:eastAsia="ru-RU"/>
        </w:rPr>
        <w:t xml:space="preserve">ПРОБЛЕМА: СЫН, 11 ЛЕТ, </w:t>
      </w:r>
      <w:r w:rsidR="00BA1EDD" w:rsidRPr="0000482D">
        <w:rPr>
          <w:rFonts w:ascii="Times New Roman" w:eastAsia="Times New Roman" w:hAnsi="Times New Roman" w:cs="Times New Roman"/>
          <w:i/>
          <w:sz w:val="24"/>
          <w:szCs w:val="21"/>
          <w:lang w:eastAsia="ru-RU"/>
        </w:rPr>
        <w:t>ТАК ЖЕ МАМА НАБЛЮДАЛА ЭРЕКЦИЮ,</w:t>
      </w:r>
      <w:r w:rsidR="00684C40" w:rsidRPr="0000482D">
        <w:rPr>
          <w:rFonts w:ascii="Times New Roman" w:eastAsia="Times New Roman" w:hAnsi="Times New Roman" w:cs="Times New Roman"/>
          <w:i/>
          <w:sz w:val="24"/>
          <w:szCs w:val="21"/>
          <w:lang w:eastAsia="ru-RU"/>
        </w:rPr>
        <w:t xml:space="preserve"> РЕБЕНОК ПРИ ЭТОМ ПРИЖАЛСЯ К НЕЙ. ДАЛЕЕ ЗАСТАЛА ЕГО ЗА МАСТУРБАЦИЕЙ. </w:t>
      </w:r>
      <w:r w:rsidR="00BA1EDD" w:rsidRPr="0000482D">
        <w:rPr>
          <w:rFonts w:ascii="Times New Roman" w:eastAsia="Times New Roman" w:hAnsi="Times New Roman" w:cs="Times New Roman"/>
          <w:i/>
          <w:sz w:val="24"/>
          <w:szCs w:val="21"/>
          <w:lang w:eastAsia="ru-RU"/>
        </w:rPr>
        <w:t xml:space="preserve"> ОНА ИСПЫТЫВАЛА СТЕСНЕНИЕ,</w:t>
      </w:r>
      <w:r w:rsidR="002036CD" w:rsidRPr="0000482D">
        <w:rPr>
          <w:rFonts w:ascii="Times New Roman" w:eastAsia="Times New Roman" w:hAnsi="Times New Roman" w:cs="Times New Roman"/>
          <w:i/>
          <w:sz w:val="24"/>
          <w:szCs w:val="21"/>
          <w:lang w:eastAsia="ru-RU"/>
        </w:rPr>
        <w:t xml:space="preserve"> ЕЙ ТРУДНО БЫЛО ОБ ЭТОМ ГОВОРИТЬ, СОПРОВОЖДАЛА РАССКАЗ </w:t>
      </w:r>
      <w:proofErr w:type="gramStart"/>
      <w:r w:rsidR="002036CD" w:rsidRPr="0000482D">
        <w:rPr>
          <w:rFonts w:ascii="Times New Roman" w:eastAsia="Times New Roman" w:hAnsi="Times New Roman" w:cs="Times New Roman"/>
          <w:i/>
          <w:sz w:val="24"/>
          <w:szCs w:val="21"/>
          <w:lang w:eastAsia="ru-RU"/>
        </w:rPr>
        <w:t>ЦИТАТАМИ :</w:t>
      </w:r>
      <w:proofErr w:type="gramEnd"/>
      <w:r w:rsidR="002036CD" w:rsidRPr="0000482D">
        <w:rPr>
          <w:rFonts w:ascii="Times New Roman" w:eastAsia="Times New Roman" w:hAnsi="Times New Roman" w:cs="Times New Roman"/>
          <w:i/>
          <w:sz w:val="24"/>
          <w:szCs w:val="21"/>
          <w:lang w:eastAsia="ru-RU"/>
        </w:rPr>
        <w:t xml:space="preserve"> КАКОЙ УЖАС , ЧТО ДЕЛАТЬ, КОШМАР И Т Д </w:t>
      </w:r>
      <w:r w:rsidR="00BA1EDD" w:rsidRPr="0000482D">
        <w:rPr>
          <w:rFonts w:ascii="Times New Roman" w:eastAsia="Times New Roman" w:hAnsi="Times New Roman" w:cs="Times New Roman"/>
          <w:i/>
          <w:sz w:val="24"/>
          <w:szCs w:val="21"/>
          <w:lang w:eastAsia="ru-RU"/>
        </w:rPr>
        <w:t xml:space="preserve"> ЗАПРОС: КАК ЭТО ВСЕ УБРАТЬ. </w:t>
      </w:r>
    </w:p>
    <w:p w:rsidR="00BA1EDD" w:rsidRPr="0000482D" w:rsidRDefault="00BA1EDD" w:rsidP="008E67F5">
      <w:pPr>
        <w:spacing w:after="0" w:line="240" w:lineRule="auto"/>
        <w:rPr>
          <w:rFonts w:ascii="Times New Roman" w:eastAsia="Times New Roman" w:hAnsi="Times New Roman" w:cs="Times New Roman"/>
          <w:sz w:val="24"/>
          <w:szCs w:val="21"/>
          <w:lang w:eastAsia="ru-RU"/>
        </w:rPr>
      </w:pPr>
    </w:p>
    <w:p w:rsidR="00AB2AC6" w:rsidRPr="0000482D" w:rsidRDefault="00AB2AC6" w:rsidP="008E67F5">
      <w:pPr>
        <w:spacing w:after="0" w:line="240" w:lineRule="auto"/>
        <w:rPr>
          <w:rFonts w:ascii="Times New Roman" w:eastAsia="Times New Roman" w:hAnsi="Times New Roman" w:cs="Times New Roman"/>
          <w:sz w:val="24"/>
          <w:szCs w:val="21"/>
          <w:lang w:eastAsia="ru-RU"/>
        </w:rPr>
      </w:pPr>
    </w:p>
    <w:p w:rsidR="00601D41" w:rsidRPr="0000482D" w:rsidRDefault="003D77F4" w:rsidP="008E67F5">
      <w:pPr>
        <w:spacing w:after="0" w:line="240" w:lineRule="auto"/>
        <w:rPr>
          <w:rFonts w:ascii="Times New Roman" w:eastAsia="Times New Roman" w:hAnsi="Times New Roman" w:cs="Times New Roman"/>
          <w:sz w:val="24"/>
          <w:szCs w:val="21"/>
          <w:lang w:eastAsia="ru-RU"/>
        </w:rPr>
      </w:pPr>
      <w:r w:rsidRPr="0000482D">
        <w:rPr>
          <w:rFonts w:ascii="Times New Roman" w:eastAsia="Times New Roman" w:hAnsi="Times New Roman" w:cs="Times New Roman"/>
          <w:sz w:val="24"/>
          <w:szCs w:val="21"/>
          <w:lang w:eastAsia="ru-RU"/>
        </w:rPr>
        <w:t xml:space="preserve">ОПАТ РАБОТЫ С ДАННОЙ КАТЕГОРИЕЙ ОБУЧАЮЩИХСЯ </w:t>
      </w:r>
      <w:r w:rsidR="00BA1EDD" w:rsidRPr="0000482D">
        <w:rPr>
          <w:rFonts w:ascii="Times New Roman" w:eastAsia="Times New Roman" w:hAnsi="Times New Roman" w:cs="Times New Roman"/>
          <w:sz w:val="24"/>
          <w:szCs w:val="21"/>
          <w:lang w:eastAsia="ru-RU"/>
        </w:rPr>
        <w:t>ПОКАЗЫВАЕТ,</w:t>
      </w:r>
      <w:r w:rsidRPr="0000482D">
        <w:rPr>
          <w:rFonts w:ascii="Times New Roman" w:eastAsia="Times New Roman" w:hAnsi="Times New Roman" w:cs="Times New Roman"/>
          <w:sz w:val="24"/>
          <w:szCs w:val="21"/>
          <w:lang w:eastAsia="ru-RU"/>
        </w:rPr>
        <w:t xml:space="preserve"> ЧТО МНОГИЕ РЕКОМЕНДОВАННЫЕ МЕТОДИКИ ЯВЛЯЮТСЯ НЕ ВАЛИДНЫМИ. ИНТРОПРЕТАЦИЯ В ДАННОМ СЛУЧАЕ МОЖЕТ </w:t>
      </w:r>
      <w:r w:rsidR="00BA1EDD" w:rsidRPr="0000482D">
        <w:rPr>
          <w:rFonts w:ascii="Times New Roman" w:eastAsia="Times New Roman" w:hAnsi="Times New Roman" w:cs="Times New Roman"/>
          <w:sz w:val="24"/>
          <w:szCs w:val="21"/>
          <w:lang w:eastAsia="ru-RU"/>
        </w:rPr>
        <w:t xml:space="preserve">ОТЛИЧАТСЯ ОТ ВЫЯВЛЕННЫХ РЕЗУЛЬТАТОВ У НОРМАТИПИЧНОГО ОБУЧАЮЩЕГОСЯ. </w:t>
      </w:r>
    </w:p>
    <w:p w:rsidR="00BA1EDD" w:rsidRPr="0000482D" w:rsidRDefault="00BA1EDD" w:rsidP="008E67F5">
      <w:pPr>
        <w:spacing w:after="0" w:line="240" w:lineRule="auto"/>
        <w:rPr>
          <w:rFonts w:ascii="Times New Roman" w:eastAsia="Times New Roman" w:hAnsi="Times New Roman" w:cs="Times New Roman"/>
          <w:sz w:val="24"/>
          <w:szCs w:val="21"/>
          <w:lang w:eastAsia="ru-RU"/>
        </w:rPr>
      </w:pPr>
    </w:p>
    <w:p w:rsidR="00BA1EDD" w:rsidRPr="0000482D" w:rsidRDefault="00F23CE5" w:rsidP="008E67F5">
      <w:pPr>
        <w:spacing w:after="0" w:line="240" w:lineRule="auto"/>
        <w:rPr>
          <w:rFonts w:ascii="Times New Roman" w:eastAsia="Times New Roman" w:hAnsi="Times New Roman" w:cs="Times New Roman"/>
          <w:sz w:val="24"/>
          <w:szCs w:val="21"/>
          <w:lang w:eastAsia="ru-RU"/>
        </w:rPr>
      </w:pPr>
      <w:r w:rsidRPr="0000482D">
        <w:rPr>
          <w:rFonts w:ascii="Times New Roman" w:eastAsia="Times New Roman" w:hAnsi="Times New Roman" w:cs="Times New Roman"/>
          <w:sz w:val="24"/>
          <w:szCs w:val="21"/>
          <w:lang w:eastAsia="ru-RU"/>
        </w:rPr>
        <w:t xml:space="preserve">МЕТОДИКА НЕСУЩЕСТВУЮЩЕЕ </w:t>
      </w:r>
      <w:proofErr w:type="gramStart"/>
      <w:r w:rsidRPr="0000482D">
        <w:rPr>
          <w:rFonts w:ascii="Times New Roman" w:eastAsia="Times New Roman" w:hAnsi="Times New Roman" w:cs="Times New Roman"/>
          <w:sz w:val="24"/>
          <w:szCs w:val="21"/>
          <w:lang w:eastAsia="ru-RU"/>
        </w:rPr>
        <w:t>ЖИВОТНОЕ .</w:t>
      </w:r>
      <w:proofErr w:type="gramEnd"/>
    </w:p>
    <w:p w:rsidR="00F23CE5" w:rsidRPr="0000482D" w:rsidRDefault="00F23CE5" w:rsidP="008E67F5">
      <w:pPr>
        <w:spacing w:after="0" w:line="240" w:lineRule="auto"/>
        <w:rPr>
          <w:rFonts w:ascii="Times New Roman" w:eastAsia="Times New Roman" w:hAnsi="Times New Roman" w:cs="Times New Roman"/>
          <w:sz w:val="24"/>
          <w:szCs w:val="21"/>
          <w:lang w:eastAsia="ru-RU"/>
        </w:rPr>
      </w:pPr>
    </w:p>
    <w:p w:rsidR="00F23CE5" w:rsidRPr="0000482D" w:rsidRDefault="00F23CE5" w:rsidP="008E67F5">
      <w:pPr>
        <w:spacing w:after="0" w:line="240" w:lineRule="auto"/>
        <w:rPr>
          <w:rFonts w:ascii="Times New Roman" w:eastAsia="Times New Roman" w:hAnsi="Times New Roman" w:cs="Times New Roman"/>
          <w:sz w:val="24"/>
          <w:szCs w:val="21"/>
          <w:lang w:eastAsia="ru-RU"/>
        </w:rPr>
      </w:pPr>
      <w:r w:rsidRPr="0000482D">
        <w:rPr>
          <w:rFonts w:ascii="Times New Roman" w:eastAsia="Times New Roman" w:hAnsi="Times New Roman" w:cs="Times New Roman"/>
          <w:sz w:val="24"/>
          <w:szCs w:val="21"/>
          <w:lang w:eastAsia="ru-RU"/>
        </w:rPr>
        <w:t xml:space="preserve">РЕКОМЕНДАЦИИ </w:t>
      </w:r>
      <w:proofErr w:type="gramStart"/>
      <w:r w:rsidRPr="0000482D">
        <w:rPr>
          <w:rFonts w:ascii="Times New Roman" w:eastAsia="Times New Roman" w:hAnsi="Times New Roman" w:cs="Times New Roman"/>
          <w:sz w:val="24"/>
          <w:szCs w:val="21"/>
          <w:lang w:eastAsia="ru-RU"/>
        </w:rPr>
        <w:t>РОДИТЕЛЯМ :</w:t>
      </w:r>
      <w:proofErr w:type="gramEnd"/>
    </w:p>
    <w:p w:rsidR="008E67F5" w:rsidRPr="0000482D" w:rsidRDefault="00F23CE5"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 ГЛАВНОЕ- СОХРАНЯТЬ СПОКОЙСТВИЕ. НЕ СТОИТ КРИЧАТЬ ИЛИ ПУГАТЬ РЕБЕНКА. </w:t>
      </w:r>
    </w:p>
    <w:p w:rsidR="00796FCD" w:rsidRPr="0000482D" w:rsidRDefault="00796FCD" w:rsidP="00E65242">
      <w:pPr>
        <w:pStyle w:val="a5"/>
        <w:rPr>
          <w:rFonts w:ascii="Times New Roman" w:hAnsi="Times New Roman" w:cs="Times New Roman"/>
          <w:sz w:val="32"/>
          <w:szCs w:val="26"/>
        </w:rPr>
      </w:pPr>
    </w:p>
    <w:p w:rsidR="00684C40" w:rsidRPr="0000482D" w:rsidRDefault="00F23CE5"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ПОГОВОРИТЬ О СЛУЧИВШЕМСЯ ОБЬЯСНИТЬ ЧТО С НИМ ПРОИСХОДИТ ЧТО ЭТО НОРМАЛЬНО, ОБЯСНИТЬ ЧТО ЭТО НАЗЫВЕТСЯ СПЕЦИАЛЬНЫМ ТЕРМИНОМ. </w:t>
      </w:r>
    </w:p>
    <w:p w:rsidR="00684C40" w:rsidRPr="0000482D" w:rsidRDefault="00684C40" w:rsidP="00E65242">
      <w:pPr>
        <w:pStyle w:val="a5"/>
        <w:rPr>
          <w:rFonts w:ascii="Times New Roman" w:hAnsi="Times New Roman" w:cs="Times New Roman"/>
          <w:sz w:val="32"/>
          <w:szCs w:val="26"/>
        </w:rPr>
      </w:pPr>
    </w:p>
    <w:p w:rsidR="00684C40" w:rsidRPr="0000482D" w:rsidRDefault="00F23CE5"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СКАЗАТЬ ПОЧУВСТВОВАТЬ ПРИЯТНЫЕ ОЩУЩЕНИЯ (НАДО </w:t>
      </w:r>
      <w:proofErr w:type="gramStart"/>
      <w:r w:rsidRPr="0000482D">
        <w:rPr>
          <w:rFonts w:ascii="Times New Roman" w:hAnsi="Times New Roman" w:cs="Times New Roman"/>
          <w:sz w:val="32"/>
          <w:szCs w:val="26"/>
        </w:rPr>
        <w:t>ПОНИМАТЬ</w:t>
      </w:r>
      <w:proofErr w:type="gramEnd"/>
      <w:r w:rsidRPr="0000482D">
        <w:rPr>
          <w:rFonts w:ascii="Times New Roman" w:hAnsi="Times New Roman" w:cs="Times New Roman"/>
          <w:sz w:val="32"/>
          <w:szCs w:val="26"/>
        </w:rPr>
        <w:t xml:space="preserve"> ЧТО РЕБЕНОК МОЖЕТ ДЕЛАТЬ ЭТО КОГДА ОН ВСТРЕВОЖЕН, ЧТО БЫ СНЯТЬ ЭМОЦИОНЛЬНОЕ ВОЗБУЖДЕНИЕ) ПОИНТЕРЕСОВАТЬСЯ У РЕБЕНКА, МОЖЕТ ЕГО ЧТО ТО ТРЕВОЖИТ?  </w:t>
      </w:r>
    </w:p>
    <w:p w:rsidR="00796FCD" w:rsidRPr="0000482D" w:rsidRDefault="00796FCD" w:rsidP="00E65242">
      <w:pPr>
        <w:pStyle w:val="a5"/>
        <w:rPr>
          <w:rFonts w:ascii="Times New Roman" w:hAnsi="Times New Roman" w:cs="Times New Roman"/>
          <w:sz w:val="32"/>
          <w:szCs w:val="26"/>
        </w:rPr>
      </w:pPr>
    </w:p>
    <w:p w:rsidR="00796FCD" w:rsidRPr="0000482D" w:rsidRDefault="00F23CE5" w:rsidP="00E65242">
      <w:pPr>
        <w:pStyle w:val="a5"/>
        <w:rPr>
          <w:rFonts w:ascii="Times New Roman" w:hAnsi="Times New Roman" w:cs="Times New Roman"/>
          <w:sz w:val="32"/>
          <w:szCs w:val="26"/>
        </w:rPr>
      </w:pPr>
      <w:r w:rsidRPr="0000482D">
        <w:rPr>
          <w:rFonts w:ascii="Times New Roman" w:hAnsi="Times New Roman" w:cs="Times New Roman"/>
          <w:sz w:val="32"/>
          <w:szCs w:val="26"/>
        </w:rPr>
        <w:t>ЗАВЕРТЕ РЕБЕНКА ЧТО НЕ ОСУЖДАЕТЕ ЕГО</w:t>
      </w:r>
      <w:proofErr w:type="gramStart"/>
      <w:r w:rsidRPr="0000482D">
        <w:rPr>
          <w:rFonts w:ascii="Times New Roman" w:hAnsi="Times New Roman" w:cs="Times New Roman"/>
          <w:sz w:val="32"/>
          <w:szCs w:val="26"/>
        </w:rPr>
        <w:t xml:space="preserve">. </w:t>
      </w:r>
      <w:r w:rsidR="00684C40" w:rsidRPr="0000482D">
        <w:rPr>
          <w:rFonts w:ascii="Times New Roman" w:hAnsi="Times New Roman" w:cs="Times New Roman"/>
          <w:sz w:val="32"/>
          <w:szCs w:val="26"/>
        </w:rPr>
        <w:t>,</w:t>
      </w:r>
      <w:proofErr w:type="gramEnd"/>
      <w:r w:rsidR="00684C40" w:rsidRPr="0000482D">
        <w:rPr>
          <w:rFonts w:ascii="Times New Roman" w:hAnsi="Times New Roman" w:cs="Times New Roman"/>
          <w:sz w:val="32"/>
          <w:szCs w:val="26"/>
        </w:rPr>
        <w:t xml:space="preserve"> ЧТО ЭТО НЕ ПОВЛИЯЕТ НА ВАШЕ ОТНОШЕНИЕ К НЕМУ.</w:t>
      </w:r>
    </w:p>
    <w:p w:rsidR="00684C40" w:rsidRPr="0000482D" w:rsidRDefault="00684C40"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 </w:t>
      </w:r>
    </w:p>
    <w:p w:rsidR="00F23CE5" w:rsidRPr="0000482D" w:rsidRDefault="00684C40"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ОБЯСНИТЕ РЕБЕНКУ ЧТО ЛУЧШЕ ДЕЛАТЬ ЭТО КОГДА ОН ОСТАЕТСЯ ОДИН, КОГДА НИКТО НЕ </w:t>
      </w:r>
      <w:proofErr w:type="gramStart"/>
      <w:r w:rsidRPr="0000482D">
        <w:rPr>
          <w:rFonts w:ascii="Times New Roman" w:hAnsi="Times New Roman" w:cs="Times New Roman"/>
          <w:sz w:val="32"/>
          <w:szCs w:val="26"/>
        </w:rPr>
        <w:t>ВИДИТ  И</w:t>
      </w:r>
      <w:proofErr w:type="gramEnd"/>
      <w:r w:rsidRPr="0000482D">
        <w:rPr>
          <w:rFonts w:ascii="Times New Roman" w:hAnsi="Times New Roman" w:cs="Times New Roman"/>
          <w:sz w:val="32"/>
          <w:szCs w:val="26"/>
        </w:rPr>
        <w:t xml:space="preserve"> СОБЛЮДАЙТЕ ЕГО ЛИЧНЫЕ ГРАНИЦЫ. </w:t>
      </w:r>
    </w:p>
    <w:p w:rsidR="00956409" w:rsidRPr="0000482D" w:rsidRDefault="00956409" w:rsidP="00E65242">
      <w:pPr>
        <w:pStyle w:val="a5"/>
        <w:rPr>
          <w:rFonts w:ascii="Times New Roman" w:hAnsi="Times New Roman" w:cs="Times New Roman"/>
          <w:sz w:val="32"/>
          <w:szCs w:val="26"/>
        </w:rPr>
      </w:pPr>
    </w:p>
    <w:p w:rsidR="00684C40" w:rsidRPr="0000482D" w:rsidRDefault="00684C40"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ЕСЛИ ПРОБЛЕМА ОСТАЕТСЯ ТО НУЖНО ОБРАТИТСЯ К СЕКСОПАТОЛОГУ ИЛИ ДЕТСКОМУ </w:t>
      </w:r>
      <w:proofErr w:type="gramStart"/>
      <w:r w:rsidRPr="0000482D">
        <w:rPr>
          <w:rFonts w:ascii="Times New Roman" w:hAnsi="Times New Roman" w:cs="Times New Roman"/>
          <w:sz w:val="32"/>
          <w:szCs w:val="26"/>
        </w:rPr>
        <w:t>ПСИХИАТОРУ .</w:t>
      </w:r>
      <w:proofErr w:type="gramEnd"/>
      <w:r w:rsidRPr="0000482D">
        <w:rPr>
          <w:rFonts w:ascii="Times New Roman" w:hAnsi="Times New Roman" w:cs="Times New Roman"/>
          <w:sz w:val="32"/>
          <w:szCs w:val="26"/>
        </w:rPr>
        <w:t xml:space="preserve"> ЕСТЬ </w:t>
      </w:r>
      <w:proofErr w:type="gramStart"/>
      <w:r w:rsidRPr="0000482D">
        <w:rPr>
          <w:rFonts w:ascii="Times New Roman" w:hAnsi="Times New Roman" w:cs="Times New Roman"/>
          <w:sz w:val="32"/>
          <w:szCs w:val="26"/>
        </w:rPr>
        <w:t>ДЕТИ</w:t>
      </w:r>
      <w:proofErr w:type="gramEnd"/>
      <w:r w:rsidRPr="0000482D">
        <w:rPr>
          <w:rFonts w:ascii="Times New Roman" w:hAnsi="Times New Roman" w:cs="Times New Roman"/>
          <w:sz w:val="32"/>
          <w:szCs w:val="26"/>
        </w:rPr>
        <w:t xml:space="preserve"> КОТОРЫЕ НЕ СПОСОБНЫ САМОСТОЯТЕЛЬНО СПРАВИТСЯ С СВОЕЙ ГИПЕРСЕКСУАЛЬНОСТЬЮ. И ПОСКОЛЬКУ СЕКССУАЛЬНОЕ УДОВЛЕТВОРЕНИЕ ЕСУ ПРИЯТНО А НЕУДОВЛЕТВОРЕННОСТЬ НАОБОРОТ, ВЫЗЫВАЕТ </w:t>
      </w:r>
      <w:proofErr w:type="gramStart"/>
      <w:r w:rsidRPr="0000482D">
        <w:rPr>
          <w:rFonts w:ascii="Times New Roman" w:hAnsi="Times New Roman" w:cs="Times New Roman"/>
          <w:sz w:val="32"/>
          <w:szCs w:val="26"/>
        </w:rPr>
        <w:t>ПСИХИЧЕСКИЙ ДИСКОМФОРТ</w:t>
      </w:r>
      <w:proofErr w:type="gramEnd"/>
      <w:r w:rsidRPr="0000482D">
        <w:rPr>
          <w:rFonts w:ascii="Times New Roman" w:hAnsi="Times New Roman" w:cs="Times New Roman"/>
          <w:sz w:val="32"/>
          <w:szCs w:val="26"/>
        </w:rPr>
        <w:t xml:space="preserve"> И ОН СТАРАЕТСЯ ДОСТАВИТЬ СЕБЕ УДОВОЛЬСТВИЕ КАК УМЕЕТ. </w:t>
      </w:r>
    </w:p>
    <w:p w:rsidR="00684C40" w:rsidRPr="0000482D" w:rsidRDefault="00684C40" w:rsidP="00E65242">
      <w:pPr>
        <w:pStyle w:val="a5"/>
        <w:rPr>
          <w:rFonts w:ascii="Times New Roman" w:hAnsi="Times New Roman" w:cs="Times New Roman"/>
          <w:sz w:val="32"/>
          <w:szCs w:val="26"/>
        </w:rPr>
      </w:pPr>
    </w:p>
    <w:p w:rsidR="00796FCD" w:rsidRPr="0000482D" w:rsidRDefault="00796FCD" w:rsidP="00E65242">
      <w:pPr>
        <w:pStyle w:val="a5"/>
        <w:rPr>
          <w:rFonts w:ascii="Times New Roman" w:hAnsi="Times New Roman" w:cs="Times New Roman"/>
          <w:sz w:val="32"/>
          <w:szCs w:val="26"/>
        </w:rPr>
      </w:pPr>
    </w:p>
    <w:p w:rsidR="00956409" w:rsidRPr="0000482D" w:rsidRDefault="00956409"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ШТРИХОВКА- ГОВОРИТ О </w:t>
      </w:r>
      <w:r w:rsidR="00BA1EDD" w:rsidRPr="0000482D">
        <w:rPr>
          <w:rFonts w:ascii="Times New Roman" w:hAnsi="Times New Roman" w:cs="Times New Roman"/>
          <w:sz w:val="32"/>
          <w:szCs w:val="26"/>
        </w:rPr>
        <w:t>ТРЕВОЖНОСТИ,</w:t>
      </w:r>
      <w:r w:rsidRPr="0000482D">
        <w:rPr>
          <w:rFonts w:ascii="Times New Roman" w:hAnsi="Times New Roman" w:cs="Times New Roman"/>
          <w:sz w:val="32"/>
          <w:szCs w:val="26"/>
        </w:rPr>
        <w:t xml:space="preserve"> ИМПУЛЬСИВНОСТИ </w:t>
      </w:r>
    </w:p>
    <w:p w:rsidR="00956409" w:rsidRPr="0000482D" w:rsidRDefault="00956409" w:rsidP="00E65242">
      <w:pPr>
        <w:pStyle w:val="a5"/>
        <w:rPr>
          <w:rFonts w:ascii="Times New Roman" w:hAnsi="Times New Roman" w:cs="Times New Roman"/>
          <w:sz w:val="32"/>
          <w:szCs w:val="26"/>
        </w:rPr>
      </w:pPr>
      <w:r w:rsidRPr="0000482D">
        <w:rPr>
          <w:rFonts w:ascii="Times New Roman" w:hAnsi="Times New Roman" w:cs="Times New Roman"/>
          <w:sz w:val="32"/>
          <w:szCs w:val="26"/>
        </w:rPr>
        <w:t xml:space="preserve">УМЕНЬШЕННЫЙ РАЗМЕР НИЗКАЯ САМООЦЕНКА </w:t>
      </w:r>
    </w:p>
    <w:p w:rsidR="00956409" w:rsidRPr="0000482D" w:rsidRDefault="00956409" w:rsidP="00E65242">
      <w:pPr>
        <w:pStyle w:val="a5"/>
        <w:rPr>
          <w:rFonts w:ascii="Times New Roman" w:hAnsi="Times New Roman" w:cs="Times New Roman"/>
          <w:sz w:val="32"/>
          <w:szCs w:val="26"/>
        </w:rPr>
      </w:pPr>
      <w:r w:rsidRPr="0000482D">
        <w:rPr>
          <w:rFonts w:ascii="Times New Roman" w:hAnsi="Times New Roman" w:cs="Times New Roman"/>
          <w:sz w:val="32"/>
          <w:szCs w:val="26"/>
        </w:rPr>
        <w:t>ТОЛСТЫЙ ХВОСТ- ЗНАЧИМОСТЬ СЕКСУАЛЬНОЙ СФЕРЫ</w:t>
      </w:r>
    </w:p>
    <w:p w:rsidR="00AB2AC6" w:rsidRPr="0000482D" w:rsidRDefault="00AB2AC6" w:rsidP="00E65242">
      <w:pPr>
        <w:pStyle w:val="a5"/>
        <w:rPr>
          <w:rFonts w:ascii="Times New Roman" w:hAnsi="Times New Roman" w:cs="Times New Roman"/>
          <w:sz w:val="32"/>
          <w:szCs w:val="26"/>
        </w:rPr>
      </w:pPr>
      <w:r w:rsidRPr="0000482D">
        <w:rPr>
          <w:rFonts w:ascii="Times New Roman" w:hAnsi="Times New Roman" w:cs="Times New Roman"/>
          <w:sz w:val="32"/>
          <w:szCs w:val="26"/>
        </w:rPr>
        <w:t>ДЕМОНСТРАТИВНЫЙ ХВОСТ.</w:t>
      </w:r>
    </w:p>
    <w:p w:rsidR="00AB2AC6" w:rsidRPr="0000482D" w:rsidRDefault="00AB2AC6" w:rsidP="00E65242">
      <w:pPr>
        <w:pStyle w:val="a5"/>
        <w:rPr>
          <w:rFonts w:ascii="Times New Roman" w:hAnsi="Times New Roman" w:cs="Times New Roman"/>
          <w:sz w:val="32"/>
          <w:szCs w:val="26"/>
        </w:rPr>
      </w:pPr>
    </w:p>
    <w:p w:rsidR="00AB2AC6" w:rsidRPr="0000482D" w:rsidRDefault="00AB2AC6" w:rsidP="00E65242">
      <w:pPr>
        <w:pStyle w:val="a5"/>
        <w:rPr>
          <w:rFonts w:ascii="Times New Roman" w:hAnsi="Times New Roman" w:cs="Times New Roman"/>
          <w:sz w:val="32"/>
          <w:szCs w:val="26"/>
        </w:rPr>
      </w:pPr>
    </w:p>
    <w:p w:rsidR="00E65242" w:rsidRPr="0000482D" w:rsidRDefault="00E65242" w:rsidP="00E65242">
      <w:pPr>
        <w:pStyle w:val="a5"/>
        <w:rPr>
          <w:rFonts w:ascii="Times New Roman" w:hAnsi="Times New Roman" w:cs="Times New Roman"/>
          <w:sz w:val="26"/>
          <w:szCs w:val="26"/>
        </w:rPr>
      </w:pPr>
      <w:r w:rsidRPr="0000482D">
        <w:rPr>
          <w:rFonts w:ascii="Times New Roman" w:hAnsi="Times New Roman" w:cs="Times New Roman"/>
          <w:sz w:val="32"/>
          <w:szCs w:val="26"/>
        </w:rPr>
        <w:t xml:space="preserve">ПРЕДЛАГАЮ </w:t>
      </w:r>
      <w:proofErr w:type="gramStart"/>
      <w:r w:rsidRPr="0000482D">
        <w:rPr>
          <w:rFonts w:ascii="Times New Roman" w:hAnsi="Times New Roman" w:cs="Times New Roman"/>
          <w:sz w:val="32"/>
          <w:szCs w:val="26"/>
        </w:rPr>
        <w:t>Выполнить</w:t>
      </w:r>
      <w:proofErr w:type="gramEnd"/>
      <w:r w:rsidRPr="0000482D">
        <w:rPr>
          <w:rFonts w:ascii="Times New Roman" w:hAnsi="Times New Roman" w:cs="Times New Roman"/>
          <w:sz w:val="32"/>
          <w:szCs w:val="26"/>
        </w:rPr>
        <w:t xml:space="preserve"> несколько упраж</w:t>
      </w:r>
      <w:r w:rsidR="0055644C" w:rsidRPr="0000482D">
        <w:rPr>
          <w:rFonts w:ascii="Times New Roman" w:hAnsi="Times New Roman" w:cs="Times New Roman"/>
          <w:sz w:val="32"/>
          <w:szCs w:val="26"/>
        </w:rPr>
        <w:t>не</w:t>
      </w:r>
      <w:r w:rsidR="002036CD" w:rsidRPr="0000482D">
        <w:rPr>
          <w:rFonts w:ascii="Times New Roman" w:hAnsi="Times New Roman" w:cs="Times New Roman"/>
          <w:sz w:val="32"/>
          <w:szCs w:val="26"/>
        </w:rPr>
        <w:t>ний которые будут полезны для РАБОТЫ С ПОДРОСТКАМИ С ИНТЕЛЕКТУАЛЬНЫМИ НАРУШЕНИЯМИ</w:t>
      </w:r>
      <w:r w:rsidR="002036CD" w:rsidRPr="0000482D">
        <w:rPr>
          <w:rFonts w:ascii="Times New Roman" w:hAnsi="Times New Roman" w:cs="Times New Roman"/>
          <w:sz w:val="26"/>
          <w:szCs w:val="26"/>
        </w:rPr>
        <w:t xml:space="preserve">. </w:t>
      </w:r>
    </w:p>
    <w:p w:rsidR="008721C8" w:rsidRPr="0000482D" w:rsidRDefault="008721C8" w:rsidP="00E65242">
      <w:pPr>
        <w:pStyle w:val="a5"/>
        <w:rPr>
          <w:rFonts w:ascii="Times New Roman" w:hAnsi="Times New Roman" w:cs="Times New Roman"/>
          <w:sz w:val="26"/>
          <w:szCs w:val="26"/>
        </w:rPr>
      </w:pPr>
    </w:p>
    <w:p w:rsidR="009A21AB" w:rsidRPr="0000482D" w:rsidRDefault="009A21AB" w:rsidP="009A21AB">
      <w:pPr>
        <w:pStyle w:val="a5"/>
        <w:rPr>
          <w:rFonts w:ascii="Times New Roman" w:hAnsi="Times New Roman" w:cs="Times New Roman"/>
          <w:sz w:val="28"/>
          <w:szCs w:val="26"/>
        </w:rPr>
      </w:pPr>
      <w:r w:rsidRPr="0000482D">
        <w:rPr>
          <w:rFonts w:ascii="Times New Roman" w:hAnsi="Times New Roman" w:cs="Times New Roman"/>
          <w:b/>
          <w:bCs/>
          <w:i/>
          <w:iCs/>
          <w:sz w:val="28"/>
          <w:szCs w:val="26"/>
        </w:rPr>
        <w:t>6. Упражнение «Чем мы похожи»</w:t>
      </w:r>
    </w:p>
    <w:p w:rsidR="0055644C" w:rsidRPr="0000482D" w:rsidRDefault="009A21AB" w:rsidP="009A21AB">
      <w:pPr>
        <w:pStyle w:val="a5"/>
        <w:rPr>
          <w:rFonts w:ascii="Times New Roman" w:hAnsi="Times New Roman" w:cs="Times New Roman"/>
          <w:sz w:val="28"/>
          <w:szCs w:val="26"/>
        </w:rPr>
      </w:pPr>
      <w:r w:rsidRPr="0000482D">
        <w:rPr>
          <w:rFonts w:ascii="Times New Roman" w:hAnsi="Times New Roman" w:cs="Times New Roman"/>
          <w:b/>
          <w:bCs/>
          <w:sz w:val="28"/>
          <w:szCs w:val="26"/>
        </w:rPr>
        <w:t>Цель</w:t>
      </w:r>
      <w:r w:rsidRPr="0000482D">
        <w:rPr>
          <w:rFonts w:ascii="Times New Roman" w:hAnsi="Times New Roman" w:cs="Times New Roman"/>
          <w:sz w:val="28"/>
          <w:szCs w:val="26"/>
        </w:rPr>
        <w:t>: повышение внутригруппового доверия и сплоченности.</w:t>
      </w:r>
      <w:r w:rsidRPr="0000482D">
        <w:rPr>
          <w:rFonts w:ascii="Times New Roman" w:hAnsi="Times New Roman" w:cs="Times New Roman"/>
          <w:sz w:val="28"/>
          <w:szCs w:val="26"/>
        </w:rPr>
        <w:br/>
      </w:r>
      <w:r w:rsidRPr="0000482D">
        <w:rPr>
          <w:rFonts w:ascii="Times New Roman" w:hAnsi="Times New Roman" w:cs="Times New Roman"/>
          <w:b/>
          <w:bCs/>
          <w:sz w:val="28"/>
          <w:szCs w:val="26"/>
        </w:rPr>
        <w:t>Время</w:t>
      </w:r>
      <w:r w:rsidRPr="0000482D">
        <w:rPr>
          <w:rFonts w:ascii="Times New Roman" w:hAnsi="Times New Roman" w:cs="Times New Roman"/>
          <w:sz w:val="28"/>
          <w:szCs w:val="26"/>
        </w:rPr>
        <w:t>: 5–7 мин.</w:t>
      </w:r>
      <w:r w:rsidRPr="0000482D">
        <w:rPr>
          <w:rFonts w:ascii="Times New Roman" w:hAnsi="Times New Roman" w:cs="Times New Roman"/>
          <w:sz w:val="28"/>
          <w:szCs w:val="26"/>
        </w:rPr>
        <w:br/>
      </w:r>
      <w:r w:rsidRPr="0000482D">
        <w:rPr>
          <w:rFonts w:ascii="Times New Roman" w:hAnsi="Times New Roman" w:cs="Times New Roman"/>
          <w:b/>
          <w:bCs/>
          <w:sz w:val="28"/>
          <w:szCs w:val="26"/>
        </w:rPr>
        <w:t>Процедура проведения</w:t>
      </w:r>
      <w:r w:rsidRPr="0000482D">
        <w:rPr>
          <w:rFonts w:ascii="Times New Roman" w:hAnsi="Times New Roman" w:cs="Times New Roman"/>
          <w:sz w:val="28"/>
          <w:szCs w:val="26"/>
        </w:rPr>
        <w:t xml:space="preserve">. на основе какого-либо реального или воображаемого сходства с собой. Например: «Света, </w:t>
      </w:r>
      <w:r w:rsidR="0055644C" w:rsidRPr="0000482D">
        <w:rPr>
          <w:rFonts w:ascii="Times New Roman" w:hAnsi="Times New Roman" w:cs="Times New Roman"/>
          <w:sz w:val="28"/>
          <w:szCs w:val="26"/>
        </w:rPr>
        <w:t xml:space="preserve">символ дарю </w:t>
      </w:r>
      <w:proofErr w:type="gramStart"/>
      <w:r w:rsidR="0055644C" w:rsidRPr="0000482D">
        <w:rPr>
          <w:rFonts w:ascii="Times New Roman" w:hAnsi="Times New Roman" w:cs="Times New Roman"/>
          <w:sz w:val="28"/>
          <w:szCs w:val="26"/>
        </w:rPr>
        <w:t xml:space="preserve">тебе </w:t>
      </w:r>
      <w:r w:rsidRPr="0000482D">
        <w:rPr>
          <w:rFonts w:ascii="Times New Roman" w:hAnsi="Times New Roman" w:cs="Times New Roman"/>
          <w:sz w:val="28"/>
          <w:szCs w:val="26"/>
        </w:rPr>
        <w:t>,</w:t>
      </w:r>
      <w:proofErr w:type="gramEnd"/>
      <w:r w:rsidRPr="0000482D">
        <w:rPr>
          <w:rFonts w:ascii="Times New Roman" w:hAnsi="Times New Roman" w:cs="Times New Roman"/>
          <w:sz w:val="28"/>
          <w:szCs w:val="26"/>
        </w:rPr>
        <w:t xml:space="preserve"> потому что у нас с тобой одинаковый цвет волос» (или наши имена начинаются на одну и ту же букву и т.д.). </w:t>
      </w:r>
    </w:p>
    <w:p w:rsidR="009A21AB" w:rsidRPr="0000482D" w:rsidRDefault="009A21AB" w:rsidP="009A21AB">
      <w:pPr>
        <w:pStyle w:val="a5"/>
        <w:rPr>
          <w:rFonts w:ascii="Times New Roman" w:hAnsi="Times New Roman" w:cs="Times New Roman"/>
          <w:sz w:val="28"/>
          <w:szCs w:val="26"/>
        </w:rPr>
      </w:pPr>
      <w:r w:rsidRPr="0000482D">
        <w:rPr>
          <w:rFonts w:ascii="Times New Roman" w:hAnsi="Times New Roman" w:cs="Times New Roman"/>
          <w:b/>
          <w:bCs/>
          <w:sz w:val="28"/>
          <w:szCs w:val="26"/>
        </w:rPr>
        <w:t>Анализ</w:t>
      </w:r>
      <w:r w:rsidRPr="0000482D">
        <w:rPr>
          <w:rFonts w:ascii="Times New Roman" w:hAnsi="Times New Roman" w:cs="Times New Roman"/>
          <w:sz w:val="28"/>
          <w:szCs w:val="26"/>
        </w:rPr>
        <w:t>:</w:t>
      </w:r>
      <w:r w:rsidRPr="0000482D">
        <w:rPr>
          <w:rFonts w:ascii="Times New Roman" w:hAnsi="Times New Roman" w:cs="Times New Roman"/>
          <w:sz w:val="28"/>
          <w:szCs w:val="26"/>
        </w:rPr>
        <w:br/>
        <w:t>— Как вы себя чувствовали, когда старались найти нечто, вас объединяющее?</w:t>
      </w:r>
      <w:r w:rsidRPr="0000482D">
        <w:rPr>
          <w:rFonts w:ascii="Times New Roman" w:hAnsi="Times New Roman" w:cs="Times New Roman"/>
          <w:sz w:val="28"/>
          <w:szCs w:val="26"/>
        </w:rPr>
        <w:br/>
        <w:t>— Было ли у вас несколько вариантов ответа, так что приходилось выбирать?</w:t>
      </w:r>
    </w:p>
    <w:p w:rsidR="0055644C" w:rsidRPr="0000482D" w:rsidRDefault="0055644C" w:rsidP="00E65242">
      <w:pPr>
        <w:pStyle w:val="a5"/>
        <w:rPr>
          <w:rFonts w:ascii="Times New Roman" w:hAnsi="Times New Roman" w:cs="Times New Roman"/>
          <w:sz w:val="28"/>
          <w:szCs w:val="26"/>
        </w:rPr>
      </w:pPr>
    </w:p>
    <w:p w:rsidR="00101238" w:rsidRPr="0000482D" w:rsidRDefault="00101238" w:rsidP="00101238">
      <w:pPr>
        <w:pStyle w:val="a5"/>
        <w:rPr>
          <w:rFonts w:ascii="Times New Roman" w:hAnsi="Times New Roman" w:cs="Times New Roman"/>
          <w:b/>
          <w:sz w:val="28"/>
          <w:szCs w:val="26"/>
        </w:rPr>
      </w:pPr>
      <w:r w:rsidRPr="0000482D">
        <w:rPr>
          <w:rFonts w:ascii="Times New Roman" w:hAnsi="Times New Roman" w:cs="Times New Roman"/>
          <w:b/>
          <w:sz w:val="28"/>
          <w:szCs w:val="26"/>
        </w:rPr>
        <w:t>Прием рефрейминга</w:t>
      </w:r>
    </w:p>
    <w:p w:rsidR="00101238" w:rsidRPr="0000482D" w:rsidRDefault="00101238" w:rsidP="00101238">
      <w:pPr>
        <w:pStyle w:val="a5"/>
        <w:rPr>
          <w:rFonts w:ascii="Times New Roman" w:hAnsi="Times New Roman" w:cs="Times New Roman"/>
          <w:sz w:val="28"/>
          <w:szCs w:val="26"/>
        </w:rPr>
      </w:pPr>
    </w:p>
    <w:p w:rsidR="00101238" w:rsidRPr="0000482D" w:rsidRDefault="00101238" w:rsidP="00101238">
      <w:pPr>
        <w:pStyle w:val="a5"/>
        <w:rPr>
          <w:rFonts w:ascii="Times New Roman" w:hAnsi="Times New Roman" w:cs="Times New Roman"/>
          <w:sz w:val="28"/>
          <w:szCs w:val="26"/>
        </w:rPr>
      </w:pPr>
      <w:r w:rsidRPr="0000482D">
        <w:rPr>
          <w:rFonts w:ascii="Times New Roman" w:hAnsi="Times New Roman" w:cs="Times New Roman"/>
          <w:b/>
          <w:bCs/>
          <w:sz w:val="28"/>
          <w:szCs w:val="26"/>
        </w:rPr>
        <w:t>Рефрейминг</w:t>
      </w:r>
      <w:r w:rsidRPr="0000482D">
        <w:rPr>
          <w:rFonts w:ascii="Times New Roman" w:hAnsi="Times New Roman" w:cs="Times New Roman"/>
          <w:sz w:val="28"/>
          <w:szCs w:val="26"/>
        </w:rPr>
        <w:t xml:space="preserve"> — это специальный прием, который позволяет изменить точку зрения человека на иную, порой даже противоположную. </w:t>
      </w:r>
      <w:proofErr w:type="gramStart"/>
      <w:r w:rsidR="00335EC0" w:rsidRPr="0000482D">
        <w:rPr>
          <w:rFonts w:ascii="Times New Roman" w:hAnsi="Times New Roman" w:cs="Times New Roman"/>
          <w:sz w:val="28"/>
          <w:szCs w:val="26"/>
        </w:rPr>
        <w:t>Например,</w:t>
      </w:r>
      <w:r w:rsidRPr="0000482D">
        <w:rPr>
          <w:rFonts w:ascii="Times New Roman" w:hAnsi="Times New Roman" w:cs="Times New Roman"/>
          <w:sz w:val="28"/>
          <w:szCs w:val="26"/>
        </w:rPr>
        <w:t>:</w:t>
      </w:r>
      <w:proofErr w:type="gramEnd"/>
      <w:r w:rsidRPr="0000482D">
        <w:rPr>
          <w:rFonts w:ascii="Times New Roman" w:hAnsi="Times New Roman" w:cs="Times New Roman"/>
          <w:sz w:val="28"/>
          <w:szCs w:val="26"/>
        </w:rPr>
        <w:t xml:space="preserve"> Представьте ситуацию: руководитель компании объявил сотруднику, что его через два месяца уволят по сокращению штата. Весть неприятная и человек расстроился, увольнение — нерадостное событие. Он делится переживаниями с другом, который говорит: «Могло быть хуже и тебя бы уволили через неделю. А так у есть два месяца, чтобы найти новую работу!». Его товарищ всего лишь сместил фокус проблемы и по-другому на неё посмотрел, как появилось решение.</w:t>
      </w:r>
      <w:r w:rsidRPr="0000482D">
        <w:rPr>
          <w:rFonts w:ascii="Times New Roman" w:hAnsi="Times New Roman" w:cs="Times New Roman"/>
          <w:sz w:val="28"/>
          <w:szCs w:val="26"/>
        </w:rPr>
        <w:br/>
        <w:t>Основная мысль : что бы не происходило, нужно найти положительный моменты.</w:t>
      </w:r>
      <w:r w:rsidRPr="0000482D">
        <w:rPr>
          <w:rFonts w:ascii="Times New Roman" w:hAnsi="Times New Roman" w:cs="Times New Roman"/>
          <w:sz w:val="28"/>
          <w:szCs w:val="26"/>
        </w:rPr>
        <w:br/>
      </w:r>
    </w:p>
    <w:p w:rsidR="00101238" w:rsidRPr="0000482D" w:rsidRDefault="00101238" w:rsidP="00101238">
      <w:pPr>
        <w:pStyle w:val="a5"/>
        <w:rPr>
          <w:rFonts w:ascii="Times New Roman" w:hAnsi="Times New Roman" w:cs="Times New Roman"/>
          <w:sz w:val="28"/>
          <w:szCs w:val="26"/>
        </w:rPr>
      </w:pPr>
      <w:r w:rsidRPr="0000482D">
        <w:rPr>
          <w:rFonts w:ascii="Times New Roman" w:hAnsi="Times New Roman" w:cs="Times New Roman"/>
          <w:sz w:val="28"/>
          <w:szCs w:val="26"/>
        </w:rPr>
        <w:br/>
        <w:t>давайте попробуем: что может быть хорошего в том, что вы опоздали на автобус?</w:t>
      </w:r>
    </w:p>
    <w:p w:rsidR="00101238" w:rsidRPr="0000482D" w:rsidRDefault="00101238" w:rsidP="00101238">
      <w:pPr>
        <w:pStyle w:val="a5"/>
        <w:rPr>
          <w:rFonts w:ascii="Times New Roman" w:hAnsi="Times New Roman" w:cs="Times New Roman"/>
          <w:sz w:val="28"/>
          <w:szCs w:val="26"/>
        </w:rPr>
      </w:pPr>
    </w:p>
    <w:p w:rsidR="00101238" w:rsidRPr="0000482D" w:rsidRDefault="00101238" w:rsidP="00101238">
      <w:pPr>
        <w:pStyle w:val="a5"/>
        <w:rPr>
          <w:rFonts w:ascii="Times New Roman" w:hAnsi="Times New Roman" w:cs="Times New Roman"/>
          <w:sz w:val="28"/>
          <w:szCs w:val="26"/>
        </w:rPr>
      </w:pPr>
    </w:p>
    <w:p w:rsidR="00101238" w:rsidRPr="0000482D" w:rsidRDefault="00101238" w:rsidP="00101238">
      <w:pPr>
        <w:pStyle w:val="a5"/>
        <w:rPr>
          <w:rFonts w:ascii="Times New Roman" w:hAnsi="Times New Roman" w:cs="Times New Roman"/>
          <w:sz w:val="28"/>
          <w:szCs w:val="26"/>
        </w:rPr>
      </w:pPr>
      <w:r w:rsidRPr="0000482D">
        <w:rPr>
          <w:rFonts w:ascii="Times New Roman" w:hAnsi="Times New Roman" w:cs="Times New Roman"/>
          <w:sz w:val="28"/>
          <w:szCs w:val="26"/>
        </w:rPr>
        <w:t>Девушку бросил молодой человек, не объяснив причину.</w:t>
      </w:r>
    </w:p>
    <w:p w:rsidR="00101238" w:rsidRPr="0000482D" w:rsidRDefault="00101238" w:rsidP="00101238">
      <w:pPr>
        <w:pStyle w:val="a5"/>
        <w:rPr>
          <w:rFonts w:ascii="Times New Roman" w:hAnsi="Times New Roman" w:cs="Times New Roman"/>
          <w:sz w:val="28"/>
          <w:szCs w:val="26"/>
        </w:rPr>
      </w:pPr>
    </w:p>
    <w:p w:rsidR="00101238" w:rsidRPr="0000482D" w:rsidRDefault="00101238" w:rsidP="00101238">
      <w:pPr>
        <w:pStyle w:val="a5"/>
        <w:rPr>
          <w:rFonts w:ascii="Times New Roman" w:hAnsi="Times New Roman" w:cs="Times New Roman"/>
          <w:sz w:val="28"/>
          <w:szCs w:val="26"/>
        </w:rPr>
      </w:pPr>
      <w:r w:rsidRPr="0000482D">
        <w:rPr>
          <w:rFonts w:ascii="Times New Roman" w:hAnsi="Times New Roman" w:cs="Times New Roman"/>
          <w:sz w:val="28"/>
          <w:szCs w:val="26"/>
        </w:rPr>
        <w:t xml:space="preserve"> </w:t>
      </w:r>
    </w:p>
    <w:p w:rsidR="00101238" w:rsidRPr="0000482D" w:rsidRDefault="00101238" w:rsidP="00101238">
      <w:pPr>
        <w:pStyle w:val="a5"/>
        <w:rPr>
          <w:rFonts w:ascii="Times New Roman" w:hAnsi="Times New Roman" w:cs="Times New Roman"/>
          <w:sz w:val="28"/>
          <w:szCs w:val="26"/>
        </w:rPr>
      </w:pPr>
      <w:proofErr w:type="gramStart"/>
      <w:r w:rsidRPr="0000482D">
        <w:rPr>
          <w:rFonts w:ascii="Times New Roman" w:hAnsi="Times New Roman" w:cs="Times New Roman"/>
          <w:sz w:val="28"/>
          <w:szCs w:val="26"/>
        </w:rPr>
        <w:t>Вы знаете</w:t>
      </w:r>
      <w:proofErr w:type="gramEnd"/>
      <w:r w:rsidRPr="0000482D">
        <w:rPr>
          <w:rFonts w:ascii="Times New Roman" w:hAnsi="Times New Roman" w:cs="Times New Roman"/>
          <w:sz w:val="28"/>
          <w:szCs w:val="26"/>
        </w:rPr>
        <w:t xml:space="preserve"> что сегодня проходит вечеринка, но вас на нее не пригласили. </w:t>
      </w:r>
    </w:p>
    <w:p w:rsidR="00101238" w:rsidRPr="0000482D" w:rsidRDefault="00101238" w:rsidP="00101238">
      <w:pPr>
        <w:pStyle w:val="a5"/>
        <w:rPr>
          <w:rFonts w:ascii="Times New Roman" w:hAnsi="Times New Roman" w:cs="Times New Roman"/>
          <w:sz w:val="28"/>
          <w:szCs w:val="26"/>
        </w:rPr>
      </w:pPr>
    </w:p>
    <w:p w:rsidR="00101238" w:rsidRPr="0000482D" w:rsidRDefault="00101238" w:rsidP="00101238">
      <w:pPr>
        <w:pStyle w:val="a5"/>
        <w:rPr>
          <w:rFonts w:ascii="Times New Roman" w:hAnsi="Times New Roman" w:cs="Times New Roman"/>
          <w:sz w:val="28"/>
          <w:szCs w:val="26"/>
        </w:rPr>
      </w:pPr>
      <w:r w:rsidRPr="0000482D">
        <w:rPr>
          <w:rFonts w:ascii="Times New Roman" w:hAnsi="Times New Roman" w:cs="Times New Roman"/>
          <w:sz w:val="28"/>
          <w:szCs w:val="26"/>
        </w:rPr>
        <w:t xml:space="preserve">Вы прогуляли урок/ работу и по этому поводу вас вызовет директор. </w:t>
      </w:r>
    </w:p>
    <w:p w:rsidR="00101238" w:rsidRPr="0000482D" w:rsidRDefault="00101238" w:rsidP="00E65242">
      <w:pPr>
        <w:pStyle w:val="a5"/>
        <w:rPr>
          <w:rFonts w:ascii="Times New Roman" w:hAnsi="Times New Roman" w:cs="Times New Roman"/>
          <w:sz w:val="28"/>
          <w:szCs w:val="26"/>
        </w:rPr>
      </w:pPr>
    </w:p>
    <w:p w:rsidR="00101238" w:rsidRPr="0000482D" w:rsidRDefault="00101238" w:rsidP="00E65242">
      <w:pPr>
        <w:pStyle w:val="a5"/>
        <w:rPr>
          <w:rFonts w:ascii="Times New Roman" w:hAnsi="Times New Roman" w:cs="Times New Roman"/>
          <w:sz w:val="28"/>
          <w:szCs w:val="26"/>
        </w:rPr>
      </w:pPr>
    </w:p>
    <w:p w:rsidR="00796FCD" w:rsidRPr="0000482D" w:rsidRDefault="00796FCD" w:rsidP="00E65242">
      <w:pPr>
        <w:pStyle w:val="a5"/>
        <w:rPr>
          <w:rFonts w:ascii="Times New Roman" w:hAnsi="Times New Roman" w:cs="Times New Roman"/>
          <w:sz w:val="28"/>
          <w:szCs w:val="26"/>
        </w:rPr>
      </w:pPr>
    </w:p>
    <w:p w:rsidR="00796FCD" w:rsidRPr="0000482D" w:rsidRDefault="00796FCD" w:rsidP="00E65242">
      <w:pPr>
        <w:pStyle w:val="a5"/>
        <w:rPr>
          <w:rFonts w:ascii="Times New Roman" w:hAnsi="Times New Roman" w:cs="Times New Roman"/>
          <w:sz w:val="28"/>
          <w:szCs w:val="26"/>
        </w:rPr>
      </w:pPr>
    </w:p>
    <w:p w:rsidR="00E931B2" w:rsidRPr="0000482D" w:rsidRDefault="00796FCD" w:rsidP="00E65242">
      <w:pPr>
        <w:pStyle w:val="a5"/>
        <w:rPr>
          <w:rFonts w:ascii="Times New Roman" w:hAnsi="Times New Roman" w:cs="Times New Roman"/>
          <w:sz w:val="28"/>
          <w:szCs w:val="26"/>
        </w:rPr>
      </w:pPr>
      <w:r w:rsidRPr="0000482D">
        <w:rPr>
          <w:rFonts w:ascii="Times New Roman" w:hAnsi="Times New Roman" w:cs="Times New Roman"/>
          <w:sz w:val="28"/>
          <w:szCs w:val="26"/>
        </w:rPr>
        <w:t>-</w:t>
      </w:r>
      <w:r w:rsidR="009A21AB" w:rsidRPr="0000482D">
        <w:rPr>
          <w:rFonts w:ascii="Times New Roman" w:hAnsi="Times New Roman" w:cs="Times New Roman"/>
          <w:sz w:val="28"/>
          <w:szCs w:val="26"/>
        </w:rPr>
        <w:t xml:space="preserve">Любовь бывает </w:t>
      </w:r>
      <w:r w:rsidR="00111BCC" w:rsidRPr="0000482D">
        <w:rPr>
          <w:rFonts w:ascii="Times New Roman" w:hAnsi="Times New Roman" w:cs="Times New Roman"/>
          <w:sz w:val="28"/>
          <w:szCs w:val="26"/>
        </w:rPr>
        <w:t>разная</w:t>
      </w:r>
      <w:r w:rsidR="009A21AB" w:rsidRPr="0000482D">
        <w:rPr>
          <w:rFonts w:ascii="Times New Roman" w:hAnsi="Times New Roman" w:cs="Times New Roman"/>
          <w:sz w:val="28"/>
          <w:szCs w:val="26"/>
        </w:rPr>
        <w:t xml:space="preserve">, родительская, </w:t>
      </w:r>
      <w:r w:rsidR="00111BCC" w:rsidRPr="0000482D">
        <w:rPr>
          <w:rFonts w:ascii="Times New Roman" w:hAnsi="Times New Roman" w:cs="Times New Roman"/>
          <w:sz w:val="28"/>
          <w:szCs w:val="26"/>
        </w:rPr>
        <w:t>дружеская</w:t>
      </w:r>
      <w:r w:rsidR="009A21AB" w:rsidRPr="0000482D">
        <w:rPr>
          <w:rFonts w:ascii="Times New Roman" w:hAnsi="Times New Roman" w:cs="Times New Roman"/>
          <w:sz w:val="28"/>
          <w:szCs w:val="26"/>
        </w:rPr>
        <w:t xml:space="preserve"> и т д </w:t>
      </w:r>
      <w:r w:rsidR="00111BCC" w:rsidRPr="0000482D">
        <w:rPr>
          <w:rFonts w:ascii="Times New Roman" w:hAnsi="Times New Roman" w:cs="Times New Roman"/>
          <w:sz w:val="28"/>
          <w:szCs w:val="26"/>
        </w:rPr>
        <w:t xml:space="preserve">сегодня мы поговорим о любви к юноше, к мужчине. </w:t>
      </w:r>
    </w:p>
    <w:p w:rsidR="00111BCC" w:rsidRPr="0000482D" w:rsidRDefault="007C7C72" w:rsidP="00E65242">
      <w:pPr>
        <w:pStyle w:val="a5"/>
        <w:rPr>
          <w:rFonts w:ascii="Times New Roman" w:hAnsi="Times New Roman" w:cs="Times New Roman"/>
          <w:sz w:val="28"/>
          <w:szCs w:val="26"/>
        </w:rPr>
      </w:pPr>
      <w:r w:rsidRPr="0000482D">
        <w:rPr>
          <w:rFonts w:ascii="Times New Roman" w:hAnsi="Times New Roman" w:cs="Times New Roman"/>
          <w:sz w:val="28"/>
          <w:szCs w:val="26"/>
        </w:rPr>
        <w:t>Поделитесь</w:t>
      </w:r>
      <w:r w:rsidR="00111BCC" w:rsidRPr="0000482D">
        <w:rPr>
          <w:rFonts w:ascii="Times New Roman" w:hAnsi="Times New Roman" w:cs="Times New Roman"/>
          <w:sz w:val="28"/>
          <w:szCs w:val="26"/>
        </w:rPr>
        <w:t xml:space="preserve"> на 2 команды и </w:t>
      </w:r>
      <w:r w:rsidRPr="0000482D">
        <w:rPr>
          <w:rFonts w:ascii="Times New Roman" w:hAnsi="Times New Roman" w:cs="Times New Roman"/>
          <w:sz w:val="28"/>
          <w:szCs w:val="26"/>
        </w:rPr>
        <w:t>поработай</w:t>
      </w:r>
      <w:r w:rsidR="00111BCC" w:rsidRPr="0000482D">
        <w:rPr>
          <w:rFonts w:ascii="Times New Roman" w:hAnsi="Times New Roman" w:cs="Times New Roman"/>
          <w:sz w:val="28"/>
          <w:szCs w:val="26"/>
        </w:rPr>
        <w:t xml:space="preserve"> с списком </w:t>
      </w:r>
    </w:p>
    <w:p w:rsidR="00111BCC" w:rsidRPr="0000482D" w:rsidRDefault="00111BCC" w:rsidP="00E65242">
      <w:pPr>
        <w:pStyle w:val="a5"/>
        <w:rPr>
          <w:rFonts w:ascii="Times New Roman" w:hAnsi="Times New Roman" w:cs="Times New Roman"/>
          <w:sz w:val="28"/>
          <w:szCs w:val="26"/>
        </w:rPr>
      </w:pPr>
      <w:r w:rsidRPr="0000482D">
        <w:rPr>
          <w:rFonts w:ascii="Times New Roman" w:hAnsi="Times New Roman" w:cs="Times New Roman"/>
          <w:sz w:val="28"/>
          <w:szCs w:val="26"/>
        </w:rPr>
        <w:t xml:space="preserve">ЮНОША С ПОЛОЖИТЕЛЬНЫМИ КАЧЕСТВАМИ </w:t>
      </w:r>
    </w:p>
    <w:p w:rsidR="00111BCC" w:rsidRPr="0000482D" w:rsidRDefault="00111BCC" w:rsidP="00E65242">
      <w:pPr>
        <w:pStyle w:val="a5"/>
        <w:rPr>
          <w:rFonts w:ascii="Times New Roman" w:hAnsi="Times New Roman" w:cs="Times New Roman"/>
          <w:sz w:val="28"/>
          <w:szCs w:val="26"/>
        </w:rPr>
      </w:pPr>
    </w:p>
    <w:p w:rsidR="00111BCC" w:rsidRPr="0000482D" w:rsidRDefault="00111BCC" w:rsidP="00E65242">
      <w:pPr>
        <w:pStyle w:val="a5"/>
        <w:rPr>
          <w:rFonts w:ascii="Times New Roman" w:hAnsi="Times New Roman" w:cs="Times New Roman"/>
          <w:sz w:val="28"/>
          <w:szCs w:val="26"/>
        </w:rPr>
      </w:pPr>
      <w:r w:rsidRPr="0000482D">
        <w:rPr>
          <w:rFonts w:ascii="Times New Roman" w:hAnsi="Times New Roman" w:cs="Times New Roman"/>
          <w:sz w:val="28"/>
          <w:szCs w:val="26"/>
        </w:rPr>
        <w:t xml:space="preserve">ЮНОША С ОТРИЦАТЕЛЬНЫМИ КАЧЕСТВАМИ </w:t>
      </w:r>
    </w:p>
    <w:p w:rsidR="002A19C5" w:rsidRPr="0000482D" w:rsidRDefault="002A19C5" w:rsidP="00E65242">
      <w:pPr>
        <w:pStyle w:val="a5"/>
        <w:rPr>
          <w:rFonts w:ascii="Times New Roman" w:hAnsi="Times New Roman" w:cs="Times New Roman"/>
          <w:sz w:val="28"/>
          <w:szCs w:val="26"/>
        </w:rPr>
      </w:pPr>
    </w:p>
    <w:p w:rsidR="007C7C72" w:rsidRPr="0000482D" w:rsidRDefault="002A19C5" w:rsidP="00E65242">
      <w:pPr>
        <w:pStyle w:val="a5"/>
        <w:rPr>
          <w:rFonts w:ascii="Times New Roman" w:hAnsi="Times New Roman" w:cs="Times New Roman"/>
          <w:sz w:val="28"/>
          <w:szCs w:val="26"/>
        </w:rPr>
      </w:pPr>
      <w:r w:rsidRPr="0000482D">
        <w:rPr>
          <w:rFonts w:ascii="Times New Roman" w:hAnsi="Times New Roman" w:cs="Times New Roman"/>
          <w:sz w:val="28"/>
          <w:szCs w:val="26"/>
        </w:rPr>
        <w:t>ЗАЧИТАЙТЕ нарисуйте его</w:t>
      </w:r>
    </w:p>
    <w:p w:rsidR="0055644C" w:rsidRPr="0000482D" w:rsidRDefault="0055644C" w:rsidP="00E65242">
      <w:pPr>
        <w:pStyle w:val="a5"/>
        <w:rPr>
          <w:rFonts w:ascii="Times New Roman" w:hAnsi="Times New Roman" w:cs="Times New Roman"/>
          <w:sz w:val="28"/>
          <w:szCs w:val="26"/>
        </w:rPr>
      </w:pPr>
    </w:p>
    <w:p w:rsidR="00111BCC" w:rsidRPr="0000482D" w:rsidRDefault="00111BCC" w:rsidP="00E65242">
      <w:pPr>
        <w:pStyle w:val="a5"/>
        <w:rPr>
          <w:rFonts w:ascii="Times New Roman" w:hAnsi="Times New Roman" w:cs="Times New Roman"/>
          <w:sz w:val="28"/>
          <w:szCs w:val="26"/>
        </w:rPr>
      </w:pPr>
      <w:r w:rsidRPr="0000482D">
        <w:rPr>
          <w:rFonts w:ascii="Times New Roman" w:hAnsi="Times New Roman" w:cs="Times New Roman"/>
          <w:sz w:val="28"/>
          <w:szCs w:val="26"/>
        </w:rPr>
        <w:t xml:space="preserve">ТЕПЕРЬ МНЕ НУЖНЫЯ ПРИГЛАШАЮ 3 ГЕРОЯ- ЮНОШУ С ОТРИЦАТЕЛЬНЫМИ КАЧЕСТВАМИ И ЮНОШУ С ПОЛОЖИТЕЛЬНЫМИ КАЧЕСТВАМИ </w:t>
      </w:r>
    </w:p>
    <w:p w:rsidR="003B148B" w:rsidRPr="0000482D" w:rsidRDefault="003B148B" w:rsidP="00E65242">
      <w:pPr>
        <w:pStyle w:val="a5"/>
        <w:rPr>
          <w:rFonts w:ascii="Times New Roman" w:hAnsi="Times New Roman" w:cs="Times New Roman"/>
          <w:sz w:val="28"/>
          <w:szCs w:val="26"/>
        </w:rPr>
      </w:pPr>
    </w:p>
    <w:p w:rsidR="003B148B" w:rsidRPr="0000482D" w:rsidRDefault="003B148B" w:rsidP="00E65242">
      <w:pPr>
        <w:pStyle w:val="a5"/>
        <w:rPr>
          <w:rFonts w:ascii="Times New Roman" w:hAnsi="Times New Roman" w:cs="Times New Roman"/>
          <w:sz w:val="28"/>
          <w:szCs w:val="26"/>
        </w:rPr>
      </w:pPr>
      <w:r w:rsidRPr="0000482D">
        <w:rPr>
          <w:rFonts w:ascii="Times New Roman" w:hAnsi="Times New Roman" w:cs="Times New Roman"/>
          <w:sz w:val="28"/>
          <w:szCs w:val="26"/>
        </w:rPr>
        <w:t xml:space="preserve">Объясните принцессе почему она должна </w:t>
      </w:r>
      <w:r w:rsidR="007F2613" w:rsidRPr="0000482D">
        <w:rPr>
          <w:rFonts w:ascii="Times New Roman" w:hAnsi="Times New Roman" w:cs="Times New Roman"/>
          <w:sz w:val="28"/>
          <w:szCs w:val="26"/>
        </w:rPr>
        <w:t>встречаться</w:t>
      </w:r>
      <w:r w:rsidRPr="0000482D">
        <w:rPr>
          <w:rFonts w:ascii="Times New Roman" w:hAnsi="Times New Roman" w:cs="Times New Roman"/>
          <w:sz w:val="28"/>
          <w:szCs w:val="26"/>
        </w:rPr>
        <w:t xml:space="preserve"> именно с вами в </w:t>
      </w:r>
      <w:proofErr w:type="spellStart"/>
      <w:r w:rsidRPr="0000482D">
        <w:rPr>
          <w:rFonts w:ascii="Times New Roman" w:hAnsi="Times New Roman" w:cs="Times New Roman"/>
          <w:sz w:val="28"/>
          <w:szCs w:val="26"/>
        </w:rPr>
        <w:t>тч</w:t>
      </w:r>
      <w:proofErr w:type="spellEnd"/>
      <w:r w:rsidRPr="0000482D">
        <w:rPr>
          <w:rFonts w:ascii="Times New Roman" w:hAnsi="Times New Roman" w:cs="Times New Roman"/>
          <w:sz w:val="28"/>
          <w:szCs w:val="26"/>
        </w:rPr>
        <w:t xml:space="preserve"> 2 х </w:t>
      </w:r>
      <w:proofErr w:type="gramStart"/>
      <w:r w:rsidRPr="0000482D">
        <w:rPr>
          <w:rFonts w:ascii="Times New Roman" w:hAnsi="Times New Roman" w:cs="Times New Roman"/>
          <w:sz w:val="28"/>
          <w:szCs w:val="26"/>
        </w:rPr>
        <w:t>минут .</w:t>
      </w:r>
      <w:proofErr w:type="gramEnd"/>
    </w:p>
    <w:p w:rsidR="001F3C98" w:rsidRPr="0000482D" w:rsidRDefault="001F3C98" w:rsidP="00E65242">
      <w:pPr>
        <w:pStyle w:val="a5"/>
        <w:rPr>
          <w:rFonts w:ascii="Times New Roman" w:hAnsi="Times New Roman" w:cs="Times New Roman"/>
          <w:sz w:val="28"/>
          <w:szCs w:val="26"/>
        </w:rPr>
      </w:pPr>
    </w:p>
    <w:p w:rsidR="001F3C98" w:rsidRPr="0000482D" w:rsidRDefault="001F3C98" w:rsidP="00E65242">
      <w:pPr>
        <w:pStyle w:val="a5"/>
        <w:rPr>
          <w:rFonts w:ascii="Times New Roman" w:hAnsi="Times New Roman" w:cs="Times New Roman"/>
          <w:sz w:val="28"/>
          <w:szCs w:val="26"/>
        </w:rPr>
      </w:pPr>
      <w:r w:rsidRPr="0000482D">
        <w:rPr>
          <w:rFonts w:ascii="Times New Roman" w:hAnsi="Times New Roman" w:cs="Times New Roman"/>
          <w:sz w:val="28"/>
          <w:szCs w:val="26"/>
        </w:rPr>
        <w:t xml:space="preserve">Упражнение сердце. Сделайте </w:t>
      </w:r>
      <w:r w:rsidR="0055644C" w:rsidRPr="0000482D">
        <w:rPr>
          <w:rFonts w:ascii="Times New Roman" w:hAnsi="Times New Roman" w:cs="Times New Roman"/>
          <w:sz w:val="28"/>
          <w:szCs w:val="26"/>
        </w:rPr>
        <w:t>сердце</w:t>
      </w:r>
      <w:r w:rsidRPr="0000482D">
        <w:rPr>
          <w:rFonts w:ascii="Times New Roman" w:hAnsi="Times New Roman" w:cs="Times New Roman"/>
          <w:sz w:val="28"/>
          <w:szCs w:val="26"/>
        </w:rPr>
        <w:t xml:space="preserve"> из листа</w:t>
      </w:r>
      <w:r w:rsidR="0055644C" w:rsidRPr="0000482D">
        <w:rPr>
          <w:rFonts w:ascii="Times New Roman" w:hAnsi="Times New Roman" w:cs="Times New Roman"/>
          <w:sz w:val="28"/>
          <w:szCs w:val="26"/>
        </w:rPr>
        <w:t xml:space="preserve"> а 4 без </w:t>
      </w:r>
      <w:proofErr w:type="gramStart"/>
      <w:r w:rsidR="0055644C" w:rsidRPr="0000482D">
        <w:rPr>
          <w:rFonts w:ascii="Times New Roman" w:hAnsi="Times New Roman" w:cs="Times New Roman"/>
          <w:sz w:val="28"/>
          <w:szCs w:val="26"/>
        </w:rPr>
        <w:t>ножниц .</w:t>
      </w:r>
      <w:proofErr w:type="gramEnd"/>
      <w:r w:rsidR="0055644C" w:rsidRPr="0000482D">
        <w:rPr>
          <w:rFonts w:ascii="Times New Roman" w:hAnsi="Times New Roman" w:cs="Times New Roman"/>
          <w:sz w:val="28"/>
          <w:szCs w:val="26"/>
        </w:rPr>
        <w:t xml:space="preserve"> напишите кто </w:t>
      </w:r>
      <w:r w:rsidRPr="0000482D">
        <w:rPr>
          <w:rFonts w:ascii="Times New Roman" w:hAnsi="Times New Roman" w:cs="Times New Roman"/>
          <w:sz w:val="28"/>
          <w:szCs w:val="26"/>
        </w:rPr>
        <w:t xml:space="preserve">имена людей кто занимает место в вашем </w:t>
      </w:r>
      <w:r w:rsidR="0055644C" w:rsidRPr="0000482D">
        <w:rPr>
          <w:rFonts w:ascii="Times New Roman" w:hAnsi="Times New Roman" w:cs="Times New Roman"/>
          <w:sz w:val="28"/>
          <w:szCs w:val="26"/>
        </w:rPr>
        <w:t>сердце</w:t>
      </w:r>
      <w:r w:rsidRPr="0000482D">
        <w:rPr>
          <w:rFonts w:ascii="Times New Roman" w:hAnsi="Times New Roman" w:cs="Times New Roman"/>
          <w:sz w:val="28"/>
          <w:szCs w:val="26"/>
        </w:rPr>
        <w:t xml:space="preserve">. </w:t>
      </w:r>
      <w:r w:rsidR="0055644C" w:rsidRPr="0000482D">
        <w:rPr>
          <w:rFonts w:ascii="Times New Roman" w:hAnsi="Times New Roman" w:cs="Times New Roman"/>
          <w:sz w:val="28"/>
          <w:szCs w:val="26"/>
        </w:rPr>
        <w:t xml:space="preserve">Посмотрите </w:t>
      </w:r>
      <w:r w:rsidRPr="0000482D">
        <w:rPr>
          <w:rFonts w:ascii="Times New Roman" w:hAnsi="Times New Roman" w:cs="Times New Roman"/>
          <w:sz w:val="28"/>
          <w:szCs w:val="26"/>
        </w:rPr>
        <w:t xml:space="preserve"> на свой список. Нравится ли вам </w:t>
      </w:r>
      <w:proofErr w:type="gramStart"/>
      <w:r w:rsidRPr="0000482D">
        <w:rPr>
          <w:rFonts w:ascii="Times New Roman" w:hAnsi="Times New Roman" w:cs="Times New Roman"/>
          <w:sz w:val="28"/>
          <w:szCs w:val="26"/>
        </w:rPr>
        <w:t>он ?</w:t>
      </w:r>
      <w:proofErr w:type="gramEnd"/>
      <w:r w:rsidRPr="0000482D">
        <w:rPr>
          <w:rFonts w:ascii="Times New Roman" w:hAnsi="Times New Roman" w:cs="Times New Roman"/>
          <w:sz w:val="28"/>
          <w:szCs w:val="26"/>
        </w:rPr>
        <w:t xml:space="preserve"> нравится ли вам что те или </w:t>
      </w:r>
      <w:r w:rsidR="0055644C" w:rsidRPr="0000482D">
        <w:rPr>
          <w:rFonts w:ascii="Times New Roman" w:hAnsi="Times New Roman" w:cs="Times New Roman"/>
          <w:sz w:val="28"/>
          <w:szCs w:val="26"/>
        </w:rPr>
        <w:t>иные</w:t>
      </w:r>
      <w:r w:rsidRPr="0000482D">
        <w:rPr>
          <w:rFonts w:ascii="Times New Roman" w:hAnsi="Times New Roman" w:cs="Times New Roman"/>
          <w:sz w:val="28"/>
          <w:szCs w:val="26"/>
        </w:rPr>
        <w:t xml:space="preserve"> люди занимают место в вашем </w:t>
      </w:r>
      <w:r w:rsidR="0055644C" w:rsidRPr="0000482D">
        <w:rPr>
          <w:rFonts w:ascii="Times New Roman" w:hAnsi="Times New Roman" w:cs="Times New Roman"/>
          <w:sz w:val="28"/>
          <w:szCs w:val="26"/>
        </w:rPr>
        <w:t>сердце</w:t>
      </w:r>
      <w:r w:rsidRPr="0000482D">
        <w:rPr>
          <w:rFonts w:ascii="Times New Roman" w:hAnsi="Times New Roman" w:cs="Times New Roman"/>
          <w:sz w:val="28"/>
          <w:szCs w:val="26"/>
        </w:rPr>
        <w:t>?</w:t>
      </w:r>
    </w:p>
    <w:p w:rsidR="00111BCC" w:rsidRPr="0000482D" w:rsidRDefault="00111BCC" w:rsidP="00E65242">
      <w:pPr>
        <w:pStyle w:val="a5"/>
        <w:rPr>
          <w:rFonts w:ascii="Times New Roman" w:hAnsi="Times New Roman" w:cs="Times New Roman"/>
          <w:sz w:val="28"/>
          <w:szCs w:val="26"/>
        </w:rPr>
      </w:pPr>
    </w:p>
    <w:p w:rsidR="00DE6D8F" w:rsidRPr="0000482D" w:rsidRDefault="00DE6D8F" w:rsidP="00E65242">
      <w:pPr>
        <w:pStyle w:val="a5"/>
        <w:rPr>
          <w:rFonts w:ascii="Times New Roman" w:hAnsi="Times New Roman" w:cs="Times New Roman"/>
          <w:sz w:val="28"/>
          <w:szCs w:val="26"/>
        </w:rPr>
      </w:pPr>
      <w:r w:rsidRPr="0000482D">
        <w:rPr>
          <w:rFonts w:ascii="Times New Roman" w:hAnsi="Times New Roman" w:cs="Times New Roman"/>
          <w:sz w:val="28"/>
          <w:szCs w:val="26"/>
        </w:rPr>
        <w:lastRenderedPageBreak/>
        <w:t xml:space="preserve">Дистанция общения . 2 </w:t>
      </w:r>
      <w:r w:rsidR="003B148B" w:rsidRPr="0000482D">
        <w:rPr>
          <w:rFonts w:ascii="Times New Roman" w:hAnsi="Times New Roman" w:cs="Times New Roman"/>
          <w:sz w:val="28"/>
          <w:szCs w:val="26"/>
        </w:rPr>
        <w:t>шеренги</w:t>
      </w:r>
      <w:r w:rsidRPr="0000482D">
        <w:rPr>
          <w:rFonts w:ascii="Times New Roman" w:hAnsi="Times New Roman" w:cs="Times New Roman"/>
          <w:sz w:val="28"/>
          <w:szCs w:val="26"/>
        </w:rPr>
        <w:t xml:space="preserve"> напротив на </w:t>
      </w:r>
      <w:proofErr w:type="spellStart"/>
      <w:r w:rsidRPr="0000482D">
        <w:rPr>
          <w:rFonts w:ascii="Times New Roman" w:hAnsi="Times New Roman" w:cs="Times New Roman"/>
          <w:sz w:val="28"/>
          <w:szCs w:val="26"/>
        </w:rPr>
        <w:t>расст</w:t>
      </w:r>
      <w:proofErr w:type="spellEnd"/>
      <w:r w:rsidRPr="0000482D">
        <w:rPr>
          <w:rFonts w:ascii="Times New Roman" w:hAnsi="Times New Roman" w:cs="Times New Roman"/>
          <w:sz w:val="28"/>
          <w:szCs w:val="26"/>
        </w:rPr>
        <w:t xml:space="preserve"> 3 м что б каждый нашел свою </w:t>
      </w:r>
      <w:proofErr w:type="gramStart"/>
      <w:r w:rsidRPr="0000482D">
        <w:rPr>
          <w:rFonts w:ascii="Times New Roman" w:hAnsi="Times New Roman" w:cs="Times New Roman"/>
          <w:sz w:val="28"/>
          <w:szCs w:val="26"/>
        </w:rPr>
        <w:t>пару</w:t>
      </w:r>
      <w:proofErr w:type="gramEnd"/>
      <w:r w:rsidRPr="0000482D">
        <w:rPr>
          <w:rFonts w:ascii="Times New Roman" w:hAnsi="Times New Roman" w:cs="Times New Roman"/>
          <w:sz w:val="28"/>
          <w:szCs w:val="26"/>
        </w:rPr>
        <w:t xml:space="preserve"> напротив. По сигналу одна </w:t>
      </w:r>
      <w:r w:rsidR="003B148B" w:rsidRPr="0000482D">
        <w:rPr>
          <w:rFonts w:ascii="Times New Roman" w:hAnsi="Times New Roman" w:cs="Times New Roman"/>
          <w:sz w:val="28"/>
          <w:szCs w:val="26"/>
        </w:rPr>
        <w:t>шеренга</w:t>
      </w:r>
      <w:r w:rsidRPr="0000482D">
        <w:rPr>
          <w:rFonts w:ascii="Times New Roman" w:hAnsi="Times New Roman" w:cs="Times New Roman"/>
          <w:sz w:val="28"/>
          <w:szCs w:val="26"/>
        </w:rPr>
        <w:t xml:space="preserve"> медленно </w:t>
      </w:r>
      <w:r w:rsidR="003B148B" w:rsidRPr="0000482D">
        <w:rPr>
          <w:rFonts w:ascii="Times New Roman" w:hAnsi="Times New Roman" w:cs="Times New Roman"/>
          <w:sz w:val="28"/>
          <w:szCs w:val="26"/>
        </w:rPr>
        <w:t>проходит</w:t>
      </w:r>
      <w:r w:rsidRPr="0000482D">
        <w:rPr>
          <w:rFonts w:ascii="Times New Roman" w:hAnsi="Times New Roman" w:cs="Times New Roman"/>
          <w:sz w:val="28"/>
          <w:szCs w:val="26"/>
        </w:rPr>
        <w:t xml:space="preserve"> к другой. Другие ждут пока напарник </w:t>
      </w:r>
      <w:r w:rsidR="003B148B" w:rsidRPr="0000482D">
        <w:rPr>
          <w:rFonts w:ascii="Times New Roman" w:hAnsi="Times New Roman" w:cs="Times New Roman"/>
          <w:sz w:val="28"/>
          <w:szCs w:val="26"/>
        </w:rPr>
        <w:t>приблизится</w:t>
      </w:r>
      <w:r w:rsidRPr="0000482D">
        <w:rPr>
          <w:rFonts w:ascii="Times New Roman" w:hAnsi="Times New Roman" w:cs="Times New Roman"/>
          <w:sz w:val="28"/>
          <w:szCs w:val="26"/>
        </w:rPr>
        <w:t xml:space="preserve"> на такое </w:t>
      </w:r>
      <w:r w:rsidR="003B148B" w:rsidRPr="0000482D">
        <w:rPr>
          <w:rFonts w:ascii="Times New Roman" w:hAnsi="Times New Roman" w:cs="Times New Roman"/>
          <w:sz w:val="28"/>
          <w:szCs w:val="26"/>
        </w:rPr>
        <w:t>расстояние ч</w:t>
      </w:r>
      <w:r w:rsidRPr="0000482D">
        <w:rPr>
          <w:rFonts w:ascii="Times New Roman" w:hAnsi="Times New Roman" w:cs="Times New Roman"/>
          <w:sz w:val="28"/>
          <w:szCs w:val="26"/>
        </w:rPr>
        <w:t xml:space="preserve">то дальнейшее сближение начнет вызывать </w:t>
      </w:r>
      <w:r w:rsidR="00101238" w:rsidRPr="0000482D">
        <w:rPr>
          <w:rFonts w:ascii="Times New Roman" w:hAnsi="Times New Roman" w:cs="Times New Roman"/>
          <w:sz w:val="28"/>
          <w:szCs w:val="26"/>
        </w:rPr>
        <w:t>дискомфорт,</w:t>
      </w:r>
      <w:r w:rsidRPr="0000482D">
        <w:rPr>
          <w:rFonts w:ascii="Times New Roman" w:hAnsi="Times New Roman" w:cs="Times New Roman"/>
          <w:sz w:val="28"/>
          <w:szCs w:val="26"/>
        </w:rPr>
        <w:t xml:space="preserve"> </w:t>
      </w:r>
      <w:r w:rsidR="0055644C" w:rsidRPr="0000482D">
        <w:rPr>
          <w:rFonts w:ascii="Times New Roman" w:hAnsi="Times New Roman" w:cs="Times New Roman"/>
          <w:sz w:val="28"/>
          <w:szCs w:val="26"/>
        </w:rPr>
        <w:t>ж</w:t>
      </w:r>
      <w:r w:rsidRPr="0000482D">
        <w:rPr>
          <w:rFonts w:ascii="Times New Roman" w:hAnsi="Times New Roman" w:cs="Times New Roman"/>
          <w:sz w:val="28"/>
          <w:szCs w:val="26"/>
        </w:rPr>
        <w:t xml:space="preserve">елание отойти назад. Когда это происходит жестом остановить напарников. После </w:t>
      </w:r>
      <w:r w:rsidR="003B148B" w:rsidRPr="0000482D">
        <w:rPr>
          <w:rFonts w:ascii="Times New Roman" w:hAnsi="Times New Roman" w:cs="Times New Roman"/>
          <w:sz w:val="28"/>
          <w:szCs w:val="26"/>
        </w:rPr>
        <w:t>участники</w:t>
      </w:r>
      <w:r w:rsidRPr="0000482D">
        <w:rPr>
          <w:rFonts w:ascii="Times New Roman" w:hAnsi="Times New Roman" w:cs="Times New Roman"/>
          <w:sz w:val="28"/>
          <w:szCs w:val="26"/>
        </w:rPr>
        <w:t xml:space="preserve"> меняются.  </w:t>
      </w:r>
    </w:p>
    <w:p w:rsidR="00DE6D8F" w:rsidRPr="0000482D" w:rsidRDefault="00DE6D8F" w:rsidP="00E65242">
      <w:pPr>
        <w:pStyle w:val="a5"/>
        <w:rPr>
          <w:rFonts w:ascii="Times New Roman" w:hAnsi="Times New Roman" w:cs="Times New Roman"/>
          <w:sz w:val="28"/>
          <w:szCs w:val="26"/>
        </w:rPr>
      </w:pPr>
      <w:r w:rsidRPr="0000482D">
        <w:rPr>
          <w:rFonts w:ascii="Times New Roman" w:hAnsi="Times New Roman" w:cs="Times New Roman"/>
          <w:sz w:val="28"/>
          <w:szCs w:val="26"/>
        </w:rPr>
        <w:t xml:space="preserve">(возможность </w:t>
      </w:r>
      <w:r w:rsidR="003B148B" w:rsidRPr="0000482D">
        <w:rPr>
          <w:rFonts w:ascii="Times New Roman" w:hAnsi="Times New Roman" w:cs="Times New Roman"/>
          <w:sz w:val="28"/>
          <w:szCs w:val="26"/>
        </w:rPr>
        <w:t>попрактиковаться</w:t>
      </w:r>
      <w:r w:rsidRPr="0000482D">
        <w:rPr>
          <w:rFonts w:ascii="Times New Roman" w:hAnsi="Times New Roman" w:cs="Times New Roman"/>
          <w:sz w:val="28"/>
          <w:szCs w:val="26"/>
        </w:rPr>
        <w:t xml:space="preserve"> в определенной комфортной </w:t>
      </w:r>
      <w:r w:rsidR="003B148B" w:rsidRPr="0000482D">
        <w:rPr>
          <w:rFonts w:ascii="Times New Roman" w:hAnsi="Times New Roman" w:cs="Times New Roman"/>
          <w:sz w:val="28"/>
          <w:szCs w:val="26"/>
        </w:rPr>
        <w:t>дистанции общения. Какая дистанция наиболее показалась комфортной?  Насколько это зависит от собеседников? В частности от их пола? Какие эмоции возникают если дистанция оказывается более или менее комфортной.</w:t>
      </w:r>
    </w:p>
    <w:p w:rsidR="0055644C" w:rsidRPr="0000482D" w:rsidRDefault="0055644C" w:rsidP="00E65242">
      <w:pPr>
        <w:pStyle w:val="a5"/>
        <w:rPr>
          <w:rFonts w:ascii="Times New Roman" w:hAnsi="Times New Roman" w:cs="Times New Roman"/>
          <w:sz w:val="28"/>
          <w:szCs w:val="26"/>
        </w:rPr>
      </w:pPr>
    </w:p>
    <w:p w:rsidR="0055644C" w:rsidRPr="0000482D" w:rsidRDefault="0055644C" w:rsidP="00E65242">
      <w:pPr>
        <w:pStyle w:val="a5"/>
        <w:rPr>
          <w:rFonts w:ascii="Times New Roman" w:hAnsi="Times New Roman" w:cs="Times New Roman"/>
          <w:sz w:val="28"/>
          <w:szCs w:val="26"/>
        </w:rPr>
      </w:pPr>
    </w:p>
    <w:p w:rsidR="00592702" w:rsidRPr="0000482D" w:rsidRDefault="00592702" w:rsidP="0055644C">
      <w:pPr>
        <w:pStyle w:val="a5"/>
        <w:rPr>
          <w:rFonts w:ascii="Times New Roman" w:hAnsi="Times New Roman" w:cs="Times New Roman"/>
          <w:sz w:val="28"/>
          <w:szCs w:val="26"/>
        </w:rPr>
      </w:pPr>
    </w:p>
    <w:p w:rsidR="0055644C" w:rsidRPr="0000482D" w:rsidRDefault="0055644C" w:rsidP="0055644C">
      <w:pPr>
        <w:pStyle w:val="a5"/>
        <w:rPr>
          <w:rFonts w:ascii="Times New Roman" w:hAnsi="Times New Roman" w:cs="Times New Roman"/>
          <w:sz w:val="28"/>
          <w:szCs w:val="26"/>
        </w:rPr>
      </w:pPr>
      <w:r w:rsidRPr="0000482D">
        <w:rPr>
          <w:rFonts w:ascii="Times New Roman" w:hAnsi="Times New Roman" w:cs="Times New Roman"/>
          <w:sz w:val="28"/>
          <w:szCs w:val="26"/>
        </w:rPr>
        <w:t>«Вопросы на бумажках»</w:t>
      </w:r>
    </w:p>
    <w:p w:rsidR="0055644C" w:rsidRPr="0000482D" w:rsidRDefault="0055644C" w:rsidP="0055644C">
      <w:pPr>
        <w:pStyle w:val="a5"/>
        <w:rPr>
          <w:rFonts w:ascii="Times New Roman" w:hAnsi="Times New Roman" w:cs="Times New Roman"/>
          <w:sz w:val="28"/>
          <w:szCs w:val="26"/>
        </w:rPr>
      </w:pPr>
      <w:r w:rsidRPr="0000482D">
        <w:rPr>
          <w:rFonts w:ascii="Times New Roman" w:hAnsi="Times New Roman" w:cs="Times New Roman"/>
          <w:sz w:val="28"/>
          <w:szCs w:val="26"/>
        </w:rPr>
        <w:t xml:space="preserve">Напишите вопрос той </w:t>
      </w:r>
      <w:proofErr w:type="gramStart"/>
      <w:r w:rsidRPr="0000482D">
        <w:rPr>
          <w:rFonts w:ascii="Times New Roman" w:hAnsi="Times New Roman" w:cs="Times New Roman"/>
          <w:sz w:val="28"/>
          <w:szCs w:val="26"/>
        </w:rPr>
        <w:t>ситуацию</w:t>
      </w:r>
      <w:proofErr w:type="gramEnd"/>
      <w:r w:rsidRPr="0000482D">
        <w:rPr>
          <w:rFonts w:ascii="Times New Roman" w:hAnsi="Times New Roman" w:cs="Times New Roman"/>
          <w:sz w:val="28"/>
          <w:szCs w:val="26"/>
        </w:rPr>
        <w:t xml:space="preserve"> которая вас беспокоит. Которую мы можем обсудить сейчас. Попробуем решить и найти выход (если сложно написать свою проблему, то можно выдумать)</w:t>
      </w:r>
    </w:p>
    <w:p w:rsidR="0055644C" w:rsidRPr="0000482D" w:rsidRDefault="0055644C" w:rsidP="0055644C">
      <w:pPr>
        <w:pStyle w:val="a5"/>
        <w:rPr>
          <w:rFonts w:ascii="Times New Roman" w:hAnsi="Times New Roman" w:cs="Times New Roman"/>
          <w:sz w:val="28"/>
          <w:szCs w:val="26"/>
        </w:rPr>
      </w:pPr>
    </w:p>
    <w:p w:rsidR="0055644C" w:rsidRPr="0000482D" w:rsidRDefault="0055644C" w:rsidP="0055644C">
      <w:pPr>
        <w:pStyle w:val="a5"/>
        <w:rPr>
          <w:rFonts w:ascii="Times New Roman" w:hAnsi="Times New Roman" w:cs="Times New Roman"/>
          <w:sz w:val="28"/>
          <w:szCs w:val="26"/>
        </w:rPr>
      </w:pPr>
      <w:r w:rsidRPr="0000482D">
        <w:rPr>
          <w:rFonts w:ascii="Times New Roman" w:hAnsi="Times New Roman" w:cs="Times New Roman"/>
          <w:sz w:val="28"/>
          <w:szCs w:val="26"/>
        </w:rPr>
        <w:t xml:space="preserve">Каждый участник вытягивает вопрос поочередно, ищет пути решения. </w:t>
      </w:r>
    </w:p>
    <w:p w:rsidR="003B148B" w:rsidRPr="0000482D" w:rsidRDefault="003B148B" w:rsidP="00E65242">
      <w:pPr>
        <w:pStyle w:val="a5"/>
        <w:rPr>
          <w:rFonts w:ascii="Times New Roman" w:hAnsi="Times New Roman" w:cs="Times New Roman"/>
          <w:sz w:val="28"/>
          <w:szCs w:val="26"/>
        </w:rPr>
      </w:pPr>
    </w:p>
    <w:p w:rsidR="003B148B" w:rsidRPr="0000482D" w:rsidRDefault="003B148B" w:rsidP="00E65242">
      <w:pPr>
        <w:pStyle w:val="a5"/>
        <w:rPr>
          <w:rFonts w:ascii="Times New Roman" w:hAnsi="Times New Roman" w:cs="Times New Roman"/>
          <w:sz w:val="28"/>
          <w:szCs w:val="26"/>
        </w:rPr>
      </w:pPr>
    </w:p>
    <w:p w:rsidR="003B148B" w:rsidRPr="0000482D" w:rsidRDefault="003B148B" w:rsidP="00E65242">
      <w:pPr>
        <w:pStyle w:val="a5"/>
        <w:rPr>
          <w:rFonts w:ascii="Times New Roman" w:hAnsi="Times New Roman" w:cs="Times New Roman"/>
          <w:sz w:val="28"/>
          <w:szCs w:val="26"/>
        </w:rPr>
      </w:pPr>
    </w:p>
    <w:p w:rsidR="00111BCC" w:rsidRPr="0000482D" w:rsidRDefault="00111BCC" w:rsidP="00E65242">
      <w:pPr>
        <w:pStyle w:val="a5"/>
        <w:rPr>
          <w:rFonts w:ascii="Times New Roman" w:hAnsi="Times New Roman" w:cs="Times New Roman"/>
          <w:sz w:val="28"/>
          <w:szCs w:val="26"/>
        </w:rPr>
      </w:pPr>
    </w:p>
    <w:sectPr w:rsidR="00111BCC" w:rsidRPr="0000482D" w:rsidSect="00796FCD">
      <w:pgSz w:w="11906" w:h="16838"/>
      <w:pgMar w:top="567"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Segoe UI Symbol">
    <w:charset w:val="00"/>
    <w:family w:val="swiss"/>
    <w:pitch w:val="variable"/>
    <w:sig w:usb0="8000006F" w:usb1="1200FBEF" w:usb2="0004C000" w:usb3="00000000" w:csb0="00000001" w:csb1="00000000"/>
  </w:font>
  <w:font w:name="Helvetica">
    <w:panose1 w:val="020B05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0D"/>
    <w:rsid w:val="0000482D"/>
    <w:rsid w:val="000813A9"/>
    <w:rsid w:val="00101238"/>
    <w:rsid w:val="00111BCC"/>
    <w:rsid w:val="0013469D"/>
    <w:rsid w:val="001F3C98"/>
    <w:rsid w:val="002036CD"/>
    <w:rsid w:val="00223770"/>
    <w:rsid w:val="002A19C5"/>
    <w:rsid w:val="00326603"/>
    <w:rsid w:val="00335EC0"/>
    <w:rsid w:val="00396539"/>
    <w:rsid w:val="003B148B"/>
    <w:rsid w:val="003D77F4"/>
    <w:rsid w:val="004055C1"/>
    <w:rsid w:val="0055644C"/>
    <w:rsid w:val="00592702"/>
    <w:rsid w:val="00601D41"/>
    <w:rsid w:val="00684C40"/>
    <w:rsid w:val="00796FCD"/>
    <w:rsid w:val="007A6EAE"/>
    <w:rsid w:val="007C5A12"/>
    <w:rsid w:val="007C7C72"/>
    <w:rsid w:val="007F2613"/>
    <w:rsid w:val="0080780D"/>
    <w:rsid w:val="008721C8"/>
    <w:rsid w:val="008D2F6B"/>
    <w:rsid w:val="008E67F5"/>
    <w:rsid w:val="00956409"/>
    <w:rsid w:val="009A21AB"/>
    <w:rsid w:val="00A12911"/>
    <w:rsid w:val="00AB2AC6"/>
    <w:rsid w:val="00AD3E7A"/>
    <w:rsid w:val="00AD4748"/>
    <w:rsid w:val="00B63344"/>
    <w:rsid w:val="00BA1EDD"/>
    <w:rsid w:val="00D07CBD"/>
    <w:rsid w:val="00D10AA7"/>
    <w:rsid w:val="00DE6D8F"/>
    <w:rsid w:val="00E25877"/>
    <w:rsid w:val="00E65242"/>
    <w:rsid w:val="00E931B2"/>
    <w:rsid w:val="00F23CE5"/>
    <w:rsid w:val="00FE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6932"/>
  <w15:docId w15:val="{8C1E0D4C-F308-4D00-8A7C-872F33D3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1B2"/>
    <w:rPr>
      <w:rFonts w:ascii="Tahoma" w:hAnsi="Tahoma" w:cs="Tahoma"/>
      <w:sz w:val="16"/>
      <w:szCs w:val="16"/>
    </w:rPr>
  </w:style>
  <w:style w:type="paragraph" w:styleId="a5">
    <w:name w:val="No Spacing"/>
    <w:uiPriority w:val="1"/>
    <w:qFormat/>
    <w:rsid w:val="00E65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914">
      <w:bodyDiv w:val="1"/>
      <w:marLeft w:val="0"/>
      <w:marRight w:val="0"/>
      <w:marTop w:val="0"/>
      <w:marBottom w:val="0"/>
      <w:divBdr>
        <w:top w:val="none" w:sz="0" w:space="0" w:color="auto"/>
        <w:left w:val="none" w:sz="0" w:space="0" w:color="auto"/>
        <w:bottom w:val="none" w:sz="0" w:space="0" w:color="auto"/>
        <w:right w:val="none" w:sz="0" w:space="0" w:color="auto"/>
      </w:divBdr>
    </w:div>
    <w:div w:id="549265450">
      <w:bodyDiv w:val="1"/>
      <w:marLeft w:val="0"/>
      <w:marRight w:val="0"/>
      <w:marTop w:val="0"/>
      <w:marBottom w:val="0"/>
      <w:divBdr>
        <w:top w:val="none" w:sz="0" w:space="0" w:color="auto"/>
        <w:left w:val="none" w:sz="0" w:space="0" w:color="auto"/>
        <w:bottom w:val="none" w:sz="0" w:space="0" w:color="auto"/>
        <w:right w:val="none" w:sz="0" w:space="0" w:color="auto"/>
      </w:divBdr>
      <w:divsChild>
        <w:div w:id="2071071295">
          <w:marLeft w:val="0"/>
          <w:marRight w:val="0"/>
          <w:marTop w:val="0"/>
          <w:marBottom w:val="0"/>
          <w:divBdr>
            <w:top w:val="none" w:sz="0" w:space="8" w:color="676262"/>
            <w:left w:val="none" w:sz="0" w:space="11" w:color="676262"/>
            <w:bottom w:val="single" w:sz="6" w:space="8" w:color="676262"/>
            <w:right w:val="none" w:sz="0" w:space="11" w:color="676262"/>
          </w:divBdr>
          <w:divsChild>
            <w:div w:id="108160597">
              <w:marLeft w:val="-225"/>
              <w:marRight w:val="-225"/>
              <w:marTop w:val="0"/>
              <w:marBottom w:val="0"/>
              <w:divBdr>
                <w:top w:val="none" w:sz="0" w:space="0" w:color="auto"/>
                <w:left w:val="none" w:sz="0" w:space="0" w:color="auto"/>
                <w:bottom w:val="none" w:sz="0" w:space="0" w:color="auto"/>
                <w:right w:val="none" w:sz="0" w:space="0" w:color="auto"/>
              </w:divBdr>
              <w:divsChild>
                <w:div w:id="1806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1198">
      <w:bodyDiv w:val="1"/>
      <w:marLeft w:val="0"/>
      <w:marRight w:val="0"/>
      <w:marTop w:val="0"/>
      <w:marBottom w:val="0"/>
      <w:divBdr>
        <w:top w:val="none" w:sz="0" w:space="0" w:color="auto"/>
        <w:left w:val="none" w:sz="0" w:space="0" w:color="auto"/>
        <w:bottom w:val="none" w:sz="0" w:space="0" w:color="auto"/>
        <w:right w:val="none" w:sz="0" w:space="0" w:color="auto"/>
      </w:divBdr>
    </w:div>
    <w:div w:id="12691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6</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Психологи</cp:lastModifiedBy>
  <cp:revision>7</cp:revision>
  <cp:lastPrinted>2023-11-13T01:56:00Z</cp:lastPrinted>
  <dcterms:created xsi:type="dcterms:W3CDTF">2023-10-30T04:51:00Z</dcterms:created>
  <dcterms:modified xsi:type="dcterms:W3CDTF">2023-12-11T02:56:00Z</dcterms:modified>
</cp:coreProperties>
</file>