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1E78" w14:textId="0D0989C2" w:rsidR="0085421D" w:rsidRDefault="009F633C" w:rsidP="00CE35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творческих способностей обучающихся средствами декоративно – прикладного искусства.</w:t>
      </w:r>
    </w:p>
    <w:p w14:paraId="2A379811" w14:textId="41F67E37" w:rsidR="0085421D" w:rsidRDefault="0085421D" w:rsidP="008542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29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аталья </w:t>
      </w:r>
      <w:r w:rsidRPr="001829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авловна</w:t>
      </w:r>
      <w:bookmarkStart w:id="0" w:name="_GoBack"/>
      <w:bookmarkEnd w:id="0"/>
      <w:r w:rsidRPr="001829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Степанова, </w:t>
      </w:r>
    </w:p>
    <w:p w14:paraId="31D1A00A" w14:textId="77777777" w:rsidR="0085421D" w:rsidRPr="001829EB" w:rsidRDefault="0085421D" w:rsidP="008542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29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дополнительного образования</w:t>
      </w:r>
    </w:p>
    <w:p w14:paraId="51F56DA2" w14:textId="77777777" w:rsidR="0085421D" w:rsidRPr="001829EB" w:rsidRDefault="0085421D" w:rsidP="0085421D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29EB">
        <w:rPr>
          <w:color w:val="000000"/>
          <w:sz w:val="28"/>
          <w:szCs w:val="28"/>
        </w:rPr>
        <w:t>МБОУ ДО «Центр развития творчества» г. Черногорск</w:t>
      </w:r>
    </w:p>
    <w:p w14:paraId="4F7BBD10" w14:textId="77777777" w:rsidR="0085421D" w:rsidRDefault="0085421D" w:rsidP="00CE35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5910E727" w14:textId="77777777" w:rsidR="000F0D3E" w:rsidRPr="00DE2E46" w:rsidRDefault="0071790F" w:rsidP="003D04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E46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5B5E30" w:rsidRPr="00DE2E46">
        <w:rPr>
          <w:rFonts w:ascii="Times New Roman" w:hAnsi="Times New Roman" w:cs="Times New Roman"/>
          <w:i/>
          <w:sz w:val="28"/>
          <w:szCs w:val="28"/>
        </w:rPr>
        <w:t>а</w:t>
      </w:r>
      <w:r w:rsidRPr="00DE2E46">
        <w:rPr>
          <w:rFonts w:ascii="Times New Roman" w:hAnsi="Times New Roman" w:cs="Times New Roman"/>
          <w:i/>
          <w:sz w:val="28"/>
          <w:szCs w:val="28"/>
        </w:rPr>
        <w:t xml:space="preserve">втор </w:t>
      </w:r>
      <w:r w:rsidR="005B5E30" w:rsidRPr="00DE2E46">
        <w:rPr>
          <w:rFonts w:ascii="Times New Roman" w:hAnsi="Times New Roman" w:cs="Times New Roman"/>
          <w:i/>
          <w:sz w:val="28"/>
          <w:szCs w:val="28"/>
        </w:rPr>
        <w:t>раскрыва</w:t>
      </w:r>
      <w:r w:rsidR="000F0D3E" w:rsidRPr="00DE2E46">
        <w:rPr>
          <w:rFonts w:ascii="Times New Roman" w:hAnsi="Times New Roman" w:cs="Times New Roman"/>
          <w:i/>
          <w:sz w:val="28"/>
          <w:szCs w:val="28"/>
        </w:rPr>
        <w:t>ет</w:t>
      </w:r>
      <w:r w:rsidRPr="00DE2E46">
        <w:rPr>
          <w:rFonts w:ascii="Times New Roman" w:hAnsi="Times New Roman" w:cs="Times New Roman"/>
          <w:i/>
          <w:sz w:val="28"/>
          <w:szCs w:val="28"/>
        </w:rPr>
        <w:t xml:space="preserve"> основные аспекты творческого подхода в педагогике дополнительного образования</w:t>
      </w:r>
      <w:r w:rsidR="000F0D3E" w:rsidRPr="00DE2E46">
        <w:rPr>
          <w:rFonts w:ascii="Times New Roman" w:hAnsi="Times New Roman" w:cs="Times New Roman"/>
          <w:i/>
          <w:sz w:val="28"/>
          <w:szCs w:val="28"/>
        </w:rPr>
        <w:t>, его влияние</w:t>
      </w:r>
      <w:r w:rsidRPr="00DE2E46">
        <w:rPr>
          <w:rFonts w:ascii="Times New Roman" w:hAnsi="Times New Roman" w:cs="Times New Roman"/>
          <w:i/>
          <w:sz w:val="28"/>
          <w:szCs w:val="28"/>
        </w:rPr>
        <w:t xml:space="preserve"> на эффективность образовательного процесса, включая умение</w:t>
      </w:r>
      <w:r w:rsidR="00DE2E46">
        <w:rPr>
          <w:rFonts w:ascii="Times New Roman" w:hAnsi="Times New Roman" w:cs="Times New Roman"/>
          <w:i/>
          <w:sz w:val="28"/>
          <w:szCs w:val="28"/>
        </w:rPr>
        <w:t xml:space="preserve"> педагога</w:t>
      </w:r>
      <w:r w:rsidRPr="00DE2E46">
        <w:rPr>
          <w:rFonts w:ascii="Times New Roman" w:hAnsi="Times New Roman" w:cs="Times New Roman"/>
          <w:i/>
          <w:sz w:val="28"/>
          <w:szCs w:val="28"/>
        </w:rPr>
        <w:t xml:space="preserve"> создавать стимулирующую и поддерживающую обстановку, </w:t>
      </w:r>
      <w:r w:rsidR="000F0D3E" w:rsidRPr="00DE2E46">
        <w:rPr>
          <w:rFonts w:ascii="Times New Roman" w:hAnsi="Times New Roman" w:cs="Times New Roman"/>
          <w:i/>
          <w:sz w:val="28"/>
          <w:szCs w:val="28"/>
        </w:rPr>
        <w:t>оказывающую влияние на развитие творческого потенциала обучающихся.</w:t>
      </w:r>
    </w:p>
    <w:p w14:paraId="7880A2EC" w14:textId="77777777" w:rsidR="00341005" w:rsidRPr="0071790F" w:rsidRDefault="00B0085A" w:rsidP="003D04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1790F">
        <w:rPr>
          <w:i/>
          <w:color w:val="000000"/>
          <w:sz w:val="28"/>
          <w:szCs w:val="28"/>
        </w:rPr>
        <w:t xml:space="preserve">Ключевые слова: дополнительное образование, педагогическое мастерство, </w:t>
      </w:r>
      <w:r w:rsidR="0071790F">
        <w:rPr>
          <w:i/>
          <w:color w:val="000000"/>
          <w:sz w:val="28"/>
          <w:szCs w:val="28"/>
        </w:rPr>
        <w:t xml:space="preserve">педагог дополнительного образования, </w:t>
      </w:r>
      <w:r w:rsidRPr="0071790F">
        <w:rPr>
          <w:i/>
          <w:color w:val="000000"/>
          <w:sz w:val="28"/>
          <w:szCs w:val="28"/>
        </w:rPr>
        <w:t xml:space="preserve">профессиональная деятельность, творческий </w:t>
      </w:r>
      <w:r w:rsidR="0071790F">
        <w:rPr>
          <w:i/>
          <w:color w:val="000000"/>
          <w:sz w:val="28"/>
          <w:szCs w:val="28"/>
        </w:rPr>
        <w:t>педагог</w:t>
      </w:r>
      <w:r w:rsidRPr="0071790F">
        <w:rPr>
          <w:i/>
          <w:color w:val="000000"/>
          <w:sz w:val="28"/>
          <w:szCs w:val="28"/>
        </w:rPr>
        <w:t>, художественно-творческая деятельность, творческий потенциал обучающихся</w:t>
      </w:r>
      <w:r w:rsidR="0071790F">
        <w:rPr>
          <w:i/>
          <w:color w:val="000000"/>
          <w:sz w:val="28"/>
          <w:szCs w:val="28"/>
        </w:rPr>
        <w:t>.</w:t>
      </w:r>
    </w:p>
    <w:p w14:paraId="79F73D2E" w14:textId="77777777" w:rsidR="00BE7319" w:rsidRDefault="00341005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5D6">
        <w:rPr>
          <w:color w:val="000000"/>
          <w:sz w:val="28"/>
          <w:szCs w:val="28"/>
        </w:rPr>
        <w:t xml:space="preserve">В современных условиях возрастает потребность общества в людях способных творчески подходить к любым изменениям, нетрадиционно и качественно решать существующие проблемы. Поэтому в современном образовании делается акцент на развитие творческих способностей обучающихся с учетом </w:t>
      </w:r>
      <w:r w:rsidR="000015D6">
        <w:rPr>
          <w:color w:val="000000"/>
          <w:sz w:val="28"/>
          <w:szCs w:val="28"/>
        </w:rPr>
        <w:t xml:space="preserve">их </w:t>
      </w:r>
      <w:r w:rsidRPr="000015D6">
        <w:rPr>
          <w:color w:val="000000"/>
          <w:sz w:val="28"/>
          <w:szCs w:val="28"/>
        </w:rPr>
        <w:t>интересов и склонностей к творческой деятельности.</w:t>
      </w:r>
      <w:r w:rsidR="000015D6">
        <w:rPr>
          <w:color w:val="000000"/>
          <w:sz w:val="28"/>
          <w:szCs w:val="28"/>
        </w:rPr>
        <w:t xml:space="preserve">   Безусловно, </w:t>
      </w:r>
      <w:r w:rsidR="000015D6" w:rsidRPr="000015D6">
        <w:rPr>
          <w:color w:val="000000"/>
          <w:sz w:val="28"/>
          <w:szCs w:val="28"/>
        </w:rPr>
        <w:t>далеко не все  дети могут стать творческими личностями, но творческое отношение к любому делу, использование элементов творчества в работе под силу и необходимо каждому.</w:t>
      </w:r>
      <w:r w:rsidR="00BE7319">
        <w:rPr>
          <w:color w:val="000000"/>
          <w:sz w:val="28"/>
          <w:szCs w:val="28"/>
        </w:rPr>
        <w:t xml:space="preserve"> </w:t>
      </w:r>
      <w:r w:rsidR="00BE7319" w:rsidRPr="000015D6">
        <w:rPr>
          <w:color w:val="000000"/>
          <w:sz w:val="28"/>
          <w:szCs w:val="28"/>
        </w:rPr>
        <w:t>От творческих возможностей человека зависит его жизненный уровень. Творчески развитый человек обязательно будет работать лучше, с ним всегда будет интереснее</w:t>
      </w:r>
      <w:r w:rsidR="00C737DC">
        <w:rPr>
          <w:color w:val="000000"/>
          <w:sz w:val="28"/>
          <w:szCs w:val="28"/>
        </w:rPr>
        <w:t>, е</w:t>
      </w:r>
      <w:r w:rsidR="00BE7319" w:rsidRPr="000015D6">
        <w:rPr>
          <w:color w:val="000000"/>
          <w:sz w:val="28"/>
          <w:szCs w:val="28"/>
        </w:rPr>
        <w:t>го жизн</w:t>
      </w:r>
      <w:r w:rsidR="00BE7319">
        <w:rPr>
          <w:color w:val="000000"/>
          <w:sz w:val="28"/>
          <w:szCs w:val="28"/>
        </w:rPr>
        <w:t>ь</w:t>
      </w:r>
      <w:r w:rsidR="00BE7319" w:rsidRPr="000015D6">
        <w:rPr>
          <w:color w:val="000000"/>
          <w:sz w:val="28"/>
          <w:szCs w:val="28"/>
        </w:rPr>
        <w:t xml:space="preserve"> в социуме, несомненно, будет легче и перспективней.</w:t>
      </w:r>
    </w:p>
    <w:p w14:paraId="1CF2FAE2" w14:textId="77777777" w:rsidR="00BE7319" w:rsidRDefault="00AB13A4" w:rsidP="00DE2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Бесспорно</w:t>
      </w:r>
      <w:r w:rsidR="00381086">
        <w:rPr>
          <w:color w:val="000000"/>
          <w:sz w:val="28"/>
          <w:szCs w:val="28"/>
        </w:rPr>
        <w:t xml:space="preserve">, </w:t>
      </w:r>
      <w:r w:rsidR="00C737DC">
        <w:rPr>
          <w:color w:val="000000"/>
          <w:sz w:val="28"/>
          <w:szCs w:val="28"/>
        </w:rPr>
        <w:t>определяющую</w:t>
      </w:r>
      <w:r w:rsidR="00BE7319" w:rsidRPr="000015D6">
        <w:rPr>
          <w:color w:val="000000"/>
          <w:sz w:val="28"/>
          <w:szCs w:val="28"/>
        </w:rPr>
        <w:t xml:space="preserve"> </w:t>
      </w:r>
      <w:r w:rsidR="001276FA">
        <w:rPr>
          <w:color w:val="000000"/>
          <w:sz w:val="28"/>
          <w:szCs w:val="28"/>
        </w:rPr>
        <w:t>роль</w:t>
      </w:r>
      <w:r w:rsidR="00BE7319" w:rsidRPr="000015D6">
        <w:rPr>
          <w:color w:val="000000"/>
          <w:sz w:val="28"/>
          <w:szCs w:val="28"/>
        </w:rPr>
        <w:t xml:space="preserve"> в развитии творческого потенциала </w:t>
      </w:r>
      <w:r w:rsidR="00BE7319">
        <w:rPr>
          <w:color w:val="000000"/>
          <w:sz w:val="28"/>
          <w:szCs w:val="28"/>
        </w:rPr>
        <w:t xml:space="preserve">обучающихся </w:t>
      </w:r>
      <w:r w:rsidR="00BE7319" w:rsidRPr="000015D6">
        <w:rPr>
          <w:color w:val="000000"/>
          <w:sz w:val="28"/>
          <w:szCs w:val="28"/>
        </w:rPr>
        <w:t xml:space="preserve">играет </w:t>
      </w:r>
      <w:r w:rsidR="00BE7319">
        <w:rPr>
          <w:color w:val="000000"/>
          <w:sz w:val="28"/>
          <w:szCs w:val="28"/>
        </w:rPr>
        <w:t xml:space="preserve">педагог. </w:t>
      </w:r>
      <w:r w:rsidR="00BE7319" w:rsidRPr="000015D6">
        <w:rPr>
          <w:color w:val="000000"/>
          <w:sz w:val="28"/>
          <w:szCs w:val="28"/>
        </w:rPr>
        <w:t xml:space="preserve">Сократ сравнивал </w:t>
      </w:r>
      <w:r w:rsidR="00BE7319">
        <w:rPr>
          <w:color w:val="000000"/>
          <w:sz w:val="28"/>
          <w:szCs w:val="28"/>
        </w:rPr>
        <w:t xml:space="preserve">педагога </w:t>
      </w:r>
      <w:r w:rsidR="00BE7319" w:rsidRPr="000015D6">
        <w:rPr>
          <w:color w:val="000000"/>
          <w:sz w:val="28"/>
          <w:szCs w:val="28"/>
        </w:rPr>
        <w:t xml:space="preserve">с дождевой каплей. Действительно, как дождь открывает потенциал каждого зерна, так и </w:t>
      </w:r>
      <w:r w:rsidR="00BE7319" w:rsidRPr="000015D6">
        <w:rPr>
          <w:color w:val="000000"/>
          <w:sz w:val="28"/>
          <w:szCs w:val="28"/>
        </w:rPr>
        <w:lastRenderedPageBreak/>
        <w:t xml:space="preserve">первейшая цель </w:t>
      </w:r>
      <w:r w:rsidR="00BE7319">
        <w:rPr>
          <w:color w:val="000000"/>
          <w:sz w:val="28"/>
          <w:szCs w:val="28"/>
        </w:rPr>
        <w:t>педагога</w:t>
      </w:r>
      <w:r w:rsidR="00BE7319" w:rsidRPr="000015D6">
        <w:rPr>
          <w:color w:val="000000"/>
          <w:sz w:val="28"/>
          <w:szCs w:val="28"/>
        </w:rPr>
        <w:t xml:space="preserve"> – выявить задатки каждого ученика</w:t>
      </w:r>
      <w:r w:rsidR="00BE7319">
        <w:rPr>
          <w:color w:val="000000"/>
          <w:sz w:val="28"/>
          <w:szCs w:val="28"/>
        </w:rPr>
        <w:t xml:space="preserve">, </w:t>
      </w:r>
      <w:r w:rsidR="00BE7319" w:rsidRPr="000015D6">
        <w:rPr>
          <w:color w:val="000000"/>
          <w:sz w:val="28"/>
          <w:szCs w:val="28"/>
        </w:rPr>
        <w:t xml:space="preserve"> помочь </w:t>
      </w:r>
      <w:r w:rsidR="00BE7319">
        <w:rPr>
          <w:color w:val="000000"/>
          <w:sz w:val="28"/>
          <w:szCs w:val="28"/>
        </w:rPr>
        <w:t>ему</w:t>
      </w:r>
      <w:r w:rsidR="00BE7319" w:rsidRPr="000015D6">
        <w:rPr>
          <w:color w:val="000000"/>
          <w:sz w:val="28"/>
          <w:szCs w:val="28"/>
        </w:rPr>
        <w:t xml:space="preserve"> найти себя, сделать первое и самое важное открытие – открыть свои способности, а может быть, и талант. Все это требует</w:t>
      </w:r>
      <w:r w:rsidR="00BE7319">
        <w:rPr>
          <w:color w:val="000000"/>
          <w:sz w:val="28"/>
          <w:szCs w:val="28"/>
        </w:rPr>
        <w:t xml:space="preserve"> от педагога </w:t>
      </w:r>
      <w:r w:rsidR="00BE7319" w:rsidRPr="000015D6">
        <w:rPr>
          <w:color w:val="000000"/>
          <w:sz w:val="28"/>
          <w:szCs w:val="28"/>
        </w:rPr>
        <w:t xml:space="preserve"> знаний, навыков и педагогического мастерства. </w:t>
      </w:r>
    </w:p>
    <w:p w14:paraId="308F7C9B" w14:textId="77777777" w:rsidR="001276FA" w:rsidRDefault="00AB13A4" w:rsidP="00DE2E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Существует распространенное мнение, что к</w:t>
      </w:r>
      <w:r w:rsidRPr="000015D6">
        <w:rPr>
          <w:color w:val="000000"/>
          <w:sz w:val="28"/>
          <w:szCs w:val="28"/>
        </w:rPr>
        <w:t>аждый педагог должен учить и воспитывать детей через призму того, чем он сам увлечен.</w:t>
      </w:r>
      <w:r>
        <w:rPr>
          <w:color w:val="000000"/>
          <w:sz w:val="28"/>
          <w:szCs w:val="28"/>
        </w:rPr>
        <w:t xml:space="preserve">  И с этим нельзя не согласиться, ведь </w:t>
      </w:r>
      <w:r w:rsidRPr="00AB13A4">
        <w:rPr>
          <w:sz w:val="28"/>
          <w:szCs w:val="28"/>
        </w:rPr>
        <w:t xml:space="preserve">только творческий </w:t>
      </w:r>
      <w:r w:rsidR="00DF5318">
        <w:rPr>
          <w:sz w:val="28"/>
          <w:szCs w:val="28"/>
        </w:rPr>
        <w:t>педагог</w:t>
      </w:r>
      <w:r w:rsidRPr="00AB13A4">
        <w:rPr>
          <w:sz w:val="28"/>
          <w:szCs w:val="28"/>
        </w:rPr>
        <w:t xml:space="preserve"> может развивать творческих учеников.</w:t>
      </w:r>
      <w:r w:rsidR="002A6415">
        <w:rPr>
          <w:sz w:val="28"/>
          <w:szCs w:val="28"/>
        </w:rPr>
        <w:t xml:space="preserve"> </w:t>
      </w:r>
    </w:p>
    <w:p w14:paraId="0BAC0B3F" w14:textId="77777777" w:rsidR="00A00396" w:rsidRDefault="002A6415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Особая роль в </w:t>
      </w:r>
      <w:r w:rsidR="00DF5318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творческой личности всегда принадлежала педагогам дополнительного образования. </w:t>
      </w:r>
      <w:r w:rsidR="00A00396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="00A00396">
        <w:rPr>
          <w:sz w:val="28"/>
          <w:szCs w:val="28"/>
        </w:rPr>
        <w:t xml:space="preserve"> и сама система дополнительного образования</w:t>
      </w:r>
      <w:r w:rsidR="002A0DA9">
        <w:rPr>
          <w:sz w:val="28"/>
          <w:szCs w:val="28"/>
        </w:rPr>
        <w:t>,</w:t>
      </w:r>
      <w:r w:rsidR="008449AB">
        <w:rPr>
          <w:sz w:val="28"/>
          <w:szCs w:val="28"/>
        </w:rPr>
        <w:t xml:space="preserve"> при определенных педагогических условиях</w:t>
      </w:r>
      <w:r w:rsidR="001276FA">
        <w:rPr>
          <w:sz w:val="28"/>
          <w:szCs w:val="28"/>
        </w:rPr>
        <w:t>,</w:t>
      </w:r>
      <w:r w:rsidR="009C53D8">
        <w:rPr>
          <w:sz w:val="28"/>
          <w:szCs w:val="28"/>
        </w:rPr>
        <w:t xml:space="preserve"> </w:t>
      </w:r>
      <w:r w:rsidR="008449AB">
        <w:rPr>
          <w:sz w:val="28"/>
          <w:szCs w:val="28"/>
        </w:rPr>
        <w:t xml:space="preserve"> оказывает существенное влияние на процесс творческого развития личности </w:t>
      </w:r>
      <w:r w:rsidR="009C53D8">
        <w:rPr>
          <w:sz w:val="28"/>
          <w:szCs w:val="28"/>
        </w:rPr>
        <w:t>ребенка,</w:t>
      </w:r>
      <w:r w:rsidR="00A0039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</w:t>
      </w:r>
      <w:r w:rsidRPr="002A6415">
        <w:rPr>
          <w:sz w:val="28"/>
          <w:szCs w:val="28"/>
        </w:rPr>
        <w:t xml:space="preserve">едагог дополнительного образования </w:t>
      </w:r>
      <w:r w:rsidR="009C53D8">
        <w:rPr>
          <w:sz w:val="28"/>
          <w:szCs w:val="28"/>
        </w:rPr>
        <w:t>обладает  широким  спектром возможностей для эффективного развития творческого потенциала обучающихся.</w:t>
      </w:r>
      <w:r w:rsidR="00F2799A">
        <w:rPr>
          <w:sz w:val="28"/>
          <w:szCs w:val="28"/>
        </w:rPr>
        <w:t xml:space="preserve">  Для педагогов дополнительного образования  - это основная задача.</w:t>
      </w:r>
    </w:p>
    <w:p w14:paraId="6238278F" w14:textId="77777777" w:rsidR="0032736C" w:rsidRDefault="009C53D8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15D6">
        <w:rPr>
          <w:color w:val="000000"/>
          <w:sz w:val="28"/>
          <w:szCs w:val="28"/>
        </w:rPr>
        <w:t xml:space="preserve">Организация творческой деятельности </w:t>
      </w:r>
      <w:r w:rsidR="0032736C">
        <w:rPr>
          <w:color w:val="000000"/>
          <w:sz w:val="28"/>
          <w:szCs w:val="28"/>
        </w:rPr>
        <w:t xml:space="preserve">обучающихся </w:t>
      </w:r>
      <w:r w:rsidRPr="000015D6">
        <w:rPr>
          <w:color w:val="000000"/>
          <w:sz w:val="28"/>
          <w:szCs w:val="28"/>
        </w:rPr>
        <w:t xml:space="preserve">требует от каждого педагога </w:t>
      </w:r>
      <w:r w:rsidR="0032736C">
        <w:rPr>
          <w:color w:val="000000"/>
          <w:sz w:val="28"/>
          <w:szCs w:val="28"/>
        </w:rPr>
        <w:t>знания</w:t>
      </w:r>
      <w:r w:rsidR="0032736C" w:rsidRPr="002A6415">
        <w:rPr>
          <w:sz w:val="28"/>
          <w:szCs w:val="28"/>
        </w:rPr>
        <w:t xml:space="preserve"> разнообразных методов</w:t>
      </w:r>
      <w:r w:rsidR="0032736C">
        <w:rPr>
          <w:sz w:val="28"/>
          <w:szCs w:val="28"/>
        </w:rPr>
        <w:t>,</w:t>
      </w:r>
      <w:r w:rsidR="0032736C" w:rsidRPr="002A6415">
        <w:rPr>
          <w:sz w:val="28"/>
          <w:szCs w:val="28"/>
        </w:rPr>
        <w:t xml:space="preserve"> приемов, различных педагогических технологий, традиционных и нетрадиционных форм обучения, позволяющих раскрыть</w:t>
      </w:r>
      <w:r w:rsidR="0032736C">
        <w:rPr>
          <w:sz w:val="28"/>
          <w:szCs w:val="28"/>
        </w:rPr>
        <w:t xml:space="preserve"> как</w:t>
      </w:r>
      <w:r w:rsidR="0032736C" w:rsidRPr="002A6415">
        <w:rPr>
          <w:sz w:val="28"/>
          <w:szCs w:val="28"/>
        </w:rPr>
        <w:t xml:space="preserve"> свой творческий потенциал, </w:t>
      </w:r>
      <w:r w:rsidR="0032736C">
        <w:rPr>
          <w:sz w:val="28"/>
          <w:szCs w:val="28"/>
        </w:rPr>
        <w:t xml:space="preserve">так и  </w:t>
      </w:r>
      <w:r w:rsidR="0032736C" w:rsidRPr="002A6415">
        <w:rPr>
          <w:sz w:val="28"/>
          <w:szCs w:val="28"/>
        </w:rPr>
        <w:t xml:space="preserve">потенциал </w:t>
      </w:r>
      <w:r w:rsidR="0032736C">
        <w:rPr>
          <w:sz w:val="28"/>
          <w:szCs w:val="28"/>
        </w:rPr>
        <w:t>обучающихся.</w:t>
      </w:r>
    </w:p>
    <w:p w14:paraId="1F527138" w14:textId="77777777" w:rsidR="002539E4" w:rsidRDefault="002539E4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Этого подхода я придерживаюсь в</w:t>
      </w:r>
      <w:r w:rsidR="001829EB">
        <w:rPr>
          <w:sz w:val="28"/>
          <w:szCs w:val="28"/>
        </w:rPr>
        <w:t xml:space="preserve"> своей профессиональной деятельности в качестве педагога дополнительного образования </w:t>
      </w:r>
      <w:r w:rsidR="001276FA">
        <w:rPr>
          <w:sz w:val="28"/>
          <w:szCs w:val="28"/>
        </w:rPr>
        <w:t>и руководителя детского объединения «Волшебное рукоделие»</w:t>
      </w:r>
      <w:r>
        <w:rPr>
          <w:sz w:val="28"/>
          <w:szCs w:val="28"/>
        </w:rPr>
        <w:t>.</w:t>
      </w:r>
      <w:r w:rsidR="001276FA">
        <w:rPr>
          <w:sz w:val="28"/>
          <w:szCs w:val="28"/>
        </w:rPr>
        <w:t xml:space="preserve"> </w:t>
      </w:r>
    </w:p>
    <w:p w14:paraId="38CE23C5" w14:textId="77777777" w:rsidR="009B7CB9" w:rsidRDefault="002539E4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1829EB">
        <w:rPr>
          <w:sz w:val="28"/>
          <w:szCs w:val="28"/>
        </w:rPr>
        <w:t xml:space="preserve">а занятиях </w:t>
      </w:r>
      <w:r w:rsidR="00522A92" w:rsidRPr="000015D6">
        <w:rPr>
          <w:color w:val="000000"/>
          <w:sz w:val="28"/>
          <w:szCs w:val="28"/>
        </w:rPr>
        <w:t>использую, в основном, личностно-ориентированный подход и систему обучения, построенн</w:t>
      </w:r>
      <w:r w:rsidR="00522A92">
        <w:rPr>
          <w:color w:val="000000"/>
          <w:sz w:val="28"/>
          <w:szCs w:val="28"/>
        </w:rPr>
        <w:t>ую</w:t>
      </w:r>
      <w:r w:rsidR="00522A92" w:rsidRPr="000015D6">
        <w:rPr>
          <w:color w:val="000000"/>
          <w:sz w:val="28"/>
          <w:szCs w:val="28"/>
        </w:rPr>
        <w:t xml:space="preserve"> на создании проблемных ситуаций. Данная система способствует организации творческо-познавательного процесса, при котором учебный материал становится предметом активных действий каждого обучающегося.</w:t>
      </w:r>
      <w:r w:rsidR="00522A92">
        <w:rPr>
          <w:color w:val="000000"/>
          <w:sz w:val="28"/>
          <w:szCs w:val="28"/>
        </w:rPr>
        <w:t xml:space="preserve"> </w:t>
      </w:r>
    </w:p>
    <w:p w14:paraId="573F1FC5" w14:textId="77777777" w:rsidR="004427A7" w:rsidRPr="000015D6" w:rsidRDefault="004427A7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5D6">
        <w:rPr>
          <w:color w:val="000000"/>
          <w:sz w:val="28"/>
          <w:szCs w:val="28"/>
        </w:rPr>
        <w:lastRenderedPageBreak/>
        <w:t>Работа начинается с определения уровня готовности обучающихся к восприятию учебного материала, их активности в познавательной деятельности, уровня теоретических знаний, личностных качеств, способности к восприятию и воспроизведению практических навыков на основе диагностирования и наблюдений. При выборе задания, обязательно учитывается и возраст ребенка, т.к. возраст детей в группах варьируется от 7 до 13 лет. Это позволяет подойти индивидуально к выполнению каждой, отдельно взятой работы, сделать работу каждого ребенка творческой, не похожей ни на одну другую.</w:t>
      </w:r>
    </w:p>
    <w:p w14:paraId="2BB2B54A" w14:textId="77777777" w:rsidR="004427A7" w:rsidRPr="000015D6" w:rsidRDefault="004427A7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5D6">
        <w:rPr>
          <w:color w:val="000000"/>
          <w:sz w:val="28"/>
          <w:szCs w:val="28"/>
        </w:rPr>
        <w:t xml:space="preserve">В объединении </w:t>
      </w:r>
      <w:r w:rsidR="009B7CB9">
        <w:rPr>
          <w:color w:val="000000"/>
          <w:sz w:val="28"/>
          <w:szCs w:val="28"/>
        </w:rPr>
        <w:t>обучающиеся</w:t>
      </w:r>
      <w:r w:rsidRPr="000015D6">
        <w:rPr>
          <w:color w:val="000000"/>
          <w:sz w:val="28"/>
          <w:szCs w:val="28"/>
        </w:rPr>
        <w:t xml:space="preserve"> осваива</w:t>
      </w:r>
      <w:r w:rsidR="009B7CB9">
        <w:rPr>
          <w:color w:val="000000"/>
          <w:sz w:val="28"/>
          <w:szCs w:val="28"/>
        </w:rPr>
        <w:t>ют</w:t>
      </w:r>
      <w:r w:rsidRPr="000015D6">
        <w:rPr>
          <w:color w:val="000000"/>
          <w:sz w:val="28"/>
          <w:szCs w:val="28"/>
        </w:rPr>
        <w:t xml:space="preserve"> различные виды ручного творчества, что позволяет выбрать ту</w:t>
      </w:r>
      <w:r w:rsidR="009B7CB9">
        <w:rPr>
          <w:color w:val="000000"/>
          <w:sz w:val="28"/>
          <w:szCs w:val="28"/>
        </w:rPr>
        <w:t xml:space="preserve"> деятельность</w:t>
      </w:r>
      <w:r w:rsidRPr="000015D6">
        <w:rPr>
          <w:color w:val="000000"/>
          <w:sz w:val="28"/>
          <w:szCs w:val="28"/>
        </w:rPr>
        <w:t xml:space="preserve">, которая ближе </w:t>
      </w:r>
      <w:r w:rsidR="009B7CB9">
        <w:rPr>
          <w:color w:val="000000"/>
          <w:sz w:val="28"/>
          <w:szCs w:val="28"/>
        </w:rPr>
        <w:t>им</w:t>
      </w:r>
      <w:r w:rsidRPr="000015D6">
        <w:rPr>
          <w:color w:val="000000"/>
          <w:sz w:val="28"/>
          <w:szCs w:val="28"/>
        </w:rPr>
        <w:t xml:space="preserve"> по душе и вы</w:t>
      </w:r>
      <w:r w:rsidR="002D5358">
        <w:rPr>
          <w:color w:val="000000"/>
          <w:sz w:val="28"/>
          <w:szCs w:val="28"/>
        </w:rPr>
        <w:t>полнить творческую работу уже в</w:t>
      </w:r>
      <w:r w:rsidRPr="000015D6">
        <w:rPr>
          <w:color w:val="000000"/>
          <w:sz w:val="28"/>
          <w:szCs w:val="28"/>
        </w:rPr>
        <w:t xml:space="preserve"> выбранной технике.</w:t>
      </w:r>
    </w:p>
    <w:p w14:paraId="01E1A0DE" w14:textId="77777777" w:rsidR="002D5358" w:rsidRDefault="002D5358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5D6">
        <w:rPr>
          <w:color w:val="000000"/>
          <w:sz w:val="28"/>
          <w:szCs w:val="28"/>
        </w:rPr>
        <w:t>После изучения каждого раздела образовательной программы организуется выставка детских работ.</w:t>
      </w:r>
    </w:p>
    <w:p w14:paraId="47E514FA" w14:textId="77777777" w:rsidR="00CE35E0" w:rsidRPr="000015D6" w:rsidRDefault="00CE35E0" w:rsidP="002539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</w:t>
      </w:r>
      <w:r w:rsidRPr="000015D6">
        <w:rPr>
          <w:color w:val="000000"/>
          <w:sz w:val="28"/>
          <w:szCs w:val="28"/>
        </w:rPr>
        <w:t>ля достиже</w:t>
      </w:r>
      <w:r>
        <w:rPr>
          <w:color w:val="000000"/>
          <w:sz w:val="28"/>
          <w:szCs w:val="28"/>
        </w:rPr>
        <w:t>ния поставленных целей,  в своей работе использую различные технологии творческого развития обучающихся. Наибол</w:t>
      </w:r>
      <w:r w:rsidR="003D04E8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эффективн</w:t>
      </w:r>
      <w:r w:rsidR="003D04E8">
        <w:rPr>
          <w:color w:val="000000"/>
          <w:sz w:val="28"/>
          <w:szCs w:val="28"/>
        </w:rPr>
        <w:t>ые из них</w:t>
      </w:r>
      <w:r w:rsidR="009B7CB9">
        <w:rPr>
          <w:color w:val="000000"/>
          <w:sz w:val="28"/>
          <w:szCs w:val="28"/>
        </w:rPr>
        <w:t>:</w:t>
      </w:r>
    </w:p>
    <w:p w14:paraId="3A629ABB" w14:textId="77777777" w:rsidR="0032736C" w:rsidRDefault="0032736C" w:rsidP="00CE35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5E0">
        <w:rPr>
          <w:rFonts w:ascii="Times New Roman" w:hAnsi="Times New Roman" w:cs="Times New Roman"/>
          <w:sz w:val="28"/>
          <w:szCs w:val="28"/>
        </w:rPr>
        <w:t xml:space="preserve">проектная </w:t>
      </w:r>
      <w:r>
        <w:rPr>
          <w:rFonts w:ascii="Times New Roman" w:hAnsi="Times New Roman" w:cs="Times New Roman"/>
          <w:sz w:val="28"/>
          <w:szCs w:val="28"/>
        </w:rPr>
        <w:t>технологи</w:t>
      </w:r>
      <w:r w:rsidR="00CE35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D6D597" w14:textId="77777777" w:rsidR="0032736C" w:rsidRDefault="0032736C" w:rsidP="00CE35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</w:t>
      </w:r>
      <w:r w:rsidR="00CE35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развития изобразительной и художественно-творческой</w:t>
      </w:r>
      <w:r w:rsidR="00D5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3CD0402" w14:textId="77777777" w:rsidR="0032736C" w:rsidRDefault="0032736C" w:rsidP="00CE35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</w:t>
      </w:r>
      <w:r w:rsidR="00CE35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детского дизайна;</w:t>
      </w:r>
    </w:p>
    <w:p w14:paraId="3B1F87D6" w14:textId="77777777" w:rsidR="0032736C" w:rsidRDefault="0032736C" w:rsidP="00CE35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14:paraId="43AADEAE" w14:textId="77777777" w:rsidR="00CE3128" w:rsidRDefault="0032736C" w:rsidP="00CE3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игровые технологии</w:t>
      </w:r>
      <w:r w:rsidR="00CE35E0">
        <w:rPr>
          <w:sz w:val="28"/>
          <w:szCs w:val="28"/>
        </w:rPr>
        <w:t>.</w:t>
      </w:r>
    </w:p>
    <w:p w14:paraId="0D2D8D0F" w14:textId="77777777" w:rsidR="002539E4" w:rsidRDefault="004E1092" w:rsidP="009C43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92">
        <w:rPr>
          <w:rFonts w:ascii="Times New Roman" w:hAnsi="Times New Roman" w:cs="Times New Roman"/>
          <w:i/>
          <w:iCs/>
          <w:sz w:val="28"/>
          <w:szCs w:val="28"/>
        </w:rPr>
        <w:t xml:space="preserve">Проектная технология </w:t>
      </w:r>
      <w:r w:rsidRPr="004E1092">
        <w:rPr>
          <w:rFonts w:ascii="Times New Roman" w:hAnsi="Times New Roman" w:cs="Times New Roman"/>
          <w:sz w:val="28"/>
          <w:szCs w:val="28"/>
        </w:rPr>
        <w:t>осуществляется в деятельности 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92">
        <w:rPr>
          <w:rFonts w:ascii="Times New Roman" w:hAnsi="Times New Roman" w:cs="Times New Roman"/>
          <w:sz w:val="28"/>
          <w:szCs w:val="28"/>
        </w:rPr>
        <w:t xml:space="preserve">различные формы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E1092">
        <w:rPr>
          <w:rFonts w:ascii="Times New Roman" w:hAnsi="Times New Roman" w:cs="Times New Roman"/>
          <w:sz w:val="28"/>
          <w:szCs w:val="28"/>
        </w:rPr>
        <w:t>, логично взаимосвязанные с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92">
        <w:rPr>
          <w:rFonts w:ascii="Times New Roman" w:hAnsi="Times New Roman" w:cs="Times New Roman"/>
          <w:sz w:val="28"/>
          <w:szCs w:val="28"/>
        </w:rPr>
        <w:t>этапами реализации замысла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387">
        <w:rPr>
          <w:rFonts w:ascii="Times New Roman" w:hAnsi="Times New Roman" w:cs="Times New Roman"/>
          <w:sz w:val="28"/>
          <w:szCs w:val="28"/>
        </w:rPr>
        <w:t xml:space="preserve"> </w:t>
      </w:r>
      <w:r w:rsidR="002539E4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5F77EB" w:rsidRPr="009D70AD">
        <w:rPr>
          <w:rFonts w:ascii="Times New Roman" w:hAnsi="Times New Roman" w:cs="Times New Roman"/>
          <w:sz w:val="28"/>
          <w:szCs w:val="28"/>
        </w:rPr>
        <w:t>проекты оказывают развивающее воздействие на художественное</w:t>
      </w:r>
      <w:r w:rsidR="009D70AD">
        <w:rPr>
          <w:rFonts w:ascii="Times New Roman" w:hAnsi="Times New Roman" w:cs="Times New Roman"/>
          <w:sz w:val="28"/>
          <w:szCs w:val="28"/>
        </w:rPr>
        <w:t xml:space="preserve"> </w:t>
      </w:r>
      <w:r w:rsidR="005F77EB" w:rsidRPr="009D70AD">
        <w:rPr>
          <w:rFonts w:ascii="Times New Roman" w:hAnsi="Times New Roman" w:cs="Times New Roman"/>
          <w:sz w:val="28"/>
          <w:szCs w:val="28"/>
        </w:rPr>
        <w:t xml:space="preserve">восприятие и творчество </w:t>
      </w:r>
      <w:r w:rsidR="002539E4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5F77EB" w:rsidRPr="009D70AD">
        <w:rPr>
          <w:rFonts w:ascii="Times New Roman" w:hAnsi="Times New Roman" w:cs="Times New Roman"/>
          <w:sz w:val="28"/>
          <w:szCs w:val="28"/>
        </w:rPr>
        <w:t xml:space="preserve"> способствуют более гармоничному</w:t>
      </w:r>
      <w:r w:rsidR="002539E4">
        <w:rPr>
          <w:rFonts w:ascii="Times New Roman" w:hAnsi="Times New Roman" w:cs="Times New Roman"/>
          <w:sz w:val="28"/>
          <w:szCs w:val="28"/>
        </w:rPr>
        <w:t xml:space="preserve"> </w:t>
      </w:r>
      <w:r w:rsidR="005F77EB" w:rsidRPr="009D70AD">
        <w:rPr>
          <w:rFonts w:ascii="Times New Roman" w:hAnsi="Times New Roman" w:cs="Times New Roman"/>
          <w:sz w:val="28"/>
          <w:szCs w:val="28"/>
        </w:rPr>
        <w:t>взаимодействию детей, родителей и педагогов. Они наиболее близки</w:t>
      </w:r>
      <w:r w:rsidR="009D70AD">
        <w:rPr>
          <w:rFonts w:ascii="Times New Roman" w:hAnsi="Times New Roman" w:cs="Times New Roman"/>
          <w:sz w:val="28"/>
          <w:szCs w:val="28"/>
        </w:rPr>
        <w:t xml:space="preserve"> </w:t>
      </w:r>
      <w:r w:rsidR="005F77EB" w:rsidRPr="009D70AD">
        <w:rPr>
          <w:rFonts w:ascii="Times New Roman" w:hAnsi="Times New Roman" w:cs="Times New Roman"/>
          <w:sz w:val="28"/>
          <w:szCs w:val="28"/>
        </w:rPr>
        <w:t xml:space="preserve">полихудожественной природе </w:t>
      </w:r>
      <w:r w:rsidR="002539E4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5F77EB" w:rsidRPr="009D70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935BE" w14:textId="77777777" w:rsidR="00D574F6" w:rsidRDefault="002539E4" w:rsidP="009D7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проекты, </w:t>
      </w:r>
      <w:r w:rsidR="00D574F6">
        <w:rPr>
          <w:rFonts w:ascii="Times New Roman" w:hAnsi="Times New Roman" w:cs="Times New Roman"/>
          <w:sz w:val="28"/>
          <w:szCs w:val="28"/>
        </w:rPr>
        <w:t>реализуемые в нашем объединении,</w:t>
      </w:r>
      <w:r w:rsidR="00BF6D23">
        <w:rPr>
          <w:rFonts w:ascii="Times New Roman" w:hAnsi="Times New Roman" w:cs="Times New Roman"/>
          <w:sz w:val="28"/>
          <w:szCs w:val="28"/>
        </w:rPr>
        <w:t xml:space="preserve"> </w:t>
      </w:r>
      <w:r w:rsidR="00D574F6">
        <w:rPr>
          <w:rFonts w:ascii="Times New Roman" w:hAnsi="Times New Roman" w:cs="Times New Roman"/>
          <w:sz w:val="28"/>
          <w:szCs w:val="28"/>
        </w:rPr>
        <w:t xml:space="preserve">бывают как краткосрочными, так и долгосрочными. В рамках работы над проектами </w:t>
      </w:r>
      <w:r w:rsidR="00BF6D23">
        <w:rPr>
          <w:rFonts w:ascii="Times New Roman" w:hAnsi="Times New Roman" w:cs="Times New Roman"/>
          <w:sz w:val="28"/>
          <w:szCs w:val="28"/>
        </w:rPr>
        <w:t>организуем</w:t>
      </w:r>
      <w:r w:rsidR="00D574F6">
        <w:rPr>
          <w:rFonts w:ascii="Times New Roman" w:hAnsi="Times New Roman" w:cs="Times New Roman"/>
          <w:sz w:val="28"/>
          <w:szCs w:val="28"/>
        </w:rPr>
        <w:t xml:space="preserve"> </w:t>
      </w:r>
      <w:r w:rsidR="00F3284F">
        <w:rPr>
          <w:rFonts w:ascii="Times New Roman" w:hAnsi="Times New Roman" w:cs="Times New Roman"/>
          <w:sz w:val="28"/>
          <w:szCs w:val="28"/>
        </w:rPr>
        <w:t>с ребятами посещение учреждений культуры:</w:t>
      </w:r>
      <w:r w:rsidR="00D574F6">
        <w:rPr>
          <w:rFonts w:ascii="Times New Roman" w:hAnsi="Times New Roman" w:cs="Times New Roman"/>
          <w:sz w:val="28"/>
          <w:szCs w:val="28"/>
        </w:rPr>
        <w:t xml:space="preserve"> </w:t>
      </w:r>
      <w:r w:rsidR="005F77EB" w:rsidRPr="009D70AD">
        <w:rPr>
          <w:rFonts w:ascii="Times New Roman" w:hAnsi="Times New Roman" w:cs="Times New Roman"/>
          <w:sz w:val="28"/>
          <w:szCs w:val="28"/>
        </w:rPr>
        <w:t>филармони</w:t>
      </w:r>
      <w:r w:rsidR="00F3284F">
        <w:rPr>
          <w:rFonts w:ascii="Times New Roman" w:hAnsi="Times New Roman" w:cs="Times New Roman"/>
          <w:sz w:val="28"/>
          <w:szCs w:val="28"/>
        </w:rPr>
        <w:t>и</w:t>
      </w:r>
      <w:r w:rsidR="005F77EB" w:rsidRPr="009D70AD">
        <w:rPr>
          <w:rFonts w:ascii="Times New Roman" w:hAnsi="Times New Roman" w:cs="Times New Roman"/>
          <w:sz w:val="28"/>
          <w:szCs w:val="28"/>
        </w:rPr>
        <w:t xml:space="preserve">, </w:t>
      </w:r>
      <w:r w:rsidR="00D574F6">
        <w:rPr>
          <w:rFonts w:ascii="Times New Roman" w:hAnsi="Times New Roman" w:cs="Times New Roman"/>
          <w:sz w:val="28"/>
          <w:szCs w:val="28"/>
        </w:rPr>
        <w:t>театр</w:t>
      </w:r>
      <w:r w:rsidR="00F3284F">
        <w:rPr>
          <w:rFonts w:ascii="Times New Roman" w:hAnsi="Times New Roman" w:cs="Times New Roman"/>
          <w:sz w:val="28"/>
          <w:szCs w:val="28"/>
        </w:rPr>
        <w:t>ов</w:t>
      </w:r>
      <w:r w:rsidR="00D574F6">
        <w:rPr>
          <w:rFonts w:ascii="Times New Roman" w:hAnsi="Times New Roman" w:cs="Times New Roman"/>
          <w:sz w:val="28"/>
          <w:szCs w:val="28"/>
        </w:rPr>
        <w:t>,</w:t>
      </w:r>
      <w:r w:rsidR="005F77EB" w:rsidRPr="009D70AD">
        <w:rPr>
          <w:rFonts w:ascii="Times New Roman" w:hAnsi="Times New Roman" w:cs="Times New Roman"/>
          <w:sz w:val="28"/>
          <w:szCs w:val="28"/>
        </w:rPr>
        <w:t xml:space="preserve"> музе</w:t>
      </w:r>
      <w:r w:rsidR="00F3284F">
        <w:rPr>
          <w:rFonts w:ascii="Times New Roman" w:hAnsi="Times New Roman" w:cs="Times New Roman"/>
          <w:sz w:val="28"/>
          <w:szCs w:val="28"/>
        </w:rPr>
        <w:t>ев</w:t>
      </w:r>
      <w:r w:rsidR="00D574F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F77EB" w:rsidRPr="009D70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83D4" w14:textId="77777777" w:rsidR="00BF6D23" w:rsidRDefault="004E1092" w:rsidP="00BF6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92">
        <w:rPr>
          <w:rFonts w:ascii="Times New Roman" w:hAnsi="Times New Roman" w:cs="Times New Roman"/>
          <w:i/>
          <w:sz w:val="28"/>
          <w:szCs w:val="28"/>
        </w:rPr>
        <w:t xml:space="preserve">Технология развития изобразительной и художественно-творческой деятельности </w:t>
      </w:r>
      <w:r w:rsidRPr="004E1092">
        <w:rPr>
          <w:rFonts w:ascii="Times New Roman" w:hAnsi="Times New Roman" w:cs="Times New Roman"/>
          <w:sz w:val="28"/>
          <w:szCs w:val="28"/>
        </w:rPr>
        <w:t>с использованием нетрадиционных (неклассических) техник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92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 </w:t>
      </w:r>
      <w:r w:rsidR="00BF6D23">
        <w:rPr>
          <w:rFonts w:ascii="Times New Roman" w:hAnsi="Times New Roman" w:cs="Times New Roman"/>
          <w:sz w:val="28"/>
          <w:szCs w:val="28"/>
        </w:rPr>
        <w:t>направлена на</w:t>
      </w:r>
      <w:r w:rsidRPr="004E109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F6D23">
        <w:rPr>
          <w:rFonts w:ascii="Times New Roman" w:hAnsi="Times New Roman" w:cs="Times New Roman"/>
          <w:sz w:val="28"/>
          <w:szCs w:val="28"/>
        </w:rPr>
        <w:t>е</w:t>
      </w:r>
      <w:r w:rsidRPr="004E1092">
        <w:rPr>
          <w:rFonts w:ascii="Times New Roman" w:hAnsi="Times New Roman" w:cs="Times New Roman"/>
          <w:sz w:val="28"/>
          <w:szCs w:val="28"/>
        </w:rPr>
        <w:t xml:space="preserve"> 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92">
        <w:rPr>
          <w:rFonts w:ascii="Times New Roman" w:hAnsi="Times New Roman" w:cs="Times New Roman"/>
          <w:sz w:val="28"/>
          <w:szCs w:val="28"/>
        </w:rPr>
        <w:t>восприимчивости, эмоциональной отзывчивости, обеспечени</w:t>
      </w:r>
      <w:r w:rsidR="00BF6D23">
        <w:rPr>
          <w:rFonts w:ascii="Times New Roman" w:hAnsi="Times New Roman" w:cs="Times New Roman"/>
          <w:sz w:val="28"/>
          <w:szCs w:val="28"/>
        </w:rPr>
        <w:t>е</w:t>
      </w:r>
      <w:r w:rsidRPr="004E1092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92">
        <w:rPr>
          <w:rFonts w:ascii="Times New Roman" w:hAnsi="Times New Roman" w:cs="Times New Roman"/>
          <w:sz w:val="28"/>
          <w:szCs w:val="28"/>
        </w:rPr>
        <w:t>развития изобразительной и художественно-творческой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4E1092">
        <w:rPr>
          <w:rFonts w:ascii="Times New Roman" w:hAnsi="Times New Roman" w:cs="Times New Roman"/>
          <w:sz w:val="28"/>
          <w:szCs w:val="28"/>
        </w:rPr>
        <w:t xml:space="preserve"> и формирования их потребности в творческой активности</w:t>
      </w:r>
      <w:r w:rsidR="00BF6D23">
        <w:rPr>
          <w:rFonts w:ascii="Times New Roman" w:hAnsi="Times New Roman" w:cs="Times New Roman"/>
          <w:sz w:val="28"/>
          <w:szCs w:val="28"/>
        </w:rPr>
        <w:t>. Данная технология позволяет создать условия для развития личности каждого обучающегося и его творческого самовыражения</w:t>
      </w:r>
      <w:r w:rsidR="00BF6D23" w:rsidRPr="004E1092">
        <w:rPr>
          <w:rFonts w:ascii="Times New Roman" w:hAnsi="Times New Roman" w:cs="Times New Roman"/>
          <w:sz w:val="28"/>
          <w:szCs w:val="28"/>
        </w:rPr>
        <w:t>.</w:t>
      </w:r>
    </w:p>
    <w:p w14:paraId="7AD132A1" w14:textId="77777777" w:rsidR="00CE3128" w:rsidRPr="00DF70EA" w:rsidRDefault="00DF70EA" w:rsidP="00DF7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0">
        <w:rPr>
          <w:rFonts w:ascii="Times New Roman" w:hAnsi="Times New Roman" w:cs="Times New Roman"/>
          <w:i/>
          <w:sz w:val="28"/>
          <w:szCs w:val="28"/>
        </w:rPr>
        <w:t>Технология детского дизайна.</w:t>
      </w:r>
      <w:r w:rsidRPr="00DF70EA">
        <w:rPr>
          <w:rFonts w:ascii="Times New Roman" w:hAnsi="Times New Roman" w:cs="Times New Roman"/>
          <w:sz w:val="28"/>
          <w:szCs w:val="28"/>
        </w:rPr>
        <w:t xml:space="preserve"> Дизайн (ит. disegno – замысел, намерение,</w:t>
      </w:r>
      <w:r w:rsidR="00F3284F">
        <w:rPr>
          <w:rFonts w:ascii="Times New Roman" w:hAnsi="Times New Roman" w:cs="Times New Roman"/>
          <w:sz w:val="28"/>
          <w:szCs w:val="28"/>
        </w:rPr>
        <w:t xml:space="preserve"> </w:t>
      </w:r>
      <w:r w:rsidRPr="00DF70EA">
        <w:rPr>
          <w:rFonts w:ascii="Times New Roman" w:hAnsi="Times New Roman" w:cs="Times New Roman"/>
          <w:sz w:val="28"/>
          <w:szCs w:val="28"/>
        </w:rPr>
        <w:t>модель, шаблон, композиция) – это художественно-проектная деятельность,</w:t>
      </w:r>
      <w:r w:rsidR="00F3284F">
        <w:rPr>
          <w:rFonts w:ascii="Times New Roman" w:hAnsi="Times New Roman" w:cs="Times New Roman"/>
          <w:sz w:val="28"/>
          <w:szCs w:val="28"/>
        </w:rPr>
        <w:t xml:space="preserve"> </w:t>
      </w:r>
      <w:r w:rsidRPr="00DF70EA">
        <w:rPr>
          <w:rFonts w:ascii="Times New Roman" w:hAnsi="Times New Roman" w:cs="Times New Roman"/>
          <w:sz w:val="28"/>
          <w:szCs w:val="28"/>
        </w:rPr>
        <w:t>направленная на формирование гармоничной предметной среды и ее элементов.</w:t>
      </w:r>
      <w:r w:rsidR="00DE2E46">
        <w:rPr>
          <w:rFonts w:ascii="Times New Roman" w:hAnsi="Times New Roman" w:cs="Times New Roman"/>
          <w:sz w:val="28"/>
          <w:szCs w:val="28"/>
        </w:rPr>
        <w:t xml:space="preserve"> </w:t>
      </w:r>
      <w:r w:rsidR="005D2C7D" w:rsidRPr="005D2C7D">
        <w:rPr>
          <w:rFonts w:ascii="Times New Roman" w:hAnsi="Times New Roman" w:cs="Times New Roman"/>
          <w:sz w:val="28"/>
          <w:szCs w:val="28"/>
        </w:rPr>
        <w:t>Технология детского дизайна</w:t>
      </w:r>
      <w:r w:rsidR="005D2C7D">
        <w:rPr>
          <w:rFonts w:ascii="Times New Roman" w:hAnsi="Times New Roman" w:cs="Times New Roman"/>
          <w:sz w:val="28"/>
          <w:szCs w:val="28"/>
        </w:rPr>
        <w:t xml:space="preserve"> </w:t>
      </w:r>
      <w:r w:rsidRPr="00DF70EA">
        <w:rPr>
          <w:rFonts w:ascii="Times New Roman" w:hAnsi="Times New Roman" w:cs="Times New Roman"/>
          <w:sz w:val="28"/>
          <w:szCs w:val="28"/>
        </w:rPr>
        <w:t>включа</w:t>
      </w:r>
      <w:r w:rsidR="005D2C7D">
        <w:rPr>
          <w:rFonts w:ascii="Times New Roman" w:hAnsi="Times New Roman" w:cs="Times New Roman"/>
          <w:sz w:val="28"/>
          <w:szCs w:val="28"/>
        </w:rPr>
        <w:t xml:space="preserve">ет </w:t>
      </w:r>
      <w:r w:rsidRPr="00DF70EA">
        <w:rPr>
          <w:rFonts w:ascii="Times New Roman" w:hAnsi="Times New Roman" w:cs="Times New Roman"/>
          <w:sz w:val="28"/>
          <w:szCs w:val="28"/>
        </w:rPr>
        <w:t>в себя</w:t>
      </w:r>
      <w:r w:rsidR="005D2C7D">
        <w:rPr>
          <w:rFonts w:ascii="Times New Roman" w:hAnsi="Times New Roman" w:cs="Times New Roman"/>
          <w:sz w:val="28"/>
          <w:szCs w:val="28"/>
        </w:rPr>
        <w:t xml:space="preserve"> деятельность по созданию</w:t>
      </w:r>
      <w:r w:rsidRPr="00DF70EA">
        <w:rPr>
          <w:rFonts w:ascii="Times New Roman" w:hAnsi="Times New Roman" w:cs="Times New Roman"/>
          <w:sz w:val="28"/>
          <w:szCs w:val="28"/>
        </w:rPr>
        <w:t xml:space="preserve"> </w:t>
      </w:r>
      <w:r w:rsidR="005D2C7D" w:rsidRPr="00DF70EA">
        <w:rPr>
          <w:rFonts w:ascii="Times New Roman" w:hAnsi="Times New Roman" w:cs="Times New Roman"/>
          <w:sz w:val="28"/>
          <w:szCs w:val="28"/>
        </w:rPr>
        <w:t>сувенир</w:t>
      </w:r>
      <w:r w:rsidR="005D2C7D">
        <w:rPr>
          <w:rFonts w:ascii="Times New Roman" w:hAnsi="Times New Roman" w:cs="Times New Roman"/>
          <w:sz w:val="28"/>
          <w:szCs w:val="28"/>
        </w:rPr>
        <w:t>ов</w:t>
      </w:r>
      <w:r w:rsidR="005D2C7D" w:rsidRPr="00DF70EA">
        <w:rPr>
          <w:rFonts w:ascii="Times New Roman" w:hAnsi="Times New Roman" w:cs="Times New Roman"/>
          <w:sz w:val="28"/>
          <w:szCs w:val="28"/>
        </w:rPr>
        <w:t>, игруш</w:t>
      </w:r>
      <w:r w:rsidR="005D2C7D">
        <w:rPr>
          <w:rFonts w:ascii="Times New Roman" w:hAnsi="Times New Roman" w:cs="Times New Roman"/>
          <w:sz w:val="28"/>
          <w:szCs w:val="28"/>
        </w:rPr>
        <w:t>е</w:t>
      </w:r>
      <w:r w:rsidR="005D2C7D" w:rsidRPr="00DF70EA">
        <w:rPr>
          <w:rFonts w:ascii="Times New Roman" w:hAnsi="Times New Roman" w:cs="Times New Roman"/>
          <w:sz w:val="28"/>
          <w:szCs w:val="28"/>
        </w:rPr>
        <w:t xml:space="preserve">к, гирлянд, </w:t>
      </w:r>
      <w:r w:rsidR="005D2C7D">
        <w:rPr>
          <w:rFonts w:ascii="Times New Roman" w:hAnsi="Times New Roman" w:cs="Times New Roman"/>
          <w:sz w:val="28"/>
          <w:szCs w:val="28"/>
        </w:rPr>
        <w:t xml:space="preserve">декоративных украшений для </w:t>
      </w:r>
      <w:r w:rsidR="005D2C7D" w:rsidRPr="00DF70EA">
        <w:rPr>
          <w:rFonts w:ascii="Times New Roman" w:hAnsi="Times New Roman" w:cs="Times New Roman"/>
          <w:sz w:val="28"/>
          <w:szCs w:val="28"/>
        </w:rPr>
        <w:t>посуд</w:t>
      </w:r>
      <w:r w:rsidR="005D2C7D">
        <w:rPr>
          <w:rFonts w:ascii="Times New Roman" w:hAnsi="Times New Roman" w:cs="Times New Roman"/>
          <w:sz w:val="28"/>
          <w:szCs w:val="28"/>
        </w:rPr>
        <w:t xml:space="preserve">ы и т.д.   с использованием </w:t>
      </w:r>
      <w:r w:rsidRPr="00DF70EA">
        <w:rPr>
          <w:rFonts w:ascii="Times New Roman" w:hAnsi="Times New Roman" w:cs="Times New Roman"/>
          <w:sz w:val="28"/>
          <w:szCs w:val="28"/>
        </w:rPr>
        <w:t>элемент</w:t>
      </w:r>
      <w:r w:rsidR="005D2C7D">
        <w:rPr>
          <w:rFonts w:ascii="Times New Roman" w:hAnsi="Times New Roman" w:cs="Times New Roman"/>
          <w:sz w:val="28"/>
          <w:szCs w:val="28"/>
        </w:rPr>
        <w:t>ов</w:t>
      </w:r>
      <w:r w:rsidRPr="00DF70EA">
        <w:rPr>
          <w:rFonts w:ascii="Times New Roman" w:hAnsi="Times New Roman" w:cs="Times New Roman"/>
          <w:sz w:val="28"/>
          <w:szCs w:val="28"/>
        </w:rPr>
        <w:t xml:space="preserve"> рисования, лепки,</w:t>
      </w:r>
      <w:r w:rsidR="00EF4F40">
        <w:rPr>
          <w:rFonts w:ascii="Times New Roman" w:hAnsi="Times New Roman" w:cs="Times New Roman"/>
          <w:sz w:val="28"/>
          <w:szCs w:val="28"/>
        </w:rPr>
        <w:t xml:space="preserve"> </w:t>
      </w:r>
      <w:r w:rsidRPr="00DF70EA">
        <w:rPr>
          <w:rFonts w:ascii="Times New Roman" w:hAnsi="Times New Roman" w:cs="Times New Roman"/>
          <w:sz w:val="28"/>
          <w:szCs w:val="28"/>
        </w:rPr>
        <w:t>аппликации, конструир</w:t>
      </w:r>
      <w:r w:rsidR="005D2C7D">
        <w:rPr>
          <w:rFonts w:ascii="Times New Roman" w:hAnsi="Times New Roman" w:cs="Times New Roman"/>
          <w:sz w:val="28"/>
          <w:szCs w:val="28"/>
        </w:rPr>
        <w:t xml:space="preserve">ования и художественного труда. </w:t>
      </w:r>
      <w:r w:rsidRPr="00DF70EA">
        <w:rPr>
          <w:rFonts w:ascii="Times New Roman" w:hAnsi="Times New Roman" w:cs="Times New Roman"/>
          <w:sz w:val="28"/>
          <w:szCs w:val="28"/>
        </w:rPr>
        <w:t>Главная задача</w:t>
      </w:r>
      <w:r w:rsidR="005D2C7D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DF70EA">
        <w:rPr>
          <w:rFonts w:ascii="Times New Roman" w:hAnsi="Times New Roman" w:cs="Times New Roman"/>
          <w:sz w:val="28"/>
          <w:szCs w:val="28"/>
        </w:rPr>
        <w:t xml:space="preserve"> – формирование и развитие в единстве эстетического</w:t>
      </w:r>
      <w:r w:rsidR="00EF4F40">
        <w:rPr>
          <w:rFonts w:ascii="Times New Roman" w:hAnsi="Times New Roman" w:cs="Times New Roman"/>
          <w:sz w:val="28"/>
          <w:szCs w:val="28"/>
        </w:rPr>
        <w:t xml:space="preserve"> </w:t>
      </w:r>
      <w:r w:rsidRPr="00DF70EA">
        <w:rPr>
          <w:rFonts w:ascii="Times New Roman" w:hAnsi="Times New Roman" w:cs="Times New Roman"/>
          <w:sz w:val="28"/>
          <w:szCs w:val="28"/>
        </w:rPr>
        <w:t>отношения к жизни, художественных способностей детей и навыков</w:t>
      </w:r>
      <w:r w:rsidR="00EF4F40">
        <w:rPr>
          <w:rFonts w:ascii="Times New Roman" w:hAnsi="Times New Roman" w:cs="Times New Roman"/>
          <w:sz w:val="28"/>
          <w:szCs w:val="28"/>
        </w:rPr>
        <w:t xml:space="preserve"> </w:t>
      </w:r>
      <w:r w:rsidRPr="00DF70EA">
        <w:rPr>
          <w:rFonts w:ascii="Times New Roman" w:hAnsi="Times New Roman" w:cs="Times New Roman"/>
          <w:sz w:val="28"/>
          <w:szCs w:val="28"/>
        </w:rPr>
        <w:t>художественного труда в процессе детской дизайнерской деятельности.</w:t>
      </w:r>
    </w:p>
    <w:p w14:paraId="469049CB" w14:textId="77777777" w:rsidR="00CE3128" w:rsidRPr="005F77EB" w:rsidRDefault="00EF4F40" w:rsidP="00BD4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EB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Информационно-коммуникационные технологии</w:t>
      </w:r>
      <w:r w:rsidRPr="005F77EB">
        <w:rPr>
          <w:rFonts w:ascii="Times New Roman" w:hAnsi="Times New Roman" w:cs="Times New Roman"/>
          <w:sz w:val="28"/>
          <w:szCs w:val="28"/>
        </w:rPr>
        <w:t>. Освоение цифровых,</w:t>
      </w:r>
      <w:r w:rsidR="005F77EB"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762F65"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>технологий</w:t>
      </w:r>
      <w:r w:rsidR="00762F65"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>эффективнее</w:t>
      </w:r>
      <w:r w:rsidR="00BD4C1C"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>осуществляется через продуктивный синтез художественного и технического</w:t>
      </w:r>
      <w:r w:rsidR="00BD4C1C">
        <w:rPr>
          <w:rFonts w:ascii="Times New Roman" w:hAnsi="Times New Roman" w:cs="Times New Roman"/>
          <w:sz w:val="28"/>
          <w:szCs w:val="28"/>
        </w:rPr>
        <w:t xml:space="preserve"> </w:t>
      </w:r>
      <w:r w:rsidR="005F77EB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2A0DA9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286BBB9A" w14:textId="77777777" w:rsidR="00CE3128" w:rsidRDefault="005F77EB" w:rsidP="005F7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EB">
        <w:rPr>
          <w:rFonts w:ascii="Times New Roman" w:hAnsi="Times New Roman" w:cs="Times New Roman"/>
          <w:i/>
          <w:sz w:val="28"/>
          <w:szCs w:val="28"/>
        </w:rPr>
        <w:t>Игровые педагогические технологии</w:t>
      </w:r>
      <w:r w:rsidRPr="005F77EB">
        <w:rPr>
          <w:rFonts w:ascii="Times New Roman" w:hAnsi="Times New Roman" w:cs="Times New Roman"/>
          <w:sz w:val="28"/>
          <w:szCs w:val="28"/>
        </w:rPr>
        <w:t xml:space="preserve"> в первую очередь направлены на личностно ориентированное</w:t>
      </w:r>
      <w:r w:rsidR="005D2C7D">
        <w:rPr>
          <w:rFonts w:ascii="Times New Roman" w:hAnsi="Times New Roman" w:cs="Times New Roman"/>
          <w:sz w:val="28"/>
          <w:szCs w:val="28"/>
        </w:rPr>
        <w:t xml:space="preserve"> </w:t>
      </w:r>
      <w:r w:rsidR="009C4387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B0085A">
        <w:rPr>
          <w:rFonts w:ascii="Times New Roman" w:hAnsi="Times New Roman" w:cs="Times New Roman"/>
          <w:sz w:val="28"/>
          <w:szCs w:val="28"/>
        </w:rPr>
        <w:t>обучающимися</w:t>
      </w:r>
      <w:r w:rsidR="009C4387">
        <w:rPr>
          <w:rFonts w:ascii="Times New Roman" w:hAnsi="Times New Roman" w:cs="Times New Roman"/>
          <w:sz w:val="28"/>
          <w:szCs w:val="28"/>
        </w:rPr>
        <w:t xml:space="preserve"> и </w:t>
      </w:r>
      <w:r w:rsidRPr="005F77EB">
        <w:rPr>
          <w:rFonts w:ascii="Times New Roman" w:hAnsi="Times New Roman" w:cs="Times New Roman"/>
          <w:sz w:val="28"/>
          <w:szCs w:val="28"/>
        </w:rPr>
        <w:t>включа</w:t>
      </w:r>
      <w:r w:rsidR="009C4387">
        <w:rPr>
          <w:rFonts w:ascii="Times New Roman" w:hAnsi="Times New Roman" w:cs="Times New Roman"/>
          <w:sz w:val="28"/>
          <w:szCs w:val="28"/>
        </w:rPr>
        <w:t>ю</w:t>
      </w:r>
      <w:r w:rsidRPr="005F77EB">
        <w:rPr>
          <w:rFonts w:ascii="Times New Roman" w:hAnsi="Times New Roman" w:cs="Times New Roman"/>
          <w:sz w:val="28"/>
          <w:szCs w:val="28"/>
        </w:rPr>
        <w:t>т достаточно обширную группу</w:t>
      </w:r>
      <w:r w:rsidR="009C4387">
        <w:rPr>
          <w:rFonts w:ascii="Times New Roman" w:hAnsi="Times New Roman" w:cs="Times New Roman"/>
          <w:sz w:val="28"/>
          <w:szCs w:val="28"/>
        </w:rPr>
        <w:t xml:space="preserve"> используемых мной </w:t>
      </w:r>
      <w:r w:rsidRPr="005F77EB">
        <w:rPr>
          <w:rFonts w:ascii="Times New Roman" w:hAnsi="Times New Roman" w:cs="Times New Roman"/>
          <w:sz w:val="28"/>
          <w:szCs w:val="28"/>
        </w:rPr>
        <w:t xml:space="preserve"> методов и приемов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 xml:space="preserve">педагогического процесса в форме различных педагогических </w:t>
      </w:r>
      <w:r w:rsidRPr="005F77EB">
        <w:rPr>
          <w:rFonts w:ascii="Times New Roman" w:hAnsi="Times New Roman" w:cs="Times New Roman"/>
          <w:sz w:val="28"/>
          <w:szCs w:val="28"/>
        </w:rPr>
        <w:lastRenderedPageBreak/>
        <w:t>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>в индивидуальном, подгрупповом или фронтальном виде организации работы</w:t>
      </w:r>
      <w:r w:rsidR="005D2C7D"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 xml:space="preserve">с </w:t>
      </w:r>
      <w:r w:rsidR="009C4387">
        <w:rPr>
          <w:rFonts w:ascii="Times New Roman" w:hAnsi="Times New Roman" w:cs="Times New Roman"/>
          <w:sz w:val="28"/>
          <w:szCs w:val="28"/>
        </w:rPr>
        <w:t>обучающимися</w:t>
      </w:r>
      <w:r w:rsidRPr="005F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08C807" w14:textId="77777777" w:rsidR="00341005" w:rsidRPr="000015D6" w:rsidRDefault="00B24C79" w:rsidP="002A0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г</w:t>
      </w:r>
      <w:r w:rsidR="00341005" w:rsidRPr="000015D6">
        <w:rPr>
          <w:color w:val="000000"/>
          <w:sz w:val="28"/>
          <w:szCs w:val="28"/>
        </w:rPr>
        <w:t xml:space="preserve">лавным помощником в творческом развитии ребенка должен быть не только </w:t>
      </w:r>
      <w:r w:rsidR="005F77EB">
        <w:rPr>
          <w:color w:val="000000"/>
          <w:sz w:val="28"/>
          <w:szCs w:val="28"/>
        </w:rPr>
        <w:t xml:space="preserve">творческий </w:t>
      </w:r>
      <w:r w:rsidR="00341005" w:rsidRPr="000015D6">
        <w:rPr>
          <w:color w:val="000000"/>
          <w:sz w:val="28"/>
          <w:szCs w:val="28"/>
        </w:rPr>
        <w:t>педагог, но и родители. С целью организации совместной социокультурной деятельности родителей и детей я в своей работе использую различные организационно-педагогические формы: мастер-классы, праздники, конкурсные программы, выставки, творческие встречи.</w:t>
      </w:r>
      <w:r w:rsidR="005F77EB">
        <w:rPr>
          <w:color w:val="000000"/>
          <w:sz w:val="28"/>
          <w:szCs w:val="28"/>
        </w:rPr>
        <w:t xml:space="preserve"> Как показывает практика,</w:t>
      </w:r>
      <w:r w:rsidR="00341005" w:rsidRPr="000015D6">
        <w:rPr>
          <w:color w:val="000000"/>
          <w:sz w:val="28"/>
          <w:szCs w:val="28"/>
        </w:rPr>
        <w:t xml:space="preserve"> 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Родители часто используют работы детей, созданные на занятиях в оформлении домашнего интерьера</w:t>
      </w:r>
      <w:r w:rsidR="005B59DA" w:rsidRPr="000015D6">
        <w:rPr>
          <w:color w:val="000000"/>
          <w:sz w:val="28"/>
          <w:szCs w:val="28"/>
        </w:rPr>
        <w:t xml:space="preserve"> и</w:t>
      </w:r>
      <w:r w:rsidR="00341005" w:rsidRPr="000015D6">
        <w:rPr>
          <w:color w:val="000000"/>
          <w:sz w:val="28"/>
          <w:szCs w:val="28"/>
        </w:rPr>
        <w:t xml:space="preserve"> в </w:t>
      </w:r>
      <w:r w:rsidR="005B59DA" w:rsidRPr="000015D6">
        <w:rPr>
          <w:color w:val="000000"/>
          <w:sz w:val="28"/>
          <w:szCs w:val="28"/>
        </w:rPr>
        <w:t>организации</w:t>
      </w:r>
      <w:r w:rsidR="00341005" w:rsidRPr="000015D6">
        <w:rPr>
          <w:color w:val="000000"/>
          <w:sz w:val="28"/>
          <w:szCs w:val="28"/>
        </w:rPr>
        <w:t xml:space="preserve"> семейных праздников.</w:t>
      </w:r>
    </w:p>
    <w:p w14:paraId="13EEA085" w14:textId="77777777" w:rsidR="009B7CB9" w:rsidRDefault="00341005" w:rsidP="002D2D68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5D6">
        <w:rPr>
          <w:color w:val="000000"/>
          <w:sz w:val="28"/>
          <w:szCs w:val="28"/>
        </w:rPr>
        <w:t xml:space="preserve">Таким образом, </w:t>
      </w:r>
      <w:r w:rsidR="002D2D68">
        <w:rPr>
          <w:color w:val="000000"/>
          <w:sz w:val="28"/>
          <w:szCs w:val="28"/>
        </w:rPr>
        <w:t xml:space="preserve">творческий подход к своей профессиональной  деятельности, </w:t>
      </w:r>
      <w:r w:rsidR="002A0DA9">
        <w:rPr>
          <w:color w:val="000000"/>
          <w:sz w:val="28"/>
          <w:szCs w:val="28"/>
        </w:rPr>
        <w:t xml:space="preserve">использование в работе </w:t>
      </w:r>
      <w:r w:rsidRPr="000015D6">
        <w:rPr>
          <w:color w:val="000000"/>
          <w:sz w:val="28"/>
          <w:szCs w:val="28"/>
        </w:rPr>
        <w:t>разнообразных методов и приемов, различных педагогических технологий, традиционных и нетрадиционных форм обучения, позволя</w:t>
      </w:r>
      <w:r w:rsidR="002A0DA9">
        <w:rPr>
          <w:color w:val="000000"/>
          <w:sz w:val="28"/>
          <w:szCs w:val="28"/>
        </w:rPr>
        <w:t xml:space="preserve">ет </w:t>
      </w:r>
      <w:r w:rsidR="00762F65">
        <w:rPr>
          <w:color w:val="000000"/>
          <w:sz w:val="28"/>
          <w:szCs w:val="28"/>
        </w:rPr>
        <w:t>мне</w:t>
      </w:r>
      <w:r w:rsidR="00DE2E46">
        <w:rPr>
          <w:color w:val="000000"/>
          <w:sz w:val="28"/>
          <w:szCs w:val="28"/>
        </w:rPr>
        <w:t xml:space="preserve"> </w:t>
      </w:r>
      <w:r w:rsidR="002D2D68">
        <w:rPr>
          <w:color w:val="000000"/>
          <w:sz w:val="28"/>
          <w:szCs w:val="28"/>
        </w:rPr>
        <w:t>не только</w:t>
      </w:r>
      <w:r w:rsidRPr="000015D6">
        <w:rPr>
          <w:color w:val="000000"/>
          <w:sz w:val="28"/>
          <w:szCs w:val="28"/>
        </w:rPr>
        <w:t xml:space="preserve"> раскры</w:t>
      </w:r>
      <w:r w:rsidR="002D2D68">
        <w:rPr>
          <w:color w:val="000000"/>
          <w:sz w:val="28"/>
          <w:szCs w:val="28"/>
        </w:rPr>
        <w:t>вать</w:t>
      </w:r>
      <w:r w:rsidRPr="000015D6">
        <w:rPr>
          <w:color w:val="000000"/>
          <w:sz w:val="28"/>
          <w:szCs w:val="28"/>
        </w:rPr>
        <w:t xml:space="preserve"> свой творческий потенциал,</w:t>
      </w:r>
      <w:r w:rsidR="002D2D68">
        <w:rPr>
          <w:color w:val="000000"/>
          <w:sz w:val="28"/>
          <w:szCs w:val="28"/>
        </w:rPr>
        <w:t xml:space="preserve"> повышать педагогическое мастерство, но и добиваться достижения высоких творческих результатов обучающихся.</w:t>
      </w:r>
      <w:r w:rsidRPr="000015D6">
        <w:rPr>
          <w:color w:val="000000"/>
          <w:sz w:val="28"/>
          <w:szCs w:val="28"/>
        </w:rPr>
        <w:t xml:space="preserve"> </w:t>
      </w:r>
    </w:p>
    <w:p w14:paraId="4490B7FA" w14:textId="77777777" w:rsidR="00DE2E46" w:rsidRDefault="00B24C79" w:rsidP="009B7C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14:paraId="7EEECB5B" w14:textId="77777777" w:rsidR="00762F65" w:rsidRPr="00762F65" w:rsidRDefault="00762F65" w:rsidP="00762F65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F65">
        <w:rPr>
          <w:rFonts w:ascii="Times New Roman" w:hAnsi="Times New Roman" w:cs="Times New Roman"/>
          <w:sz w:val="28"/>
          <w:szCs w:val="28"/>
        </w:rPr>
        <w:t>Инновационные технологии творческого развития воспитанников ДОО: Методические рекомендации//Авт.-сост. Зимина Ю.Н. – Мурманск: ГАУДПО МО «Институт развития образования», 2020. – 38 с.</w:t>
      </w:r>
    </w:p>
    <w:p w14:paraId="29FC6496" w14:textId="77777777" w:rsidR="0085421D" w:rsidRDefault="00BD4C1C" w:rsidP="00BD4C1C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C1C">
        <w:rPr>
          <w:rFonts w:ascii="Times New Roman" w:hAnsi="Times New Roman" w:cs="Times New Roman"/>
          <w:sz w:val="28"/>
          <w:szCs w:val="28"/>
        </w:rPr>
        <w:t>Матяш, Н. В. Инновационные педагогические технологии. Проектное обучение. / Н. В. Матяш. — 3. — 2014 : Академия, 2014. — 160 c. — Текст : непосредственный.</w:t>
      </w:r>
    </w:p>
    <w:p w14:paraId="52AB9227" w14:textId="77777777" w:rsidR="00BD4C1C" w:rsidRDefault="00BD4C1C" w:rsidP="00BD4C1C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C1C">
        <w:rPr>
          <w:rFonts w:ascii="Times New Roman" w:hAnsi="Times New Roman" w:cs="Times New Roman"/>
          <w:sz w:val="28"/>
          <w:szCs w:val="28"/>
        </w:rPr>
        <w:t>Яковлева, Е. Л. Развитие творческого потенциала личности школьника  / Е. Л. Яковлева. — Текст: непосредственный // Вопросы психологии. — 1996.. — № 3. — С. 28.</w:t>
      </w:r>
    </w:p>
    <w:sectPr w:rsidR="00BD4C1C" w:rsidSect="003E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401C"/>
    <w:multiLevelType w:val="multilevel"/>
    <w:tmpl w:val="8952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93589"/>
    <w:multiLevelType w:val="multilevel"/>
    <w:tmpl w:val="188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239CB"/>
    <w:multiLevelType w:val="multilevel"/>
    <w:tmpl w:val="BF7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84C4E"/>
    <w:multiLevelType w:val="hybridMultilevel"/>
    <w:tmpl w:val="3750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D0F"/>
    <w:rsid w:val="000015D6"/>
    <w:rsid w:val="00081D0F"/>
    <w:rsid w:val="000B1236"/>
    <w:rsid w:val="000F0D3E"/>
    <w:rsid w:val="001276FA"/>
    <w:rsid w:val="00146A44"/>
    <w:rsid w:val="001829EB"/>
    <w:rsid w:val="002539E4"/>
    <w:rsid w:val="00290D2D"/>
    <w:rsid w:val="002A0DA9"/>
    <w:rsid w:val="002A6415"/>
    <w:rsid w:val="002D2D68"/>
    <w:rsid w:val="002D5358"/>
    <w:rsid w:val="0032736C"/>
    <w:rsid w:val="00341005"/>
    <w:rsid w:val="003759E4"/>
    <w:rsid w:val="00381086"/>
    <w:rsid w:val="003D04E8"/>
    <w:rsid w:val="003E525F"/>
    <w:rsid w:val="004427A7"/>
    <w:rsid w:val="004E1092"/>
    <w:rsid w:val="00522A92"/>
    <w:rsid w:val="005B59DA"/>
    <w:rsid w:val="005B5E30"/>
    <w:rsid w:val="005D2C7D"/>
    <w:rsid w:val="005F77EB"/>
    <w:rsid w:val="0071790F"/>
    <w:rsid w:val="00762F65"/>
    <w:rsid w:val="008449AB"/>
    <w:rsid w:val="0085421D"/>
    <w:rsid w:val="009B7CB9"/>
    <w:rsid w:val="009C4387"/>
    <w:rsid w:val="009C53D8"/>
    <w:rsid w:val="009D70AD"/>
    <w:rsid w:val="009F633C"/>
    <w:rsid w:val="00A00396"/>
    <w:rsid w:val="00AB13A4"/>
    <w:rsid w:val="00B0085A"/>
    <w:rsid w:val="00B24C79"/>
    <w:rsid w:val="00BD4C1C"/>
    <w:rsid w:val="00BE7319"/>
    <w:rsid w:val="00BF6D23"/>
    <w:rsid w:val="00C54F08"/>
    <w:rsid w:val="00C737DC"/>
    <w:rsid w:val="00CE3128"/>
    <w:rsid w:val="00CE35E0"/>
    <w:rsid w:val="00D574F6"/>
    <w:rsid w:val="00DE2E46"/>
    <w:rsid w:val="00DF5318"/>
    <w:rsid w:val="00DF70EA"/>
    <w:rsid w:val="00EF4F40"/>
    <w:rsid w:val="00F2799A"/>
    <w:rsid w:val="00F3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08FA"/>
  <w15:docId w15:val="{33674B8E-6A26-412B-BBAC-8801BF2D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FEBE-CE68-4EDF-8858-A098189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12</cp:revision>
  <dcterms:created xsi:type="dcterms:W3CDTF">2023-11-27T13:26:00Z</dcterms:created>
  <dcterms:modified xsi:type="dcterms:W3CDTF">2023-12-13T04:37:00Z</dcterms:modified>
</cp:coreProperties>
</file>