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1" w:rsidRDefault="00DC37F1" w:rsidP="001F219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DC37F1">
        <w:rPr>
          <w:b/>
          <w:bCs/>
          <w:iCs/>
          <w:color w:val="000000"/>
        </w:rPr>
        <w:t>МУНИЦИПАЛЬНОЕ ДОШКОЛЬНОЕ ОБРАЗОВАТЕЛЬНОЕ УЧРЕЖДЕНИЕ</w:t>
      </w:r>
    </w:p>
    <w:p w:rsidR="00DC37F1" w:rsidRPr="00DC37F1" w:rsidRDefault="00DC37F1" w:rsidP="001F219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DC37F1">
        <w:rPr>
          <w:b/>
          <w:bCs/>
          <w:iCs/>
          <w:color w:val="000000"/>
        </w:rPr>
        <w:t xml:space="preserve"> «ДЕТСКИЙ САД</w:t>
      </w:r>
      <w:r w:rsidR="001F2191">
        <w:rPr>
          <w:b/>
          <w:bCs/>
          <w:iCs/>
          <w:color w:val="000000"/>
        </w:rPr>
        <w:t xml:space="preserve"> № 22 «ВИКТОРИЯ» СЕЛА АРХАНГЕЛЬСКОГО БУДЕННОСКОГО МО</w:t>
      </w:r>
      <w:r w:rsidRPr="00DC37F1">
        <w:rPr>
          <w:b/>
          <w:bCs/>
          <w:iCs/>
          <w:color w:val="000000"/>
        </w:rPr>
        <w:t>»</w:t>
      </w:r>
    </w:p>
    <w:p w:rsidR="00DC37F1" w:rsidRDefault="00DC37F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rFonts w:ascii="Calibri" w:eastAsia="Calibri" w:hAnsi="Calibri"/>
          <w:b/>
          <w:iCs/>
          <w:noProof/>
          <w:sz w:val="22"/>
          <w:szCs w:val="22"/>
        </w:rPr>
      </w:pPr>
    </w:p>
    <w:p w:rsidR="001F2191" w:rsidRDefault="001F2191" w:rsidP="00D24DD3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4F61" w:rsidRPr="001F2191" w:rsidRDefault="00394F61" w:rsidP="00D24DD3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1F2191">
        <w:rPr>
          <w:b/>
          <w:bCs/>
          <w:sz w:val="40"/>
          <w:szCs w:val="40"/>
        </w:rPr>
        <w:t>Мастер – класс</w:t>
      </w:r>
      <w:r w:rsidRPr="001F2191">
        <w:rPr>
          <w:sz w:val="40"/>
          <w:szCs w:val="40"/>
        </w:rPr>
        <w:t xml:space="preserve"> </w:t>
      </w:r>
      <w:r w:rsidRPr="001F2191">
        <w:rPr>
          <w:b/>
          <w:bCs/>
          <w:sz w:val="40"/>
          <w:szCs w:val="40"/>
        </w:rPr>
        <w:t>для воспитателей</w:t>
      </w:r>
    </w:p>
    <w:p w:rsidR="00211012" w:rsidRPr="001F2191" w:rsidRDefault="00211012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F2191">
        <w:rPr>
          <w:b/>
          <w:bCs/>
          <w:color w:val="000000"/>
          <w:sz w:val="40"/>
          <w:szCs w:val="40"/>
        </w:rPr>
        <w:t>«Детское экспериментирование –</w:t>
      </w:r>
    </w:p>
    <w:p w:rsidR="00211012" w:rsidRPr="001F2191" w:rsidRDefault="00211012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F2191">
        <w:rPr>
          <w:b/>
          <w:bCs/>
          <w:color w:val="000000"/>
          <w:sz w:val="40"/>
          <w:szCs w:val="40"/>
        </w:rPr>
        <w:t>основа поисково-исследовательской</w:t>
      </w:r>
    </w:p>
    <w:p w:rsidR="00211012" w:rsidRPr="001F2191" w:rsidRDefault="00211012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1F2191">
        <w:rPr>
          <w:b/>
          <w:bCs/>
          <w:color w:val="000000"/>
          <w:sz w:val="40"/>
          <w:szCs w:val="40"/>
        </w:rPr>
        <w:t>деятельности дошкольников»</w:t>
      </w:r>
    </w:p>
    <w:p w:rsidR="00D24DD3" w:rsidRPr="00274618" w:rsidRDefault="00D24DD3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1012" w:rsidRPr="00274618" w:rsidRDefault="00211012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37F1" w:rsidRDefault="00D24DD3" w:rsidP="00253A65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28257" cy="1906615"/>
            <wp:effectExtent l="0" t="0" r="5715" b="0"/>
            <wp:docPr id="2051" name="Picture 2" descr="http://seoblognik.ru/images/stories/ex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://seoblognik.ru/images/stories/ex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81" cy="19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37F1" w:rsidRDefault="00DC37F1" w:rsidP="00253A65">
      <w:pPr>
        <w:pStyle w:val="a3"/>
        <w:shd w:val="clear" w:color="auto" w:fill="FFFFFF"/>
        <w:jc w:val="right"/>
        <w:rPr>
          <w:b/>
          <w:iCs/>
          <w:color w:val="000000"/>
          <w:sz w:val="28"/>
          <w:szCs w:val="28"/>
        </w:rPr>
      </w:pPr>
    </w:p>
    <w:p w:rsidR="00253A65" w:rsidRDefault="00253A65" w:rsidP="00253A65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                  </w:t>
      </w:r>
    </w:p>
    <w:p w:rsidR="00D24DD3" w:rsidRDefault="00253A65" w:rsidP="00253A65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DC37F1" w:rsidRPr="00DC37F1">
        <w:rPr>
          <w:b/>
          <w:iCs/>
          <w:color w:val="000000"/>
          <w:sz w:val="28"/>
          <w:szCs w:val="28"/>
        </w:rPr>
        <w:t>Подготовила воспитатель</w:t>
      </w:r>
    </w:p>
    <w:p w:rsidR="001F2191" w:rsidRPr="00253A65" w:rsidRDefault="00253A65" w:rsidP="00253A65">
      <w:pPr>
        <w:pStyle w:val="a3"/>
        <w:shd w:val="clear" w:color="auto" w:fill="FFFFFF"/>
        <w:spacing w:before="12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b/>
          <w:iCs/>
          <w:color w:val="000000"/>
          <w:sz w:val="28"/>
          <w:szCs w:val="28"/>
          <w:lang w:val="en-US"/>
        </w:rPr>
        <w:t>I</w:t>
      </w:r>
      <w:r w:rsidRPr="00253A65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квалификационной категории</w:t>
      </w:r>
    </w:p>
    <w:p w:rsidR="00DC37F1" w:rsidRPr="00DC37F1" w:rsidRDefault="00253A65" w:rsidP="00253A65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iCs/>
          <w:color w:val="000000"/>
          <w:sz w:val="28"/>
          <w:szCs w:val="28"/>
        </w:rPr>
        <w:t>Очк</w:t>
      </w:r>
      <w:r w:rsidR="00DC37F1" w:rsidRPr="00DC37F1">
        <w:rPr>
          <w:b/>
          <w:iCs/>
          <w:color w:val="000000"/>
          <w:sz w:val="28"/>
          <w:szCs w:val="28"/>
        </w:rPr>
        <w:t>ова</w:t>
      </w:r>
      <w:proofErr w:type="spellEnd"/>
      <w:r w:rsidR="00DC37F1" w:rsidRPr="00DC37F1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Светлана Александ</w:t>
      </w:r>
      <w:r w:rsidR="00DC37F1" w:rsidRPr="00DC37F1">
        <w:rPr>
          <w:b/>
          <w:iCs/>
          <w:color w:val="000000"/>
          <w:sz w:val="28"/>
          <w:szCs w:val="28"/>
        </w:rPr>
        <w:t>ровна</w:t>
      </w:r>
    </w:p>
    <w:p w:rsidR="00211012" w:rsidRPr="00274618" w:rsidRDefault="00211012" w:rsidP="00253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4DD3" w:rsidRDefault="00D24DD3" w:rsidP="00253A65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DC37F1" w:rsidRPr="00DC37F1" w:rsidRDefault="00253A65" w:rsidP="00253A65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2023 </w:t>
      </w:r>
      <w:r w:rsidR="00DC37F1" w:rsidRPr="00DC37F1">
        <w:rPr>
          <w:b/>
          <w:iCs/>
          <w:color w:val="000000"/>
          <w:sz w:val="28"/>
          <w:szCs w:val="28"/>
        </w:rPr>
        <w:t>г.</w:t>
      </w:r>
    </w:p>
    <w:p w:rsidR="00211012" w:rsidRPr="00274618" w:rsidRDefault="00211012" w:rsidP="00211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1012" w:rsidRPr="00274618" w:rsidRDefault="00211012" w:rsidP="00253A65">
      <w:pPr>
        <w:jc w:val="both"/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74618">
        <w:rPr>
          <w:rFonts w:ascii="Times New Roman" w:hAnsi="Times New Roman" w:cs="Times New Roman"/>
          <w:sz w:val="28"/>
          <w:szCs w:val="28"/>
        </w:rPr>
        <w:t xml:space="preserve"> Представление опыта работы с детьми дошкольного возраста </w:t>
      </w:r>
      <w:r w:rsidR="00253A65">
        <w:rPr>
          <w:rFonts w:ascii="Times New Roman" w:hAnsi="Times New Roman" w:cs="Times New Roman"/>
          <w:sz w:val="28"/>
          <w:szCs w:val="28"/>
        </w:rPr>
        <w:t xml:space="preserve">по </w:t>
      </w:r>
      <w:r w:rsidRPr="00274618">
        <w:rPr>
          <w:rFonts w:ascii="Times New Roman" w:hAnsi="Times New Roman" w:cs="Times New Roman"/>
          <w:sz w:val="28"/>
          <w:szCs w:val="28"/>
        </w:rPr>
        <w:t>развитию познавательной активности дошкольников через поисково-исследовательскую деятельность.</w:t>
      </w:r>
    </w:p>
    <w:p w:rsidR="00394F61" w:rsidRPr="00274618" w:rsidRDefault="00211012" w:rsidP="00253A65">
      <w:pPr>
        <w:jc w:val="both"/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b/>
          <w:sz w:val="28"/>
          <w:szCs w:val="28"/>
        </w:rPr>
        <w:t>Задачи</w:t>
      </w:r>
      <w:r w:rsidR="00394F61" w:rsidRPr="00274618">
        <w:rPr>
          <w:rFonts w:ascii="Times New Roman" w:hAnsi="Times New Roman" w:cs="Times New Roman"/>
          <w:sz w:val="28"/>
          <w:szCs w:val="28"/>
        </w:rPr>
        <w:t>:</w:t>
      </w:r>
    </w:p>
    <w:p w:rsidR="00211012" w:rsidRPr="00274618" w:rsidRDefault="00394F61" w:rsidP="00253A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61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F0086" w:rsidRPr="009F0086">
        <w:t xml:space="preserve"> </w:t>
      </w:r>
      <w:r w:rsidR="009F00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>родемонстрировать участникам мастер – класса практические знания по экспериментальной деятельности детей дошкольников и дать возможность применить ее на практике;</w:t>
      </w:r>
    </w:p>
    <w:p w:rsidR="009F0086" w:rsidRDefault="00394F61" w:rsidP="00253A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61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0086" w:rsidRPr="009F0086">
        <w:t xml:space="preserve"> </w:t>
      </w:r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="00CB1F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использовать методы </w:t>
      </w:r>
      <w:proofErr w:type="gramStart"/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экспериментальной  деятельности</w:t>
      </w:r>
      <w:proofErr w:type="gramEnd"/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искусственно созданной лаборатории , но и по</w:t>
      </w:r>
      <w:r w:rsidR="009F0086">
        <w:rPr>
          <w:rFonts w:ascii="Times New Roman" w:hAnsi="Times New Roman" w:cs="Times New Roman"/>
          <w:color w:val="000000" w:themeColor="text1"/>
          <w:sz w:val="28"/>
          <w:szCs w:val="28"/>
        </w:rPr>
        <w:t>средство</w:t>
      </w:r>
      <w:r w:rsidR="009F0086" w:rsidRPr="009F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путешествия в сказку. </w:t>
      </w:r>
    </w:p>
    <w:p w:rsidR="001E22A1" w:rsidRPr="001E22A1" w:rsidRDefault="001E22A1" w:rsidP="001E22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мастер-класса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11012" w:rsidRPr="00274618" w:rsidRDefault="00211012" w:rsidP="003051BF">
      <w:pPr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211012" w:rsidRPr="00274618" w:rsidRDefault="00211012" w:rsidP="003051BF">
      <w:pPr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sz w:val="28"/>
          <w:szCs w:val="28"/>
        </w:rPr>
        <w:t>- Здравствуйте, уважаемые коллеги!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Мы собрались в уютном кабинете,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Чтоб вспомнить, что в душе мы все же дети,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Для радости общения и моря впечатлений.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Что, как, зачем и почему – детишкам интересно,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немного подрастут </w:t>
      </w:r>
      <w:r w:rsidR="00410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 станет все известно.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Ну а пока о детворе от 3 и до 7,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взрослых на вопросы им</w:t>
      </w:r>
      <w:r w:rsidR="008B37B3">
        <w:rPr>
          <w:rFonts w:ascii="Times New Roman" w:hAnsi="Times New Roman" w:cs="Times New Roman"/>
          <w:sz w:val="28"/>
          <w:szCs w:val="28"/>
        </w:rPr>
        <w:t xml:space="preserve"> ответов не </w:t>
      </w:r>
      <w:r w:rsidR="004101E2">
        <w:rPr>
          <w:rFonts w:ascii="Times New Roman" w:hAnsi="Times New Roman" w:cs="Times New Roman"/>
          <w:sz w:val="28"/>
          <w:szCs w:val="28"/>
        </w:rPr>
        <w:t>найти.</w:t>
      </w:r>
    </w:p>
    <w:p w:rsidR="009F0086" w:rsidRP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086">
        <w:rPr>
          <w:rFonts w:ascii="Times New Roman" w:hAnsi="Times New Roman" w:cs="Times New Roman"/>
          <w:sz w:val="28"/>
          <w:szCs w:val="28"/>
        </w:rPr>
        <w:t xml:space="preserve"> и услышать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1E2">
        <w:rPr>
          <w:rFonts w:ascii="Times New Roman" w:hAnsi="Times New Roman" w:cs="Times New Roman"/>
          <w:sz w:val="28"/>
          <w:szCs w:val="28"/>
        </w:rPr>
        <w:t xml:space="preserve"> и маме рассказать,</w:t>
      </w:r>
    </w:p>
    <w:p w:rsidR="009F0086" w:rsidRDefault="009F0086" w:rsidP="009F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86">
        <w:rPr>
          <w:rFonts w:ascii="Times New Roman" w:hAnsi="Times New Roman" w:cs="Times New Roman"/>
          <w:sz w:val="28"/>
          <w:szCs w:val="28"/>
        </w:rPr>
        <w:t>А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7B3">
        <w:rPr>
          <w:rFonts w:ascii="Times New Roman" w:hAnsi="Times New Roman" w:cs="Times New Roman"/>
          <w:sz w:val="28"/>
          <w:szCs w:val="28"/>
        </w:rPr>
        <w:t xml:space="preserve"> попробовать все сделать, и </w:t>
      </w:r>
      <w:r w:rsidRPr="009F0086">
        <w:rPr>
          <w:rFonts w:ascii="Times New Roman" w:hAnsi="Times New Roman" w:cs="Times New Roman"/>
          <w:sz w:val="28"/>
          <w:szCs w:val="28"/>
        </w:rPr>
        <w:t>понять.</w:t>
      </w:r>
    </w:p>
    <w:p w:rsidR="009F0086" w:rsidRPr="008B37B3" w:rsidRDefault="008B37B3" w:rsidP="009F0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7B3">
        <w:rPr>
          <w:rFonts w:ascii="Times New Roman" w:hAnsi="Times New Roman" w:cs="Times New Roman"/>
          <w:b/>
          <w:sz w:val="28"/>
          <w:szCs w:val="28"/>
        </w:rPr>
        <w:t>Слайд 1-2</w:t>
      </w:r>
    </w:p>
    <w:p w:rsidR="00211012" w:rsidRDefault="001E22A1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012" w:rsidRPr="004101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01E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211012" w:rsidRPr="004101E2">
        <w:rPr>
          <w:rFonts w:ascii="Times New Roman" w:hAnsi="Times New Roman" w:cs="Times New Roman"/>
          <w:sz w:val="28"/>
          <w:szCs w:val="28"/>
        </w:rPr>
        <w:t>мастер-класса “</w:t>
      </w:r>
      <w:r w:rsidR="009F0086" w:rsidRPr="004101E2">
        <w:rPr>
          <w:rFonts w:ascii="Times New Roman" w:hAnsi="Times New Roman" w:cs="Times New Roman"/>
          <w:sz w:val="28"/>
          <w:szCs w:val="28"/>
        </w:rPr>
        <w:t>Детское экспериментирование – основа поисково-исследовательской деятель</w:t>
      </w:r>
      <w:r w:rsidR="008B37B3">
        <w:rPr>
          <w:rFonts w:ascii="Times New Roman" w:hAnsi="Times New Roman" w:cs="Times New Roman"/>
          <w:sz w:val="28"/>
          <w:szCs w:val="28"/>
        </w:rPr>
        <w:t>ности дошкольников</w:t>
      </w:r>
      <w:r w:rsidR="00211012" w:rsidRPr="004101E2">
        <w:rPr>
          <w:rFonts w:ascii="Times New Roman" w:hAnsi="Times New Roman" w:cs="Times New Roman"/>
          <w:sz w:val="28"/>
          <w:szCs w:val="28"/>
        </w:rPr>
        <w:t>”.</w:t>
      </w:r>
    </w:p>
    <w:p w:rsidR="004101E2" w:rsidRDefault="004101E2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E2">
        <w:rPr>
          <w:rFonts w:ascii="Times New Roman" w:hAnsi="Times New Roman" w:cs="Times New Roman"/>
          <w:sz w:val="28"/>
          <w:szCs w:val="28"/>
        </w:rPr>
        <w:t xml:space="preserve">Думаю, что педагоги, использующие экспериментирование в своей работе, найдут для себя что-то новое, а начинающие – поймут, насколько это интересное и увлекательное занятие. </w:t>
      </w:r>
    </w:p>
    <w:p w:rsidR="008B37B3" w:rsidRDefault="008B37B3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101E2" w:rsidRDefault="004101E2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1E2">
        <w:rPr>
          <w:rFonts w:ascii="Times New Roman" w:hAnsi="Times New Roman" w:cs="Times New Roman"/>
          <w:sz w:val="28"/>
          <w:szCs w:val="28"/>
        </w:rPr>
        <w:t>Мы знаем, что детство, это пора поисков и ответов на самые разные вопросы. Исследовательская активность - естественное состояние ребенка, он настроен на познание окружающего мира. Он изучает все как может и чем может - глазами, руками, языком, носом.</w:t>
      </w:r>
    </w:p>
    <w:p w:rsidR="0070717E" w:rsidRPr="0070717E" w:rsidRDefault="0070717E" w:rsidP="0070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7B3">
        <w:rPr>
          <w:rFonts w:ascii="Times New Roman" w:hAnsi="Times New Roman" w:cs="Times New Roman"/>
          <w:sz w:val="28"/>
          <w:szCs w:val="28"/>
        </w:rPr>
        <w:t>Любой ребенок</w:t>
      </w:r>
      <w:r w:rsidRPr="0070717E">
        <w:rPr>
          <w:rFonts w:ascii="Times New Roman" w:hAnsi="Times New Roman" w:cs="Times New Roman"/>
          <w:sz w:val="28"/>
          <w:szCs w:val="28"/>
        </w:rPr>
        <w:t xml:space="preserve"> в восторге от экспериментирования. Почему?! Да потому что дети – это прирожденные исследователи, а подтверждение тому – их любознательность, постоянное стремление к эксперименту, желание </w:t>
      </w:r>
      <w:r w:rsidRPr="0070717E">
        <w:rPr>
          <w:rFonts w:ascii="Times New Roman" w:hAnsi="Times New Roman" w:cs="Times New Roman"/>
          <w:sz w:val="28"/>
          <w:szCs w:val="28"/>
        </w:rPr>
        <w:lastRenderedPageBreak/>
        <w:t>самостоятельно находить решение проблемных ситуаций. И в определенный момент самым любимым словом ребенка становится слово «почему?»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7E" w:rsidRPr="0070717E" w:rsidRDefault="0070717E" w:rsidP="0070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17E">
        <w:rPr>
          <w:rFonts w:ascii="Times New Roman" w:hAnsi="Times New Roman" w:cs="Times New Roman"/>
          <w:sz w:val="28"/>
          <w:szCs w:val="28"/>
        </w:rPr>
        <w:t xml:space="preserve">Именно в экспериментальной деятельности есть возможность проявить максимум творческой энергии: придумал гипотезу, воплотил, получил результат. </w:t>
      </w:r>
    </w:p>
    <w:p w:rsidR="0070717E" w:rsidRDefault="0070717E" w:rsidP="0070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17E">
        <w:rPr>
          <w:rFonts w:ascii="Times New Roman" w:hAnsi="Times New Roman" w:cs="Times New Roman"/>
          <w:sz w:val="28"/>
          <w:szCs w:val="28"/>
        </w:rPr>
        <w:t>На самом деле, всё, чем занимается ребенок, большая часть времени - это проверка его собственных гипотез на практике: интересно, а что будет, если бр</w:t>
      </w:r>
      <w:r>
        <w:rPr>
          <w:rFonts w:ascii="Times New Roman" w:hAnsi="Times New Roman" w:cs="Times New Roman"/>
          <w:sz w:val="28"/>
          <w:szCs w:val="28"/>
        </w:rPr>
        <w:t>осить чашку на пол, а что будет</w:t>
      </w:r>
      <w:r w:rsidRPr="0070717E">
        <w:rPr>
          <w:rFonts w:ascii="Times New Roman" w:hAnsi="Times New Roman" w:cs="Times New Roman"/>
          <w:sz w:val="28"/>
          <w:szCs w:val="28"/>
        </w:rPr>
        <w:t>, если прыгнуть в лужу, а сломается ли машинка, если я на нее встану и прокачусь</w:t>
      </w:r>
      <w:r>
        <w:rPr>
          <w:rFonts w:ascii="Times New Roman" w:hAnsi="Times New Roman" w:cs="Times New Roman"/>
          <w:sz w:val="28"/>
          <w:szCs w:val="28"/>
        </w:rPr>
        <w:t>, и вообще, что у нее внутри</w:t>
      </w:r>
      <w:r w:rsidRPr="0070717E">
        <w:rPr>
          <w:rFonts w:ascii="Times New Roman" w:hAnsi="Times New Roman" w:cs="Times New Roman"/>
          <w:sz w:val="28"/>
          <w:szCs w:val="28"/>
        </w:rPr>
        <w:t>?</w:t>
      </w:r>
    </w:p>
    <w:p w:rsidR="004101E2" w:rsidRPr="004101E2" w:rsidRDefault="004101E2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1E2">
        <w:rPr>
          <w:rFonts w:ascii="Times New Roman" w:hAnsi="Times New Roman" w:cs="Times New Roman"/>
          <w:sz w:val="28"/>
          <w:szCs w:val="28"/>
        </w:rPr>
        <w:t>Он радуется даже самому маленькому открытию. Китайская пословица гласит</w:t>
      </w:r>
      <w:r w:rsidR="008B37B3">
        <w:rPr>
          <w:rFonts w:ascii="Times New Roman" w:hAnsi="Times New Roman" w:cs="Times New Roman"/>
          <w:sz w:val="28"/>
          <w:szCs w:val="28"/>
        </w:rPr>
        <w:t>:</w:t>
      </w:r>
      <w:r w:rsidRPr="004101E2">
        <w:rPr>
          <w:rFonts w:ascii="Times New Roman" w:hAnsi="Times New Roman" w:cs="Times New Roman"/>
          <w:sz w:val="28"/>
          <w:szCs w:val="28"/>
        </w:rPr>
        <w:t xml:space="preserve"> «Расскажи - и я забуду, покажи - и я запомню, дай попробовать - и я пойму». Именно это отражает всю сущность            познания окружающего мира дошкольниками. </w:t>
      </w:r>
    </w:p>
    <w:p w:rsidR="004101E2" w:rsidRPr="004101E2" w:rsidRDefault="00CB1F64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1E2" w:rsidRPr="004101E2">
        <w:rPr>
          <w:rFonts w:ascii="Times New Roman" w:hAnsi="Times New Roman" w:cs="Times New Roman"/>
          <w:sz w:val="28"/>
          <w:szCs w:val="28"/>
        </w:rPr>
        <w:t>Экспериментирование играет важную роль для психического развития детей. Доказательством того служат излюбленные игры с водой и песком: ребенок бесконечно может переливать воду, разливать её по разным емкостям, «ловить рыбу», пускать кораблики, рисовать песком</w:t>
      </w:r>
      <w:r w:rsidR="004101E2">
        <w:rPr>
          <w:rFonts w:ascii="Times New Roman" w:hAnsi="Times New Roman" w:cs="Times New Roman"/>
          <w:sz w:val="28"/>
          <w:szCs w:val="28"/>
        </w:rPr>
        <w:t>, делать постройки из песка</w:t>
      </w:r>
      <w:r w:rsidR="004101E2" w:rsidRPr="004101E2">
        <w:rPr>
          <w:rFonts w:ascii="Times New Roman" w:hAnsi="Times New Roman" w:cs="Times New Roman"/>
          <w:sz w:val="28"/>
          <w:szCs w:val="28"/>
        </w:rPr>
        <w:t>.</w:t>
      </w:r>
    </w:p>
    <w:p w:rsidR="004101E2" w:rsidRPr="004101E2" w:rsidRDefault="004101E2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1E2"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4101E2" w:rsidRDefault="004101E2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E2">
        <w:rPr>
          <w:rFonts w:ascii="Times New Roman" w:hAnsi="Times New Roman" w:cs="Times New Roman"/>
          <w:sz w:val="28"/>
          <w:szCs w:val="28"/>
        </w:rPr>
        <w:t>Мы можем сказать, что детское экспериментирование - это детская деятельность, в результате которой ребенок самостоятельно или под незаметным для него руководством взрослого делает для себя открытие.</w:t>
      </w:r>
    </w:p>
    <w:p w:rsidR="004101E2" w:rsidRPr="004101E2" w:rsidRDefault="0070717E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1E2" w:rsidRPr="004101E2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воспитатель должен выступать для детей не как учитель, а как равноправный партнер, незаметно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 </w:t>
      </w:r>
    </w:p>
    <w:p w:rsidR="00CA4A9C" w:rsidRDefault="00CA4A9C" w:rsidP="00CA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A4A9C" w:rsidRDefault="0070717E" w:rsidP="00C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9C">
        <w:rPr>
          <w:rFonts w:ascii="Times New Roman" w:hAnsi="Times New Roman" w:cs="Times New Roman"/>
          <w:sz w:val="28"/>
          <w:szCs w:val="28"/>
        </w:rPr>
        <w:t xml:space="preserve">         Что же такое поисково-исследовательская деятельность?</w:t>
      </w:r>
    </w:p>
    <w:p w:rsidR="00CA4A9C" w:rsidRPr="00CA4A9C" w:rsidRDefault="00CA4A9C" w:rsidP="00CA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CA4A9C">
        <w:rPr>
          <w:rFonts w:ascii="Times New Roman" w:hAnsi="Times New Roman" w:cs="Times New Roman"/>
          <w:sz w:val="28"/>
          <w:szCs w:val="28"/>
        </w:rPr>
        <w:t xml:space="preserve"> – это активность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A9C">
        <w:rPr>
          <w:rFonts w:ascii="Times New Roman" w:hAnsi="Times New Roman" w:cs="Times New Roman"/>
          <w:sz w:val="28"/>
          <w:szCs w:val="28"/>
        </w:rPr>
        <w:t xml:space="preserve"> направленная на постижение устройства вещей, связей между явлениями окружающего мира, их упорядочение и систематизацию.</w:t>
      </w:r>
    </w:p>
    <w:p w:rsidR="00CA4A9C" w:rsidRDefault="00CA4A9C" w:rsidP="00CA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b/>
          <w:i/>
          <w:sz w:val="28"/>
          <w:szCs w:val="28"/>
        </w:rPr>
        <w:t xml:space="preserve"> Опытно-экспериментальная деятельность</w:t>
      </w:r>
      <w:r w:rsidRPr="00CA4A9C">
        <w:rPr>
          <w:rFonts w:ascii="Times New Roman" w:hAnsi="Times New Roman" w:cs="Times New Roman"/>
          <w:sz w:val="28"/>
          <w:szCs w:val="28"/>
        </w:rPr>
        <w:t xml:space="preserve"> – это деятельность, в процессе которой создаются ситуации, разрешаемые посредством проведения опыта, формулирования вывода.</w:t>
      </w:r>
    </w:p>
    <w:p w:rsidR="00CA4A9C" w:rsidRDefault="00CA4A9C" w:rsidP="00CA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101E2" w:rsidRPr="004101E2" w:rsidRDefault="004101E2" w:rsidP="00410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1E2">
        <w:rPr>
          <w:rFonts w:ascii="Times New Roman" w:hAnsi="Times New Roman" w:cs="Times New Roman"/>
          <w:sz w:val="28"/>
          <w:szCs w:val="28"/>
        </w:rPr>
        <w:t xml:space="preserve">Принципы, которые мы учитываем при экспериментировании: </w:t>
      </w:r>
    </w:p>
    <w:p w:rsidR="004101E2" w:rsidRDefault="004101E2" w:rsidP="00CA4A9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научность; </w:t>
      </w:r>
    </w:p>
    <w:p w:rsidR="004101E2" w:rsidRDefault="004101E2" w:rsidP="004101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4101E2" w:rsidRDefault="00CA4A9C" w:rsidP="004101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знаний и умений с жизнью;</w:t>
      </w:r>
    </w:p>
    <w:p w:rsidR="003D37E5" w:rsidRDefault="004101E2" w:rsidP="004101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3D37E5" w:rsidRDefault="004101E2" w:rsidP="003D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 xml:space="preserve"> </w:t>
      </w:r>
      <w:r w:rsidR="003D37E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101E2" w:rsidRPr="003D37E5" w:rsidRDefault="004101E2" w:rsidP="003D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1E2" w:rsidRPr="004101E2" w:rsidRDefault="004101E2" w:rsidP="00410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101E2">
        <w:rPr>
          <w:rFonts w:ascii="Times New Roman" w:hAnsi="Times New Roman" w:cs="Times New Roman"/>
          <w:sz w:val="28"/>
          <w:szCs w:val="28"/>
        </w:rPr>
        <w:t xml:space="preserve">Структура детского экспериментирования состоит из следующих пунктов: </w:t>
      </w:r>
    </w:p>
    <w:p w:rsidR="004101E2" w:rsidRDefault="004101E2" w:rsidP="00CA4A9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постановка проблемы, которую нужно решать; </w:t>
      </w:r>
    </w:p>
    <w:p w:rsidR="004101E2" w:rsidRDefault="004101E2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целеполагание (что нужно сделать для решения проблемы); </w:t>
      </w:r>
    </w:p>
    <w:p w:rsidR="004101E2" w:rsidRDefault="004101E2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выдвижение гипотез (поиск возможных путей решения); </w:t>
      </w:r>
    </w:p>
    <w:p w:rsidR="004101E2" w:rsidRDefault="00CA4A9C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>п</w:t>
      </w:r>
      <w:r w:rsidR="004101E2" w:rsidRPr="00CA4A9C">
        <w:rPr>
          <w:rFonts w:ascii="Times New Roman" w:hAnsi="Times New Roman" w:cs="Times New Roman"/>
          <w:sz w:val="28"/>
          <w:szCs w:val="28"/>
        </w:rPr>
        <w:t xml:space="preserve">роверка гипотез (сбор данных реализация в действиях); </w:t>
      </w:r>
    </w:p>
    <w:p w:rsidR="004101E2" w:rsidRDefault="004101E2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 xml:space="preserve">анализ полученного результата (подтвердилось или нет); </w:t>
      </w:r>
    </w:p>
    <w:p w:rsidR="004101E2" w:rsidRDefault="004101E2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9C">
        <w:rPr>
          <w:rFonts w:ascii="Times New Roman" w:hAnsi="Times New Roman" w:cs="Times New Roman"/>
          <w:sz w:val="28"/>
          <w:szCs w:val="28"/>
        </w:rPr>
        <w:t>формулирование выводов.</w:t>
      </w:r>
    </w:p>
    <w:p w:rsidR="00CA4A9C" w:rsidRPr="00CA4A9C" w:rsidRDefault="00CA4A9C" w:rsidP="004101E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9C" w:rsidRPr="004101E2" w:rsidRDefault="00CA4A9C" w:rsidP="00CA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1E2">
        <w:rPr>
          <w:rFonts w:ascii="Times New Roman" w:hAnsi="Times New Roman" w:cs="Times New Roman"/>
          <w:sz w:val="28"/>
          <w:szCs w:val="28"/>
        </w:rPr>
        <w:t xml:space="preserve">Содержание игр-экспериментов отбирается в соответствии с образовательной программой каждой возрастной группы и уровнем развития детей. </w:t>
      </w:r>
    </w:p>
    <w:p w:rsidR="00CA4A9C" w:rsidRPr="004101E2" w:rsidRDefault="00CA4A9C" w:rsidP="00410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B0" w:rsidRPr="000F56B0" w:rsidRDefault="00211012" w:rsidP="005A3FE8">
      <w:pPr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sz w:val="28"/>
          <w:szCs w:val="28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объектами.</w:t>
      </w:r>
    </w:p>
    <w:p w:rsidR="000F56B0" w:rsidRPr="000F56B0" w:rsidRDefault="005A3FE8" w:rsidP="005A3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3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</w:t>
      </w:r>
      <w:r w:rsidR="000F56B0" w:rsidRPr="000F5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опытно-эксперимен</w:t>
      </w:r>
      <w:r w:rsidRPr="003D3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тальной деятельности, включает</w:t>
      </w:r>
      <w:r w:rsidR="000F56B0" w:rsidRPr="000F5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F56B0" w:rsidRPr="000F56B0" w:rsidRDefault="000F56B0" w:rsidP="005A3F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опыты и эксперименты в НОД </w:t>
      </w:r>
    </w:p>
    <w:p w:rsidR="000F56B0" w:rsidRPr="000F56B0" w:rsidRDefault="000F56B0" w:rsidP="005A3F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развивающей предметно-пространственной среды (уголок экспериментирования)</w:t>
      </w:r>
    </w:p>
    <w:p w:rsidR="000F56B0" w:rsidRDefault="000F56B0" w:rsidP="000F56B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 Непосредственно образовательная </w:t>
      </w:r>
      <w:proofErr w:type="gramStart"/>
      <w:r w:rsidRPr="000F56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 является</w:t>
      </w:r>
      <w:proofErr w:type="gramEnd"/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формой работы с детьми в дошкольном учреждении. И мы все знаем, как важно вызвать и поддержать интерес детей к изучаемой </w:t>
      </w:r>
      <w:proofErr w:type="gramStart"/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теме,  чтобы</w:t>
      </w:r>
      <w:proofErr w:type="gramEnd"/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решить все поставленные задачи. </w:t>
      </w: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   </w:t>
      </w: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Опытно-экспериментальную работу во время непосредственно образовательной деятельности </w:t>
      </w:r>
      <w:r w:rsidR="005A3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имеет </w:t>
      </w:r>
      <w:proofErr w:type="gramStart"/>
      <w:r w:rsidR="005A3FE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 направления</w:t>
      </w:r>
      <w:proofErr w:type="gramEnd"/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D37E5" w:rsidRPr="000F56B0" w:rsidRDefault="003D37E5" w:rsidP="003D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7 - 8</w:t>
      </w:r>
    </w:p>
    <w:p w:rsidR="000F56B0" w:rsidRDefault="000F56B0" w:rsidP="000F56B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живая природа (наблюдения за растениями);</w:t>
      </w:r>
    </w:p>
    <w:p w:rsidR="003D37E5" w:rsidRPr="000F56B0" w:rsidRDefault="003D37E5" w:rsidP="003D3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 – 10</w:t>
      </w:r>
    </w:p>
    <w:p w:rsidR="003D37E5" w:rsidRDefault="003D37E5" w:rsidP="003D37E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рукотворный мир (изучение предметов из дерева, пластмассы, бумаги, ткани, резины, металла, мыла);</w:t>
      </w:r>
    </w:p>
    <w:p w:rsidR="003D37E5" w:rsidRPr="000F56B0" w:rsidRDefault="003D37E5" w:rsidP="003D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11 - 16</w:t>
      </w:r>
    </w:p>
    <w:p w:rsidR="003D37E5" w:rsidRDefault="003D37E5" w:rsidP="003D37E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неживая природа (изучение свойств воды, снега, воздуха, ветра, песка, глины);</w:t>
      </w:r>
    </w:p>
    <w:p w:rsidR="003D37E5" w:rsidRPr="003D37E5" w:rsidRDefault="003D37E5" w:rsidP="003D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17 </w:t>
      </w:r>
    </w:p>
    <w:p w:rsidR="005A3FE8" w:rsidRDefault="005A3FE8" w:rsidP="005A3FE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 («наши помощники» - нос, уши, глаза, руки, ноги, кожа);</w:t>
      </w:r>
    </w:p>
    <w:p w:rsidR="003D37E5" w:rsidRPr="000F56B0" w:rsidRDefault="003D37E5" w:rsidP="003D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0F56B0" w:rsidRDefault="000F56B0" w:rsidP="000F56B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явления (изучение свойств магнита, звука</w:t>
      </w:r>
      <w:r w:rsidR="005A3FE8">
        <w:rPr>
          <w:rFonts w:ascii="Times New Roman" w:eastAsia="Calibri" w:hAnsi="Times New Roman" w:cs="Times New Roman"/>
          <w:sz w:val="28"/>
          <w:szCs w:val="28"/>
          <w:lang w:eastAsia="ru-RU"/>
        </w:rPr>
        <w:t>, свет и тень</w:t>
      </w: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D37E5" w:rsidRDefault="003D37E5" w:rsidP="003D37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71A" w:rsidRPr="000F56B0" w:rsidRDefault="007E471A" w:rsidP="007E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3D37E5" w:rsidRPr="000F56B0" w:rsidRDefault="003D37E5" w:rsidP="003D37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реализации поставленных задач в группе организовывается уголок экспериментов или мини-лаборатория.</w:t>
      </w:r>
    </w:p>
    <w:p w:rsidR="007E471A" w:rsidRDefault="000F56B0" w:rsidP="003D3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Организуя работу с детьми важно, чтобы они были не просто слушателями, наблюдателями в проводимых мероприятиях, а полноправными их участниками. Таким образом, обеспечивается личностно-ориентированное взаимодействие с детьми (вместе, на равных, как партнеры).</w:t>
      </w:r>
      <w:r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0717E" w:rsidRPr="007E471A" w:rsidRDefault="007E471A" w:rsidP="007E4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71A">
        <w:rPr>
          <w:rFonts w:ascii="Times New Roman" w:eastAsia="Calibri" w:hAnsi="Times New Roman" w:cs="Times New Roman"/>
          <w:sz w:val="28"/>
          <w:szCs w:val="28"/>
          <w:lang w:eastAsia="ru-RU"/>
        </w:rPr>
        <w:t>Один очень важный совет: не торопитесь давать малышу готовые ответы, пусть он сам подумает о причинах того или иного явления. Конечно, не каждый 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E471A">
        <w:rPr>
          <w:rFonts w:ascii="Times New Roman" w:eastAsia="Calibri" w:hAnsi="Times New Roman" w:cs="Times New Roman"/>
          <w:sz w:val="28"/>
          <w:szCs w:val="28"/>
          <w:lang w:eastAsia="ru-RU"/>
        </w:rPr>
        <w:t>нок сможет ответить на вопрос, дайте ему время. Не спешите, задавайте наводящие вопросы, подводите его к тому, чтобы «открытие» сделал сам.</w:t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56B0" w:rsidRPr="000F56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11012" w:rsidRDefault="00211012" w:rsidP="003051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618">
        <w:rPr>
          <w:rFonts w:ascii="Times New Roman" w:hAnsi="Times New Roman" w:cs="Times New Roman"/>
          <w:b/>
          <w:bCs/>
          <w:sz w:val="28"/>
          <w:szCs w:val="28"/>
        </w:rPr>
        <w:t>II Практическая часть.</w:t>
      </w:r>
    </w:p>
    <w:p w:rsidR="00925B60" w:rsidRPr="00925B60" w:rsidRDefault="00925B60" w:rsidP="0092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переходим к практической части нашего мастер-класса. </w:t>
      </w:r>
      <w:r w:rsidRPr="00925B60">
        <w:rPr>
          <w:rFonts w:ascii="Times New Roman" w:hAnsi="Times New Roman" w:cs="Times New Roman"/>
          <w:sz w:val="28"/>
          <w:szCs w:val="28"/>
        </w:rPr>
        <w:t>Считаю, что немаловажно придать процессу экспериментирования творческий характер. И я предлагаю вам окунуться в мир детства.</w:t>
      </w:r>
    </w:p>
    <w:p w:rsidR="00925B60" w:rsidRPr="00925B60" w:rsidRDefault="00925B60" w:rsidP="00925B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B60">
        <w:rPr>
          <w:rFonts w:ascii="Times New Roman" w:hAnsi="Times New Roman" w:cs="Times New Roman"/>
          <w:b/>
          <w:i/>
          <w:sz w:val="28"/>
          <w:szCs w:val="28"/>
        </w:rPr>
        <w:t>(Звучит музыка из сказки. На столе стоит сундучок.)</w:t>
      </w:r>
    </w:p>
    <w:p w:rsidR="00925B60" w:rsidRPr="00925B60" w:rsidRDefault="00925B60" w:rsidP="0092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же здесь стоит? (Сундучок) Вы знаете, ч</w:t>
      </w:r>
      <w:r w:rsidRPr="00925B60">
        <w:rPr>
          <w:rFonts w:ascii="Times New Roman" w:hAnsi="Times New Roman" w:cs="Times New Roman"/>
          <w:sz w:val="28"/>
          <w:szCs w:val="28"/>
        </w:rPr>
        <w:t>то же лежит в этом сундучке?</w:t>
      </w:r>
      <w:r>
        <w:rPr>
          <w:rFonts w:ascii="Times New Roman" w:hAnsi="Times New Roman" w:cs="Times New Roman"/>
          <w:sz w:val="28"/>
          <w:szCs w:val="28"/>
        </w:rPr>
        <w:t xml:space="preserve"> (Нет). Чтобы узнать, д</w:t>
      </w:r>
      <w:r w:rsidRPr="00925B60">
        <w:rPr>
          <w:rFonts w:ascii="Times New Roman" w:hAnsi="Times New Roman" w:cs="Times New Roman"/>
          <w:sz w:val="28"/>
          <w:szCs w:val="28"/>
        </w:rPr>
        <w:t>авайте ласково обратимся к нему:</w:t>
      </w:r>
    </w:p>
    <w:p w:rsidR="00925B60" w:rsidRPr="00925B60" w:rsidRDefault="00925B60" w:rsidP="00925B60">
      <w:pPr>
        <w:rPr>
          <w:rFonts w:ascii="Times New Roman" w:hAnsi="Times New Roman" w:cs="Times New Roman"/>
          <w:i/>
          <w:sz w:val="28"/>
          <w:szCs w:val="28"/>
        </w:rPr>
      </w:pPr>
      <w:r w:rsidRPr="00925B60">
        <w:rPr>
          <w:rFonts w:ascii="Times New Roman" w:hAnsi="Times New Roman" w:cs="Times New Roman"/>
          <w:sz w:val="28"/>
          <w:szCs w:val="28"/>
        </w:rPr>
        <w:t xml:space="preserve">«Сундучок, сундучок, приоткрой нам свой бочок» </w:t>
      </w:r>
      <w:r>
        <w:rPr>
          <w:rFonts w:ascii="Times New Roman" w:hAnsi="Times New Roman" w:cs="Times New Roman"/>
          <w:i/>
          <w:sz w:val="28"/>
          <w:szCs w:val="28"/>
        </w:rPr>
        <w:t>(воспитатель открывает)</w:t>
      </w:r>
    </w:p>
    <w:p w:rsidR="00925B60" w:rsidRPr="00925B60" w:rsidRDefault="00925B60" w:rsidP="00925B60">
      <w:pPr>
        <w:rPr>
          <w:rFonts w:ascii="Times New Roman" w:hAnsi="Times New Roman" w:cs="Times New Roman"/>
          <w:sz w:val="28"/>
          <w:szCs w:val="28"/>
        </w:rPr>
      </w:pPr>
      <w:r w:rsidRPr="00925B60">
        <w:rPr>
          <w:rFonts w:ascii="Times New Roman" w:hAnsi="Times New Roman" w:cs="Times New Roman"/>
          <w:sz w:val="28"/>
          <w:szCs w:val="28"/>
        </w:rPr>
        <w:t>Здесь живет сказка!</w:t>
      </w:r>
    </w:p>
    <w:p w:rsidR="00211012" w:rsidRPr="00274618" w:rsidRDefault="00925B60" w:rsidP="0030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Pr="00925B60">
        <w:rPr>
          <w:rFonts w:ascii="Times New Roman" w:hAnsi="Times New Roman" w:cs="Times New Roman"/>
          <w:sz w:val="28"/>
          <w:szCs w:val="28"/>
        </w:rPr>
        <w:t>егодня я приглашаю вас в мир чудесной сказки, где есть волшебство и где все интересно.</w:t>
      </w:r>
      <w:r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11012" w:rsidRPr="0027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</w:t>
      </w:r>
      <w:r w:rsidR="00211012" w:rsidRPr="00274618">
        <w:rPr>
          <w:rFonts w:ascii="Times New Roman" w:hAnsi="Times New Roman" w:cs="Times New Roman"/>
          <w:sz w:val="28"/>
          <w:szCs w:val="28"/>
        </w:rPr>
        <w:t xml:space="preserve"> она называется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906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узна</w:t>
      </w:r>
      <w:r w:rsidR="00211012" w:rsidRPr="00274618">
        <w:rPr>
          <w:rFonts w:ascii="Times New Roman" w:hAnsi="Times New Roman" w:cs="Times New Roman"/>
          <w:sz w:val="28"/>
          <w:szCs w:val="28"/>
        </w:rPr>
        <w:t>ете, отгадав загадку:</w:t>
      </w:r>
    </w:p>
    <w:p w:rsidR="00C52906" w:rsidRPr="00C52906" w:rsidRDefault="00C52906" w:rsidP="00C5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06">
        <w:rPr>
          <w:rFonts w:ascii="Times New Roman" w:hAnsi="Times New Roman" w:cs="Times New Roman"/>
          <w:sz w:val="28"/>
          <w:szCs w:val="28"/>
        </w:rPr>
        <w:t>Девушка эта труда не боялась,</w:t>
      </w:r>
    </w:p>
    <w:p w:rsidR="00C52906" w:rsidRPr="00C52906" w:rsidRDefault="00C52906" w:rsidP="00C5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06">
        <w:rPr>
          <w:rFonts w:ascii="Times New Roman" w:hAnsi="Times New Roman" w:cs="Times New Roman"/>
          <w:sz w:val="28"/>
          <w:szCs w:val="28"/>
        </w:rPr>
        <w:t>Шила, варила, пряла, убиралась.</w:t>
      </w:r>
    </w:p>
    <w:p w:rsidR="00C52906" w:rsidRPr="00C52906" w:rsidRDefault="00C52906" w:rsidP="00C5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06">
        <w:rPr>
          <w:rFonts w:ascii="Times New Roman" w:hAnsi="Times New Roman" w:cs="Times New Roman"/>
          <w:sz w:val="28"/>
          <w:szCs w:val="28"/>
        </w:rPr>
        <w:t>С помощью крёстной попала на бал,</w:t>
      </w:r>
    </w:p>
    <w:p w:rsidR="00211012" w:rsidRDefault="00C52906" w:rsidP="00C5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06">
        <w:rPr>
          <w:rFonts w:ascii="Times New Roman" w:hAnsi="Times New Roman" w:cs="Times New Roman"/>
          <w:sz w:val="28"/>
          <w:szCs w:val="28"/>
        </w:rPr>
        <w:t>У сказки этой чудесный финал!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012" w:rsidRPr="00274618">
        <w:rPr>
          <w:rFonts w:ascii="Times New Roman" w:hAnsi="Times New Roman" w:cs="Times New Roman"/>
          <w:sz w:val="28"/>
          <w:szCs w:val="28"/>
        </w:rPr>
        <w:t>(Золушка.).</w:t>
      </w:r>
    </w:p>
    <w:p w:rsidR="00C52906" w:rsidRPr="00274618" w:rsidRDefault="00C52906" w:rsidP="00C5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12" w:rsidRPr="00274618" w:rsidRDefault="00211012" w:rsidP="003051BF">
      <w:pPr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sz w:val="28"/>
          <w:szCs w:val="28"/>
        </w:rPr>
        <w:t>Правильно, это сказка Ш. Перро «Золушка».</w:t>
      </w:r>
    </w:p>
    <w:p w:rsidR="008942F7" w:rsidRPr="008942F7" w:rsidRDefault="008942F7" w:rsidP="008942F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8942F7" w:rsidRDefault="008942F7" w:rsidP="0030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12" w:rsidRPr="00274618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075C1F">
        <w:rPr>
          <w:rFonts w:ascii="Times New Roman" w:hAnsi="Times New Roman" w:cs="Times New Roman"/>
          <w:sz w:val="28"/>
          <w:szCs w:val="28"/>
        </w:rPr>
        <w:t>злая мачеха и ее дочери отправи</w:t>
      </w:r>
      <w:r w:rsidR="00211012" w:rsidRPr="00274618">
        <w:rPr>
          <w:rFonts w:ascii="Times New Roman" w:hAnsi="Times New Roman" w:cs="Times New Roman"/>
          <w:sz w:val="28"/>
          <w:szCs w:val="28"/>
        </w:rPr>
        <w:t>л</w:t>
      </w:r>
      <w:r w:rsidR="00075C1F">
        <w:rPr>
          <w:rFonts w:ascii="Times New Roman" w:hAnsi="Times New Roman" w:cs="Times New Roman"/>
          <w:sz w:val="28"/>
          <w:szCs w:val="28"/>
        </w:rPr>
        <w:t>ись на королевский бал, оставив</w:t>
      </w:r>
      <w:r w:rsidR="00211012" w:rsidRPr="00274618">
        <w:rPr>
          <w:rFonts w:ascii="Times New Roman" w:hAnsi="Times New Roman" w:cs="Times New Roman"/>
          <w:sz w:val="28"/>
          <w:szCs w:val="28"/>
        </w:rPr>
        <w:t xml:space="preserve"> Золушку дома, но чтобы она не сидела без работы, приготовили для нее </w:t>
      </w:r>
      <w:r w:rsidR="00C52906">
        <w:rPr>
          <w:rFonts w:ascii="Times New Roman" w:hAnsi="Times New Roman" w:cs="Times New Roman"/>
          <w:sz w:val="28"/>
          <w:szCs w:val="28"/>
        </w:rPr>
        <w:t>много заданий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7C88">
        <w:rPr>
          <w:rFonts w:ascii="Times New Roman" w:hAnsi="Times New Roman" w:cs="Times New Roman"/>
          <w:sz w:val="28"/>
          <w:szCs w:val="28"/>
        </w:rPr>
        <w:t>испечь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="00E57C88">
        <w:rPr>
          <w:rFonts w:ascii="Times New Roman" w:hAnsi="Times New Roman" w:cs="Times New Roman"/>
          <w:sz w:val="28"/>
          <w:szCs w:val="28"/>
        </w:rPr>
        <w:t>торт</w:t>
      </w:r>
      <w:r w:rsidRPr="008942F7">
        <w:rPr>
          <w:rFonts w:ascii="Times New Roman" w:hAnsi="Times New Roman" w:cs="Times New Roman"/>
          <w:sz w:val="28"/>
          <w:szCs w:val="28"/>
        </w:rPr>
        <w:t>, наносить воды, постирать бельё</w:t>
      </w:r>
      <w:r w:rsidR="00E57C88">
        <w:rPr>
          <w:rFonts w:ascii="Times New Roman" w:hAnsi="Times New Roman" w:cs="Times New Roman"/>
          <w:sz w:val="28"/>
          <w:szCs w:val="28"/>
        </w:rPr>
        <w:t>, п</w:t>
      </w:r>
      <w:r w:rsidR="00E57C88" w:rsidRPr="00E57C88">
        <w:rPr>
          <w:rFonts w:ascii="Times New Roman" w:hAnsi="Times New Roman" w:cs="Times New Roman"/>
          <w:sz w:val="28"/>
          <w:szCs w:val="28"/>
        </w:rPr>
        <w:t>олить цветы, заштопать платья, прибрать в доме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1012" w:rsidRDefault="00211012" w:rsidP="003051BF">
      <w:pPr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sz w:val="28"/>
          <w:szCs w:val="28"/>
        </w:rPr>
        <w:lastRenderedPageBreak/>
        <w:t>Опечалилась Золушка, услышав</w:t>
      </w:r>
      <w:r w:rsidR="00075C1F">
        <w:rPr>
          <w:rFonts w:ascii="Times New Roman" w:hAnsi="Times New Roman" w:cs="Times New Roman"/>
          <w:sz w:val="28"/>
          <w:szCs w:val="28"/>
        </w:rPr>
        <w:t>, сколько ей нужно всего сделать</w:t>
      </w:r>
      <w:r w:rsidRPr="00274618">
        <w:rPr>
          <w:rFonts w:ascii="Times New Roman" w:hAnsi="Times New Roman" w:cs="Times New Roman"/>
          <w:sz w:val="28"/>
          <w:szCs w:val="28"/>
        </w:rPr>
        <w:t>, но я думаю,</w:t>
      </w:r>
      <w:r w:rsidR="00075C1F">
        <w:rPr>
          <w:rFonts w:ascii="Times New Roman" w:hAnsi="Times New Roman" w:cs="Times New Roman"/>
          <w:sz w:val="28"/>
          <w:szCs w:val="28"/>
        </w:rPr>
        <w:t xml:space="preserve"> что мы с вами сможем ей помочь попасть на королевский бал. </w:t>
      </w:r>
      <w:r w:rsidRPr="00274618">
        <w:rPr>
          <w:rFonts w:ascii="Times New Roman" w:hAnsi="Times New Roman" w:cs="Times New Roman"/>
          <w:sz w:val="28"/>
          <w:szCs w:val="28"/>
        </w:rPr>
        <w:t>Вы согласны со мной?</w:t>
      </w:r>
    </w:p>
    <w:p w:rsidR="008942F7" w:rsidRPr="008942F7" w:rsidRDefault="008942F7" w:rsidP="008942F7">
      <w:pPr>
        <w:shd w:val="clear" w:color="auto" w:fill="FFFFFF"/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8942F7" w:rsidRPr="008942F7" w:rsidRDefault="00570093" w:rsidP="00894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приготовить вкусный торт</w:t>
      </w:r>
      <w:r w:rsidR="008942F7">
        <w:rPr>
          <w:rFonts w:ascii="Times New Roman" w:hAnsi="Times New Roman" w:cs="Times New Roman"/>
          <w:sz w:val="28"/>
          <w:szCs w:val="28"/>
        </w:rPr>
        <w:t>, Золушке нужны</w:t>
      </w:r>
      <w:r w:rsidR="008942F7" w:rsidRPr="008942F7">
        <w:rPr>
          <w:rFonts w:ascii="Times New Roman" w:hAnsi="Times New Roman" w:cs="Times New Roman"/>
          <w:sz w:val="28"/>
          <w:szCs w:val="28"/>
        </w:rPr>
        <w:t xml:space="preserve"> сырые яйца и соль.  Золушка берет корзину с яйцами, но что это?  Сестры перемешали сырые и варенные яйца вместе. Я думаю, мы поможем Золушке</w:t>
      </w:r>
      <w:r w:rsidR="008942F7">
        <w:rPr>
          <w:rFonts w:ascii="Times New Roman" w:hAnsi="Times New Roman" w:cs="Times New Roman"/>
          <w:sz w:val="28"/>
          <w:szCs w:val="28"/>
        </w:rPr>
        <w:t xml:space="preserve"> отобрать сырые яйца</w:t>
      </w:r>
      <w:r w:rsidR="008942F7" w:rsidRPr="008942F7">
        <w:rPr>
          <w:rFonts w:ascii="Times New Roman" w:hAnsi="Times New Roman" w:cs="Times New Roman"/>
          <w:sz w:val="28"/>
          <w:szCs w:val="28"/>
        </w:rPr>
        <w:t>.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2F7">
        <w:rPr>
          <w:rFonts w:ascii="Times New Roman" w:hAnsi="Times New Roman" w:cs="Times New Roman"/>
          <w:b/>
          <w:i/>
          <w:sz w:val="28"/>
          <w:szCs w:val="28"/>
        </w:rPr>
        <w:t>Опыт №1«Сырые, варенные яйца».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8942F7">
        <w:rPr>
          <w:rFonts w:ascii="Times New Roman" w:hAnsi="Times New Roman" w:cs="Times New Roman"/>
          <w:sz w:val="28"/>
          <w:szCs w:val="28"/>
        </w:rPr>
        <w:t>: одно сырое яйцо, одно варёное яйцо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8942F7">
        <w:rPr>
          <w:rFonts w:ascii="Times New Roman" w:hAnsi="Times New Roman" w:cs="Times New Roman"/>
          <w:sz w:val="28"/>
          <w:szCs w:val="28"/>
        </w:rPr>
        <w:t>: определить (варенной яйцо крутиться – сырое нет).</w:t>
      </w:r>
    </w:p>
    <w:p w:rsid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942F7">
        <w:rPr>
          <w:rFonts w:ascii="Times New Roman" w:hAnsi="Times New Roman" w:cs="Times New Roman"/>
          <w:sz w:val="28"/>
          <w:szCs w:val="28"/>
        </w:rPr>
        <w:t>: в варенном яйце центр тяжести постоянный, поэтому оно крутиться.  А у сырого яйца внутри жидкая масса, и центр тяжести все время смешивается, являясь тормозом, поэтому сырое яйцо крутиться с трудом.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2F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этом «вредные дела</w:t>
      </w:r>
      <w:r w:rsidRPr="008942F7">
        <w:rPr>
          <w:rFonts w:ascii="Times New Roman" w:hAnsi="Times New Roman" w:cs="Times New Roman"/>
          <w:sz w:val="28"/>
          <w:szCs w:val="28"/>
        </w:rPr>
        <w:t xml:space="preserve">» сестер не закончились. Они смешали </w:t>
      </w:r>
      <w:r w:rsidR="004E7709">
        <w:rPr>
          <w:rFonts w:ascii="Times New Roman" w:hAnsi="Times New Roman" w:cs="Times New Roman"/>
          <w:sz w:val="28"/>
          <w:szCs w:val="28"/>
        </w:rPr>
        <w:t>манку</w:t>
      </w:r>
      <w:r w:rsidRPr="008942F7">
        <w:rPr>
          <w:rFonts w:ascii="Times New Roman" w:hAnsi="Times New Roman" w:cs="Times New Roman"/>
          <w:sz w:val="28"/>
          <w:szCs w:val="28"/>
        </w:rPr>
        <w:t xml:space="preserve"> и </w:t>
      </w:r>
      <w:r w:rsidR="004E7709">
        <w:rPr>
          <w:rFonts w:ascii="Times New Roman" w:hAnsi="Times New Roman" w:cs="Times New Roman"/>
          <w:sz w:val="28"/>
          <w:szCs w:val="28"/>
        </w:rPr>
        <w:t>рис</w:t>
      </w:r>
      <w:r w:rsidRPr="008942F7">
        <w:rPr>
          <w:rFonts w:ascii="Times New Roman" w:hAnsi="Times New Roman" w:cs="Times New Roman"/>
          <w:sz w:val="28"/>
          <w:szCs w:val="28"/>
        </w:rPr>
        <w:t xml:space="preserve">. </w:t>
      </w:r>
      <w:r w:rsidR="004E7709">
        <w:rPr>
          <w:rFonts w:ascii="Times New Roman" w:hAnsi="Times New Roman" w:cs="Times New Roman"/>
          <w:sz w:val="28"/>
          <w:szCs w:val="28"/>
        </w:rPr>
        <w:t xml:space="preserve">Бедная Золушка, эта работа займет у нее много времени. Надо сделать это быстро. </w:t>
      </w:r>
      <w:r w:rsidRPr="008942F7">
        <w:rPr>
          <w:rFonts w:ascii="Times New Roman" w:hAnsi="Times New Roman" w:cs="Times New Roman"/>
          <w:sz w:val="28"/>
          <w:szCs w:val="28"/>
        </w:rPr>
        <w:t>Как разделить</w:t>
      </w:r>
      <w:r w:rsidR="004E7709">
        <w:rPr>
          <w:rFonts w:ascii="Times New Roman" w:hAnsi="Times New Roman" w:cs="Times New Roman"/>
          <w:sz w:val="28"/>
          <w:szCs w:val="28"/>
        </w:rPr>
        <w:t xml:space="preserve"> рис и манку</w:t>
      </w:r>
      <w:r w:rsidRPr="008942F7">
        <w:rPr>
          <w:rFonts w:ascii="Times New Roman" w:hAnsi="Times New Roman" w:cs="Times New Roman"/>
          <w:sz w:val="28"/>
          <w:szCs w:val="28"/>
        </w:rPr>
        <w:t>?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2F7">
        <w:rPr>
          <w:rFonts w:ascii="Times New Roman" w:hAnsi="Times New Roman" w:cs="Times New Roman"/>
          <w:b/>
          <w:i/>
          <w:sz w:val="28"/>
          <w:szCs w:val="28"/>
        </w:rPr>
        <w:t xml:space="preserve">Опыт № 2«Поможем Золушке. Способ разделения перемешанных </w:t>
      </w:r>
      <w:r w:rsidR="004E7709">
        <w:rPr>
          <w:rFonts w:ascii="Times New Roman" w:hAnsi="Times New Roman" w:cs="Times New Roman"/>
          <w:b/>
          <w:i/>
          <w:sz w:val="28"/>
          <w:szCs w:val="28"/>
        </w:rPr>
        <w:t>манки</w:t>
      </w:r>
      <w:r w:rsidRPr="008942F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4E7709">
        <w:rPr>
          <w:rFonts w:ascii="Times New Roman" w:hAnsi="Times New Roman" w:cs="Times New Roman"/>
          <w:b/>
          <w:i/>
          <w:sz w:val="28"/>
          <w:szCs w:val="28"/>
        </w:rPr>
        <w:t>риса</w:t>
      </w:r>
      <w:r w:rsidRPr="008942F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942F7">
        <w:rPr>
          <w:rFonts w:ascii="Times New Roman" w:hAnsi="Times New Roman" w:cs="Times New Roman"/>
          <w:sz w:val="28"/>
          <w:szCs w:val="28"/>
        </w:rPr>
        <w:t xml:space="preserve">: Показать, что в </w:t>
      </w:r>
      <w:r w:rsidR="004E7709">
        <w:rPr>
          <w:rFonts w:ascii="Times New Roman" w:hAnsi="Times New Roman" w:cs="Times New Roman"/>
          <w:sz w:val="28"/>
          <w:szCs w:val="28"/>
        </w:rPr>
        <w:t>не все крупы просеиваются через сито</w:t>
      </w:r>
      <w:r w:rsidRPr="00894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="004E7709">
        <w:rPr>
          <w:rFonts w:ascii="Times New Roman" w:hAnsi="Times New Roman" w:cs="Times New Roman"/>
          <w:sz w:val="28"/>
          <w:szCs w:val="28"/>
        </w:rPr>
        <w:t>Тарелка, рис, манка, сито</w:t>
      </w:r>
      <w:r w:rsidRPr="008942F7">
        <w:rPr>
          <w:rFonts w:ascii="Times New Roman" w:hAnsi="Times New Roman" w:cs="Times New Roman"/>
          <w:sz w:val="28"/>
          <w:szCs w:val="28"/>
        </w:rPr>
        <w:t>.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Pr="008942F7">
        <w:rPr>
          <w:rFonts w:ascii="Times New Roman" w:hAnsi="Times New Roman" w:cs="Times New Roman"/>
          <w:sz w:val="28"/>
          <w:szCs w:val="28"/>
          <w:u w:val="single"/>
        </w:rPr>
        <w:t>Опыт: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="004E7709">
        <w:rPr>
          <w:rFonts w:ascii="Times New Roman" w:hAnsi="Times New Roman" w:cs="Times New Roman"/>
          <w:sz w:val="28"/>
          <w:szCs w:val="28"/>
        </w:rPr>
        <w:t>В тарелке перемешаны рис и манка</w:t>
      </w:r>
      <w:r w:rsidRPr="008942F7">
        <w:rPr>
          <w:rFonts w:ascii="Times New Roman" w:hAnsi="Times New Roman" w:cs="Times New Roman"/>
          <w:sz w:val="28"/>
          <w:szCs w:val="28"/>
        </w:rPr>
        <w:t xml:space="preserve">. </w:t>
      </w:r>
      <w:r w:rsidR="004E7709">
        <w:rPr>
          <w:rFonts w:ascii="Times New Roman" w:hAnsi="Times New Roman" w:cs="Times New Roman"/>
          <w:sz w:val="28"/>
          <w:szCs w:val="28"/>
        </w:rPr>
        <w:t>Как их быстро разделить</w:t>
      </w:r>
      <w:r w:rsidRPr="008942F7">
        <w:rPr>
          <w:rFonts w:ascii="Times New Roman" w:hAnsi="Times New Roman" w:cs="Times New Roman"/>
          <w:sz w:val="28"/>
          <w:szCs w:val="28"/>
        </w:rPr>
        <w:t xml:space="preserve">? </w:t>
      </w:r>
      <w:r w:rsidR="004E7709">
        <w:rPr>
          <w:rFonts w:ascii="Times New Roman" w:hAnsi="Times New Roman" w:cs="Times New Roman"/>
          <w:sz w:val="28"/>
          <w:szCs w:val="28"/>
        </w:rPr>
        <w:t>Отбирать рис вручную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="004E7709">
        <w:rPr>
          <w:rFonts w:ascii="Times New Roman" w:hAnsi="Times New Roman" w:cs="Times New Roman"/>
          <w:sz w:val="28"/>
          <w:szCs w:val="28"/>
        </w:rPr>
        <w:t>долго! Надо взять сито и просеять содержимое тарелки: манка просеется, а рис останется в сите.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Pr="008942F7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8942F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4E7709">
        <w:rPr>
          <w:rFonts w:ascii="Times New Roman" w:hAnsi="Times New Roman" w:cs="Times New Roman"/>
          <w:sz w:val="28"/>
          <w:szCs w:val="28"/>
        </w:rPr>
        <w:t>просеивания рис остался в сите, а манка просеялась сквозь сито</w:t>
      </w:r>
      <w:r w:rsidRPr="00894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2F7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2F7">
        <w:rPr>
          <w:rFonts w:ascii="Times New Roman" w:hAnsi="Times New Roman" w:cs="Times New Roman"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42F7">
        <w:rPr>
          <w:rFonts w:ascii="Times New Roman" w:hAnsi="Times New Roman" w:cs="Times New Roman"/>
          <w:sz w:val="28"/>
          <w:szCs w:val="28"/>
        </w:rPr>
        <w:t xml:space="preserve"> постирать белье,</w:t>
      </w:r>
      <w:r w:rsidR="004E7709">
        <w:rPr>
          <w:rFonts w:ascii="Times New Roman" w:hAnsi="Times New Roman" w:cs="Times New Roman"/>
          <w:sz w:val="28"/>
          <w:szCs w:val="28"/>
        </w:rPr>
        <w:t xml:space="preserve"> </w:t>
      </w:r>
      <w:r w:rsidRPr="008942F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Золушка </w:t>
      </w:r>
      <w:r w:rsidRPr="008942F7">
        <w:rPr>
          <w:rFonts w:ascii="Times New Roman" w:hAnsi="Times New Roman" w:cs="Times New Roman"/>
          <w:sz w:val="28"/>
          <w:szCs w:val="28"/>
        </w:rPr>
        <w:t xml:space="preserve">заработалась и совсем забыла, в каком ведре мыльная вода для стирки, а в каком чистая вода для ополаскивания. Как можно помочь Золушке? Может быть у вас есть предложения 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2F7">
        <w:rPr>
          <w:rFonts w:ascii="Times New Roman" w:hAnsi="Times New Roman" w:cs="Times New Roman"/>
          <w:b/>
          <w:i/>
          <w:sz w:val="28"/>
          <w:szCs w:val="28"/>
        </w:rPr>
        <w:t>Опыт №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42F7">
        <w:rPr>
          <w:rFonts w:ascii="Times New Roman" w:hAnsi="Times New Roman" w:cs="Times New Roman"/>
          <w:b/>
          <w:i/>
          <w:iCs/>
          <w:sz w:val="28"/>
          <w:szCs w:val="28"/>
        </w:rPr>
        <w:t>«Мыльные пузыри»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8942F7">
        <w:rPr>
          <w:rFonts w:ascii="Times New Roman" w:hAnsi="Times New Roman" w:cs="Times New Roman"/>
          <w:sz w:val="28"/>
          <w:szCs w:val="28"/>
        </w:rPr>
        <w:t>Два ведерка с водой, жидкое мыло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Опыт: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93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8942F7">
        <w:rPr>
          <w:rFonts w:ascii="Times New Roman" w:hAnsi="Times New Roman" w:cs="Times New Roman"/>
          <w:sz w:val="28"/>
          <w:szCs w:val="28"/>
        </w:rPr>
        <w:t xml:space="preserve"> опускают</w:t>
      </w:r>
      <w:proofErr w:type="gramEnd"/>
      <w:r w:rsidRPr="008942F7">
        <w:rPr>
          <w:rFonts w:ascii="Times New Roman" w:hAnsi="Times New Roman" w:cs="Times New Roman"/>
          <w:sz w:val="28"/>
          <w:szCs w:val="28"/>
        </w:rPr>
        <w:t xml:space="preserve"> соломинку в воду и дуют в нее. В мыльной воде образуется мыльная пена. </w:t>
      </w:r>
    </w:p>
    <w:p w:rsidR="008942F7" w:rsidRP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8942F7">
        <w:rPr>
          <w:rFonts w:ascii="Times New Roman" w:hAnsi="Times New Roman" w:cs="Times New Roman"/>
          <w:sz w:val="28"/>
          <w:szCs w:val="28"/>
        </w:rPr>
        <w:t>: молекулы мыла и воды соединяются, образуя структуру, напоминающую гармошку. Это позволяет мыльному раствору растягиваться в тонкий слой. Усилия выдыхаемого воздуха помогли образоваться мыльной пене.</w:t>
      </w:r>
    </w:p>
    <w:p w:rsidR="008942F7" w:rsidRDefault="008942F7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</w:t>
      </w:r>
      <w:r w:rsidRPr="008942F7">
        <w:rPr>
          <w:rFonts w:ascii="Times New Roman" w:hAnsi="Times New Roman" w:cs="Times New Roman"/>
          <w:sz w:val="28"/>
          <w:szCs w:val="28"/>
        </w:rPr>
        <w:t>: Какие мы молодцы! Вот теперь Золушка точно запомнит, где какая вода </w:t>
      </w:r>
      <w:r w:rsidRPr="008942F7">
        <w:rPr>
          <w:rFonts w:ascii="Times New Roman" w:hAnsi="Times New Roman" w:cs="Times New Roman"/>
          <w:i/>
          <w:iCs/>
          <w:sz w:val="28"/>
          <w:szCs w:val="28"/>
        </w:rPr>
        <w:t>(показывая на шапочки из пены)</w:t>
      </w:r>
      <w:r w:rsidRPr="008942F7">
        <w:rPr>
          <w:rFonts w:ascii="Times New Roman" w:hAnsi="Times New Roman" w:cs="Times New Roman"/>
          <w:sz w:val="28"/>
          <w:szCs w:val="28"/>
        </w:rPr>
        <w:t>.</w:t>
      </w:r>
    </w:p>
    <w:p w:rsidR="00D7093A" w:rsidRDefault="00D7093A" w:rsidP="0089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A" w:rsidRDefault="00D7093A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3A">
        <w:rPr>
          <w:rFonts w:ascii="Times New Roman" w:hAnsi="Times New Roman" w:cs="Times New Roman"/>
          <w:sz w:val="28"/>
          <w:szCs w:val="28"/>
        </w:rPr>
        <w:t xml:space="preserve">Золушка справилась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93A">
        <w:rPr>
          <w:rFonts w:ascii="Times New Roman" w:hAnsi="Times New Roman" w:cs="Times New Roman"/>
          <w:sz w:val="28"/>
          <w:szCs w:val="28"/>
        </w:rPr>
        <w:t>с этой работой и тут она заметила, что любимые цветы мачехи з</w:t>
      </w:r>
      <w:r>
        <w:rPr>
          <w:rFonts w:ascii="Times New Roman" w:hAnsi="Times New Roman" w:cs="Times New Roman"/>
          <w:sz w:val="28"/>
          <w:szCs w:val="28"/>
        </w:rPr>
        <w:t>асохли. Их надо срочно спасать.</w:t>
      </w:r>
    </w:p>
    <w:p w:rsidR="00D7093A" w:rsidRPr="00D7093A" w:rsidRDefault="00D7093A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3A" w:rsidRPr="00D7093A" w:rsidRDefault="00D7093A" w:rsidP="00D709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093A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7093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7093A">
        <w:rPr>
          <w:rFonts w:ascii="Times New Roman" w:hAnsi="Times New Roman" w:cs="Times New Roman"/>
          <w:b/>
          <w:i/>
          <w:sz w:val="28"/>
          <w:szCs w:val="28"/>
        </w:rPr>
        <w:t>«Засохшие цветы»</w:t>
      </w:r>
      <w:r w:rsidR="00B029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09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93A" w:rsidRDefault="00D7093A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3A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D7093A">
        <w:rPr>
          <w:rFonts w:ascii="Times New Roman" w:hAnsi="Times New Roman" w:cs="Times New Roman"/>
          <w:sz w:val="28"/>
          <w:szCs w:val="28"/>
        </w:rPr>
        <w:t xml:space="preserve">: бумажные цветы (полоски </w:t>
      </w:r>
      <w:proofErr w:type="gramStart"/>
      <w:r w:rsidRPr="00D7093A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D7093A">
        <w:rPr>
          <w:rFonts w:ascii="Times New Roman" w:hAnsi="Times New Roman" w:cs="Times New Roman"/>
          <w:sz w:val="28"/>
          <w:szCs w:val="28"/>
        </w:rPr>
        <w:t xml:space="preserve"> скрепленные </w:t>
      </w:r>
      <w:proofErr w:type="spellStart"/>
      <w:r w:rsidRPr="00D7093A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D7093A">
        <w:rPr>
          <w:rFonts w:ascii="Times New Roman" w:hAnsi="Times New Roman" w:cs="Times New Roman"/>
          <w:sz w:val="28"/>
          <w:szCs w:val="28"/>
        </w:rPr>
        <w:t>, лепестки закручены во внутрь цветка)</w:t>
      </w:r>
      <w:r>
        <w:rPr>
          <w:rFonts w:ascii="Times New Roman" w:hAnsi="Times New Roman" w:cs="Times New Roman"/>
          <w:sz w:val="28"/>
          <w:szCs w:val="28"/>
        </w:rPr>
        <w:t>, емкость с водой.</w:t>
      </w:r>
    </w:p>
    <w:p w:rsidR="00D7093A" w:rsidRPr="00D7093A" w:rsidRDefault="00D7093A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93A">
        <w:rPr>
          <w:rFonts w:ascii="Times New Roman" w:hAnsi="Times New Roman" w:cs="Times New Roman"/>
          <w:sz w:val="28"/>
          <w:szCs w:val="28"/>
        </w:rPr>
        <w:t xml:space="preserve">бумажные цветы выкладываются в тарелку с водой. </w:t>
      </w:r>
    </w:p>
    <w:p w:rsidR="00D7093A" w:rsidRDefault="00D7093A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D7093A">
        <w:rPr>
          <w:rFonts w:ascii="Times New Roman" w:hAnsi="Times New Roman" w:cs="Times New Roman"/>
          <w:sz w:val="28"/>
          <w:szCs w:val="28"/>
        </w:rPr>
        <w:t>: Бумага вбирает в себя воду и расширяется, поэтому лепестки "раскрываются".</w:t>
      </w:r>
    </w:p>
    <w:p w:rsidR="00E57C88" w:rsidRDefault="00E57C88" w:rsidP="00D7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093" w:rsidRPr="00570093" w:rsidRDefault="00570093" w:rsidP="0057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3">
        <w:rPr>
          <w:rFonts w:ascii="Times New Roman" w:hAnsi="Times New Roman" w:cs="Times New Roman"/>
          <w:sz w:val="28"/>
          <w:szCs w:val="28"/>
        </w:rPr>
        <w:t>Пока готовился торт, Золушка принялась за шитьё. Взяла нитки, ножницы, иголку</w:t>
      </w:r>
      <w:r>
        <w:rPr>
          <w:rFonts w:ascii="Times New Roman" w:hAnsi="Times New Roman" w:cs="Times New Roman"/>
          <w:sz w:val="28"/>
          <w:szCs w:val="28"/>
        </w:rPr>
        <w:t>, булавку</w:t>
      </w:r>
      <w:r w:rsidRPr="00570093">
        <w:rPr>
          <w:rFonts w:ascii="Times New Roman" w:hAnsi="Times New Roman" w:cs="Times New Roman"/>
          <w:sz w:val="28"/>
          <w:szCs w:val="28"/>
        </w:rPr>
        <w:t xml:space="preserve"> и вдруг нечаянно уронила </w:t>
      </w:r>
      <w:r>
        <w:rPr>
          <w:rFonts w:ascii="Times New Roman" w:hAnsi="Times New Roman" w:cs="Times New Roman"/>
          <w:sz w:val="28"/>
          <w:szCs w:val="28"/>
        </w:rPr>
        <w:t>булавку</w:t>
      </w:r>
      <w:r w:rsidRPr="00570093">
        <w:rPr>
          <w:rFonts w:ascii="Times New Roman" w:hAnsi="Times New Roman" w:cs="Times New Roman"/>
          <w:sz w:val="28"/>
          <w:szCs w:val="28"/>
        </w:rPr>
        <w:t xml:space="preserve"> в ведро с водой.</w:t>
      </w:r>
    </w:p>
    <w:p w:rsidR="00570093" w:rsidRDefault="00570093" w:rsidP="00570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02921" w:rsidRPr="00B02921" w:rsidRDefault="00B02921" w:rsidP="00570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093A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7093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02921">
        <w:rPr>
          <w:rFonts w:ascii="Times New Roman" w:hAnsi="Times New Roman" w:cs="Times New Roman"/>
          <w:b/>
          <w:i/>
          <w:sz w:val="28"/>
          <w:szCs w:val="28"/>
        </w:rPr>
        <w:t>«Испытание ножниц вместо магнита»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0093" w:rsidRPr="00570093" w:rsidRDefault="00570093" w:rsidP="00570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93A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70093">
        <w:rPr>
          <w:rFonts w:ascii="Times New Roman" w:hAnsi="Times New Roman" w:cs="Times New Roman"/>
          <w:sz w:val="28"/>
          <w:szCs w:val="28"/>
        </w:rPr>
        <w:t>стаканы с водой</w:t>
      </w:r>
      <w:r>
        <w:rPr>
          <w:rFonts w:ascii="Times New Roman" w:hAnsi="Times New Roman" w:cs="Times New Roman"/>
          <w:sz w:val="28"/>
          <w:szCs w:val="28"/>
        </w:rPr>
        <w:t>, булавки, ножницы.</w:t>
      </w:r>
    </w:p>
    <w:p w:rsidR="00570093" w:rsidRDefault="00570093" w:rsidP="0057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0093">
        <w:rPr>
          <w:rFonts w:ascii="Times New Roman" w:hAnsi="Times New Roman" w:cs="Times New Roman"/>
          <w:sz w:val="28"/>
          <w:szCs w:val="28"/>
        </w:rPr>
        <w:t xml:space="preserve">как достать иглу из воды, чтобы не мочить руки. Для этого используем ножницы. </w:t>
      </w:r>
    </w:p>
    <w:p w:rsidR="00570093" w:rsidRDefault="00570093" w:rsidP="0057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8942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093">
        <w:rPr>
          <w:rFonts w:ascii="Times New Roman" w:hAnsi="Times New Roman" w:cs="Times New Roman"/>
          <w:sz w:val="28"/>
          <w:szCs w:val="28"/>
        </w:rPr>
        <w:t>сли сделать ножницами несколько резательных движений в воздухе, то концы ножниц являются магнитом для мелких металлических предметов, например, таких как иголка</w:t>
      </w:r>
      <w:r>
        <w:rPr>
          <w:rFonts w:ascii="Times New Roman" w:hAnsi="Times New Roman" w:cs="Times New Roman"/>
          <w:sz w:val="28"/>
          <w:szCs w:val="28"/>
        </w:rPr>
        <w:t xml:space="preserve"> или булавка</w:t>
      </w:r>
      <w:r w:rsidRPr="00570093">
        <w:rPr>
          <w:rFonts w:ascii="Times New Roman" w:hAnsi="Times New Roman" w:cs="Times New Roman"/>
          <w:sz w:val="28"/>
          <w:szCs w:val="28"/>
        </w:rPr>
        <w:t>.</w:t>
      </w:r>
    </w:p>
    <w:p w:rsidR="00B02921" w:rsidRDefault="00B02921" w:rsidP="00B02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093" w:rsidRDefault="00B02921" w:rsidP="0057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093" w:rsidRPr="00570093">
        <w:rPr>
          <w:rFonts w:ascii="Times New Roman" w:hAnsi="Times New Roman" w:cs="Times New Roman"/>
          <w:sz w:val="28"/>
          <w:szCs w:val="28"/>
        </w:rPr>
        <w:t xml:space="preserve">Покончив с шитьем, Золушка пошла </w:t>
      </w:r>
      <w:r>
        <w:rPr>
          <w:rFonts w:ascii="Times New Roman" w:hAnsi="Times New Roman" w:cs="Times New Roman"/>
          <w:sz w:val="28"/>
          <w:szCs w:val="28"/>
        </w:rPr>
        <w:t xml:space="preserve">стала убирать в доме, а когда стала убирать в комнате мачехи, то </w:t>
      </w:r>
      <w:r w:rsidR="007B7385">
        <w:rPr>
          <w:rFonts w:ascii="Times New Roman" w:hAnsi="Times New Roman" w:cs="Times New Roman"/>
          <w:sz w:val="28"/>
          <w:szCs w:val="28"/>
        </w:rPr>
        <w:t>нечаянно порвала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D4">
        <w:rPr>
          <w:rFonts w:ascii="Times New Roman" w:hAnsi="Times New Roman" w:cs="Times New Roman"/>
          <w:sz w:val="28"/>
          <w:szCs w:val="28"/>
        </w:rPr>
        <w:t>ее любимые бусы</w:t>
      </w:r>
      <w:r>
        <w:rPr>
          <w:rFonts w:ascii="Times New Roman" w:hAnsi="Times New Roman" w:cs="Times New Roman"/>
          <w:sz w:val="28"/>
          <w:szCs w:val="28"/>
        </w:rPr>
        <w:t xml:space="preserve">. Она собрала все </w:t>
      </w:r>
      <w:r w:rsidR="00BE0AD4">
        <w:rPr>
          <w:rFonts w:ascii="Times New Roman" w:hAnsi="Times New Roman" w:cs="Times New Roman"/>
          <w:sz w:val="28"/>
          <w:szCs w:val="28"/>
        </w:rPr>
        <w:t>бусинки</w:t>
      </w:r>
      <w:r>
        <w:rPr>
          <w:rFonts w:ascii="Times New Roman" w:hAnsi="Times New Roman" w:cs="Times New Roman"/>
          <w:sz w:val="28"/>
          <w:szCs w:val="28"/>
        </w:rPr>
        <w:t xml:space="preserve">, пересчитала - одной не хватает. Золушка посмотрела везде, и нигде ее не нашла. Оставалась </w:t>
      </w:r>
      <w:r w:rsidR="00BE0AD4">
        <w:rPr>
          <w:rFonts w:ascii="Times New Roman" w:hAnsi="Times New Roman" w:cs="Times New Roman"/>
          <w:sz w:val="28"/>
          <w:szCs w:val="28"/>
        </w:rPr>
        <w:t>одна вещь, где могла быть бус</w:t>
      </w:r>
      <w:r>
        <w:rPr>
          <w:rFonts w:ascii="Times New Roman" w:hAnsi="Times New Roman" w:cs="Times New Roman"/>
          <w:sz w:val="28"/>
          <w:szCs w:val="28"/>
        </w:rPr>
        <w:t xml:space="preserve">ина – старинный сосуд. Но мачеха категорически запретила прикасаться к нему руками. Как же узнать, есть там </w:t>
      </w:r>
      <w:r w:rsidR="00BE0AD4">
        <w:rPr>
          <w:rFonts w:ascii="Times New Roman" w:hAnsi="Times New Roman" w:cs="Times New Roman"/>
          <w:sz w:val="28"/>
          <w:szCs w:val="28"/>
        </w:rPr>
        <w:t>бусинка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2921" w:rsidRPr="00B02921" w:rsidRDefault="00B02921" w:rsidP="00570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57C88" w:rsidRPr="008942F7" w:rsidRDefault="00BE0AD4" w:rsidP="00E57C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 6</w:t>
      </w:r>
      <w:r w:rsidR="00E57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C88" w:rsidRPr="008942F7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Бусинка</w:t>
      </w:r>
      <w:r w:rsidR="00E57C88" w:rsidRPr="008942F7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E57C88" w:rsidRPr="008942F7" w:rsidRDefault="00E57C88" w:rsidP="00E57C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="00C20911">
        <w:rPr>
          <w:rFonts w:ascii="Times New Roman" w:hAnsi="Times New Roman" w:cs="Times New Roman"/>
          <w:sz w:val="28"/>
          <w:szCs w:val="28"/>
        </w:rPr>
        <w:t xml:space="preserve">Сосуд с узким горлышком, </w:t>
      </w:r>
      <w:r w:rsidR="00BE0AD4">
        <w:rPr>
          <w:rFonts w:ascii="Times New Roman" w:hAnsi="Times New Roman" w:cs="Times New Roman"/>
          <w:sz w:val="28"/>
          <w:szCs w:val="28"/>
        </w:rPr>
        <w:t>бусинка</w:t>
      </w:r>
      <w:r w:rsidR="00C20911">
        <w:rPr>
          <w:rFonts w:ascii="Times New Roman" w:hAnsi="Times New Roman" w:cs="Times New Roman"/>
          <w:sz w:val="28"/>
          <w:szCs w:val="28"/>
        </w:rPr>
        <w:t xml:space="preserve"> (фольга, скатанная в шарик), вода, мерная кружка.</w:t>
      </w:r>
    </w:p>
    <w:p w:rsidR="00E57C88" w:rsidRDefault="00E57C88" w:rsidP="00E5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F7">
        <w:rPr>
          <w:rFonts w:ascii="Times New Roman" w:hAnsi="Times New Roman" w:cs="Times New Roman"/>
          <w:sz w:val="28"/>
          <w:szCs w:val="28"/>
          <w:u w:val="single"/>
        </w:rPr>
        <w:t>Опыт:</w:t>
      </w:r>
      <w:r w:rsidRPr="008942F7">
        <w:rPr>
          <w:rFonts w:ascii="Times New Roman" w:hAnsi="Times New Roman" w:cs="Times New Roman"/>
          <w:sz w:val="28"/>
          <w:szCs w:val="28"/>
        </w:rPr>
        <w:t xml:space="preserve"> </w:t>
      </w:r>
      <w:r w:rsidR="00C20911" w:rsidRPr="00C20911">
        <w:rPr>
          <w:rFonts w:ascii="Times New Roman" w:hAnsi="Times New Roman" w:cs="Times New Roman"/>
          <w:sz w:val="28"/>
          <w:szCs w:val="28"/>
        </w:rPr>
        <w:t>Нужно наполнить сосуд водой</w:t>
      </w:r>
      <w:r w:rsidR="00BE0AD4">
        <w:rPr>
          <w:rFonts w:ascii="Times New Roman" w:hAnsi="Times New Roman" w:cs="Times New Roman"/>
          <w:sz w:val="28"/>
          <w:szCs w:val="28"/>
        </w:rPr>
        <w:t>,</w:t>
      </w:r>
      <w:r w:rsidR="00C20911" w:rsidRPr="00C20911">
        <w:rPr>
          <w:rFonts w:ascii="Times New Roman" w:hAnsi="Times New Roman" w:cs="Times New Roman"/>
          <w:sz w:val="28"/>
          <w:szCs w:val="28"/>
        </w:rPr>
        <w:t xml:space="preserve"> и </w:t>
      </w:r>
      <w:r w:rsidR="00BE0AD4">
        <w:rPr>
          <w:rFonts w:ascii="Times New Roman" w:hAnsi="Times New Roman" w:cs="Times New Roman"/>
          <w:sz w:val="28"/>
          <w:szCs w:val="28"/>
        </w:rPr>
        <w:t>бусинка</w:t>
      </w:r>
      <w:r w:rsidR="00C20911" w:rsidRPr="00C20911">
        <w:rPr>
          <w:rFonts w:ascii="Times New Roman" w:hAnsi="Times New Roman" w:cs="Times New Roman"/>
          <w:sz w:val="28"/>
          <w:szCs w:val="28"/>
        </w:rPr>
        <w:t xml:space="preserve"> всплывёт.</w:t>
      </w:r>
    </w:p>
    <w:p w:rsidR="00C20911" w:rsidRDefault="00C20911" w:rsidP="00E5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11" w:rsidRDefault="00C20911" w:rsidP="00E5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AD4">
        <w:rPr>
          <w:rFonts w:ascii="Times New Roman" w:hAnsi="Times New Roman" w:cs="Times New Roman"/>
          <w:sz w:val="28"/>
          <w:szCs w:val="28"/>
        </w:rPr>
        <w:t>Выполнив и это задание, Золушка вспомнила, что одной из сестер завтра день рождения и ей надо надуть для нее шарики. Думаю, что в этом помочь мы ей тоже сможем. А вы знаете, что шарики могут надуваться сами по себе? Нет? Тогда проверим.</w:t>
      </w:r>
    </w:p>
    <w:p w:rsidR="00BE0AD4" w:rsidRPr="00B02921" w:rsidRDefault="00BE0AD4" w:rsidP="00BE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BA7A2B" w:rsidRPr="00BA7A2B" w:rsidRDefault="007B7385" w:rsidP="00BA7A2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Опыт № 7</w:t>
      </w:r>
      <w:r w:rsidR="00BA7A2B" w:rsidRPr="00BA7A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A7A2B" w:rsidRPr="00BA7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«Надувание шарика»</w:t>
      </w:r>
    </w:p>
    <w:p w:rsidR="00BA7A2B" w:rsidRPr="00BA7A2B" w:rsidRDefault="00BA7A2B" w:rsidP="00BA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t>Материалы: в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оздушный шарик, пищевая сода – 1-2 чайные ложки, лейка, бутылочка, столовый уксус </w:t>
      </w:r>
      <w:proofErr w:type="gramStart"/>
      <w:r w:rsidRPr="00BA7A2B">
        <w:rPr>
          <w:rFonts w:ascii="Times New Roman" w:eastAsia="Calibri" w:hAnsi="Times New Roman" w:cs="Times New Roman"/>
          <w:sz w:val="28"/>
          <w:szCs w:val="28"/>
        </w:rPr>
        <w:t>–  100</w:t>
      </w:r>
      <w:proofErr w:type="gramEnd"/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 мл.</w:t>
      </w:r>
    </w:p>
    <w:p w:rsidR="00BA7A2B" w:rsidRPr="00BA7A2B" w:rsidRDefault="00BA7A2B" w:rsidP="00BA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Опыт: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 Насыпаем в шарик соду; в бутылочку наливаем уксус; надеваем шарик на бутылочку, придерживаем его и приподнимаем. Наблюдаем, как шарик надувается.</w:t>
      </w:r>
    </w:p>
    <w:p w:rsidR="00BA7A2B" w:rsidRDefault="00BA7A2B" w:rsidP="00BA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Результат: </w:t>
      </w:r>
      <w:r w:rsidRPr="00BA7A2B">
        <w:rPr>
          <w:rFonts w:ascii="Times New Roman" w:eastAsia="Calibri" w:hAnsi="Times New Roman" w:cs="Times New Roman"/>
          <w:sz w:val="28"/>
          <w:szCs w:val="28"/>
        </w:rPr>
        <w:t>При взаимодействии соды и уксуса выделяется газ, который надувает шарик.</w:t>
      </w:r>
    </w:p>
    <w:p w:rsidR="007820A1" w:rsidRDefault="007820A1" w:rsidP="00BA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A1" w:rsidRPr="00BA7A2B" w:rsidRDefault="007820A1" w:rsidP="00BA7A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делами с нашей помощью Золушка справилась. Но на бал ее отправить может только ее крестная Фея. </w:t>
      </w:r>
      <w:r w:rsidRPr="007820A1">
        <w:rPr>
          <w:rFonts w:ascii="Times New Roman" w:eastAsia="Calibri" w:hAnsi="Times New Roman" w:cs="Times New Roman"/>
          <w:sz w:val="28"/>
          <w:szCs w:val="28"/>
        </w:rPr>
        <w:t>Золушка решила написать письмо своей крестной, так чтобы никто посторонний не смог его прочесть.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сложила письмо самолетиком и отправила к Фее. Фея получила письмо-самолетик. Но это абсолютно чистый лист бумаги. Случайно она поранила палец о край бумаги, стала обрабатывать его йодом и случилось чудо! Что же произошло, хотите узнать?</w:t>
      </w:r>
    </w:p>
    <w:p w:rsidR="007820A1" w:rsidRDefault="007820A1" w:rsidP="00782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AD4" w:rsidRPr="007820A1" w:rsidRDefault="007820A1" w:rsidP="00E5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BA7A2B" w:rsidRPr="007820A1" w:rsidRDefault="007820A1" w:rsidP="00BA7A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0A1">
        <w:rPr>
          <w:rFonts w:ascii="Times New Roman" w:hAnsi="Times New Roman" w:cs="Times New Roman"/>
          <w:b/>
          <w:i/>
          <w:sz w:val="28"/>
          <w:szCs w:val="28"/>
        </w:rPr>
        <w:t>Опыт 7</w:t>
      </w:r>
      <w:r w:rsidR="00BA7A2B" w:rsidRPr="007820A1">
        <w:rPr>
          <w:rFonts w:ascii="Times New Roman" w:hAnsi="Times New Roman" w:cs="Times New Roman"/>
          <w:b/>
          <w:i/>
          <w:sz w:val="28"/>
          <w:szCs w:val="28"/>
        </w:rPr>
        <w:t>. «Секретное письмо».</w:t>
      </w:r>
    </w:p>
    <w:p w:rsidR="007820A1" w:rsidRPr="00BA7A2B" w:rsidRDefault="007820A1" w:rsidP="00782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t>Материалы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белые листы бумаги с «посланием», написанным белым восковым мелком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раствор йода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кисточки</w:t>
      </w:r>
      <w:r w:rsidRPr="00BA7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0A1" w:rsidRPr="00BA7A2B" w:rsidRDefault="007820A1" w:rsidP="00782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t>Опыт: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Закрасить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 w:rsidR="003A39C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3A39C2">
        <w:rPr>
          <w:rFonts w:ascii="Times New Roman" w:eastAsia="Calibri" w:hAnsi="Times New Roman" w:cs="Times New Roman"/>
          <w:sz w:val="28"/>
          <w:szCs w:val="28"/>
        </w:rPr>
        <w:t xml:space="preserve"> помощью кисточки раствором йода.</w:t>
      </w:r>
    </w:p>
    <w:p w:rsidR="007820A1" w:rsidRDefault="007820A1" w:rsidP="00782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A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Результат: </w:t>
      </w:r>
      <w:r w:rsidRPr="00BA7A2B">
        <w:rPr>
          <w:rFonts w:ascii="Times New Roman" w:eastAsia="Calibri" w:hAnsi="Times New Roman" w:cs="Times New Roman"/>
          <w:sz w:val="28"/>
          <w:szCs w:val="28"/>
        </w:rPr>
        <w:t xml:space="preserve">При взаимодействии </w:t>
      </w:r>
      <w:r w:rsidR="003A39C2">
        <w:rPr>
          <w:rFonts w:ascii="Times New Roman" w:eastAsia="Calibri" w:hAnsi="Times New Roman" w:cs="Times New Roman"/>
          <w:sz w:val="28"/>
          <w:szCs w:val="28"/>
        </w:rPr>
        <w:t>йода и бумаги, бумага окрасилась, а воск нет</w:t>
      </w:r>
      <w:r w:rsidRPr="00BA7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A2B" w:rsidRPr="00BA7A2B" w:rsidRDefault="00BA7A2B" w:rsidP="00BA7A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0911" w:rsidRDefault="003A39C2" w:rsidP="00BA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Прочитала</w:t>
      </w:r>
      <w:r w:rsidR="00BA7A2B" w:rsidRPr="003A39C2">
        <w:rPr>
          <w:rFonts w:ascii="Times New Roman" w:hAnsi="Times New Roman" w:cs="Times New Roman"/>
          <w:sz w:val="28"/>
          <w:szCs w:val="28"/>
        </w:rPr>
        <w:t xml:space="preserve"> это письмо крестная фея и </w:t>
      </w:r>
      <w:r>
        <w:rPr>
          <w:rFonts w:ascii="Times New Roman" w:hAnsi="Times New Roman" w:cs="Times New Roman"/>
          <w:sz w:val="28"/>
          <w:szCs w:val="28"/>
        </w:rPr>
        <w:t>помогла</w:t>
      </w:r>
      <w:r w:rsidR="00BA7A2B" w:rsidRPr="003A39C2">
        <w:rPr>
          <w:rFonts w:ascii="Times New Roman" w:hAnsi="Times New Roman" w:cs="Times New Roman"/>
          <w:sz w:val="28"/>
          <w:szCs w:val="28"/>
        </w:rPr>
        <w:t xml:space="preserve"> Золушке</w:t>
      </w:r>
      <w:r>
        <w:rPr>
          <w:rFonts w:ascii="Times New Roman" w:hAnsi="Times New Roman" w:cs="Times New Roman"/>
          <w:sz w:val="28"/>
          <w:szCs w:val="28"/>
        </w:rPr>
        <w:t xml:space="preserve"> попасть на бал</w:t>
      </w:r>
      <w:r w:rsidR="00BA7A2B" w:rsidRPr="003A39C2">
        <w:rPr>
          <w:rFonts w:ascii="Times New Roman" w:hAnsi="Times New Roman" w:cs="Times New Roman"/>
          <w:sz w:val="28"/>
          <w:szCs w:val="28"/>
        </w:rPr>
        <w:t>.</w:t>
      </w:r>
    </w:p>
    <w:p w:rsidR="003A39C2" w:rsidRPr="003A39C2" w:rsidRDefault="003A39C2" w:rsidP="00BA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сказке конец, а кто Золушке помогал – молодец!</w:t>
      </w:r>
    </w:p>
    <w:p w:rsidR="003A39C2" w:rsidRDefault="003A39C2" w:rsidP="003051B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211012" w:rsidRPr="00274618" w:rsidRDefault="00211012" w:rsidP="003A3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4618">
        <w:rPr>
          <w:rFonts w:ascii="Times New Roman" w:hAnsi="Times New Roman" w:cs="Times New Roman"/>
          <w:b/>
          <w:sz w:val="28"/>
          <w:szCs w:val="28"/>
        </w:rPr>
        <w:t>Вывод</w:t>
      </w:r>
      <w:r w:rsidRPr="00274618">
        <w:rPr>
          <w:rFonts w:ascii="Times New Roman" w:hAnsi="Times New Roman" w:cs="Times New Roman"/>
          <w:sz w:val="28"/>
          <w:szCs w:val="28"/>
        </w:rPr>
        <w:t>: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3A39C2" w:rsidRDefault="003A39C2" w:rsidP="003A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9C2">
        <w:rPr>
          <w:rFonts w:ascii="Times New Roman" w:hAnsi="Times New Roman" w:cs="Times New Roman"/>
          <w:sz w:val="28"/>
          <w:szCs w:val="28"/>
        </w:rPr>
        <w:t xml:space="preserve">Мне было приятно с вами работать и общаться. Спасибо вам за участие в мастер-классе. В заключение процитирую слова Генри Форда: «Собраться вместе – это начало. Держаться вместе – это прогресс. Сотрудничать вместе – это успех». </w:t>
      </w:r>
    </w:p>
    <w:p w:rsidR="00CD4903" w:rsidRDefault="003A39C2" w:rsidP="003A39C2">
      <w:pPr>
        <w:jc w:val="both"/>
        <w:rPr>
          <w:rFonts w:ascii="Times New Roman" w:hAnsi="Times New Roman" w:cs="Times New Roman"/>
          <w:sz w:val="28"/>
          <w:szCs w:val="28"/>
        </w:rPr>
      </w:pPr>
      <w:r w:rsidRPr="003A39C2">
        <w:rPr>
          <w:rFonts w:ascii="Times New Roman" w:hAnsi="Times New Roman" w:cs="Times New Roman"/>
          <w:sz w:val="28"/>
          <w:szCs w:val="28"/>
        </w:rPr>
        <w:t>Желаю всем нам успехов и плодотворного сотрудничества!</w:t>
      </w:r>
    </w:p>
    <w:p w:rsidR="00CD4903" w:rsidRDefault="00CD4903" w:rsidP="003051BF">
      <w:pPr>
        <w:rPr>
          <w:rFonts w:ascii="Times New Roman" w:hAnsi="Times New Roman" w:cs="Times New Roman"/>
          <w:sz w:val="28"/>
          <w:szCs w:val="28"/>
        </w:rPr>
      </w:pPr>
    </w:p>
    <w:p w:rsidR="00CD4903" w:rsidRDefault="00CD4903" w:rsidP="003051BF">
      <w:pPr>
        <w:rPr>
          <w:rFonts w:ascii="Times New Roman" w:hAnsi="Times New Roman" w:cs="Times New Roman"/>
          <w:sz w:val="28"/>
          <w:szCs w:val="28"/>
        </w:rPr>
      </w:pPr>
    </w:p>
    <w:p w:rsidR="00CD4903" w:rsidRDefault="00CD4903" w:rsidP="003051BF">
      <w:pPr>
        <w:rPr>
          <w:rFonts w:ascii="Times New Roman" w:hAnsi="Times New Roman" w:cs="Times New Roman"/>
          <w:sz w:val="28"/>
          <w:szCs w:val="28"/>
        </w:rPr>
      </w:pPr>
    </w:p>
    <w:p w:rsidR="003A39C2" w:rsidRDefault="003A39C2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3A39C2" w:rsidRDefault="003A39C2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3A39C2" w:rsidRDefault="003A39C2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841577" w:rsidRDefault="00841577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841577" w:rsidRDefault="00841577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841577" w:rsidRDefault="00841577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841577" w:rsidRDefault="00841577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7"/>
          <w:b/>
          <w:bCs/>
          <w:color w:val="000000"/>
          <w:sz w:val="28"/>
          <w:szCs w:val="28"/>
        </w:rPr>
        <w:t>Список литературы:</w:t>
      </w:r>
    </w:p>
    <w:p w:rsidR="00CD4903" w:rsidRDefault="00CD4903" w:rsidP="00CD4903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1.    </w:t>
      </w:r>
      <w:proofErr w:type="spellStart"/>
      <w:r>
        <w:rPr>
          <w:rStyle w:val="c1"/>
          <w:color w:val="000000"/>
          <w:sz w:val="28"/>
          <w:szCs w:val="28"/>
        </w:rPr>
        <w:t>Дыбина</w:t>
      </w:r>
      <w:proofErr w:type="spellEnd"/>
      <w:r>
        <w:rPr>
          <w:rStyle w:val="c1"/>
          <w:color w:val="000000"/>
          <w:sz w:val="28"/>
          <w:szCs w:val="28"/>
        </w:rPr>
        <w:t xml:space="preserve"> О.В., Рахманова Н.П. - Неизведанное рядом. Занимательные опыты и эксперименты для дошкольников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Иванова А.И. Детское экспериментирование как метод обучения./ Управление ДОУ, № 4, 2004, с. 84 – 92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Карасёвой М.В., воспитателя МДОУ №2 г. Мичуринска Статья «Организация исследовательской деятельности в ДОУ»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Материалы Интернет-сайтов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 Организация экспериментальной деятельности дошкольников. /Под ред. Л.Н. Прохоровой. – М.: АРКТИ, 2004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6.    </w:t>
      </w:r>
      <w:proofErr w:type="spellStart"/>
      <w:r>
        <w:rPr>
          <w:rStyle w:val="c1"/>
          <w:color w:val="000000"/>
          <w:sz w:val="28"/>
          <w:szCs w:val="28"/>
        </w:rPr>
        <w:t>Поддьяков</w:t>
      </w:r>
      <w:proofErr w:type="spellEnd"/>
      <w:r>
        <w:rPr>
          <w:rStyle w:val="c1"/>
          <w:color w:val="000000"/>
          <w:sz w:val="28"/>
          <w:szCs w:val="28"/>
        </w:rPr>
        <w:t xml:space="preserve"> А.Н. Мышление дошкольников в процессе экспериментирования со сложными объектами. // Вопросы психологии – 1996 - №4</w:t>
      </w:r>
    </w:p>
    <w:p w:rsidR="00CD4903" w:rsidRDefault="00CD4903" w:rsidP="00CD490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  Прохорова Л.Н. Организация экспериментальной деятельности дошкольников. Методические рекомендации. - М.: АРКТИ, 2004.</w:t>
      </w:r>
    </w:p>
    <w:p w:rsidR="00253A65" w:rsidRDefault="00CD4903" w:rsidP="00CD4903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8.  </w:t>
      </w:r>
      <w:proofErr w:type="spellStart"/>
      <w:r>
        <w:rPr>
          <w:rStyle w:val="c1"/>
          <w:color w:val="000000"/>
          <w:sz w:val="28"/>
          <w:szCs w:val="28"/>
        </w:rPr>
        <w:t>Тугушева</w:t>
      </w:r>
      <w:proofErr w:type="spellEnd"/>
      <w:r>
        <w:rPr>
          <w:rStyle w:val="c1"/>
          <w:color w:val="000000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пособие– </w:t>
      </w:r>
      <w:proofErr w:type="gramStart"/>
      <w:r>
        <w:rPr>
          <w:rStyle w:val="c1"/>
          <w:color w:val="000000"/>
          <w:sz w:val="28"/>
          <w:szCs w:val="28"/>
        </w:rPr>
        <w:t>СПб.:</w:t>
      </w:r>
      <w:proofErr w:type="gramEnd"/>
      <w:r>
        <w:rPr>
          <w:rStyle w:val="c1"/>
          <w:color w:val="000000"/>
          <w:sz w:val="28"/>
          <w:szCs w:val="28"/>
        </w:rPr>
        <w:t xml:space="preserve"> ООО «Издательство «Детство-</w:t>
      </w:r>
      <w:proofErr w:type="spellStart"/>
      <w:r>
        <w:rPr>
          <w:rStyle w:val="c1"/>
          <w:color w:val="000000"/>
          <w:sz w:val="28"/>
          <w:szCs w:val="28"/>
        </w:rPr>
        <w:t>Прес</w:t>
      </w:r>
      <w:proofErr w:type="spellEnd"/>
    </w:p>
    <w:p w:rsidR="00253A65" w:rsidRPr="00253A65" w:rsidRDefault="00253A65" w:rsidP="00253A65">
      <w:pPr>
        <w:rPr>
          <w:lang w:eastAsia="ru-RU"/>
        </w:rPr>
      </w:pPr>
    </w:p>
    <w:p w:rsidR="00253A65" w:rsidRPr="00253A65" w:rsidRDefault="00253A65" w:rsidP="00253A65">
      <w:pPr>
        <w:rPr>
          <w:lang w:eastAsia="ru-RU"/>
        </w:rPr>
      </w:pPr>
    </w:p>
    <w:p w:rsidR="00253A65" w:rsidRPr="00253A65" w:rsidRDefault="00253A65" w:rsidP="00253A65">
      <w:pPr>
        <w:rPr>
          <w:lang w:eastAsia="ru-RU"/>
        </w:rPr>
      </w:pPr>
    </w:p>
    <w:p w:rsidR="00253A65" w:rsidRDefault="00253A65" w:rsidP="00253A65">
      <w:pPr>
        <w:rPr>
          <w:lang w:eastAsia="ru-RU"/>
        </w:rPr>
      </w:pPr>
    </w:p>
    <w:sectPr w:rsidR="00253A65" w:rsidSect="00253A65">
      <w:pgSz w:w="11906" w:h="16838"/>
      <w:pgMar w:top="1134" w:right="850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086E"/>
    <w:multiLevelType w:val="multilevel"/>
    <w:tmpl w:val="112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84E0C"/>
    <w:multiLevelType w:val="hybridMultilevel"/>
    <w:tmpl w:val="DACE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2630"/>
    <w:multiLevelType w:val="multilevel"/>
    <w:tmpl w:val="82C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67C08"/>
    <w:multiLevelType w:val="multilevel"/>
    <w:tmpl w:val="23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1249F"/>
    <w:multiLevelType w:val="hybridMultilevel"/>
    <w:tmpl w:val="4E8E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039"/>
    <w:rsid w:val="000225A5"/>
    <w:rsid w:val="00075C1F"/>
    <w:rsid w:val="000F56B0"/>
    <w:rsid w:val="0017089C"/>
    <w:rsid w:val="001E22A1"/>
    <w:rsid w:val="001F2191"/>
    <w:rsid w:val="00211012"/>
    <w:rsid w:val="00253A65"/>
    <w:rsid w:val="00274618"/>
    <w:rsid w:val="00294019"/>
    <w:rsid w:val="002A5529"/>
    <w:rsid w:val="003051BF"/>
    <w:rsid w:val="0035413F"/>
    <w:rsid w:val="00394F61"/>
    <w:rsid w:val="003A39C2"/>
    <w:rsid w:val="003A6DE3"/>
    <w:rsid w:val="003D37E5"/>
    <w:rsid w:val="003E1EE1"/>
    <w:rsid w:val="004101E2"/>
    <w:rsid w:val="00443039"/>
    <w:rsid w:val="004744B1"/>
    <w:rsid w:val="004B5278"/>
    <w:rsid w:val="004E7709"/>
    <w:rsid w:val="00570093"/>
    <w:rsid w:val="005A3FE8"/>
    <w:rsid w:val="0070717E"/>
    <w:rsid w:val="007673FC"/>
    <w:rsid w:val="007820A1"/>
    <w:rsid w:val="007B7385"/>
    <w:rsid w:val="007E471A"/>
    <w:rsid w:val="00841577"/>
    <w:rsid w:val="008467F6"/>
    <w:rsid w:val="008942F7"/>
    <w:rsid w:val="008B37B3"/>
    <w:rsid w:val="00925B60"/>
    <w:rsid w:val="009F0086"/>
    <w:rsid w:val="00B02921"/>
    <w:rsid w:val="00B84702"/>
    <w:rsid w:val="00BA7A2B"/>
    <w:rsid w:val="00BE0AD4"/>
    <w:rsid w:val="00C20911"/>
    <w:rsid w:val="00C52906"/>
    <w:rsid w:val="00CA4A9C"/>
    <w:rsid w:val="00CB1F64"/>
    <w:rsid w:val="00CD4903"/>
    <w:rsid w:val="00D24DD3"/>
    <w:rsid w:val="00D7093A"/>
    <w:rsid w:val="00DC37F1"/>
    <w:rsid w:val="00E57C88"/>
    <w:rsid w:val="00F54A13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111F-8ECF-4D41-8E15-62188C2D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5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F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D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4903"/>
  </w:style>
  <w:style w:type="paragraph" w:customStyle="1" w:styleId="c35">
    <w:name w:val="c35"/>
    <w:basedOn w:val="a"/>
    <w:rsid w:val="00CD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903"/>
  </w:style>
  <w:style w:type="paragraph" w:customStyle="1" w:styleId="c2">
    <w:name w:val="c2"/>
    <w:basedOn w:val="a"/>
    <w:rsid w:val="0025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A65"/>
  </w:style>
  <w:style w:type="paragraph" w:styleId="a7">
    <w:name w:val="List Paragraph"/>
    <w:basedOn w:val="a"/>
    <w:uiPriority w:val="34"/>
    <w:qFormat/>
    <w:rsid w:val="00C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17</cp:revision>
  <dcterms:created xsi:type="dcterms:W3CDTF">2019-02-02T14:33:00Z</dcterms:created>
  <dcterms:modified xsi:type="dcterms:W3CDTF">2023-02-01T23:12:00Z</dcterms:modified>
</cp:coreProperties>
</file>