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outlineLvl w:val="0"/>
        <w:rPr>
          <w:b/>
          <w:kern w:val="36"/>
          <w:sz w:val="28"/>
          <w:szCs w:val="28"/>
        </w:rPr>
      </w:pPr>
    </w:p>
    <w:p w:rsidR="00D2463F" w:rsidRPr="00D14D90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5E1361">
        <w:rPr>
          <w:b/>
          <w:kern w:val="36"/>
          <w:sz w:val="28"/>
          <w:szCs w:val="28"/>
        </w:rPr>
        <w:t xml:space="preserve">План-конспект </w:t>
      </w:r>
      <w:r w:rsidRPr="00D14D90">
        <w:rPr>
          <w:b/>
          <w:kern w:val="36"/>
          <w:sz w:val="28"/>
          <w:szCs w:val="28"/>
        </w:rPr>
        <w:t xml:space="preserve"> целевой прогулки</w:t>
      </w:r>
      <w:r w:rsidRPr="00D14D90">
        <w:rPr>
          <w:b/>
          <w:kern w:val="36"/>
          <w:sz w:val="28"/>
          <w:szCs w:val="28"/>
        </w:rPr>
        <w:br/>
        <w:t>Тема: «Мы заботимся о птицах»</w:t>
      </w:r>
    </w:p>
    <w:p w:rsidR="00D2463F" w:rsidRPr="00D14D90" w:rsidRDefault="003E378F" w:rsidP="00D2463F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(Старшая</w:t>
      </w:r>
      <w:r w:rsidR="00D2463F" w:rsidRPr="00D14D90">
        <w:rPr>
          <w:b/>
          <w:sz w:val="28"/>
          <w:szCs w:val="28"/>
        </w:rPr>
        <w:t xml:space="preserve"> группа)</w:t>
      </w: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Подготовила: воспитатель </w:t>
      </w:r>
      <w:proofErr w:type="spellStart"/>
      <w:r>
        <w:rPr>
          <w:b/>
          <w:kern w:val="36"/>
          <w:sz w:val="28"/>
          <w:szCs w:val="28"/>
        </w:rPr>
        <w:t>Голубова</w:t>
      </w:r>
      <w:proofErr w:type="spellEnd"/>
      <w:r>
        <w:rPr>
          <w:b/>
          <w:kern w:val="36"/>
          <w:sz w:val="28"/>
          <w:szCs w:val="28"/>
        </w:rPr>
        <w:t xml:space="preserve"> Е. А.</w:t>
      </w: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outlineLvl w:val="0"/>
        <w:rPr>
          <w:b/>
          <w:kern w:val="36"/>
          <w:sz w:val="28"/>
          <w:szCs w:val="28"/>
        </w:rPr>
      </w:pPr>
    </w:p>
    <w:p w:rsidR="00D2463F" w:rsidRDefault="00D2463F" w:rsidP="00D2463F">
      <w:pPr>
        <w:shd w:val="clear" w:color="auto" w:fill="FFFFFF"/>
        <w:spacing w:line="450" w:lineRule="atLeast"/>
        <w:outlineLvl w:val="0"/>
        <w:rPr>
          <w:b/>
          <w:kern w:val="36"/>
          <w:sz w:val="28"/>
          <w:szCs w:val="28"/>
        </w:rPr>
      </w:pPr>
    </w:p>
    <w:p w:rsidR="00D2463F" w:rsidRPr="00D14D90" w:rsidRDefault="00D2463F" w:rsidP="00D2463F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A728F1">
        <w:rPr>
          <w:b/>
          <w:kern w:val="36"/>
          <w:sz w:val="28"/>
          <w:szCs w:val="28"/>
        </w:rPr>
        <w:lastRenderedPageBreak/>
        <w:t xml:space="preserve">План-конспект </w:t>
      </w:r>
      <w:r w:rsidRPr="00D14D90">
        <w:rPr>
          <w:b/>
          <w:kern w:val="36"/>
          <w:sz w:val="28"/>
          <w:szCs w:val="28"/>
        </w:rPr>
        <w:t xml:space="preserve"> целевой прогулки</w:t>
      </w:r>
      <w:r w:rsidRPr="00D14D90">
        <w:rPr>
          <w:b/>
          <w:kern w:val="36"/>
          <w:sz w:val="28"/>
          <w:szCs w:val="28"/>
        </w:rPr>
        <w:br/>
        <w:t>Тема: «Мы заботимся о птицах»</w:t>
      </w:r>
    </w:p>
    <w:p w:rsidR="00D2463F" w:rsidRPr="00D14D90" w:rsidRDefault="00D2463F" w:rsidP="00D2463F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A728F1">
        <w:rPr>
          <w:b/>
          <w:sz w:val="28"/>
          <w:szCs w:val="28"/>
        </w:rPr>
        <w:t>(Средняя</w:t>
      </w:r>
      <w:r w:rsidRPr="00D14D90">
        <w:rPr>
          <w:b/>
          <w:sz w:val="28"/>
          <w:szCs w:val="28"/>
        </w:rPr>
        <w:t xml:space="preserve"> группа)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Задачи: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A728F1">
        <w:rPr>
          <w:b/>
          <w:bCs/>
          <w:sz w:val="28"/>
          <w:szCs w:val="28"/>
        </w:rPr>
        <w:t>Образовательные</w:t>
      </w:r>
      <w:r w:rsidRPr="00D14D90">
        <w:rPr>
          <w:sz w:val="28"/>
          <w:szCs w:val="28"/>
        </w:rPr>
        <w:t>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Закрепить знания детей о зиме, о сезонных изменениях в природе. Обобщить и расширить знания старших дошкольников об образе жизни зимующих птиц (воробья, синицы, снегиря). Формировать понятие "зимующие птицы". Закреплять умение различать и называть воробья, синицу, снегиря, называть отличительные признаки их внешнего вида; отражать в аппликации.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Продолжить формировать связную речь: связно, лаконично отвечать на поставленные вопросы, упражнять в составлении сложноподчинённых предложений, небольших рассказов. Активизировать словарный запас детей.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Развивающие: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proofErr w:type="gramStart"/>
      <w:r w:rsidRPr="00D14D90">
        <w:rPr>
          <w:sz w:val="28"/>
          <w:szCs w:val="28"/>
        </w:rPr>
        <w:t>Развивать память, внимание, мышление, культуру восприятия, воображения, умение рассматривать, сравнивать, видеть красоту природы; развивать эмоциональную отзывчивость, мелкую моторику руки.</w:t>
      </w:r>
      <w:proofErr w:type="gramEnd"/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Воспитательные: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Создавать ситуацию успеха, атмосферу радости и добра, чувство группового единства. Воспитывать любовь к пернатым друзьям, желание заботиться о них; самостоятельность и аккуратность в работе с мелким материалом, усидчивость, умение доводить начатое дело до конца.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A728F1">
        <w:rPr>
          <w:b/>
          <w:bCs/>
          <w:sz w:val="28"/>
          <w:szCs w:val="28"/>
        </w:rPr>
        <w:t>Оборудование:</w:t>
      </w:r>
      <w:r w:rsidRPr="00D14D90">
        <w:rPr>
          <w:sz w:val="28"/>
          <w:szCs w:val="28"/>
        </w:rPr>
        <w:t> корм для птиц, щетки, рули для автомобилей, бумажные заготовки птиц, конверт-письмо.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A728F1">
        <w:rPr>
          <w:b/>
          <w:bCs/>
          <w:sz w:val="28"/>
          <w:szCs w:val="28"/>
        </w:rPr>
        <w:t>Предварительная работа</w:t>
      </w:r>
      <w:r w:rsidRPr="00D14D90">
        <w:rPr>
          <w:sz w:val="28"/>
          <w:szCs w:val="28"/>
        </w:rPr>
        <w:t>: беседы о птицах, чтение художественной литературы, заучивание стихов. Лепка и рисование птиц. Изготовление дерева для птиц из природного материала.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Ход: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Дети выходят на прогулку. Перед выходом на прогулку их встречает почтальон. Он вручает детям письмо от Деда Мороза.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i/>
          <w:iCs/>
          <w:sz w:val="28"/>
          <w:szCs w:val="28"/>
        </w:rPr>
      </w:pPr>
      <w:r w:rsidRPr="00D14D90">
        <w:rPr>
          <w:b/>
          <w:bCs/>
          <w:i/>
          <w:iCs/>
          <w:sz w:val="28"/>
          <w:szCs w:val="28"/>
        </w:rPr>
        <w:t>Текст: Дорогие дети, не забывайте заботиться о зимующих птицах в холодное зимнее время. Им сейчас нелегко. Помогите им!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Вопросы воспитателя к детям: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- Как мы с вами можем заботиться о зимующих птицах?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- Какие птицы прилетают к нашим кормушкам?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- Какой корм мы для них запасаем?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Воспитатель: Отгадайте загадку: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Чик-чирик!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lastRenderedPageBreak/>
        <w:t xml:space="preserve">К зернам – </w:t>
      </w:r>
      <w:proofErr w:type="gramStart"/>
      <w:r w:rsidRPr="00D14D90">
        <w:rPr>
          <w:sz w:val="28"/>
          <w:szCs w:val="28"/>
        </w:rPr>
        <w:t>прыг</w:t>
      </w:r>
      <w:proofErr w:type="gramEnd"/>
      <w:r w:rsidRPr="00D14D90">
        <w:rPr>
          <w:sz w:val="28"/>
          <w:szCs w:val="28"/>
        </w:rPr>
        <w:t>»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Клюй, не робей,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Кто это? (воробей).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- Как чирикает воробей?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Доклевав рябины кисть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proofErr w:type="gramStart"/>
      <w:r w:rsidRPr="00D14D90">
        <w:rPr>
          <w:sz w:val="28"/>
          <w:szCs w:val="28"/>
        </w:rPr>
        <w:t>Красны лампочки зажглись</w:t>
      </w:r>
      <w:proofErr w:type="gramEnd"/>
      <w:r w:rsidRPr="00D14D90">
        <w:rPr>
          <w:sz w:val="28"/>
          <w:szCs w:val="28"/>
        </w:rPr>
        <w:t>,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Крылья каждая имеет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Кто назвать его сумеет (снегирь).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Окраска сероватая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Повадка вороватая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proofErr w:type="gramStart"/>
      <w:r w:rsidRPr="00D14D90">
        <w:rPr>
          <w:sz w:val="28"/>
          <w:szCs w:val="28"/>
        </w:rPr>
        <w:t>Крикунья</w:t>
      </w:r>
      <w:proofErr w:type="gramEnd"/>
      <w:r w:rsidRPr="00D14D90">
        <w:rPr>
          <w:sz w:val="28"/>
          <w:szCs w:val="28"/>
        </w:rPr>
        <w:t xml:space="preserve"> хрипловатая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Известная персона,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Зовут ее …(ворона)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- Как кричит ворона? (кар-кар).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Чтение заранее выученных стихотворений о птицах.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bookmarkStart w:id="0" w:name="_GoBack"/>
      <w:bookmarkEnd w:id="0"/>
      <w:r w:rsidRPr="00D14D90">
        <w:rPr>
          <w:sz w:val="28"/>
          <w:szCs w:val="28"/>
        </w:rPr>
        <w:t xml:space="preserve">Далее дети </w:t>
      </w:r>
      <w:r w:rsidR="003E378F">
        <w:rPr>
          <w:sz w:val="28"/>
          <w:szCs w:val="28"/>
        </w:rPr>
        <w:t>следуют к деревьям ясеня и березе</w:t>
      </w:r>
      <w:r w:rsidRPr="00D14D90">
        <w:rPr>
          <w:sz w:val="28"/>
          <w:szCs w:val="28"/>
        </w:rPr>
        <w:t>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Воспитатель обращает внимание на знакомые деревья (дети называют деревья).</w:t>
      </w:r>
    </w:p>
    <w:p w:rsidR="00D2463F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Воспитатель: ребята, к нам</w:t>
      </w:r>
      <w:r w:rsidRPr="00D14D90">
        <w:rPr>
          <w:sz w:val="28"/>
          <w:szCs w:val="28"/>
        </w:rPr>
        <w:t xml:space="preserve"> сюда </w:t>
      </w:r>
      <w:r>
        <w:rPr>
          <w:sz w:val="28"/>
          <w:szCs w:val="28"/>
        </w:rPr>
        <w:t xml:space="preserve"> не прилетают снегири. Они у нас не живут.</w:t>
      </w:r>
      <w:r w:rsidRPr="00D14D90">
        <w:rPr>
          <w:sz w:val="28"/>
          <w:szCs w:val="28"/>
        </w:rPr>
        <w:t xml:space="preserve"> Дети отмечают, что снегири, прилетая на ясень, вышелушивают семечки, а не клюют как воробьи и синицы.</w:t>
      </w:r>
      <w:r>
        <w:rPr>
          <w:sz w:val="28"/>
          <w:szCs w:val="28"/>
        </w:rPr>
        <w:t xml:space="preserve"> Воспитатель предлагает детям развесить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на деревья и кусты</w:t>
      </w:r>
      <w:r w:rsidRPr="00D14D90">
        <w:rPr>
          <w:sz w:val="28"/>
          <w:szCs w:val="28"/>
        </w:rPr>
        <w:t>, заранее нарисованных птиц (снегирей).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Воспитатель: На территории нашего детского сада много мест, куда могут прилетать снегири – это</w:t>
      </w:r>
      <w:r>
        <w:rPr>
          <w:sz w:val="28"/>
          <w:szCs w:val="28"/>
        </w:rPr>
        <w:t xml:space="preserve">  кусты смородины, сирени; на березу, ель.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Далее дети проходят на прогулочный участок. Обследуют кормушки и отмечают, что в них насыпался снег.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>Воспитатель: Ребята, нужно почистить наши кормушки, чтобы птицам было удобно обедать в нашей столовой</w:t>
      </w:r>
      <w:proofErr w:type="gramStart"/>
      <w:r w:rsidRPr="00D14D90">
        <w:rPr>
          <w:sz w:val="28"/>
          <w:szCs w:val="28"/>
        </w:rPr>
        <w:t>.</w:t>
      </w:r>
      <w:proofErr w:type="gramEnd"/>
      <w:r w:rsidRPr="00D14D90">
        <w:rPr>
          <w:sz w:val="28"/>
          <w:szCs w:val="28"/>
        </w:rPr>
        <w:t xml:space="preserve"> (</w:t>
      </w:r>
      <w:proofErr w:type="gramStart"/>
      <w:r w:rsidRPr="00D14D90">
        <w:rPr>
          <w:sz w:val="28"/>
          <w:szCs w:val="28"/>
        </w:rPr>
        <w:t>р</w:t>
      </w:r>
      <w:proofErr w:type="gramEnd"/>
      <w:r w:rsidRPr="00D14D90">
        <w:rPr>
          <w:sz w:val="28"/>
          <w:szCs w:val="28"/>
        </w:rPr>
        <w:t>аздает зубные щетки, дети чистят кормушки. Затем, раскладывают корм и вешают кусочки сала.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Подвижная игра «Открой клетку»</w:t>
      </w:r>
    </w:p>
    <w:p w:rsidR="00D2463F" w:rsidRPr="00D14D90" w:rsidRDefault="003E378F" w:rsidP="00D2463F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Ход игры: дети делятся на 2</w:t>
      </w:r>
      <w:r w:rsidR="00D2463F" w:rsidRPr="00D14D90">
        <w:rPr>
          <w:sz w:val="28"/>
          <w:szCs w:val="28"/>
        </w:rPr>
        <w:t xml:space="preserve"> группы. Одни дети - птицы, другие - стоят в кругу (взявшись за руки), имитируя клетку. По сигналу воспитателя, «клетка открывается» (поднимают руки), и дети-птицы вбегают и выбегают из круга. По сигналу «клетка закрылась», дети, стоящие в кругу, опускают руки. Игра повторяется 3 раза.</w:t>
      </w:r>
    </w:p>
    <w:p w:rsidR="00D2463F" w:rsidRPr="00D14D90" w:rsidRDefault="00D2463F" w:rsidP="00D2463F">
      <w:pPr>
        <w:shd w:val="clear" w:color="auto" w:fill="FFFFFF"/>
        <w:spacing w:before="90" w:after="90"/>
        <w:rPr>
          <w:b/>
          <w:bCs/>
          <w:sz w:val="28"/>
          <w:szCs w:val="28"/>
        </w:rPr>
      </w:pPr>
      <w:r w:rsidRPr="00D14D90">
        <w:rPr>
          <w:b/>
          <w:bCs/>
          <w:sz w:val="28"/>
          <w:szCs w:val="28"/>
        </w:rPr>
        <w:t>Подвижная игра «Воробышки и автомобили»</w:t>
      </w:r>
    </w:p>
    <w:p w:rsidR="00D2463F" w:rsidRPr="00D14D90" w:rsidRDefault="00D2463F" w:rsidP="00D2463F">
      <w:pPr>
        <w:shd w:val="clear" w:color="auto" w:fill="FFFFFF"/>
        <w:spacing w:before="90" w:after="90"/>
        <w:rPr>
          <w:sz w:val="28"/>
          <w:szCs w:val="28"/>
        </w:rPr>
      </w:pPr>
      <w:r w:rsidRPr="00D14D90">
        <w:rPr>
          <w:sz w:val="28"/>
          <w:szCs w:val="28"/>
        </w:rPr>
        <w:t xml:space="preserve">Дети делятся на две группы. Первая группа – воробьи, вторая – автомобили. По сигналу воспитателя, воробьи вылетают из своих гнездышек, летают, </w:t>
      </w:r>
      <w:r w:rsidRPr="00D14D90">
        <w:rPr>
          <w:sz w:val="28"/>
          <w:szCs w:val="28"/>
        </w:rPr>
        <w:lastRenderedPageBreak/>
        <w:t>клюют зерна, весело чирикают. По сигналу, из гаража выезжают автомобили. Воробушки улетают в гнездо. В следующий раз, из гнезда вылетают синиц</w:t>
      </w:r>
      <w:r>
        <w:rPr>
          <w:sz w:val="28"/>
          <w:szCs w:val="28"/>
        </w:rPr>
        <w:t>ы</w:t>
      </w:r>
      <w:r w:rsidRPr="00D14D90">
        <w:rPr>
          <w:sz w:val="28"/>
          <w:szCs w:val="28"/>
        </w:rPr>
        <w:t>, снегири.</w:t>
      </w:r>
    </w:p>
    <w:p w:rsidR="00BB151E" w:rsidRPr="00D2463F" w:rsidRDefault="00BB151E" w:rsidP="00D2463F"/>
    <w:sectPr w:rsidR="00BB151E" w:rsidRPr="00D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A94"/>
    <w:multiLevelType w:val="multilevel"/>
    <w:tmpl w:val="58C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17623"/>
    <w:multiLevelType w:val="multilevel"/>
    <w:tmpl w:val="024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C"/>
    <w:rsid w:val="003E378F"/>
    <w:rsid w:val="004E7B15"/>
    <w:rsid w:val="00A92C0C"/>
    <w:rsid w:val="00AC1480"/>
    <w:rsid w:val="00BB151E"/>
    <w:rsid w:val="00D2463F"/>
    <w:rsid w:val="00FA0956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4E7B15"/>
    <w:pPr>
      <w:spacing w:after="0" w:line="276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22"/>
    <w:qFormat/>
    <w:rsid w:val="004E7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4E7B15"/>
    <w:pPr>
      <w:spacing w:after="0" w:line="276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22"/>
    <w:qFormat/>
    <w:rsid w:val="004E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</cp:revision>
  <dcterms:created xsi:type="dcterms:W3CDTF">2021-02-05T08:33:00Z</dcterms:created>
  <dcterms:modified xsi:type="dcterms:W3CDTF">2023-12-18T20:01:00Z</dcterms:modified>
</cp:coreProperties>
</file>