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8"/>
      </w:tblGrid>
      <w:tr w:rsidR="00836D1A" w:rsidTr="00836D1A">
        <w:tc>
          <w:tcPr>
            <w:tcW w:w="3823" w:type="dxa"/>
          </w:tcPr>
          <w:p w:rsidR="00836D1A" w:rsidRDefault="00836D1A" w:rsidP="00366C30">
            <w:pPr>
              <w:pStyle w:val="a5"/>
              <w:spacing w:line="276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238" w:type="dxa"/>
          </w:tcPr>
          <w:p w:rsidR="00836D1A" w:rsidRPr="00836D1A" w:rsidRDefault="00836D1A" w:rsidP="00836D1A">
            <w:pPr>
              <w:pStyle w:val="a5"/>
              <w:spacing w:line="276" w:lineRule="auto"/>
              <w:ind w:firstLine="0"/>
              <w:jc w:val="right"/>
              <w:rPr>
                <w:bCs/>
                <w:szCs w:val="28"/>
              </w:rPr>
            </w:pPr>
            <w:proofErr w:type="spellStart"/>
            <w:r w:rsidRPr="00836D1A">
              <w:rPr>
                <w:bCs/>
                <w:szCs w:val="28"/>
              </w:rPr>
              <w:t>Чебыкина</w:t>
            </w:r>
            <w:proofErr w:type="spellEnd"/>
            <w:r w:rsidRPr="00836D1A">
              <w:rPr>
                <w:bCs/>
                <w:szCs w:val="28"/>
              </w:rPr>
              <w:t xml:space="preserve"> Марина Ивановна,</w:t>
            </w:r>
          </w:p>
          <w:p w:rsidR="00836D1A" w:rsidRPr="00836D1A" w:rsidRDefault="00836D1A" w:rsidP="00836D1A">
            <w:pPr>
              <w:pStyle w:val="a5"/>
              <w:spacing w:line="276" w:lineRule="auto"/>
              <w:ind w:firstLine="0"/>
              <w:jc w:val="right"/>
              <w:rPr>
                <w:bCs/>
                <w:szCs w:val="28"/>
              </w:rPr>
            </w:pPr>
            <w:r w:rsidRPr="00836D1A">
              <w:rPr>
                <w:bCs/>
                <w:szCs w:val="28"/>
              </w:rPr>
              <w:t xml:space="preserve"> учитель начальных классов, </w:t>
            </w:r>
          </w:p>
          <w:p w:rsidR="00836D1A" w:rsidRDefault="00836D1A" w:rsidP="00836D1A">
            <w:pPr>
              <w:pStyle w:val="a5"/>
              <w:spacing w:line="276" w:lineRule="auto"/>
              <w:ind w:firstLine="0"/>
              <w:jc w:val="right"/>
              <w:rPr>
                <w:bCs/>
                <w:szCs w:val="28"/>
              </w:rPr>
            </w:pPr>
            <w:r w:rsidRPr="00836D1A">
              <w:rPr>
                <w:bCs/>
                <w:szCs w:val="28"/>
              </w:rPr>
              <w:t xml:space="preserve">МАОУ «Гимназия </w:t>
            </w:r>
          </w:p>
          <w:p w:rsidR="00836D1A" w:rsidRPr="00836D1A" w:rsidRDefault="00836D1A" w:rsidP="00836D1A">
            <w:pPr>
              <w:pStyle w:val="a5"/>
              <w:spacing w:line="276" w:lineRule="auto"/>
              <w:ind w:firstLine="0"/>
              <w:jc w:val="right"/>
              <w:rPr>
                <w:bCs/>
                <w:szCs w:val="28"/>
              </w:rPr>
            </w:pPr>
            <w:r w:rsidRPr="00836D1A">
              <w:rPr>
                <w:bCs/>
                <w:szCs w:val="28"/>
              </w:rPr>
              <w:t xml:space="preserve">«Солнечная радуга» </w:t>
            </w:r>
          </w:p>
          <w:p w:rsidR="00836D1A" w:rsidRPr="00E4424E" w:rsidRDefault="00836D1A" w:rsidP="00E4424E">
            <w:pPr>
              <w:pStyle w:val="a5"/>
              <w:spacing w:line="276" w:lineRule="auto"/>
              <w:ind w:firstLine="0"/>
              <w:jc w:val="right"/>
              <w:rPr>
                <w:i/>
                <w:szCs w:val="28"/>
              </w:rPr>
            </w:pPr>
            <w:proofErr w:type="spellStart"/>
            <w:r w:rsidRPr="00836D1A">
              <w:rPr>
                <w:bCs/>
                <w:szCs w:val="28"/>
              </w:rPr>
              <w:t>г.Соликамск</w:t>
            </w:r>
            <w:proofErr w:type="spellEnd"/>
            <w:r w:rsidRPr="00836D1A">
              <w:rPr>
                <w:bCs/>
                <w:szCs w:val="28"/>
              </w:rPr>
              <w:t>, Пермский край</w:t>
            </w:r>
          </w:p>
        </w:tc>
      </w:tr>
    </w:tbl>
    <w:p w:rsidR="00223854" w:rsidRDefault="00223854" w:rsidP="002238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D1A" w:rsidRDefault="00223854" w:rsidP="002238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Формирование</w:t>
      </w:r>
      <w:r w:rsidR="00836D1A" w:rsidRPr="00836D1A">
        <w:rPr>
          <w:rFonts w:ascii="Times New Roman" w:eastAsia="Times New Roman" w:hAnsi="Times New Roman" w:cs="Times New Roman"/>
          <w:b/>
          <w:sz w:val="28"/>
          <w:szCs w:val="28"/>
        </w:rPr>
        <w:t xml:space="preserve"> рефлексивного мышления младших школьников</w:t>
      </w:r>
    </w:p>
    <w:p w:rsidR="00121983" w:rsidRPr="00836D1A" w:rsidRDefault="00121983" w:rsidP="00836D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836D1A" w:rsidRPr="003E5059" w:rsidRDefault="00836D1A" w:rsidP="00E4424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В меняющемся мире система образования должна формировать такие новые качества выпускника как инициативность, </w:t>
      </w:r>
      <w:proofErr w:type="spellStart"/>
      <w:r w:rsidRPr="003E5059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3E5059">
        <w:rPr>
          <w:rFonts w:ascii="Times New Roman" w:hAnsi="Times New Roman" w:cs="Times New Roman"/>
          <w:sz w:val="28"/>
          <w:szCs w:val="28"/>
        </w:rPr>
        <w:t xml:space="preserve">, мобильность, гибкость, динамизм и конструктивность. Цель образования - развитие личности, готовой к самообразованию, самовоспитанию и саморазвитию. В связи с этим одной из задач образования является формирование у ребенка способности к рефлексивному контролю своей деятельности как источника мотива и умения учиться, формирование познавательных интересов и готовности к успешному обучению. </w:t>
      </w:r>
    </w:p>
    <w:p w:rsidR="00836D1A" w:rsidRPr="003E5059" w:rsidRDefault="00836D1A" w:rsidP="00E442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C431CF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Pr="003E5059">
        <w:rPr>
          <w:rFonts w:ascii="Times New Roman" w:hAnsi="Times New Roman" w:cs="Times New Roman"/>
          <w:sz w:val="28"/>
          <w:szCs w:val="28"/>
        </w:rPr>
        <w:t xml:space="preserve"> происходит от латинского </w:t>
      </w:r>
      <w:proofErr w:type="spellStart"/>
      <w:r w:rsidRPr="003E5059">
        <w:rPr>
          <w:rFonts w:ascii="Times New Roman" w:hAnsi="Times New Roman" w:cs="Times New Roman"/>
          <w:sz w:val="28"/>
          <w:szCs w:val="28"/>
        </w:rPr>
        <w:t>reflexior</w:t>
      </w:r>
      <w:proofErr w:type="spellEnd"/>
      <w:r w:rsidRPr="003E5059">
        <w:rPr>
          <w:rFonts w:ascii="Times New Roman" w:hAnsi="Times New Roman" w:cs="Times New Roman"/>
          <w:sz w:val="28"/>
          <w:szCs w:val="28"/>
        </w:rPr>
        <w:t xml:space="preserve"> - обращение назад. Словарь иностранных слов определяет рефлексию как размышление, самообладание, самопознание. Это форма деятельности человека, направленная на осмысление его собственных действий и их законов. Толковый словарь русского языка трактует рефлексию как размышление о своем внутреннем состоянии, самоанализ. В социальной психологии рефлексией называется осознание индивидом того, как он воспринимается партнером по общению. И, наконец, в современной педагогической науке под рефлексией обычно понимают самоанализ деятельности и ее результатов. Анализ учащимися собственного состояния, переживания, мыслей по завершении деятельности. Это попытка отразить происшедшее с моим «Я»: Что я думал? Что чувствовал? Что приобрёл? Что меня удивило? Что я понял и как строил поведение? и т.п. Рефлексия позволяет приучить ученика к самоконтролю, самооценке, саморегулированию и формированию привычки к осмыслению событий, проблем, жизни. </w:t>
      </w:r>
    </w:p>
    <w:p w:rsidR="00836D1A" w:rsidRPr="003E5059" w:rsidRDefault="00836D1A" w:rsidP="00E4424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59">
        <w:rPr>
          <w:rFonts w:ascii="Times New Roman" w:eastAsia="Calibri" w:hAnsi="Times New Roman" w:cs="Times New Roman"/>
          <w:sz w:val="28"/>
          <w:szCs w:val="28"/>
        </w:rPr>
        <w:t xml:space="preserve">Таким образом, рефлексия - </w:t>
      </w:r>
      <w:r w:rsidR="00366C30" w:rsidRPr="003E5059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366C30" w:rsidRPr="00E4424E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E4424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разговор с самим собой»</w:t>
      </w:r>
      <w:r w:rsidRPr="003E5059">
        <w:rPr>
          <w:rFonts w:ascii="Times New Roman" w:eastAsia="Calibri" w:hAnsi="Times New Roman" w:cs="Times New Roman"/>
          <w:sz w:val="28"/>
          <w:szCs w:val="28"/>
        </w:rPr>
        <w:t>.</w:t>
      </w:r>
      <w:r w:rsidRPr="003E5059">
        <w:rPr>
          <w:rFonts w:ascii="Times New Roman" w:hAnsi="Times New Roman" w:cs="Times New Roman"/>
          <w:sz w:val="28"/>
          <w:szCs w:val="28"/>
        </w:rPr>
        <w:t xml:space="preserve"> </w:t>
      </w:r>
      <w:r w:rsidR="00E4424E">
        <w:rPr>
          <w:rFonts w:ascii="Times New Roman" w:hAnsi="Times New Roman" w:cs="Times New Roman"/>
          <w:sz w:val="28"/>
          <w:szCs w:val="28"/>
        </w:rPr>
        <w:t xml:space="preserve">Рефлексия способствует развитию у обучающихся критического мышления и осознанного отношения к своей деятельности. </w:t>
      </w:r>
    </w:p>
    <w:p w:rsidR="00836D1A" w:rsidRPr="003E5059" w:rsidRDefault="00836D1A" w:rsidP="00E4424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059">
        <w:rPr>
          <w:rFonts w:ascii="Times New Roman" w:hAnsi="Times New Roman" w:cs="Times New Roman"/>
          <w:sz w:val="28"/>
          <w:szCs w:val="28"/>
          <w:shd w:val="clear" w:color="auto" w:fill="FFFFFF"/>
        </w:rPr>
        <w:t> Критическое мышление – это открытое рефлексивное оценочное мышление. Одним из инструментов, с помощью которого можно организовать образовательный процесс, направленный на развитие рефлексивного мышления младших школьников, является применение современных образовательных технологий, среди которых хочется выделить технологию развития критического мышления,</w:t>
      </w:r>
      <w:r w:rsidRPr="003E5059">
        <w:rPr>
          <w:rFonts w:ascii="Times New Roman" w:hAnsi="Times New Roman" w:cs="Times New Roman"/>
          <w:sz w:val="28"/>
          <w:szCs w:val="28"/>
        </w:rPr>
        <w:t xml:space="preserve"> которая, может </w:t>
      </w:r>
      <w:r w:rsidRPr="003E5059">
        <w:rPr>
          <w:rFonts w:ascii="Times New Roman" w:hAnsi="Times New Roman" w:cs="Times New Roman"/>
          <w:sz w:val="28"/>
          <w:szCs w:val="28"/>
        </w:rPr>
        <w:lastRenderedPageBreak/>
        <w:t xml:space="preserve">усиливать рефлексивные механизмы, обучать рефлексии, технологически ее обеспечивать.     </w:t>
      </w:r>
    </w:p>
    <w:p w:rsidR="00836D1A" w:rsidRPr="003E5059" w:rsidRDefault="00836D1A" w:rsidP="00E4424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E50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Ценность данной технологии </w:t>
      </w:r>
      <w:r w:rsidRPr="003E5059">
        <w:rPr>
          <w:rFonts w:ascii="Times New Roman" w:hAnsi="Times New Roman" w:cs="Times New Roman"/>
          <w:color w:val="000000"/>
          <w:sz w:val="28"/>
          <w:szCs w:val="28"/>
        </w:rPr>
        <w:t>в том, что она учит детей слушать и слышать, рассуждать на заданные темы, писать тексты, развивает речь, даёт возможность общения, активизирует мыслительную деятельность, познавательный интерес, побуждает детей к действию.</w:t>
      </w:r>
      <w:r w:rsidRPr="003E5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66C30" w:rsidRPr="003E5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 </w:t>
      </w:r>
      <w:r w:rsidR="003E5059" w:rsidRPr="003E5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технологии обеспечить</w:t>
      </w:r>
      <w:r w:rsidRPr="003E5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50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развитие</w:t>
      </w:r>
      <w:r w:rsidRPr="003E5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3E50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критического</w:t>
      </w:r>
      <w:r w:rsidRPr="003E5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72C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E50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мышления</w:t>
      </w:r>
      <w:proofErr w:type="gramEnd"/>
      <w:r w:rsidR="00E4424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72C8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посредством интерактивного</w:t>
      </w:r>
      <w:r w:rsidRPr="003E5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включения учащихся в образовательный процесс.</w:t>
      </w:r>
    </w:p>
    <w:p w:rsidR="003E5059" w:rsidRDefault="00836D1A" w:rsidP="00E4424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Конструктивную основу технологии составляет базовая </w:t>
      </w:r>
      <w:r w:rsidRPr="00C43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модель трех стадий </w:t>
      </w:r>
      <w:r w:rsidRPr="00C431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«Вызов</w:t>
      </w:r>
      <w:r w:rsidRPr="00C43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— </w:t>
      </w:r>
      <w:r w:rsidRPr="00C431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осмысление</w:t>
      </w:r>
      <w:r w:rsidRPr="00C43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— </w:t>
      </w:r>
      <w:r w:rsidRPr="00C431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рефлексия»</w:t>
      </w:r>
      <w:r w:rsidRPr="003E50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позволяет помочь школьникам самим определять цели обучения, осуществлять активный поиск информации и размышлять о том, что они узнали.</w:t>
      </w:r>
    </w:p>
    <w:p w:rsidR="003E5059" w:rsidRDefault="00836D1A" w:rsidP="00E4424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стадии “Вызова”</w:t>
      </w:r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может использовать </w:t>
      </w:r>
      <w:r w:rsidR="00366C30"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 </w:t>
      </w:r>
      <w:r w:rsidR="00366C30" w:rsidRPr="003E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приёмы,</w:t>
      </w:r>
      <w:r w:rsidR="00366C30"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способствует развитию навыков развитию рефлексивного мышления</w:t>
      </w:r>
      <w:r w:rsid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школьников</w:t>
      </w:r>
      <w:r w:rsidRPr="003E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431CF" w:rsidRPr="00E4424E" w:rsidRDefault="00836D1A" w:rsidP="00E4424E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“Кластер” или “Ассоциации”</w:t>
      </w:r>
    </w:p>
    <w:p w:rsidR="00C431CF" w:rsidRPr="00E4424E" w:rsidRDefault="00836D1A" w:rsidP="00E4424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“тонких” и “толстых” вопросов.</w:t>
      </w:r>
    </w:p>
    <w:p w:rsidR="00C431CF" w:rsidRPr="00E4424E" w:rsidRDefault="00836D1A" w:rsidP="00E4424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E5059" w:rsidRP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блица “Знаю-хочу знать – узнал”</w:t>
      </w:r>
    </w:p>
    <w:p w:rsidR="00C431CF" w:rsidRPr="00E4424E" w:rsidRDefault="003E5059" w:rsidP="00E4424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“Дерево предсказаний”</w:t>
      </w:r>
    </w:p>
    <w:p w:rsidR="00C431CF" w:rsidRPr="00E4424E" w:rsidRDefault="003E5059" w:rsidP="00E4424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“Ромашка </w:t>
      </w:r>
      <w:proofErr w:type="spellStart"/>
      <w:r w:rsidRP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C431CF" w:rsidRPr="00E4424E" w:rsidRDefault="003E5059" w:rsidP="00E4424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“Верные и неверные утверждения”</w:t>
      </w:r>
    </w:p>
    <w:p w:rsidR="00C431CF" w:rsidRPr="00E4424E" w:rsidRDefault="003E5059" w:rsidP="00E4424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“Верите ли вы?”</w:t>
      </w:r>
    </w:p>
    <w:p w:rsidR="00C431CF" w:rsidRPr="00E4424E" w:rsidRDefault="003E5059" w:rsidP="00E4424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“Корзина идей”</w:t>
      </w:r>
    </w:p>
    <w:p w:rsidR="00C431CF" w:rsidRPr="00E4424E" w:rsidRDefault="00836D1A" w:rsidP="00E4424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Рассказ-предположение по “ключевым” </w:t>
      </w:r>
      <w:r w:rsidR="003E5059" w:rsidRP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</w:t>
      </w:r>
    </w:p>
    <w:p w:rsidR="00836D1A" w:rsidRPr="00E4424E" w:rsidRDefault="003E5059" w:rsidP="00E4424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836D1A" w:rsidRPr="003E5059" w:rsidRDefault="00836D1A" w:rsidP="00E44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Более подробней остановимся на приеме “Кластер”:</w:t>
      </w:r>
    </w:p>
    <w:p w:rsidR="00A203CD" w:rsidRDefault="003E5059" w:rsidP="00A203CD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 тему.</w:t>
      </w:r>
    </w:p>
    <w:p w:rsidR="00A203CD" w:rsidRDefault="00836D1A" w:rsidP="00A203CD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примерно 5 минут, чтобы вспомнить слова или фразы, которые приходят на ум по выбранной теме.</w:t>
      </w:r>
    </w:p>
    <w:p w:rsidR="00A203CD" w:rsidRDefault="00836D1A" w:rsidP="00A203CD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Ключевое слово или фраза пишутся в центре доски.</w:t>
      </w:r>
    </w:p>
    <w:p w:rsidR="00836D1A" w:rsidRPr="00A203CD" w:rsidRDefault="00836D1A" w:rsidP="00A203CD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озвучивают идеи, пока не закончится установленное время.  Разные учащиеся вспоминают разное количество слов</w:t>
      </w:r>
    </w:p>
    <w:p w:rsidR="00836D1A" w:rsidRPr="003E5059" w:rsidRDefault="00A203CD" w:rsidP="00E44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стадии «О</w:t>
      </w:r>
      <w:r w:rsidR="00836D1A" w:rsidRPr="00E4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смысления</w:t>
      </w:r>
      <w:r w:rsidR="00E4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836D1A"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может использовать следующие приёмы ТРКМ, которые способствую формированию рефлексивного мышления у обучающихся:</w:t>
      </w:r>
    </w:p>
    <w:p w:rsidR="00A203CD" w:rsidRDefault="00A203CD" w:rsidP="00A203CD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“Верные и неверные утверждения”</w:t>
      </w:r>
    </w:p>
    <w:p w:rsidR="00A203CD" w:rsidRDefault="00836D1A" w:rsidP="00A203CD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“Бортовой журнал»</w:t>
      </w:r>
    </w:p>
    <w:p w:rsidR="00A203CD" w:rsidRDefault="00836D1A" w:rsidP="00A203CD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Фишбоун</w:t>
      </w:r>
      <w:proofErr w:type="spellEnd"/>
      <w:r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203CD" w:rsidRDefault="00836D1A" w:rsidP="00A203CD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«Ромашка </w:t>
      </w:r>
      <w:proofErr w:type="spellStart"/>
      <w:r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Блума</w:t>
      </w:r>
      <w:proofErr w:type="spellEnd"/>
      <w:r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203CD" w:rsidRDefault="00836D1A" w:rsidP="00A203CD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proofErr w:type="spellStart"/>
      <w:r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</w:p>
    <w:p w:rsidR="00836D1A" w:rsidRPr="00A203CD" w:rsidRDefault="00836D1A" w:rsidP="00A203CD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«Таблица З-Х-У»</w:t>
      </w:r>
    </w:p>
    <w:p w:rsidR="00836D1A" w:rsidRPr="003E5059" w:rsidRDefault="00836D1A" w:rsidP="00E44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59">
        <w:rPr>
          <w:rFonts w:ascii="Times New Roman" w:hAnsi="Times New Roman" w:cs="Times New Roman"/>
          <w:sz w:val="28"/>
          <w:szCs w:val="28"/>
        </w:rPr>
        <w:lastRenderedPageBreak/>
        <w:t xml:space="preserve">Остановимся на </w:t>
      </w:r>
      <w:proofErr w:type="spellStart"/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приёмё</w:t>
      </w:r>
      <w:proofErr w:type="spellEnd"/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Инсерт</w:t>
      </w:r>
      <w:proofErr w:type="spellEnd"/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Его </w:t>
      </w:r>
      <w:r w:rsidR="00C431CF"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</w:t>
      </w:r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текстом. </w:t>
      </w:r>
      <w:r w:rsidR="00C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 прочесть </w:t>
      </w:r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C43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примеру,</w:t>
      </w:r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такое рефлексия» /Приложение 1</w:t>
      </w:r>
      <w:r w:rsidR="00E4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/. </w:t>
      </w:r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чтения вам нужно сделать следующие пометки на полях:</w:t>
      </w:r>
    </w:p>
    <w:p w:rsidR="00836D1A" w:rsidRPr="003E5059" w:rsidRDefault="00836D1A" w:rsidP="00A203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«V» –информация подтвердилась</w:t>
      </w:r>
    </w:p>
    <w:p w:rsidR="00836D1A" w:rsidRPr="003E5059" w:rsidRDefault="00836D1A" w:rsidP="00A203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A203CD"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противоречит нашим предположениям</w:t>
      </w:r>
    </w:p>
    <w:p w:rsidR="00836D1A" w:rsidRPr="003E5059" w:rsidRDefault="00836D1A" w:rsidP="00A203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«+» -новая информация</w:t>
      </w:r>
    </w:p>
    <w:p w:rsidR="00836D1A" w:rsidRPr="003E5059" w:rsidRDefault="00836D1A" w:rsidP="00A203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«?» - информация требует дополнительного уточнения.</w:t>
      </w:r>
    </w:p>
    <w:p w:rsidR="00836D1A" w:rsidRPr="003E5059" w:rsidRDefault="00E4424E" w:rsidP="00E44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выполняют</w:t>
      </w:r>
      <w:r w:rsidR="00C4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проверку. </w:t>
      </w:r>
      <w:r w:rsidR="00836D1A"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информация подтвердилась? Какая информация противоречит в</w:t>
      </w:r>
      <w:r w:rsidR="00366C30"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 предположениям</w:t>
      </w:r>
      <w:r w:rsidR="00836D1A"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Какую нашли новую информацию? Какая информация требует дополнительного уточнения?</w:t>
      </w:r>
    </w:p>
    <w:p w:rsidR="00836D1A" w:rsidRPr="003E5059" w:rsidRDefault="00836D1A" w:rsidP="00E4424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366C30" w:rsidRPr="003E5059">
        <w:rPr>
          <w:rFonts w:ascii="Times New Roman" w:hAnsi="Times New Roman" w:cs="Times New Roman"/>
          <w:sz w:val="28"/>
          <w:szCs w:val="28"/>
        </w:rPr>
        <w:t>умения интерпретировать</w:t>
      </w:r>
      <w:r w:rsidRPr="003E5059">
        <w:rPr>
          <w:rFonts w:ascii="Times New Roman" w:hAnsi="Times New Roman" w:cs="Times New Roman"/>
          <w:sz w:val="28"/>
          <w:szCs w:val="28"/>
        </w:rPr>
        <w:t xml:space="preserve">, творчески перерабатывать новую информацию, давать рефлексивную оценку пройденного, </w:t>
      </w:r>
      <w:r w:rsidR="00E4424E">
        <w:rPr>
          <w:rFonts w:ascii="Times New Roman" w:hAnsi="Times New Roman" w:cs="Times New Roman"/>
          <w:b/>
          <w:i/>
          <w:sz w:val="28"/>
          <w:szCs w:val="28"/>
        </w:rPr>
        <w:t>на стадии «Р</w:t>
      </w:r>
      <w:r w:rsidRPr="00E4424E">
        <w:rPr>
          <w:rFonts w:ascii="Times New Roman" w:hAnsi="Times New Roman" w:cs="Times New Roman"/>
          <w:b/>
          <w:i/>
          <w:sz w:val="28"/>
          <w:szCs w:val="28"/>
        </w:rPr>
        <w:t>ефлексии</w:t>
      </w:r>
      <w:r w:rsidR="00E442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E5059">
        <w:rPr>
          <w:rFonts w:ascii="Times New Roman" w:hAnsi="Times New Roman" w:cs="Times New Roman"/>
          <w:sz w:val="28"/>
          <w:szCs w:val="28"/>
        </w:rPr>
        <w:t xml:space="preserve"> целесообразно применять такие приёмы ТРКМ: </w:t>
      </w:r>
    </w:p>
    <w:p w:rsidR="00A203CD" w:rsidRDefault="00836D1A" w:rsidP="00A203C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03C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203CD">
        <w:rPr>
          <w:rFonts w:ascii="Times New Roman" w:hAnsi="Times New Roman" w:cs="Times New Roman"/>
          <w:sz w:val="28"/>
          <w:szCs w:val="28"/>
        </w:rPr>
        <w:t>»</w:t>
      </w:r>
    </w:p>
    <w:p w:rsidR="00A203CD" w:rsidRPr="00A203CD" w:rsidRDefault="00836D1A" w:rsidP="00A203C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>«Диаманта» (</w:t>
      </w:r>
      <w:r w:rsidRPr="00A20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стихотворная форма из семи строк, первая и последняя из которых – понятия с противоположным значением)</w:t>
      </w:r>
    </w:p>
    <w:p w:rsidR="00A203CD" w:rsidRDefault="00836D1A" w:rsidP="00A203C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>«Шесть шляп» (6 шляп – 6 точек зрения)</w:t>
      </w:r>
    </w:p>
    <w:p w:rsidR="00A203CD" w:rsidRDefault="00836D1A" w:rsidP="00A203C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>«Бортовые журналы»</w:t>
      </w:r>
    </w:p>
    <w:p w:rsidR="00A203CD" w:rsidRDefault="00836D1A" w:rsidP="00A203C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>«Кластеры»</w:t>
      </w:r>
    </w:p>
    <w:p w:rsidR="00A203CD" w:rsidRDefault="00836D1A" w:rsidP="00A203C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>«Зигзаг»</w:t>
      </w:r>
    </w:p>
    <w:p w:rsidR="00A203CD" w:rsidRDefault="00836D1A" w:rsidP="00A203C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>Эссе и другие приемы рефлексивного письма</w:t>
      </w:r>
    </w:p>
    <w:p w:rsidR="00836D1A" w:rsidRPr="00A203CD" w:rsidRDefault="00836D1A" w:rsidP="00A203CD"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>«Общее – уникальное» и другие.</w:t>
      </w:r>
    </w:p>
    <w:p w:rsidR="00366C30" w:rsidRPr="003E5059" w:rsidRDefault="00366C30" w:rsidP="00E44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Остановимся на </w:t>
      </w:r>
      <w:r w:rsidR="00836D1A"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6D1A"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"Бортовой журнал", от (англ. </w:t>
      </w:r>
      <w:proofErr w:type="spellStart"/>
      <w:r w:rsidR="00836D1A"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Log</w:t>
      </w:r>
      <w:proofErr w:type="spellEnd"/>
      <w:r w:rsidR="00836D1A"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форма фиксации информации с помощью ключевых слов, графических моделей, кратких предложений и умозаключений, вопросов. В качестве задаваемых преподавателем частей "бортового журнала", которые будут заполняться учащимися, могут быть: ключевые понятия темы, связи, которые может установить ученик, важные вопросы. </w:t>
      </w:r>
    </w:p>
    <w:p w:rsidR="00A203CD" w:rsidRPr="00A203CD" w:rsidRDefault="00836D1A" w:rsidP="00A203CD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знал, что …</w:t>
      </w:r>
    </w:p>
    <w:p w:rsidR="00A203CD" w:rsidRPr="00A203CD" w:rsidRDefault="00836D1A" w:rsidP="00A203CD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меня новым было то, что …</w:t>
      </w:r>
    </w:p>
    <w:p w:rsidR="00836D1A" w:rsidRPr="00A203CD" w:rsidRDefault="00366C30" w:rsidP="00A203CD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 противоречит</w:t>
      </w:r>
      <w:r w:rsidR="00836D1A"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моим </w:t>
      </w:r>
      <w:r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представлениям о</w:t>
      </w:r>
      <w:r w:rsidR="00836D1A" w:rsidRPr="00A2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 и т.д.</w:t>
      </w:r>
    </w:p>
    <w:p w:rsidR="00836D1A" w:rsidRPr="00A203CD" w:rsidRDefault="00C431CF" w:rsidP="00A203CD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6D1A" w:rsidRPr="003E5059">
        <w:rPr>
          <w:rFonts w:ascii="Times New Roman" w:hAnsi="Times New Roman" w:cs="Times New Roman"/>
          <w:sz w:val="28"/>
          <w:szCs w:val="28"/>
        </w:rPr>
        <w:t xml:space="preserve">аждый прием, используемый в технологии развития критического мышления, многофункционален, работает на развитие интеллектуальных и личностных умений, а выстроенные в логике «вызов – осмысление – рефлексия», они способствуют развитию рефлексивных способностей, помогают овладеть умением учиться самостоятельно. </w:t>
      </w:r>
      <w:r w:rsidR="00836D1A"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развития критического мышления – это технология, в которой очень много приёмов,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836D1A" w:rsidRPr="003E5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развитию всех УУД у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эффективно </w:t>
      </w:r>
      <w:r w:rsidR="00836D1A" w:rsidRPr="003E5059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ует и развивает </w:t>
      </w:r>
      <w:r w:rsidRPr="003E5059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D1A" w:rsidRPr="003E5059">
        <w:rPr>
          <w:rFonts w:ascii="Times New Roman" w:hAnsi="Times New Roman" w:cs="Times New Roman"/>
          <w:sz w:val="28"/>
          <w:szCs w:val="28"/>
        </w:rPr>
        <w:t>рефлексивного мышления младших школьников.</w:t>
      </w:r>
    </w:p>
    <w:p w:rsidR="00836D1A" w:rsidRPr="00A203CD" w:rsidRDefault="00836D1A" w:rsidP="00E4424E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03C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836D1A" w:rsidRPr="003E5059" w:rsidRDefault="00836D1A" w:rsidP="00E4424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>Рефлексия. Виды рефлексии.</w:t>
      </w:r>
    </w:p>
    <w:p w:rsidR="00836D1A" w:rsidRPr="003E5059" w:rsidRDefault="00836D1A" w:rsidP="00E442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Один из принципов развивающего обучения – принцип активности и сознательности. Ребёнок может быть активен, если осознаёт цель учения, его необходимость, если каждое его действие является осознанным и понятным. Обязательным условием создания развивающей среды на уроке является этап рефлексии. </w:t>
      </w:r>
    </w:p>
    <w:p w:rsidR="00836D1A" w:rsidRPr="003E5059" w:rsidRDefault="00836D1A" w:rsidP="00E442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     Слово рефлексия происходит от </w:t>
      </w:r>
      <w:r w:rsidR="00A203CD" w:rsidRPr="003E5059">
        <w:rPr>
          <w:rFonts w:ascii="Times New Roman" w:hAnsi="Times New Roman" w:cs="Times New Roman"/>
          <w:sz w:val="28"/>
          <w:szCs w:val="28"/>
        </w:rPr>
        <w:t xml:space="preserve">латинского </w:t>
      </w:r>
      <w:proofErr w:type="spellStart"/>
      <w:r w:rsidR="00A203CD" w:rsidRPr="003E5059">
        <w:rPr>
          <w:rFonts w:ascii="Times New Roman" w:hAnsi="Times New Roman" w:cs="Times New Roman"/>
          <w:sz w:val="28"/>
          <w:szCs w:val="28"/>
        </w:rPr>
        <w:t>reflexio</w:t>
      </w:r>
      <w:proofErr w:type="spellEnd"/>
      <w:r w:rsidRPr="003E5059">
        <w:rPr>
          <w:rFonts w:ascii="Times New Roman" w:hAnsi="Times New Roman" w:cs="Times New Roman"/>
          <w:sz w:val="28"/>
          <w:szCs w:val="28"/>
        </w:rPr>
        <w:t xml:space="preserve"> – обращение назад, умение размышлять, заниматься самонаблюдением, самоанализ, осмысление, оценка предпосылок, условий и результатов собственной деятельности, внутренней жизни.</w:t>
      </w:r>
    </w:p>
    <w:p w:rsidR="00836D1A" w:rsidRPr="003E5059" w:rsidRDefault="00836D1A" w:rsidP="00E442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     Словарь иностранных языков определяет рефлексию как размышление о своём внутреннем состоянии, самопознание.</w:t>
      </w:r>
    </w:p>
    <w:p w:rsidR="00836D1A" w:rsidRPr="003E5059" w:rsidRDefault="00836D1A" w:rsidP="00E442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     Толковый словарь русского языка трактует рефлексию как самоанализ. </w:t>
      </w:r>
    </w:p>
    <w:p w:rsidR="00836D1A" w:rsidRPr="003E5059" w:rsidRDefault="00836D1A" w:rsidP="00E442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     В современной педагогике под рефлексией понимают самоанализ деятельности и её результатов.</w:t>
      </w:r>
    </w:p>
    <w:p w:rsidR="00836D1A" w:rsidRPr="003E5059" w:rsidRDefault="00836D1A" w:rsidP="00E442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     В социальной психологии рефлексия означает умение индивида осознавать то, как он воспринимается другими людьми, партнёрами по общению. Психологи особо подчёркивают, что становление и развитие духовной жизни связано прежде всего с рефлексией.</w:t>
      </w:r>
    </w:p>
    <w:p w:rsidR="00836D1A" w:rsidRPr="003E5059" w:rsidRDefault="00836D1A" w:rsidP="00E442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     Современная педагогическая наука считает, </w:t>
      </w:r>
      <w:proofErr w:type="gramStart"/>
      <w:r w:rsidRPr="003E505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E5059">
        <w:rPr>
          <w:rFonts w:ascii="Times New Roman" w:hAnsi="Times New Roman" w:cs="Times New Roman"/>
          <w:sz w:val="28"/>
          <w:szCs w:val="28"/>
        </w:rPr>
        <w:t xml:space="preserve"> если человек не рефлексирует, он не выполняет роли субъекта образовательного процесса. В данном случае нельзя говорить о личностно ориентированном обучении. Поэтому в начальной школе целесообразно обучать школьников рефлексивной деятельности. Отсутствие рефлексии – это показатель направленности только на процесс деятельности, а не на те изменения, которые происходят в развитии человека.</w:t>
      </w:r>
    </w:p>
    <w:p w:rsidR="00836D1A" w:rsidRPr="003E5059" w:rsidRDefault="00836D1A" w:rsidP="00E442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     Рефлексия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замеченного, обдуманного, понятого каждым. Её цель не просто уйти с урока с зафиксированным результатом, а выстроить смысловую цепочку, сравнить способы и методы, применяемые другими со своими.</w:t>
      </w:r>
    </w:p>
    <w:p w:rsidR="00836D1A" w:rsidRPr="003E5059" w:rsidRDefault="00836D1A" w:rsidP="00E442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   При взаимодействии с учащимися учитель использует, в зависимости от обстоятельств, один из видов учебной рефлексии, отражающих четыре сферы человеческой сущности:</w:t>
      </w:r>
    </w:p>
    <w:p w:rsidR="00A203CD" w:rsidRDefault="00836D1A" w:rsidP="00A203C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>физическую (успел – не успел);</w:t>
      </w:r>
    </w:p>
    <w:p w:rsidR="00A203CD" w:rsidRDefault="00836D1A" w:rsidP="00A203C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>сенсорную (самочувствие: комфортно – дискомфортно);</w:t>
      </w:r>
    </w:p>
    <w:p w:rsidR="00A203CD" w:rsidRDefault="00836D1A" w:rsidP="00A203C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>интеллектуальную (что понял, что осознал – что не понял, какие затруднения испытывал);</w:t>
      </w:r>
    </w:p>
    <w:p w:rsidR="00836D1A" w:rsidRPr="00A203CD" w:rsidRDefault="00836D1A" w:rsidP="00A203C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lastRenderedPageBreak/>
        <w:t>духовную (стал лучше – хуже, созидал или разрушал себя, других).</w:t>
      </w:r>
    </w:p>
    <w:p w:rsidR="00836D1A" w:rsidRPr="003E5059" w:rsidRDefault="00836D1A" w:rsidP="00A203CD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Если физическая, сенсорная и интеллектуальная рефлексия </w:t>
      </w:r>
      <w:r w:rsidR="00A203CD" w:rsidRPr="003E5059">
        <w:rPr>
          <w:rFonts w:ascii="Times New Roman" w:hAnsi="Times New Roman" w:cs="Times New Roman"/>
          <w:sz w:val="28"/>
          <w:szCs w:val="28"/>
        </w:rPr>
        <w:t>может быть,</w:t>
      </w:r>
      <w:r w:rsidRPr="003E5059">
        <w:rPr>
          <w:rFonts w:ascii="Times New Roman" w:hAnsi="Times New Roman" w:cs="Times New Roman"/>
          <w:sz w:val="28"/>
          <w:szCs w:val="28"/>
        </w:rPr>
        <w:t xml:space="preserve"> как индивидуальная, так и групповая, то духовную следует проводить лишь письменно, индивидуально и без огласки результатов.</w:t>
      </w:r>
    </w:p>
    <w:p w:rsidR="00836D1A" w:rsidRPr="003E5059" w:rsidRDefault="00836D1A" w:rsidP="00A203CD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  Исходя из функций ре</w:t>
      </w:r>
      <w:r w:rsidR="00A203CD">
        <w:rPr>
          <w:rFonts w:ascii="Times New Roman" w:hAnsi="Times New Roman" w:cs="Times New Roman"/>
          <w:sz w:val="28"/>
          <w:szCs w:val="28"/>
        </w:rPr>
        <w:t xml:space="preserve">флексии, предлагается следующая </w:t>
      </w:r>
      <w:r w:rsidRPr="003E5059">
        <w:rPr>
          <w:rFonts w:ascii="Times New Roman" w:hAnsi="Times New Roman" w:cs="Times New Roman"/>
          <w:sz w:val="28"/>
          <w:szCs w:val="28"/>
        </w:rPr>
        <w:t>классификация:</w:t>
      </w:r>
    </w:p>
    <w:p w:rsidR="00A203CD" w:rsidRDefault="00836D1A" w:rsidP="00A203CD">
      <w:pPr>
        <w:pStyle w:val="a3"/>
        <w:numPr>
          <w:ilvl w:val="0"/>
          <w:numId w:val="22"/>
        </w:num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>рефлексия настроения и эмоционального состояния;</w:t>
      </w:r>
    </w:p>
    <w:p w:rsidR="00A203CD" w:rsidRDefault="00836D1A" w:rsidP="00A203CD">
      <w:pPr>
        <w:pStyle w:val="a3"/>
        <w:numPr>
          <w:ilvl w:val="0"/>
          <w:numId w:val="22"/>
        </w:num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>рефлексия деятельности;</w:t>
      </w:r>
    </w:p>
    <w:p w:rsidR="00836D1A" w:rsidRPr="00A203CD" w:rsidRDefault="00836D1A" w:rsidP="00A203CD">
      <w:pPr>
        <w:pStyle w:val="a3"/>
        <w:numPr>
          <w:ilvl w:val="0"/>
          <w:numId w:val="22"/>
        </w:num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>рефлексия содержания учебного материала.</w:t>
      </w:r>
    </w:p>
    <w:p w:rsidR="00836D1A" w:rsidRPr="003E5059" w:rsidRDefault="00836D1A" w:rsidP="00E4424E">
      <w:pPr>
        <w:tabs>
          <w:tab w:val="left" w:pos="41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  Таким образом, рефлексия может:</w:t>
      </w:r>
    </w:p>
    <w:p w:rsidR="00A203CD" w:rsidRDefault="00836D1A" w:rsidP="00A203CD">
      <w:pPr>
        <w:pStyle w:val="a3"/>
        <w:numPr>
          <w:ilvl w:val="0"/>
          <w:numId w:val="23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>выступать формой теоретической деятельности, способом мышления, раскрывающим цели, средства, содержание, способы собственной деятельности (интеллектуальная рефлексия);</w:t>
      </w:r>
    </w:p>
    <w:p w:rsidR="00A203CD" w:rsidRDefault="00836D1A" w:rsidP="00A203CD">
      <w:pPr>
        <w:pStyle w:val="a3"/>
        <w:numPr>
          <w:ilvl w:val="0"/>
          <w:numId w:val="23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>отражать внутреннее состояние человека (сенсорная рефлексия);</w:t>
      </w:r>
    </w:p>
    <w:p w:rsidR="00836D1A" w:rsidRPr="00A203CD" w:rsidRDefault="00836D1A" w:rsidP="00A203CD">
      <w:pPr>
        <w:pStyle w:val="a3"/>
        <w:numPr>
          <w:ilvl w:val="0"/>
          <w:numId w:val="23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3CD">
        <w:rPr>
          <w:rFonts w:ascii="Times New Roman" w:hAnsi="Times New Roman" w:cs="Times New Roman"/>
          <w:sz w:val="28"/>
          <w:szCs w:val="28"/>
        </w:rPr>
        <w:t xml:space="preserve">быть средством самопознания. </w:t>
      </w:r>
      <w:r w:rsidRPr="00A203CD">
        <w:rPr>
          <w:rFonts w:ascii="Times New Roman" w:hAnsi="Times New Roman" w:cs="Times New Roman"/>
          <w:sz w:val="28"/>
          <w:szCs w:val="28"/>
        </w:rPr>
        <w:tab/>
      </w:r>
    </w:p>
    <w:p w:rsidR="00836D1A" w:rsidRPr="003E5059" w:rsidRDefault="00836D1A" w:rsidP="00E442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 Организация рефлексии на уроке - </w:t>
      </w:r>
      <w:r w:rsidR="00A203CD" w:rsidRPr="003E5059">
        <w:rPr>
          <w:rFonts w:ascii="Times New Roman" w:hAnsi="Times New Roman" w:cs="Times New Roman"/>
          <w:sz w:val="28"/>
          <w:szCs w:val="28"/>
        </w:rPr>
        <w:t>это подготовка</w:t>
      </w:r>
      <w:r w:rsidRPr="003E5059">
        <w:rPr>
          <w:rFonts w:ascii="Times New Roman" w:hAnsi="Times New Roman" w:cs="Times New Roman"/>
          <w:sz w:val="28"/>
          <w:szCs w:val="28"/>
        </w:rPr>
        <w:t xml:space="preserve"> к развитию таких важных качеств современной личности, как самостоятельности, предприимчивости и конкурентоспособности. </w:t>
      </w:r>
    </w:p>
    <w:p w:rsidR="00836D1A" w:rsidRPr="003E5059" w:rsidRDefault="00836D1A" w:rsidP="00E442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   Однако, процесс рефлексии должен быть многогранным, так как оценка должна проводиться не только личностью самой себя, но и окружающими людьми. </w:t>
      </w:r>
    </w:p>
    <w:p w:rsidR="00836D1A" w:rsidRPr="003E5059" w:rsidRDefault="00836D1A" w:rsidP="00E442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59">
        <w:rPr>
          <w:rFonts w:ascii="Times New Roman" w:hAnsi="Times New Roman" w:cs="Times New Roman"/>
          <w:sz w:val="28"/>
          <w:szCs w:val="28"/>
        </w:rPr>
        <w:t xml:space="preserve">  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 </w:t>
      </w:r>
    </w:p>
    <w:p w:rsidR="004819D1" w:rsidRPr="003E5059" w:rsidRDefault="004819D1" w:rsidP="00E4424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819D1" w:rsidRPr="003E5059" w:rsidSect="00836D1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04D"/>
    <w:multiLevelType w:val="hybridMultilevel"/>
    <w:tmpl w:val="6B68D66C"/>
    <w:lvl w:ilvl="0" w:tplc="0B0E7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6F9"/>
    <w:multiLevelType w:val="hybridMultilevel"/>
    <w:tmpl w:val="775219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2AD"/>
    <w:multiLevelType w:val="hybridMultilevel"/>
    <w:tmpl w:val="8FAA13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E1430"/>
    <w:multiLevelType w:val="multilevel"/>
    <w:tmpl w:val="673842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428FE"/>
    <w:multiLevelType w:val="hybridMultilevel"/>
    <w:tmpl w:val="8E5E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225B5"/>
    <w:multiLevelType w:val="hybridMultilevel"/>
    <w:tmpl w:val="D28E507E"/>
    <w:lvl w:ilvl="0" w:tplc="267A946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1F5F"/>
    <w:multiLevelType w:val="hybridMultilevel"/>
    <w:tmpl w:val="D6B2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84E24"/>
    <w:multiLevelType w:val="hybridMultilevel"/>
    <w:tmpl w:val="FEF8F8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E45A0"/>
    <w:multiLevelType w:val="hybridMultilevel"/>
    <w:tmpl w:val="9AC02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3099A"/>
    <w:multiLevelType w:val="hybridMultilevel"/>
    <w:tmpl w:val="199A794E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5990EE9"/>
    <w:multiLevelType w:val="multilevel"/>
    <w:tmpl w:val="503C81D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1" w15:restartNumberingAfterBreak="0">
    <w:nsid w:val="2BB9258C"/>
    <w:multiLevelType w:val="hybridMultilevel"/>
    <w:tmpl w:val="6BDC49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A8744C"/>
    <w:multiLevelType w:val="hybridMultilevel"/>
    <w:tmpl w:val="B2920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737E"/>
    <w:multiLevelType w:val="hybridMultilevel"/>
    <w:tmpl w:val="09A095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A0131"/>
    <w:multiLevelType w:val="hybridMultilevel"/>
    <w:tmpl w:val="B0EA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96377"/>
    <w:multiLevelType w:val="hybridMultilevel"/>
    <w:tmpl w:val="1BA4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D2E3E"/>
    <w:multiLevelType w:val="hybridMultilevel"/>
    <w:tmpl w:val="8C505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5163F"/>
    <w:multiLevelType w:val="hybridMultilevel"/>
    <w:tmpl w:val="3FA4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539A4"/>
    <w:multiLevelType w:val="hybridMultilevel"/>
    <w:tmpl w:val="5EF8DD4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7D0F7350"/>
    <w:multiLevelType w:val="multilevel"/>
    <w:tmpl w:val="3DAC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404569"/>
    <w:multiLevelType w:val="hybridMultilevel"/>
    <w:tmpl w:val="3D9CFD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DCB2E6F"/>
    <w:multiLevelType w:val="multilevel"/>
    <w:tmpl w:val="F8DC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1E7F67"/>
    <w:multiLevelType w:val="hybridMultilevel"/>
    <w:tmpl w:val="AB8A5C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1"/>
  </w:num>
  <w:num w:numId="5">
    <w:abstractNumId w:val="19"/>
  </w:num>
  <w:num w:numId="6">
    <w:abstractNumId w:val="3"/>
  </w:num>
  <w:num w:numId="7">
    <w:abstractNumId w:val="10"/>
  </w:num>
  <w:num w:numId="8">
    <w:abstractNumId w:val="2"/>
  </w:num>
  <w:num w:numId="9">
    <w:abstractNumId w:val="18"/>
  </w:num>
  <w:num w:numId="10">
    <w:abstractNumId w:val="0"/>
  </w:num>
  <w:num w:numId="11">
    <w:abstractNumId w:val="11"/>
  </w:num>
  <w:num w:numId="12">
    <w:abstractNumId w:val="20"/>
  </w:num>
  <w:num w:numId="13">
    <w:abstractNumId w:val="17"/>
  </w:num>
  <w:num w:numId="14">
    <w:abstractNumId w:val="13"/>
  </w:num>
  <w:num w:numId="15">
    <w:abstractNumId w:val="22"/>
  </w:num>
  <w:num w:numId="16">
    <w:abstractNumId w:val="4"/>
  </w:num>
  <w:num w:numId="17">
    <w:abstractNumId w:val="9"/>
  </w:num>
  <w:num w:numId="18">
    <w:abstractNumId w:val="7"/>
  </w:num>
  <w:num w:numId="19">
    <w:abstractNumId w:val="8"/>
  </w:num>
  <w:num w:numId="20">
    <w:abstractNumId w:val="15"/>
  </w:num>
  <w:num w:numId="21">
    <w:abstractNumId w:val="1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A"/>
    <w:rsid w:val="00121983"/>
    <w:rsid w:val="00223854"/>
    <w:rsid w:val="002E272C"/>
    <w:rsid w:val="00366C30"/>
    <w:rsid w:val="003E5059"/>
    <w:rsid w:val="004819D1"/>
    <w:rsid w:val="00836D1A"/>
    <w:rsid w:val="00A203CD"/>
    <w:rsid w:val="00C431CF"/>
    <w:rsid w:val="00E4424E"/>
    <w:rsid w:val="00F7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D083"/>
  <w15:chartTrackingRefBased/>
  <w15:docId w15:val="{4F9F2B47-72A6-4917-BCA5-C9CEE38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1A"/>
    <w:pPr>
      <w:ind w:left="720"/>
      <w:contextualSpacing/>
    </w:pPr>
  </w:style>
  <w:style w:type="table" w:styleId="a4">
    <w:name w:val="Table Grid"/>
    <w:basedOn w:val="a1"/>
    <w:uiPriority w:val="59"/>
    <w:rsid w:val="0083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836D1A"/>
    <w:pPr>
      <w:spacing w:after="0" w:line="240" w:lineRule="auto"/>
      <w:ind w:firstLine="720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36D1A"/>
    <w:rPr>
      <w:rFonts w:ascii="Times New Roman" w:eastAsia="SimSu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 HOME</dc:creator>
  <cp:keywords/>
  <dc:description/>
  <cp:lastModifiedBy>IRU HOME</cp:lastModifiedBy>
  <cp:revision>4</cp:revision>
  <dcterms:created xsi:type="dcterms:W3CDTF">2024-01-04T20:16:00Z</dcterms:created>
  <dcterms:modified xsi:type="dcterms:W3CDTF">2024-01-04T20:50:00Z</dcterms:modified>
</cp:coreProperties>
</file>