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D1" w:rsidRDefault="003919D1" w:rsidP="003919D1">
      <w:pPr>
        <w:jc w:val="both"/>
      </w:pPr>
      <w:r>
        <w:t xml:space="preserve">                                                 МДОУ «Детский сад № 144» </w:t>
      </w:r>
    </w:p>
    <w:p w:rsidR="003919D1" w:rsidRDefault="003919D1" w:rsidP="003919D1">
      <w:pPr>
        <w:jc w:val="both"/>
      </w:pPr>
    </w:p>
    <w:p w:rsidR="003919D1" w:rsidRDefault="003919D1" w:rsidP="003919D1">
      <w:pPr>
        <w:jc w:val="both"/>
      </w:pP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</w:p>
    <w:p w:rsidR="001A22CD" w:rsidRDefault="001A22CD" w:rsidP="001A22CD">
      <w:r>
        <w:t xml:space="preserve">                                        План реализации проекта «Театр и музыка»</w:t>
      </w:r>
    </w:p>
    <w:p w:rsidR="001A22CD" w:rsidRDefault="001A22CD" w:rsidP="001A22CD">
      <w:r>
        <w:t xml:space="preserve">                                               Для детей средней группы (4 -5 лет)</w:t>
      </w:r>
    </w:p>
    <w:p w:rsidR="001A22CD" w:rsidRDefault="001A22CD" w:rsidP="001A22CD">
      <w:r>
        <w:t xml:space="preserve">                                                           «Цветочный город»</w:t>
      </w:r>
    </w:p>
    <w:p w:rsidR="003919D1" w:rsidRDefault="003919D1" w:rsidP="003919D1">
      <w:pPr>
        <w:jc w:val="right"/>
      </w:pP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  <w:r>
        <w:t>Подготовили:</w:t>
      </w:r>
    </w:p>
    <w:p w:rsidR="001A22CD" w:rsidRDefault="001A22CD" w:rsidP="003919D1">
      <w:pPr>
        <w:jc w:val="right"/>
      </w:pPr>
      <w:r>
        <w:t>Мальцева А.С.</w:t>
      </w:r>
    </w:p>
    <w:p w:rsidR="001A22CD" w:rsidRDefault="001A22CD" w:rsidP="003919D1">
      <w:pPr>
        <w:jc w:val="right"/>
      </w:pPr>
    </w:p>
    <w:p w:rsidR="001A22CD" w:rsidRDefault="001A22CD" w:rsidP="003919D1">
      <w:pPr>
        <w:jc w:val="right"/>
      </w:pPr>
    </w:p>
    <w:p w:rsidR="00041D17" w:rsidRDefault="00041D17" w:rsidP="003919D1">
      <w:pPr>
        <w:pStyle w:val="a3"/>
      </w:pPr>
    </w:p>
    <w:p w:rsidR="001A22CD" w:rsidRDefault="001A22CD" w:rsidP="003919D1">
      <w:pPr>
        <w:pStyle w:val="a3"/>
      </w:pPr>
    </w:p>
    <w:p w:rsidR="001A22CD" w:rsidRDefault="001A22CD" w:rsidP="003919D1">
      <w:pPr>
        <w:pStyle w:val="a3"/>
      </w:pPr>
    </w:p>
    <w:p w:rsidR="001A22CD" w:rsidRDefault="001A22CD" w:rsidP="003919D1">
      <w:pPr>
        <w:pStyle w:val="a3"/>
      </w:pPr>
    </w:p>
    <w:p w:rsidR="004D42C6" w:rsidRDefault="004D42C6" w:rsidP="003919D1">
      <w:pPr>
        <w:pStyle w:val="a3"/>
      </w:pPr>
    </w:p>
    <w:p w:rsidR="004D42C6" w:rsidRDefault="004D42C6" w:rsidP="003919D1">
      <w:pPr>
        <w:pStyle w:val="a3"/>
      </w:pPr>
    </w:p>
    <w:p w:rsidR="004D42C6" w:rsidRDefault="004D42C6" w:rsidP="003919D1">
      <w:pPr>
        <w:pStyle w:val="a3"/>
      </w:pPr>
    </w:p>
    <w:p w:rsidR="004D42C6" w:rsidRDefault="004D42C6" w:rsidP="003919D1">
      <w:pPr>
        <w:pStyle w:val="a3"/>
      </w:pPr>
    </w:p>
    <w:p w:rsidR="004D42C6" w:rsidRDefault="004D42C6" w:rsidP="003919D1">
      <w:pPr>
        <w:pStyle w:val="a3"/>
      </w:pPr>
    </w:p>
    <w:p w:rsidR="004D42C6" w:rsidRDefault="004D42C6" w:rsidP="003919D1">
      <w:pPr>
        <w:pStyle w:val="a3"/>
      </w:pPr>
    </w:p>
    <w:p w:rsidR="004D42C6" w:rsidRDefault="004D42C6" w:rsidP="003919D1">
      <w:pPr>
        <w:pStyle w:val="a3"/>
      </w:pPr>
    </w:p>
    <w:p w:rsidR="004D42C6" w:rsidRDefault="004D42C6" w:rsidP="003919D1">
      <w:pPr>
        <w:pStyle w:val="a3"/>
      </w:pPr>
    </w:p>
    <w:p w:rsidR="001A22CD" w:rsidRDefault="001A22CD" w:rsidP="003919D1">
      <w:pPr>
        <w:pStyle w:val="a3"/>
      </w:pPr>
    </w:p>
    <w:p w:rsidR="00085651" w:rsidRDefault="001A22CD" w:rsidP="00085651">
      <w:pPr>
        <w:pStyle w:val="a3"/>
      </w:pPr>
      <w:r>
        <w:t xml:space="preserve">                                                 Саратов, 20</w:t>
      </w:r>
      <w:r w:rsidR="00085651">
        <w:t>23г.</w:t>
      </w:r>
    </w:p>
    <w:p w:rsidR="00085651" w:rsidRDefault="00085651" w:rsidP="00085651">
      <w:pPr>
        <w:pStyle w:val="a3"/>
      </w:pPr>
      <w:r w:rsidRPr="00085651">
        <w:rPr>
          <w:b/>
          <w:lang w:val="en-US"/>
        </w:rPr>
        <w:lastRenderedPageBreak/>
        <w:t>I</w:t>
      </w:r>
      <w:r w:rsidRPr="00085651">
        <w:rPr>
          <w:b/>
        </w:rPr>
        <w:t>.Вид проекта</w:t>
      </w:r>
      <w:r>
        <w:rPr>
          <w:b/>
        </w:rPr>
        <w:t xml:space="preserve">: </w:t>
      </w:r>
      <w:r>
        <w:t>Познавательно – творческий</w:t>
      </w:r>
    </w:p>
    <w:p w:rsidR="006D7D69" w:rsidRDefault="006D7D69" w:rsidP="00085651">
      <w:pPr>
        <w:pStyle w:val="a3"/>
        <w:rPr>
          <w:lang w:val="en-US"/>
        </w:rPr>
      </w:pPr>
    </w:p>
    <w:p w:rsidR="00085651" w:rsidRPr="004D42C6" w:rsidRDefault="00085651" w:rsidP="00085651">
      <w:pPr>
        <w:pStyle w:val="a3"/>
      </w:pPr>
      <w:r>
        <w:rPr>
          <w:b/>
          <w:lang w:val="en-US"/>
        </w:rPr>
        <w:t>II</w:t>
      </w:r>
      <w:r>
        <w:rPr>
          <w:b/>
        </w:rPr>
        <w:t xml:space="preserve">.Сроки реализации </w:t>
      </w:r>
      <w:proofErr w:type="gramStart"/>
      <w:r>
        <w:rPr>
          <w:b/>
        </w:rPr>
        <w:t>проекта :</w:t>
      </w:r>
      <w:proofErr w:type="gramEnd"/>
      <w:r>
        <w:rPr>
          <w:b/>
        </w:rPr>
        <w:t xml:space="preserve"> </w:t>
      </w:r>
      <w:r>
        <w:t>краткосрочный с 20 сентября по 20 октября.</w:t>
      </w:r>
    </w:p>
    <w:p w:rsidR="006D7D69" w:rsidRPr="004D42C6" w:rsidRDefault="006D7D69" w:rsidP="00085651">
      <w:pPr>
        <w:pStyle w:val="a3"/>
      </w:pPr>
    </w:p>
    <w:p w:rsidR="006D7D69" w:rsidRDefault="006D7D69" w:rsidP="00085651">
      <w:pPr>
        <w:pStyle w:val="a3"/>
        <w:rPr>
          <w:b/>
        </w:rPr>
      </w:pPr>
      <w:r>
        <w:rPr>
          <w:b/>
          <w:lang w:val="en-US"/>
        </w:rPr>
        <w:t>III</w:t>
      </w:r>
      <w:r>
        <w:rPr>
          <w:b/>
        </w:rPr>
        <w:t>.Актуальность проекта:</w:t>
      </w:r>
    </w:p>
    <w:p w:rsidR="006D7D69" w:rsidRPr="006D7D69" w:rsidRDefault="006D7D69" w:rsidP="00085651">
      <w:pPr>
        <w:pStyle w:val="a3"/>
        <w:rPr>
          <w:b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Современность диктует свои условия в развитии детей, в век информатизации и компьютеризации забываются классические методы в воспитании детей. Недостаточное внимание к театру как средству воспитания детей, поверхностные знания детей о театре, его видах свидетельствуют о том, что мир театра несправедливо забыт. С помощью театрализованной деятельности в детском саду есть возможность познакомить ребенка с многообразием окружающего мира через сценические образы. Развитие «актерского мастерства» дошколят через многочисленные образы, звуки, краски помогает не только сформировать творческую личность, но и накопить опыт разных переживаний, развить речь ребенка, обогатить словарь. От выступления к выступлению, в процессе театрализованных игр, слушанья, просмотра спектаклей жизнь детей в дошкольном учреждении наполняется новым содержанием, яркими впечатлениями, положительными эмоциями от творческой деятельности.</w:t>
      </w:r>
    </w:p>
    <w:p w:rsidR="00085651" w:rsidRDefault="00085651" w:rsidP="00085651">
      <w:pPr>
        <w:pStyle w:val="a3"/>
      </w:pPr>
    </w:p>
    <w:p w:rsidR="00D741A7" w:rsidRDefault="006D7D69" w:rsidP="00D741A7">
      <w:pPr>
        <w:pStyle w:val="a3"/>
        <w:rPr>
          <w:b/>
        </w:rPr>
      </w:pPr>
      <w:r>
        <w:rPr>
          <w:b/>
          <w:lang w:val="en-US"/>
        </w:rPr>
        <w:t>IV</w:t>
      </w:r>
      <w:r>
        <w:rPr>
          <w:b/>
        </w:rPr>
        <w:t>.Задачи проекта:</w:t>
      </w:r>
    </w:p>
    <w:p w:rsidR="00D741A7" w:rsidRDefault="00D741A7" w:rsidP="00D741A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Расширить знания детей о современном театральном искусстве в г.Саратов, закрепить основы норм поведения в театре, познакомить с инструментами симфонического оркестра.</w:t>
      </w:r>
    </w:p>
    <w:p w:rsidR="00D741A7" w:rsidRDefault="00D741A7" w:rsidP="00D741A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Развивать у дошкольников диалогическую речь, использование навыков театрального искусства (мимика, пантомимика, жесты, голос), эмоциональность и выразительность в речевых высказываниях, узнавать на слух инструменты оркестра.</w:t>
      </w:r>
    </w:p>
    <w:p w:rsidR="00D741A7" w:rsidRPr="00D741A7" w:rsidRDefault="00D741A7" w:rsidP="00D741A7">
      <w:pPr>
        <w:pStyle w:val="a3"/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>3. Воспитать способность стойкий интерес и положительное отношение к сценическому искусству, желание выступать и умение быть слушателем.</w:t>
      </w:r>
    </w:p>
    <w:p w:rsidR="00085651" w:rsidRDefault="00085651" w:rsidP="00085651">
      <w:pPr>
        <w:pStyle w:val="a3"/>
        <w:rPr>
          <w:b/>
        </w:rPr>
      </w:pPr>
    </w:p>
    <w:p w:rsidR="00D741A7" w:rsidRDefault="00D741A7" w:rsidP="00D741A7">
      <w:pPr>
        <w:pStyle w:val="a3"/>
        <w:rPr>
          <w:b/>
        </w:rPr>
      </w:pPr>
      <w:r>
        <w:rPr>
          <w:b/>
          <w:lang w:val="en-US"/>
        </w:rPr>
        <w:t>V</w:t>
      </w:r>
      <w:r>
        <w:rPr>
          <w:b/>
        </w:rPr>
        <w:t>.Ожидаемые результаты:</w:t>
      </w:r>
    </w:p>
    <w:p w:rsidR="00D741A7" w:rsidRDefault="00D741A7" w:rsidP="00D741A7">
      <w:pPr>
        <w:pStyle w:val="a3"/>
        <w:rPr>
          <w:rFonts w:ascii="Verdana" w:hAnsi="Verdana"/>
          <w:color w:val="291E1E"/>
          <w:sz w:val="18"/>
          <w:szCs w:val="18"/>
        </w:rPr>
      </w:pPr>
      <w:r w:rsidRPr="00D741A7">
        <w:rPr>
          <w:rFonts w:ascii="Verdana" w:hAnsi="Verdana"/>
          <w:color w:val="291E1E"/>
          <w:sz w:val="18"/>
          <w:szCs w:val="18"/>
        </w:rPr>
        <w:t xml:space="preserve"> </w:t>
      </w:r>
      <w:r>
        <w:rPr>
          <w:rStyle w:val="a5"/>
          <w:rFonts w:ascii="Verdana" w:hAnsi="Verdana"/>
          <w:color w:val="291E1E"/>
          <w:sz w:val="18"/>
          <w:szCs w:val="18"/>
        </w:rPr>
        <w:t>-  </w:t>
      </w:r>
      <w:r>
        <w:rPr>
          <w:rFonts w:ascii="Verdana" w:hAnsi="Verdana"/>
          <w:color w:val="291E1E"/>
          <w:sz w:val="18"/>
          <w:szCs w:val="18"/>
        </w:rPr>
        <w:t xml:space="preserve">Дети научатся  инсценировать с помощью воспитателя знакомые сказки, народные песенки, </w:t>
      </w:r>
      <w:proofErr w:type="spellStart"/>
      <w:r>
        <w:rPr>
          <w:rFonts w:ascii="Verdana" w:hAnsi="Verdana"/>
          <w:color w:val="291E1E"/>
          <w:sz w:val="18"/>
          <w:szCs w:val="18"/>
        </w:rPr>
        <w:t>потешки</w:t>
      </w:r>
      <w:proofErr w:type="spellEnd"/>
      <w:r>
        <w:rPr>
          <w:rFonts w:ascii="Verdana" w:hAnsi="Verdana"/>
          <w:color w:val="291E1E"/>
          <w:sz w:val="18"/>
          <w:szCs w:val="18"/>
        </w:rPr>
        <w:t xml:space="preserve">, небольшие занимательные сценки, простейшим приемам </w:t>
      </w:r>
      <w:proofErr w:type="spellStart"/>
      <w:r>
        <w:rPr>
          <w:rFonts w:ascii="Verdana" w:hAnsi="Verdana"/>
          <w:color w:val="291E1E"/>
          <w:sz w:val="18"/>
          <w:szCs w:val="18"/>
        </w:rPr>
        <w:t>кукло</w:t>
      </w:r>
      <w:proofErr w:type="spellEnd"/>
      <w:r>
        <w:rPr>
          <w:rFonts w:ascii="Verdana" w:hAnsi="Verdana"/>
          <w:color w:val="291E1E"/>
          <w:sz w:val="18"/>
          <w:szCs w:val="18"/>
        </w:rPr>
        <w:t xml:space="preserve"> - вождения настольных кукол;</w:t>
      </w:r>
    </w:p>
    <w:p w:rsidR="00D741A7" w:rsidRDefault="00D741A7" w:rsidP="00D741A7">
      <w:pPr>
        <w:pStyle w:val="a3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color w:val="291E1E"/>
          <w:sz w:val="18"/>
          <w:szCs w:val="18"/>
        </w:rPr>
        <w:t>- </w:t>
      </w:r>
      <w:r>
        <w:rPr>
          <w:rFonts w:ascii="Verdana" w:hAnsi="Verdana"/>
          <w:color w:val="291E1E"/>
          <w:sz w:val="18"/>
          <w:szCs w:val="18"/>
        </w:rPr>
        <w:t>получат представления о театре, о его разновидностях;</w:t>
      </w:r>
    </w:p>
    <w:p w:rsidR="00D741A7" w:rsidRDefault="00D741A7" w:rsidP="00D741A7">
      <w:pPr>
        <w:pStyle w:val="a3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- познакомятся с многообразием музыкальных инструментов;</w:t>
      </w:r>
    </w:p>
    <w:p w:rsidR="00D741A7" w:rsidRDefault="00D741A7" w:rsidP="00D741A7">
      <w:pPr>
        <w:pStyle w:val="a3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- научатся работать в коллективе, общаться между собой посредством театральных образов;</w:t>
      </w:r>
    </w:p>
    <w:p w:rsidR="00D741A7" w:rsidRDefault="00D741A7" w:rsidP="00D741A7">
      <w:pPr>
        <w:pStyle w:val="a3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- разовьется умение пользоваться собственным голосом, используя его разные возможности;</w:t>
      </w:r>
    </w:p>
    <w:p w:rsidR="00D741A7" w:rsidRDefault="00D741A7" w:rsidP="00D741A7">
      <w:pPr>
        <w:pStyle w:val="a3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-театральный  уголок группы пополнится различными видами театра, музыкальный – новыми инструментами;</w:t>
      </w:r>
    </w:p>
    <w:p w:rsidR="00D741A7" w:rsidRDefault="00D741A7" w:rsidP="00D741A7">
      <w:pPr>
        <w:pStyle w:val="a3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- повысится интерес родителей к жизни детей в детском саду;</w:t>
      </w:r>
    </w:p>
    <w:p w:rsidR="00D741A7" w:rsidRDefault="00D741A7" w:rsidP="00D741A7">
      <w:pPr>
        <w:pStyle w:val="a3"/>
        <w:rPr>
          <w:rFonts w:ascii="Verdana" w:hAnsi="Verdana"/>
          <w:color w:val="291E1E"/>
          <w:sz w:val="18"/>
          <w:szCs w:val="18"/>
        </w:rPr>
      </w:pPr>
    </w:p>
    <w:p w:rsidR="00D741A7" w:rsidRDefault="00D741A7" w:rsidP="00D741A7">
      <w:pPr>
        <w:pStyle w:val="a3"/>
        <w:rPr>
          <w:rFonts w:ascii="Verdana" w:hAnsi="Verdana"/>
          <w:b/>
          <w:color w:val="291E1E"/>
          <w:sz w:val="18"/>
          <w:szCs w:val="18"/>
        </w:rPr>
      </w:pPr>
      <w:r>
        <w:rPr>
          <w:rFonts w:ascii="Verdana" w:hAnsi="Verdana"/>
          <w:b/>
          <w:color w:val="291E1E"/>
          <w:sz w:val="18"/>
          <w:szCs w:val="18"/>
          <w:lang w:val="en-US"/>
        </w:rPr>
        <w:t>VI</w:t>
      </w:r>
      <w:r>
        <w:rPr>
          <w:rFonts w:ascii="Verdana" w:hAnsi="Verdana"/>
          <w:b/>
          <w:color w:val="291E1E"/>
          <w:sz w:val="18"/>
          <w:szCs w:val="18"/>
        </w:rPr>
        <w:t>.Этапы реализации проекта:</w:t>
      </w:r>
    </w:p>
    <w:p w:rsidR="00D741A7" w:rsidRDefault="00D741A7" w:rsidP="00D741A7">
      <w:pPr>
        <w:pStyle w:val="a3"/>
        <w:rPr>
          <w:rFonts w:ascii="Verdana" w:hAnsi="Verdana"/>
          <w:b/>
          <w:color w:val="291E1E"/>
          <w:sz w:val="18"/>
          <w:szCs w:val="18"/>
        </w:rPr>
      </w:pPr>
    </w:p>
    <w:p w:rsidR="00D741A7" w:rsidRPr="00D741A7" w:rsidRDefault="00D741A7" w:rsidP="00D741A7">
      <w:pPr>
        <w:pStyle w:val="a3"/>
        <w:numPr>
          <w:ilvl w:val="0"/>
          <w:numId w:val="3"/>
        </w:numPr>
      </w:pPr>
      <w:r>
        <w:rPr>
          <w:rFonts w:ascii="Verdana" w:hAnsi="Verdana"/>
          <w:color w:val="291E1E"/>
          <w:sz w:val="18"/>
          <w:szCs w:val="18"/>
        </w:rPr>
        <w:t>Подготовительный</w:t>
      </w:r>
    </w:p>
    <w:p w:rsidR="009C6445" w:rsidRPr="009C6445" w:rsidRDefault="00D741A7" w:rsidP="009C6445">
      <w:pPr>
        <w:pStyle w:val="a3"/>
        <w:ind w:left="1353"/>
      </w:pPr>
      <w:r w:rsidRPr="00D741A7">
        <w:rPr>
          <w:rFonts w:ascii="Arial" w:hAnsi="Arial" w:cs="Arial"/>
          <w:color w:val="000000"/>
          <w:sz w:val="21"/>
          <w:szCs w:val="21"/>
        </w:rPr>
        <w:t>1. Формулирование актуальности проекта, постановка темы, цели, задач проекта, определение методов решения поставленных задач.</w:t>
      </w:r>
    </w:p>
    <w:p w:rsidR="009C6445" w:rsidRPr="009C6445" w:rsidRDefault="00D741A7" w:rsidP="009C6445">
      <w:pPr>
        <w:pStyle w:val="a3"/>
        <w:ind w:left="1353"/>
      </w:pPr>
      <w:r w:rsidRPr="009C6445">
        <w:rPr>
          <w:rFonts w:ascii="Arial" w:hAnsi="Arial" w:cs="Arial"/>
          <w:color w:val="000000"/>
          <w:sz w:val="21"/>
          <w:szCs w:val="21"/>
        </w:rPr>
        <w:t>2. Подбор методической и художественной литературы по знакомству с театром и развитию театрализованных умений дошкольников.</w:t>
      </w:r>
    </w:p>
    <w:p w:rsidR="001A22CD" w:rsidRPr="004D42C6" w:rsidRDefault="00D741A7" w:rsidP="004D42C6">
      <w:pPr>
        <w:pStyle w:val="a3"/>
        <w:ind w:left="1353"/>
        <w:rPr>
          <w:rFonts w:ascii="Arial" w:hAnsi="Arial" w:cs="Arial"/>
          <w:color w:val="000000"/>
          <w:sz w:val="21"/>
          <w:szCs w:val="21"/>
        </w:rPr>
      </w:pPr>
      <w:r w:rsidRPr="009C6445">
        <w:rPr>
          <w:rFonts w:ascii="Arial" w:hAnsi="Arial" w:cs="Arial"/>
          <w:color w:val="000000"/>
          <w:sz w:val="21"/>
          <w:szCs w:val="21"/>
        </w:rPr>
        <w:t xml:space="preserve">3. Подбор пособий, материалов и атрибутов по теме </w:t>
      </w:r>
      <w:r w:rsidR="004D42C6">
        <w:rPr>
          <w:rFonts w:ascii="Arial" w:hAnsi="Arial" w:cs="Arial"/>
          <w:color w:val="000000"/>
          <w:sz w:val="21"/>
          <w:szCs w:val="21"/>
        </w:rPr>
        <w:t>проекта, разработка презентаций</w:t>
      </w:r>
      <w:bookmarkStart w:id="0" w:name="_GoBack"/>
      <w:bookmarkEnd w:id="0"/>
    </w:p>
    <w:sectPr w:rsidR="001A22CD" w:rsidRPr="004D42C6" w:rsidSect="0004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B28"/>
    <w:multiLevelType w:val="hybridMultilevel"/>
    <w:tmpl w:val="55E2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90BBB"/>
    <w:multiLevelType w:val="hybridMultilevel"/>
    <w:tmpl w:val="915E26A4"/>
    <w:lvl w:ilvl="0" w:tplc="D3C49D1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291E1E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820C8"/>
    <w:multiLevelType w:val="hybridMultilevel"/>
    <w:tmpl w:val="797603B0"/>
    <w:lvl w:ilvl="0" w:tplc="0212EE60">
      <w:start w:val="1"/>
      <w:numFmt w:val="decimal"/>
      <w:lvlText w:val="%1."/>
      <w:lvlJc w:val="left"/>
      <w:pPr>
        <w:ind w:left="1353" w:hanging="360"/>
      </w:pPr>
      <w:rPr>
        <w:rFonts w:ascii="Verdana" w:hAnsi="Verdana" w:hint="default"/>
        <w:color w:val="291E1E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1"/>
    <w:rsid w:val="00041D17"/>
    <w:rsid w:val="00085651"/>
    <w:rsid w:val="001A22CD"/>
    <w:rsid w:val="003919D1"/>
    <w:rsid w:val="004D42C6"/>
    <w:rsid w:val="006D7D69"/>
    <w:rsid w:val="009C6445"/>
    <w:rsid w:val="00D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522D"/>
  <w15:docId w15:val="{F02619AF-0B0B-4A82-81AA-6B175C24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A530</cp:lastModifiedBy>
  <cp:revision>2</cp:revision>
  <cp:lastPrinted>2023-09-12T07:05:00Z</cp:lastPrinted>
  <dcterms:created xsi:type="dcterms:W3CDTF">2024-01-05T17:18:00Z</dcterms:created>
  <dcterms:modified xsi:type="dcterms:W3CDTF">2024-01-05T17:18:00Z</dcterms:modified>
</cp:coreProperties>
</file>