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82" w:rsidRDefault="00FE7482" w:rsidP="00CE0064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E0064" w:rsidRDefault="00CE0064" w:rsidP="00CE00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064">
        <w:rPr>
          <w:rFonts w:ascii="Times New Roman" w:hAnsi="Times New Roman" w:cs="Times New Roman"/>
          <w:bCs/>
          <w:color w:val="000000"/>
          <w:sz w:val="24"/>
          <w:szCs w:val="24"/>
        </w:rPr>
        <w:t>Статья по химии: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E0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CE0064">
        <w:rPr>
          <w:rFonts w:ascii="Times New Roman" w:eastAsia="Times New Roman" w:hAnsi="Times New Roman" w:cs="Times New Roman"/>
          <w:b/>
          <w:sz w:val="24"/>
          <w:szCs w:val="24"/>
        </w:rPr>
        <w:t>Химическое загрязнение окружающей среды и его последствия»</w:t>
      </w:r>
    </w:p>
    <w:p w:rsidR="00FE7482" w:rsidRPr="00FE7482" w:rsidRDefault="00FE7482" w:rsidP="00FE7482">
      <w:pPr>
        <w:shd w:val="clear" w:color="auto" w:fill="FFFFFF"/>
        <w:tabs>
          <w:tab w:val="left" w:pos="5550"/>
        </w:tabs>
        <w:spacing w:after="0" w:line="294" w:lineRule="atLeast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FE7482">
        <w:rPr>
          <w:rFonts w:ascii="Times New Roman" w:eastAsia="Times New Roman" w:hAnsi="Times New Roman" w:cs="Times New Roman"/>
          <w:sz w:val="24"/>
          <w:szCs w:val="24"/>
        </w:rPr>
        <w:t>Автор: учитель химии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74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ПашенинаЛ.М</w:t>
      </w:r>
      <w:proofErr w:type="spellEnd"/>
      <w:r w:rsidRPr="00FE74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.,</w:t>
      </w:r>
      <w:r w:rsidRPr="00FE748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МБОУ «</w:t>
      </w:r>
      <w:proofErr w:type="spellStart"/>
      <w:r w:rsidRPr="00FE748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МельничновскаяСШ</w:t>
      </w:r>
      <w:proofErr w:type="spellEnd"/>
      <w:r w:rsidRPr="00FE748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» Белогорского района Республики Крым</w:t>
      </w:r>
      <w:r w:rsidRPr="00FE74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E7482" w:rsidRPr="00FE7482" w:rsidRDefault="00FE7482" w:rsidP="00CE00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064" w:rsidRPr="00CE0064" w:rsidRDefault="00FE7482" w:rsidP="00CE00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CE0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CE0064">
        <w:rPr>
          <w:rFonts w:ascii="Times New Roman" w:eastAsia="Times New Roman" w:hAnsi="Times New Roman" w:cs="Times New Roman"/>
          <w:b/>
          <w:sz w:val="24"/>
          <w:szCs w:val="24"/>
        </w:rPr>
        <w:t>Химическое загрязнение окружающей среды и его последствия»</w:t>
      </w:r>
    </w:p>
    <w:p w:rsidR="00CE0064" w:rsidRPr="00CE0064" w:rsidRDefault="00CE0064" w:rsidP="00CE006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0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Химическое загрязнение</w:t>
      </w:r>
      <w:r w:rsidRPr="00CE0064">
        <w:rPr>
          <w:rFonts w:ascii="Times New Roman" w:hAnsi="Times New Roman" w:cs="Times New Roman"/>
          <w:color w:val="000000"/>
          <w:sz w:val="24"/>
          <w:szCs w:val="24"/>
        </w:rPr>
        <w:t> – поступление в окружающую среду химических веществ, образующихся непосредственно в ходе естественных, природно-антропогенных и антропогенных процессов (первичное загрязнение), либо образование вредных и опасных загрязнителей в ходе физико-химических процессов в среде (вторичное загрязнение).</w:t>
      </w:r>
    </w:p>
    <w:p w:rsidR="00CE0064" w:rsidRPr="00CE0064" w:rsidRDefault="00CE0064" w:rsidP="00CE0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Экологическое воспитание сводится к тому, чтобы каждый человек захотел сделать свой дом, улицу, город чистым, ухоженным, экологически безопасным.</w:t>
      </w:r>
    </w:p>
    <w:p w:rsidR="00CE0064" w:rsidRPr="00CE0064" w:rsidRDefault="00CE0064" w:rsidP="00CE0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сегодняшняя обстановка, к сожалению, совсем иная…</w:t>
      </w:r>
    </w:p>
    <w:p w:rsidR="004A05F0" w:rsidRDefault="00CE0064" w:rsidP="00CE0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Общество, пытаясь максимально удовлетворить свои материальные потребности, забывает о том, что возможности природы ограничены. Антропогенная нагрузка на неё велика, и это приводит к возникновению экологических проблем.</w:t>
      </w:r>
    </w:p>
    <w:p w:rsidR="00CE0064" w:rsidRDefault="00CE0064" w:rsidP="00CE0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E0064" w:rsidRPr="00CE0064" w:rsidRDefault="00CE0064" w:rsidP="00CE0064">
      <w:pPr>
        <w:pStyle w:val="a3"/>
        <w:spacing w:before="0" w:beforeAutospacing="0" w:after="0" w:afterAutospacing="0"/>
        <w:rPr>
          <w:color w:val="000000"/>
        </w:rPr>
      </w:pPr>
      <w:r w:rsidRPr="00CE0064">
        <w:rPr>
          <w:color w:val="000000"/>
        </w:rPr>
        <w:t>По компонентам окружающей среды и объектам загрязнения, различают следующие виды химического загрязнения:</w:t>
      </w:r>
    </w:p>
    <w:p w:rsidR="00CE0064" w:rsidRPr="00CE0064" w:rsidRDefault="00CE0064" w:rsidP="00CE0064">
      <w:pPr>
        <w:pStyle w:val="a3"/>
        <w:spacing w:before="0" w:beforeAutospacing="0" w:after="0" w:afterAutospacing="0"/>
        <w:rPr>
          <w:color w:val="000000"/>
        </w:rPr>
      </w:pPr>
      <w:r w:rsidRPr="00CE0064">
        <w:rPr>
          <w:color w:val="000000"/>
        </w:rPr>
        <w:t>1) атмосферного воздуха (например, населенных пунктов, рабочей зоны);</w:t>
      </w:r>
    </w:p>
    <w:p w:rsidR="00CE0064" w:rsidRPr="00CE0064" w:rsidRDefault="00CE0064" w:rsidP="00CE0064">
      <w:pPr>
        <w:pStyle w:val="a3"/>
        <w:spacing w:before="0" w:beforeAutospacing="0" w:after="0" w:afterAutospacing="0"/>
        <w:rPr>
          <w:color w:val="000000"/>
        </w:rPr>
      </w:pPr>
      <w:r w:rsidRPr="00CE0064">
        <w:rPr>
          <w:color w:val="000000"/>
        </w:rPr>
        <w:t>2) жилых и производственных помещений;</w:t>
      </w:r>
    </w:p>
    <w:p w:rsidR="00CE0064" w:rsidRPr="00CE0064" w:rsidRDefault="00CE0064" w:rsidP="00CE0064">
      <w:pPr>
        <w:pStyle w:val="a3"/>
        <w:spacing w:before="0" w:beforeAutospacing="0" w:after="0" w:afterAutospacing="0"/>
        <w:rPr>
          <w:color w:val="000000"/>
        </w:rPr>
      </w:pPr>
      <w:r w:rsidRPr="00CE0064">
        <w:rPr>
          <w:color w:val="000000"/>
        </w:rPr>
        <w:t>3) поверхностных и подземных вод (водоемов);</w:t>
      </w:r>
    </w:p>
    <w:p w:rsidR="00CE0064" w:rsidRPr="00CE0064" w:rsidRDefault="00CE0064" w:rsidP="00CE0064">
      <w:pPr>
        <w:pStyle w:val="a3"/>
        <w:spacing w:before="0" w:beforeAutospacing="0" w:after="0" w:afterAutospacing="0"/>
        <w:rPr>
          <w:color w:val="000000"/>
        </w:rPr>
      </w:pPr>
      <w:r w:rsidRPr="00CE0064">
        <w:rPr>
          <w:color w:val="000000"/>
        </w:rPr>
        <w:t>4) почвы;</w:t>
      </w:r>
    </w:p>
    <w:p w:rsidR="00CE0064" w:rsidRDefault="00CE0064" w:rsidP="00CE0064">
      <w:pPr>
        <w:pStyle w:val="a3"/>
        <w:spacing w:before="0" w:beforeAutospacing="0" w:after="0" w:afterAutospacing="0"/>
        <w:rPr>
          <w:color w:val="000000"/>
        </w:rPr>
      </w:pPr>
      <w:r w:rsidRPr="00CE0064">
        <w:rPr>
          <w:color w:val="000000"/>
        </w:rPr>
        <w:t>5) продуктов питания и др.</w:t>
      </w:r>
    </w:p>
    <w:p w:rsidR="004A05F0" w:rsidRDefault="004A05F0" w:rsidP="00CE0064">
      <w:pPr>
        <w:pStyle w:val="a3"/>
        <w:spacing w:before="0" w:beforeAutospacing="0" w:after="0" w:afterAutospacing="0"/>
        <w:rPr>
          <w:color w:val="000000"/>
        </w:rPr>
      </w:pPr>
    </w:p>
    <w:p w:rsidR="004A05F0" w:rsidRPr="004A05F0" w:rsidRDefault="004A05F0" w:rsidP="004A05F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0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Атмосферные загрязнения: виды и источники</w:t>
      </w:r>
    </w:p>
    <w:p w:rsidR="004A05F0" w:rsidRPr="004A05F0" w:rsidRDefault="004A05F0" w:rsidP="004A0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F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Атмосферные загрязнения - первая причина изменения климатических норм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5F0" w:rsidRPr="004A05F0" w:rsidRDefault="004A05F0" w:rsidP="004A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источниками атмосферного загрязнения являются транспорт, промышленность и бытовые котельные. Но промышленность, конечно же, больше остальных.</w:t>
      </w:r>
    </w:p>
    <w:p w:rsidR="004A05F0" w:rsidRPr="004A05F0" w:rsidRDefault="004A05F0" w:rsidP="004A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«Поставщиками» этих загрязнений являются металлургические предприятия, теплоэлектростанции, цементные и химические заводы. Именно они выкидывают в окружающую среду первичные и вторичные загрязнители. Первые сразу попадают непосредственно в атмосферу, а вторые только в ходе протекания каких-либо реакций (химических, физических, фотохимических и пр.).</w:t>
      </w:r>
    </w:p>
    <w:p w:rsidR="004A05F0" w:rsidRPr="004A05F0" w:rsidRDefault="004A05F0" w:rsidP="004A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вот самые популярные химические вещества, которые медленно, но верно убивают нас: оксид углерода и азота, серный и сернистый ангидрид, сероводород и сероуглерод, </w:t>
      </w:r>
      <w:proofErr w:type="spellStart"/>
      <w:r w:rsidRPr="004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фторные</w:t>
      </w:r>
      <w:proofErr w:type="spellEnd"/>
      <w:r w:rsidRPr="004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хлорные соединения.</w:t>
      </w:r>
    </w:p>
    <w:p w:rsidR="004A05F0" w:rsidRDefault="004A05F0" w:rsidP="004A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Огромное негативное влияние на нашу атмосферу оказывают и аэрозольные соединения, виновниками которых выступают массовые взрывные работы, производство цемента, сжигание остаточных морепродуктов, потребление угля высокой зольности на ТЭС.</w:t>
      </w:r>
    </w:p>
    <w:p w:rsidR="004A05F0" w:rsidRPr="004A05F0" w:rsidRDefault="004A05F0" w:rsidP="004A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064" w:rsidRPr="00CE0064" w:rsidRDefault="00CE0064" w:rsidP="004A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E00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Проблема разрушения озонового слоя и образование озоновых дыр.</w:t>
      </w:r>
    </w:p>
    <w:p w:rsidR="00CE0064" w:rsidRPr="00CE0064" w:rsidRDefault="00CE0064" w:rsidP="004A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Атмосфера имеет исключительное значение для живых организмов Земли, являясь средой обитания большинства из них. При этом для живых организмов имеет значение постоянный состав воздуха, сформировавшийся в ходе </w:t>
      </w:r>
      <w:proofErr w:type="spellStart"/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геобиоэволюции</w:t>
      </w:r>
      <w:proofErr w:type="spellEnd"/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Земли.</w:t>
      </w:r>
    </w:p>
    <w:p w:rsidR="00CE0064" w:rsidRPr="00CE0064" w:rsidRDefault="00CE0064" w:rsidP="00CE0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Другая важная функция атмосферы, и особенно входящего в её состав озонового слоя, - защита живых организмов от вредного воздействия солнечной и космической радиации. Именно после формирования озонового слоя в атмосфере жизнь на Земле вышла на сушу.</w:t>
      </w:r>
    </w:p>
    <w:p w:rsidR="00CE0064" w:rsidRPr="00CE0064" w:rsidRDefault="00CE0064" w:rsidP="00CE00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06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lastRenderedPageBreak/>
        <w:t>Озоновый слой</w:t>
      </w:r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–это озон, содержащийся в стратосфере в слабой концентрации. Содержание озона уменьшается в озоновом слое под действием антропогенных загрязнителей атмосферы.</w:t>
      </w:r>
    </w:p>
    <w:p w:rsidR="00CE0064" w:rsidRPr="00CE0064" w:rsidRDefault="00CE0064" w:rsidP="00CE0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 защитить себя, необходимо решить проблему сохранения и защиты озонового слоя.</w:t>
      </w:r>
    </w:p>
    <w:p w:rsidR="00CE0064" w:rsidRPr="00CE0064" w:rsidRDefault="00CE0064" w:rsidP="00CE0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Снижение концентрации стратосферного озона очень опасно, но именно этот процесс сейчас происходит при активном содействии человека, что приводит к образованию «озоновых дыр».</w:t>
      </w:r>
    </w:p>
    <w:p w:rsidR="00CE0064" w:rsidRPr="00CE0064" w:rsidRDefault="00CE0064" w:rsidP="00CE0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Впервые «озоновая дара» была обнаружена в 1985г. над Антарктидой. Под «дырой» следует понимать то, что в данной области совсем нет озона. Его слой истончается, и защитный эффект поглощения фотонов </w:t>
      </w:r>
      <w:proofErr w:type="spellStart"/>
      <w:proofErr w:type="gramStart"/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УФ-области</w:t>
      </w:r>
      <w:proofErr w:type="spellEnd"/>
      <w:proofErr w:type="gramEnd"/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спектра ослабевает.</w:t>
      </w:r>
    </w:p>
    <w:p w:rsidR="00CE0064" w:rsidRPr="00CE0064" w:rsidRDefault="00CE0064" w:rsidP="00CE0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середине 1970-х годов американские химики М. Молина и Ш. </w:t>
      </w:r>
      <w:proofErr w:type="spellStart"/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Роуленд</w:t>
      </w:r>
      <w:proofErr w:type="spellEnd"/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установили, что исчезновение озона происходит в результате химических реакций, инициируемых </w:t>
      </w:r>
      <w:proofErr w:type="spellStart"/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хлорфторуглеродами</w:t>
      </w:r>
      <w:proofErr w:type="spellEnd"/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повседневной жизни известны под названием фреоны и представляют собой синтетические химические вещества, производство которых началось еще в 1930-е годы и которые широко применяются в качестве охлаждающих сред, </w:t>
      </w:r>
      <w:proofErr w:type="spellStart"/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пропеллентов</w:t>
      </w:r>
      <w:proofErr w:type="spellEnd"/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аэрозолях и т. </w:t>
      </w:r>
      <w:proofErr w:type="spellStart"/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</w:p>
    <w:p w:rsidR="00CE0064" w:rsidRPr="00CE0064" w:rsidRDefault="00CE0064" w:rsidP="00CE0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Главными веществами, приводящими к разрушению молекул озона, являются простые веществ</w:t>
      </w:r>
      <w:proofErr w:type="gramStart"/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а(</w:t>
      </w:r>
      <w:proofErr w:type="gramEnd"/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водород, атомы кислорода, хлора, брома), неорганические (</w:t>
      </w:r>
      <w:proofErr w:type="spellStart"/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хлороводород</w:t>
      </w:r>
      <w:proofErr w:type="spellEnd"/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моноксиды</w:t>
      </w:r>
      <w:proofErr w:type="spellEnd"/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азота) и органические соединения(метан, </w:t>
      </w:r>
      <w:proofErr w:type="spellStart"/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фторхлор</w:t>
      </w:r>
      <w:proofErr w:type="spellEnd"/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 </w:t>
      </w:r>
      <w:proofErr w:type="spellStart"/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фторбромфреоны</w:t>
      </w:r>
      <w:proofErr w:type="spellEnd"/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которые выделяют атомы хлора и брома)</w:t>
      </w:r>
    </w:p>
    <w:p w:rsidR="00CE0064" w:rsidRPr="00CE0064" w:rsidRDefault="00CE0064" w:rsidP="00CE0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Разрушение озонового слоя приводит к негативным последствиям: усиливает поток солнечной радиации на Землю и вызывает у людей рост числа раковых образований кожи. Также от повышенного уровня излучения страдают растения и животные.</w:t>
      </w:r>
    </w:p>
    <w:p w:rsidR="00CE0064" w:rsidRPr="00CE0064" w:rsidRDefault="00CE0064" w:rsidP="00CE00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Таким образом, для спасения «озонового щита» человечеству необходимо срочно решить следующие проблемы: ограничение использования </w:t>
      </w:r>
      <w:proofErr w:type="spellStart"/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хлорфторуглеродов</w:t>
      </w:r>
      <w:proofErr w:type="spellEnd"/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поиск экологически безопасных из заменителей.</w:t>
      </w:r>
      <w:proofErr w:type="gramEnd"/>
    </w:p>
    <w:p w:rsidR="00CE0064" w:rsidRPr="00CE0064" w:rsidRDefault="00CE0064" w:rsidP="00CE00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E00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Кислотные дожди, последствия их влияния.</w:t>
      </w:r>
    </w:p>
    <w:p w:rsidR="00CE0064" w:rsidRPr="00CE0064" w:rsidRDefault="00CE0064" w:rsidP="00CE0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Серьезной проблемой 21века являются кислотные дожди.</w:t>
      </w:r>
    </w:p>
    <w:p w:rsidR="00CE0064" w:rsidRPr="00CE0064" w:rsidRDefault="00CE0064" w:rsidP="00CE0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Основная угроза окружающей сред</w:t>
      </w:r>
      <w:proofErr w:type="gramStart"/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е-</w:t>
      </w:r>
      <w:proofErr w:type="gramEnd"/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интенсивно развивающееся производство. Воздействие различных химических веществ, выделяющихся в результате деятельности человека, нередко оказывается негативным для природы. Выбросы промышленных предприятий приводят к образованию кислотных осадков.</w:t>
      </w:r>
    </w:p>
    <w:p w:rsidR="00CE0064" w:rsidRPr="00CE0064" w:rsidRDefault="00CE0064" w:rsidP="00CE0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Впервые кислотные дожди были отмечены в Скандинавии, потом они появились на северо-востоке США. Сейчас эта проблема существует во всем индустриальном мире.</w:t>
      </w:r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Вместе с оксидами серы и азота углекислый газ вносит свой вклад в образование кислотных дождей.</w:t>
      </w:r>
    </w:p>
    <w:p w:rsidR="00CE0064" w:rsidRPr="00CE0064" w:rsidRDefault="00CE0064" w:rsidP="00CE0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06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Кислотные дожд</w:t>
      </w:r>
      <w:proofErr w:type="gramStart"/>
      <w:r w:rsidRPr="00CE006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и</w:t>
      </w:r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результат выбросов оксидов азота и серы предприятиями топливно-энергетического комплекса, металлургической и химической промышленности, транспортом.</w:t>
      </w:r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Последствия влияния кислотных дождей плачевны: во многих водоемах исчезает рыба, почва становиться неплодородной, что наносит огромный ущерб сельскому хозяйству.</w:t>
      </w:r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Чтоб уменьшить выбросы вредных веществ в атмосферу, необходимо меньше сжигать органического топлива и перейти на использование </w:t>
      </w:r>
      <w:proofErr w:type="spellStart"/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бестопливных</w:t>
      </w:r>
      <w:proofErr w:type="spellEnd"/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источников энергии.</w:t>
      </w:r>
    </w:p>
    <w:p w:rsidR="00CE0064" w:rsidRPr="00CE0064" w:rsidRDefault="00CE0064" w:rsidP="00CE0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3AE0" w:rsidRDefault="00CE0064" w:rsidP="00CE00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E00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Отрицательные последствия парникового эффекта для биосферы.</w:t>
      </w:r>
    </w:p>
    <w:p w:rsidR="00CE0064" w:rsidRPr="00CE0064" w:rsidRDefault="00CE0064" w:rsidP="00CE00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Опасная перспектива изменения биосфер</w:t>
      </w:r>
      <w:proofErr w:type="gramStart"/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ы-</w:t>
      </w:r>
      <w:proofErr w:type="gramEnd"/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потепление климата под влиянием парникового эффекта.</w:t>
      </w:r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E00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Что такое парниковый эффект?</w:t>
      </w:r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Это предполагаемое потепление климата на планете в результате накопления в атмосфере «парниковых газов», пропускающих кратковременные </w:t>
      </w:r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солнечные лучи и препятствующие теплообмену и длинноволновому излучению с поверхности Земли.</w:t>
      </w:r>
    </w:p>
    <w:p w:rsidR="00CE0064" w:rsidRPr="00CE0064" w:rsidRDefault="00CE0064" w:rsidP="00CE0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Диоксид углерода, а также метан, оксиды азота, некоторые другие газы и пыль в атмосфере по своему действию на тепловой режим планеты подобны полиэтиленовый пленке над парником. Пленочное покрытие пропускает к Земле прямые лучи Солнца, но задерживает тепло, отраженное ее поверхностью. Поэтому влияние изменений в атмосфере на климат называют парниковым эффектом.</w:t>
      </w:r>
    </w:p>
    <w:p w:rsidR="00CE0064" w:rsidRPr="00CE0064" w:rsidRDefault="00CE0064" w:rsidP="00CE0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Газы, которые вызывают парниковый эффект, называются парниковыми. К ним относятся </w:t>
      </w:r>
      <w:r w:rsidRPr="00CE00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углекислый газ, метан, водяные пары, фреон и другие</w:t>
      </w:r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E0064" w:rsidRPr="00CE0064" w:rsidRDefault="00CE0064" w:rsidP="00CE00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E00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Парниковыми</w:t>
      </w:r>
      <w:proofErr w:type="gramEnd"/>
      <w:r w:rsidRPr="00CE00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газы:</w:t>
      </w:r>
    </w:p>
    <w:p w:rsidR="00CE0064" w:rsidRPr="00CE0064" w:rsidRDefault="00CE0064" w:rsidP="00CE00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Водяной па</w:t>
      </w:r>
      <w:proofErr w:type="gramStart"/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р-</w:t>
      </w:r>
      <w:proofErr w:type="gramEnd"/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основной естественный парниковый газ, ответственный более чем за 60% парникового газа.</w:t>
      </w:r>
    </w:p>
    <w:p w:rsidR="00CE0064" w:rsidRPr="00CE0064" w:rsidRDefault="00CE0064" w:rsidP="00CE00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Углекислый газ, источниками которого в атмосфере Земли являются вулканические выбросы, жизнедеятельность организмов, деятельность человека.</w:t>
      </w:r>
    </w:p>
    <w:p w:rsidR="00CE0064" w:rsidRPr="00CE0064" w:rsidRDefault="00CE0064" w:rsidP="00CE00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Метан, основными антропогенными источниками которого являются пищеварительная ферментация у скота, рисоводство, горение биомассы.</w:t>
      </w:r>
    </w:p>
    <w:p w:rsidR="00CE0064" w:rsidRPr="00CE0064" w:rsidRDefault="00CE0064" w:rsidP="00CE00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Озон.</w:t>
      </w:r>
    </w:p>
    <w:p w:rsidR="00CE0064" w:rsidRPr="00CE0064" w:rsidRDefault="00CE0064" w:rsidP="00CE00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Оксид углерода.</w:t>
      </w:r>
    </w:p>
    <w:p w:rsidR="00CE0064" w:rsidRPr="00CE0064" w:rsidRDefault="00CE0064" w:rsidP="00CE00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Фреоны.</w:t>
      </w:r>
    </w:p>
    <w:p w:rsidR="00CE0064" w:rsidRPr="00CE0064" w:rsidRDefault="00CE0064" w:rsidP="00CE0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результате хозяйственной деятельности человека концентрация газов и пыли в атмосфере возрастает, и парниковый эффект усиливается. Это можно увидеть на съемках космоса.</w:t>
      </w:r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Если процесс парникового эффекта не будет приостановлен, может начаться таяние льдов Арктики и Антарктики, горных ледников. Уровень Мирового океана может подняться на несколько метров. Будут затоплены многие низменности прибрежных районов, а в странах, удаленных от океанов, участятся засухи. Это снизит урожайность сельскохозяйственных культур, особенно в степных районах, уменьшит производство пищи и приведет к голоду и нарушению экосистемы в целом.</w:t>
      </w:r>
    </w:p>
    <w:p w:rsidR="00CE0064" w:rsidRPr="00CE0064" w:rsidRDefault="00CE0064" w:rsidP="00CE00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Антропогенная нагрузка на окружающую среду продолжает возрастать. По мнению ученых, это </w:t>
      </w:r>
      <w:proofErr w:type="gramStart"/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связано</w:t>
      </w:r>
      <w:proofErr w:type="gramEnd"/>
      <w:r w:rsidRPr="00CE0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прежде всего с ростом населения и городов. Города называют «паразитами» биосферы. Именно они выбрасывают в атмосферу большую часть загрязняющих веществ, которые по-разному влияют на живые организмы.</w:t>
      </w:r>
    </w:p>
    <w:p w:rsidR="004A05F0" w:rsidRPr="004A05F0" w:rsidRDefault="004A05F0" w:rsidP="004A05F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0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Загрязнения почвы: виды и источники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A05F0" w:rsidRPr="004A05F0" w:rsidRDefault="004A05F0" w:rsidP="004A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«враги» почвы – кислотообразующие соединения, тяжелые металлы, удобрения, пестициды, нефть и нефтепродукты.</w:t>
      </w:r>
      <w:proofErr w:type="gramEnd"/>
    </w:p>
    <w:p w:rsidR="004A05F0" w:rsidRDefault="004A05F0" w:rsidP="004A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берутся эти виды загрязнений?</w:t>
      </w:r>
    </w:p>
    <w:p w:rsidR="004A05F0" w:rsidRPr="004A05F0" w:rsidRDefault="004A05F0" w:rsidP="004A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жилых домов, промышленных и бытовых предприятий, теплоэнергетики, транспорта, сельского хозяйства.</w:t>
      </w:r>
    </w:p>
    <w:p w:rsidR="004A05F0" w:rsidRPr="004A05F0" w:rsidRDefault="004A05F0" w:rsidP="004A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Последствия загрязнения почвы так 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 большое негативное влияние, </w:t>
      </w:r>
      <w:r w:rsidRPr="004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почву попадают токсичные для живых организмов вещества, свинец. Все это не только загрязняет почву, но и нарушает естественный кру</w:t>
      </w:r>
      <w:r w:rsidR="00A83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говорот веществ, негативно влияет</w:t>
      </w:r>
      <w:r w:rsidRPr="004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здоровье человека.</w:t>
      </w:r>
    </w:p>
    <w:p w:rsidR="00734797" w:rsidRPr="004A05F0" w:rsidRDefault="00734797" w:rsidP="004A05F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34797" w:rsidRPr="004A05F0" w:rsidSect="00734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15901"/>
    <w:multiLevelType w:val="multilevel"/>
    <w:tmpl w:val="37342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91F22"/>
    <w:multiLevelType w:val="multilevel"/>
    <w:tmpl w:val="36BE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064"/>
    <w:rsid w:val="004A05F0"/>
    <w:rsid w:val="00734797"/>
    <w:rsid w:val="00A831F5"/>
    <w:rsid w:val="00CE0064"/>
    <w:rsid w:val="00DB1573"/>
    <w:rsid w:val="00EF3AE0"/>
    <w:rsid w:val="00F47A92"/>
    <w:rsid w:val="00FE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64"/>
  </w:style>
  <w:style w:type="paragraph" w:styleId="3">
    <w:name w:val="heading 3"/>
    <w:basedOn w:val="a"/>
    <w:link w:val="30"/>
    <w:uiPriority w:val="9"/>
    <w:qFormat/>
    <w:rsid w:val="004A05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05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ЛМ</dc:creator>
  <cp:lastModifiedBy>ЛМ</cp:lastModifiedBy>
  <cp:revision>4</cp:revision>
  <dcterms:created xsi:type="dcterms:W3CDTF">2024-01-06T06:21:00Z</dcterms:created>
  <dcterms:modified xsi:type="dcterms:W3CDTF">2024-01-06T06:49:00Z</dcterms:modified>
</cp:coreProperties>
</file>