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10" w:rsidRPr="00083410" w:rsidRDefault="00083410" w:rsidP="00083410">
      <w:pPr>
        <w:spacing w:after="160"/>
        <w:jc w:val="center"/>
        <w:rPr>
          <w:b/>
          <w:lang w:eastAsia="en-US"/>
        </w:rPr>
      </w:pPr>
      <w:r w:rsidRPr="00083410">
        <w:rPr>
          <w:b/>
          <w:lang w:eastAsia="en-US"/>
        </w:rPr>
        <w:t xml:space="preserve">Муниципальное </w:t>
      </w:r>
      <w:r>
        <w:rPr>
          <w:b/>
          <w:lang w:eastAsia="en-US"/>
        </w:rPr>
        <w:t>казенное</w:t>
      </w:r>
      <w:r w:rsidRPr="00083410">
        <w:rPr>
          <w:b/>
          <w:lang w:eastAsia="en-US"/>
        </w:rPr>
        <w:t xml:space="preserve"> общеобразовательное учреждение</w:t>
      </w:r>
    </w:p>
    <w:p w:rsidR="00083410" w:rsidRDefault="00083410" w:rsidP="00083410">
      <w:pPr>
        <w:spacing w:after="160"/>
        <w:jc w:val="center"/>
        <w:rPr>
          <w:b/>
          <w:lang w:eastAsia="en-US"/>
        </w:rPr>
      </w:pPr>
      <w:r>
        <w:rPr>
          <w:b/>
          <w:lang w:eastAsia="en-US"/>
        </w:rPr>
        <w:t>«С</w:t>
      </w:r>
      <w:r w:rsidRPr="00083410">
        <w:rPr>
          <w:b/>
          <w:lang w:eastAsia="en-US"/>
        </w:rPr>
        <w:t xml:space="preserve">редняя </w:t>
      </w:r>
      <w:r>
        <w:rPr>
          <w:b/>
          <w:lang w:eastAsia="en-US"/>
        </w:rPr>
        <w:t>общеобразовательная</w:t>
      </w:r>
      <w:r w:rsidRPr="00083410">
        <w:rPr>
          <w:b/>
          <w:lang w:eastAsia="en-US"/>
        </w:rPr>
        <w:t xml:space="preserve"> школа</w:t>
      </w:r>
      <w:r w:rsidRPr="00083410">
        <w:rPr>
          <w:b/>
          <w:lang w:eastAsia="en-US"/>
        </w:rPr>
        <w:t xml:space="preserve"> № 1</w:t>
      </w:r>
      <w:r>
        <w:rPr>
          <w:b/>
          <w:lang w:eastAsia="en-US"/>
        </w:rPr>
        <w:t>7</w:t>
      </w:r>
      <w:r w:rsidRPr="00083410">
        <w:rPr>
          <w:b/>
          <w:lang w:eastAsia="en-US"/>
        </w:rPr>
        <w:t xml:space="preserve">» </w:t>
      </w:r>
    </w:p>
    <w:p w:rsidR="00083410" w:rsidRDefault="00083410" w:rsidP="00083410">
      <w:pPr>
        <w:spacing w:after="160"/>
        <w:jc w:val="center"/>
        <w:rPr>
          <w:b/>
          <w:lang w:eastAsia="en-US"/>
        </w:rPr>
      </w:pPr>
    </w:p>
    <w:p w:rsidR="00083410" w:rsidRDefault="00083410" w:rsidP="00083410">
      <w:pPr>
        <w:spacing w:after="160"/>
        <w:jc w:val="center"/>
        <w:rPr>
          <w:b/>
          <w:lang w:eastAsia="en-US"/>
        </w:rPr>
      </w:pPr>
    </w:p>
    <w:p w:rsidR="00083410" w:rsidRDefault="00083410" w:rsidP="00083410">
      <w:pPr>
        <w:spacing w:after="160"/>
        <w:jc w:val="center"/>
        <w:rPr>
          <w:b/>
          <w:lang w:eastAsia="en-US"/>
        </w:rPr>
      </w:pPr>
    </w:p>
    <w:p w:rsidR="00083410" w:rsidRDefault="00083410" w:rsidP="00083410">
      <w:pPr>
        <w:spacing w:after="160"/>
        <w:jc w:val="center"/>
        <w:rPr>
          <w:b/>
          <w:lang w:eastAsia="en-US"/>
        </w:rPr>
      </w:pPr>
    </w:p>
    <w:p w:rsidR="00083410" w:rsidRDefault="00083410" w:rsidP="00083410">
      <w:pPr>
        <w:spacing w:after="160"/>
        <w:jc w:val="center"/>
        <w:rPr>
          <w:b/>
          <w:lang w:eastAsia="en-US"/>
        </w:rPr>
      </w:pPr>
    </w:p>
    <w:p w:rsidR="00083410" w:rsidRDefault="00083410" w:rsidP="00083410">
      <w:pPr>
        <w:spacing w:after="160"/>
        <w:jc w:val="center"/>
        <w:rPr>
          <w:b/>
          <w:lang w:eastAsia="en-US"/>
        </w:rPr>
      </w:pPr>
    </w:p>
    <w:p w:rsidR="00083410" w:rsidRDefault="00083410" w:rsidP="00083410">
      <w:pPr>
        <w:spacing w:after="160"/>
        <w:jc w:val="center"/>
        <w:rPr>
          <w:b/>
          <w:lang w:eastAsia="en-US"/>
        </w:rPr>
      </w:pPr>
      <w:r>
        <w:rPr>
          <w:b/>
          <w:lang w:eastAsia="en-US"/>
        </w:rPr>
        <w:t>Разработка внеклассного мероприятия</w:t>
      </w:r>
    </w:p>
    <w:p w:rsidR="00083410" w:rsidRDefault="00083410" w:rsidP="00083410">
      <w:pPr>
        <w:spacing w:after="160"/>
        <w:jc w:val="center"/>
        <w:rPr>
          <w:b/>
        </w:rPr>
      </w:pPr>
      <w:r>
        <w:rPr>
          <w:b/>
          <w:lang w:eastAsia="en-US"/>
        </w:rPr>
        <w:t xml:space="preserve"> </w:t>
      </w:r>
      <w:r w:rsidRPr="00AA7B70">
        <w:rPr>
          <w:b/>
        </w:rPr>
        <w:t>«Игрушка казачонка – лошадка»</w:t>
      </w:r>
    </w:p>
    <w:p w:rsidR="00083410" w:rsidRDefault="00083410" w:rsidP="00083410">
      <w:pPr>
        <w:spacing w:after="160"/>
        <w:jc w:val="center"/>
        <w:rPr>
          <w:b/>
          <w:lang w:eastAsia="en-US"/>
        </w:rPr>
      </w:pPr>
      <w:r>
        <w:rPr>
          <w:b/>
        </w:rPr>
        <w:t>для учеников 1 класса</w:t>
      </w:r>
    </w:p>
    <w:p w:rsidR="00083410" w:rsidRPr="00083410" w:rsidRDefault="00083410" w:rsidP="00083410">
      <w:pPr>
        <w:spacing w:after="160"/>
        <w:jc w:val="center"/>
        <w:rPr>
          <w:b/>
          <w:lang w:eastAsia="en-US"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083410">
      <w:pPr>
        <w:pStyle w:val="c3"/>
        <w:shd w:val="clear" w:color="auto" w:fill="FFFFFF"/>
        <w:spacing w:before="0" w:beforeAutospacing="0" w:after="0" w:afterAutospacing="0"/>
        <w:ind w:firstLine="284"/>
        <w:jc w:val="right"/>
        <w:rPr>
          <w:b/>
          <w:bCs/>
        </w:rPr>
      </w:pPr>
      <w:r>
        <w:rPr>
          <w:b/>
          <w:bCs/>
        </w:rPr>
        <w:t xml:space="preserve">Составитель </w:t>
      </w:r>
    </w:p>
    <w:p w:rsidR="00083410" w:rsidRDefault="00083410" w:rsidP="00083410">
      <w:pPr>
        <w:pStyle w:val="c3"/>
        <w:shd w:val="clear" w:color="auto" w:fill="FFFFFF"/>
        <w:spacing w:before="0" w:beforeAutospacing="0" w:after="0" w:afterAutospacing="0"/>
        <w:ind w:firstLine="284"/>
        <w:jc w:val="right"/>
        <w:rPr>
          <w:b/>
          <w:bCs/>
        </w:rPr>
      </w:pPr>
      <w:r>
        <w:rPr>
          <w:b/>
          <w:bCs/>
        </w:rPr>
        <w:t xml:space="preserve">Учитель начальных классов </w:t>
      </w:r>
    </w:p>
    <w:p w:rsidR="00083410" w:rsidRDefault="00083410" w:rsidP="00083410">
      <w:pPr>
        <w:pStyle w:val="c3"/>
        <w:shd w:val="clear" w:color="auto" w:fill="FFFFFF"/>
        <w:spacing w:before="0" w:beforeAutospacing="0" w:after="0" w:afterAutospacing="0"/>
        <w:ind w:firstLine="284"/>
        <w:jc w:val="right"/>
        <w:rPr>
          <w:b/>
          <w:bCs/>
        </w:rPr>
      </w:pPr>
      <w:r>
        <w:rPr>
          <w:b/>
          <w:bCs/>
        </w:rPr>
        <w:t xml:space="preserve">МКОУ «СОШ № 17» </w:t>
      </w:r>
    </w:p>
    <w:p w:rsidR="00083410" w:rsidRDefault="00083410" w:rsidP="00083410">
      <w:pPr>
        <w:pStyle w:val="c3"/>
        <w:shd w:val="clear" w:color="auto" w:fill="FFFFFF"/>
        <w:spacing w:before="0" w:beforeAutospacing="0" w:after="0" w:afterAutospacing="0"/>
        <w:ind w:firstLine="284"/>
        <w:jc w:val="right"/>
        <w:rPr>
          <w:b/>
          <w:bCs/>
        </w:rPr>
      </w:pPr>
      <w:proofErr w:type="spellStart"/>
      <w:r>
        <w:rPr>
          <w:b/>
          <w:bCs/>
        </w:rPr>
        <w:t>Падальцина</w:t>
      </w:r>
      <w:proofErr w:type="spellEnd"/>
      <w:r>
        <w:rPr>
          <w:b/>
          <w:bCs/>
        </w:rPr>
        <w:t xml:space="preserve"> Вера Ивановна</w:t>
      </w:r>
    </w:p>
    <w:p w:rsidR="00083410" w:rsidRDefault="00083410" w:rsidP="00083410">
      <w:pPr>
        <w:pStyle w:val="c3"/>
        <w:shd w:val="clear" w:color="auto" w:fill="FFFFFF"/>
        <w:spacing w:before="0" w:beforeAutospacing="0" w:after="0" w:afterAutospacing="0"/>
        <w:ind w:firstLine="284"/>
        <w:jc w:val="right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083410" w:rsidRDefault="00083410" w:rsidP="00083410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</w:rPr>
      </w:pPr>
      <w:r>
        <w:rPr>
          <w:b/>
          <w:bCs/>
        </w:rPr>
        <w:t>2020г.</w:t>
      </w:r>
    </w:p>
    <w:p w:rsidR="0044605D" w:rsidRPr="00AA7B70" w:rsidRDefault="00AA7B70" w:rsidP="002C630D">
      <w:pPr>
        <w:pStyle w:val="c3"/>
        <w:shd w:val="clear" w:color="auto" w:fill="FFFFFF"/>
        <w:spacing w:before="0" w:beforeAutospacing="0" w:after="0" w:afterAutospacing="0"/>
        <w:ind w:firstLine="284"/>
      </w:pPr>
      <w:proofErr w:type="gramStart"/>
      <w:r w:rsidRPr="00AA7B70">
        <w:rPr>
          <w:b/>
          <w:bCs/>
        </w:rPr>
        <w:lastRenderedPageBreak/>
        <w:t xml:space="preserve">Цель:  </w:t>
      </w:r>
      <w:r w:rsidR="0044605D" w:rsidRPr="00AA7B70">
        <w:t>помнить</w:t>
      </w:r>
      <w:proofErr w:type="gramEnd"/>
      <w:r w:rsidR="0044605D" w:rsidRPr="00AA7B70">
        <w:t xml:space="preserve"> и продолжать традиции казаков</w:t>
      </w:r>
      <w:r w:rsidR="00D000E7" w:rsidRPr="00AA7B70">
        <w:t>.</w:t>
      </w:r>
    </w:p>
    <w:p w:rsidR="00330B23" w:rsidRPr="00AA7B70" w:rsidRDefault="00330B23" w:rsidP="002C630D">
      <w:pPr>
        <w:pStyle w:val="c3"/>
        <w:shd w:val="clear" w:color="auto" w:fill="FFFFFF"/>
        <w:spacing w:before="0" w:beforeAutospacing="0" w:after="0" w:afterAutospacing="0"/>
        <w:ind w:firstLine="284"/>
      </w:pPr>
      <w:r w:rsidRPr="00AA7B70">
        <w:rPr>
          <w:b/>
          <w:bCs/>
        </w:rPr>
        <w:t>Задачи:</w:t>
      </w:r>
    </w:p>
    <w:p w:rsidR="00330B23" w:rsidRPr="00AA7B70" w:rsidRDefault="00330B23" w:rsidP="002C630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</w:pPr>
      <w:r w:rsidRPr="00AA7B70">
        <w:t>развивать творческое воображение и фантазию детей</w:t>
      </w:r>
    </w:p>
    <w:p w:rsidR="00330B23" w:rsidRPr="00AA7B70" w:rsidRDefault="00330B23" w:rsidP="002C630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</w:pPr>
      <w:r w:rsidRPr="00AA7B70">
        <w:t>воспитывать аккуратность при выполнении графических заданий</w:t>
      </w:r>
    </w:p>
    <w:p w:rsidR="00E034EF" w:rsidRPr="00AA7B70" w:rsidRDefault="00A95BD0" w:rsidP="002C630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</w:pPr>
      <w:r w:rsidRPr="00AA7B70">
        <w:t>в</w:t>
      </w:r>
      <w:r w:rsidR="00E034EF" w:rsidRPr="00AA7B70">
        <w:t>оспитывать патриотические чувства на примере истории из жизни казаков.</w:t>
      </w:r>
    </w:p>
    <w:p w:rsidR="00E034EF" w:rsidRPr="00AA7B70" w:rsidRDefault="00E034EF" w:rsidP="002C630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</w:pPr>
      <w:r w:rsidRPr="00AA7B70">
        <w:t>воспитывать у учащихся любовь к отчему краю, родной земле</w:t>
      </w:r>
    </w:p>
    <w:p w:rsidR="00567799" w:rsidRPr="00AA7B70" w:rsidRDefault="00330B23" w:rsidP="002C630D">
      <w:pPr>
        <w:pStyle w:val="c3"/>
        <w:shd w:val="clear" w:color="auto" w:fill="FFFFFF"/>
        <w:spacing w:before="0" w:beforeAutospacing="0" w:after="0" w:afterAutospacing="0"/>
        <w:ind w:firstLine="284"/>
      </w:pPr>
      <w:r w:rsidRPr="00AA7B70">
        <w:rPr>
          <w:b/>
          <w:bCs/>
        </w:rPr>
        <w:t xml:space="preserve">Оборудование для </w:t>
      </w:r>
      <w:r w:rsidR="00AA7B70" w:rsidRPr="00AA7B70">
        <w:rPr>
          <w:b/>
          <w:bCs/>
        </w:rPr>
        <w:t>учителя:</w:t>
      </w:r>
      <w:r w:rsidR="00567799" w:rsidRPr="00AA7B70">
        <w:t xml:space="preserve"> наглядные пособия с изображением животных, мультимедиа, презентация «Моя любимая игрушка лошадка»</w:t>
      </w:r>
      <w:r w:rsidR="00AA7B70" w:rsidRPr="00AA7B70">
        <w:t xml:space="preserve">, музыка (минус) «Во саду </w:t>
      </w:r>
      <w:proofErr w:type="spellStart"/>
      <w:r w:rsidR="00AA7B70" w:rsidRPr="00AA7B70">
        <w:t>вишенька</w:t>
      </w:r>
      <w:proofErr w:type="spellEnd"/>
      <w:r w:rsidR="00AA7B70" w:rsidRPr="00AA7B70">
        <w:t xml:space="preserve"> цветёт», «При лужке»</w:t>
      </w:r>
      <w:r w:rsidR="00567799" w:rsidRPr="00AA7B70">
        <w:t>.</w:t>
      </w:r>
    </w:p>
    <w:p w:rsidR="00083410" w:rsidRDefault="000C1940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AA7B70">
        <w:rPr>
          <w:b/>
          <w:bCs/>
        </w:rPr>
        <w:t xml:space="preserve"> </w:t>
      </w:r>
      <w:r w:rsidR="00330B23" w:rsidRPr="00AA7B70">
        <w:rPr>
          <w:b/>
          <w:bCs/>
        </w:rPr>
        <w:t>Оборудование для учеников</w:t>
      </w:r>
      <w:r w:rsidR="00330B23" w:rsidRPr="00AA7B70">
        <w:t xml:space="preserve">: листы с </w:t>
      </w:r>
      <w:r w:rsidR="00A95BD0" w:rsidRPr="00AA7B70">
        <w:t xml:space="preserve">шаблоном </w:t>
      </w:r>
      <w:r w:rsidRPr="00AA7B70">
        <w:t>лошадки</w:t>
      </w:r>
      <w:r w:rsidR="00330B23" w:rsidRPr="00AA7B70">
        <w:t xml:space="preserve"> для каждого ученика;</w:t>
      </w:r>
      <w:r w:rsidRPr="00AA7B70">
        <w:t xml:space="preserve"> акварельные краски</w:t>
      </w:r>
      <w:r w:rsidR="00330B23" w:rsidRPr="00AA7B70">
        <w:t>,</w:t>
      </w:r>
      <w:r w:rsidRPr="00AA7B70">
        <w:t xml:space="preserve"> баночка с водой</w:t>
      </w:r>
      <w:r w:rsidR="00330B23" w:rsidRPr="00AA7B70">
        <w:t>.</w:t>
      </w:r>
      <w:r w:rsidR="00330B23" w:rsidRPr="00AA7B70">
        <w:br/>
      </w:r>
      <w:r w:rsidR="00330B23" w:rsidRPr="00AA7B70">
        <w:rPr>
          <w:b/>
        </w:rPr>
        <w:t>Познавательные УУД: </w:t>
      </w:r>
    </w:p>
    <w:p w:rsidR="00083410" w:rsidRDefault="00083410" w:rsidP="0008341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83410">
        <w:t xml:space="preserve"> растить духовно-нравственную личность в каждом ребенке</w:t>
      </w:r>
      <w:r>
        <w:t>;</w:t>
      </w:r>
    </w:p>
    <w:p w:rsidR="00083410" w:rsidRDefault="00083410" w:rsidP="0008341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83410">
        <w:t xml:space="preserve"> стремление знать корни своего казачьего рода</w:t>
      </w:r>
      <w:r>
        <w:t>;</w:t>
      </w:r>
    </w:p>
    <w:p w:rsidR="00083410" w:rsidRPr="00083410" w:rsidRDefault="00083410" w:rsidP="0008341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83410">
        <w:t xml:space="preserve"> изучать историю малой родины.</w:t>
      </w:r>
    </w:p>
    <w:p w:rsidR="00330B23" w:rsidRPr="00AA7B70" w:rsidRDefault="00330B23" w:rsidP="00083410">
      <w:pPr>
        <w:pStyle w:val="c3"/>
        <w:shd w:val="clear" w:color="auto" w:fill="FFFFFF"/>
        <w:spacing w:before="0" w:beforeAutospacing="0" w:after="0" w:afterAutospacing="0"/>
        <w:ind w:left="284"/>
      </w:pPr>
      <w:r w:rsidRPr="00AA7B70">
        <w:rPr>
          <w:b/>
        </w:rPr>
        <w:t>Коммуникативные УУД: </w:t>
      </w:r>
      <w:r w:rsidRPr="00AA7B70">
        <w:rPr>
          <w:b/>
        </w:rPr>
        <w:br/>
      </w:r>
      <w:r w:rsidRPr="00AA7B70">
        <w:t>1) формируем умение слушать и понимать других; </w:t>
      </w:r>
      <w:r w:rsidRPr="00AA7B70">
        <w:br/>
        <w:t>2) формируем умение строить речевое высказывание в соответствии с поставленными задачами; </w:t>
      </w:r>
      <w:r w:rsidRPr="00AA7B70">
        <w:br/>
      </w:r>
      <w:r w:rsidRPr="00AA7B70">
        <w:rPr>
          <w:b/>
        </w:rPr>
        <w:t>Регулятивные УУД: </w:t>
      </w:r>
      <w:r w:rsidRPr="00AA7B70">
        <w:rPr>
          <w:b/>
        </w:rPr>
        <w:br/>
      </w:r>
      <w:r w:rsidRPr="00AA7B70">
        <w:t xml:space="preserve">1) формируем умение оценивать </w:t>
      </w:r>
      <w:r w:rsidR="00083410">
        <w:t>свои</w:t>
      </w:r>
      <w:r w:rsidRPr="00AA7B70">
        <w:t xml:space="preserve"> действия в соответствии с поставленной задачей; </w:t>
      </w:r>
      <w:r w:rsidRPr="00AA7B70">
        <w:br/>
      </w:r>
      <w:r w:rsidRPr="00AA7B70">
        <w:rPr>
          <w:b/>
        </w:rPr>
        <w:t>Личностные УУД: </w:t>
      </w:r>
      <w:r w:rsidRPr="00AA7B70">
        <w:rPr>
          <w:b/>
        </w:rPr>
        <w:br/>
      </w:r>
      <w:r w:rsidRPr="00AA7B70">
        <w:t>1) формирование мотивации к познавательной деятельности. </w:t>
      </w:r>
      <w:r w:rsidRPr="00AA7B70">
        <w:br/>
      </w:r>
      <w:r w:rsidRPr="00AA7B70">
        <w:br/>
      </w:r>
    </w:p>
    <w:p w:rsidR="00D000E7" w:rsidRPr="00AA7B70" w:rsidRDefault="00567799" w:rsidP="002C630D">
      <w:pPr>
        <w:pStyle w:val="c3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AA7B70">
        <w:rPr>
          <w:b/>
        </w:rPr>
        <w:t xml:space="preserve">Сценарий </w:t>
      </w:r>
      <w:r w:rsidR="00D000E7" w:rsidRPr="00AA7B70">
        <w:rPr>
          <w:b/>
        </w:rPr>
        <w:t>внеклассного мероприятия</w:t>
      </w:r>
      <w:r w:rsidR="00AA7B70" w:rsidRPr="00AA7B70">
        <w:rPr>
          <w:b/>
        </w:rPr>
        <w:t xml:space="preserve"> «Игрушка казачонка – лошадка»</w:t>
      </w:r>
    </w:p>
    <w:p w:rsidR="00AA7B70" w:rsidRPr="00AA7B70" w:rsidRDefault="00AA7B70" w:rsidP="00AA7B70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</w:rPr>
      </w:pPr>
      <w:r w:rsidRPr="00AA7B70">
        <w:rPr>
          <w:i/>
        </w:rPr>
        <w:t>(Стихи читают ученики</w:t>
      </w:r>
      <w:r w:rsidR="00083410">
        <w:rPr>
          <w:i/>
        </w:rPr>
        <w:t xml:space="preserve"> в костюмах </w:t>
      </w:r>
      <w:r w:rsidRPr="00AA7B70">
        <w:rPr>
          <w:i/>
        </w:rPr>
        <w:t>казачат).</w:t>
      </w:r>
    </w:p>
    <w:p w:rsidR="00D000E7" w:rsidRPr="00AA7B70" w:rsidRDefault="00D000E7" w:rsidP="002C630D">
      <w:pPr>
        <w:pStyle w:val="c3"/>
        <w:shd w:val="clear" w:color="auto" w:fill="FFFFFF"/>
        <w:spacing w:before="0" w:beforeAutospacing="0" w:after="0" w:afterAutospacing="0"/>
        <w:ind w:firstLine="284"/>
      </w:pPr>
      <w:r w:rsidRPr="00AA7B70">
        <w:t xml:space="preserve">Почтеннейший </w:t>
      </w:r>
      <w:proofErr w:type="gramStart"/>
      <w:r w:rsidRPr="00AA7B70">
        <w:t>зритель,</w:t>
      </w:r>
      <w:r w:rsidRPr="00AA7B70">
        <w:br/>
        <w:t>Поклон</w:t>
      </w:r>
      <w:proofErr w:type="gramEnd"/>
      <w:r w:rsidRPr="00AA7B70">
        <w:t xml:space="preserve"> наш примите,</w:t>
      </w:r>
      <w:r w:rsidRPr="00AA7B70">
        <w:br/>
        <w:t>Удобней садитесь,</w:t>
      </w:r>
      <w:r w:rsidRPr="00AA7B70">
        <w:br/>
        <w:t>На нас поглядите,</w:t>
      </w:r>
      <w:r w:rsidRPr="00AA7B70">
        <w:br/>
        <w:t>Нам улыбнитесь. </w:t>
      </w:r>
    </w:p>
    <w:p w:rsidR="006B6342" w:rsidRPr="00AA7B70" w:rsidRDefault="006B6342" w:rsidP="002C630D">
      <w:pPr>
        <w:pStyle w:val="c3"/>
        <w:shd w:val="clear" w:color="auto" w:fill="FFFFFF"/>
        <w:spacing w:before="0" w:beforeAutospacing="0" w:after="0" w:afterAutospacing="0"/>
        <w:ind w:firstLine="284"/>
      </w:pPr>
    </w:p>
    <w:p w:rsidR="006B6342" w:rsidRPr="00AA7B70" w:rsidRDefault="006B6342" w:rsidP="002C630D">
      <w:pPr>
        <w:pStyle w:val="c3"/>
        <w:shd w:val="clear" w:color="auto" w:fill="FFFFFF"/>
        <w:spacing w:before="0" w:beforeAutospacing="0" w:after="0" w:afterAutospacing="0"/>
        <w:ind w:firstLine="284"/>
      </w:pPr>
      <w:r w:rsidRPr="00AA7B70">
        <w:t>2. По зёрнышку вбирая гордость</w:t>
      </w:r>
      <w:r w:rsidRPr="00AA7B70">
        <w:br/>
        <w:t>Растут потомки казаков</w:t>
      </w:r>
      <w:r w:rsidRPr="00AA7B70">
        <w:br/>
        <w:t xml:space="preserve">Сердца </w:t>
      </w:r>
      <w:proofErr w:type="gramStart"/>
      <w:r w:rsidRPr="00AA7B70">
        <w:t>их ,</w:t>
      </w:r>
      <w:proofErr w:type="gramEnd"/>
      <w:r w:rsidRPr="00AA7B70">
        <w:t xml:space="preserve"> души наполняет</w:t>
      </w:r>
      <w:r w:rsidRPr="00AA7B70">
        <w:br/>
        <w:t>Великая к земле любовь. </w:t>
      </w:r>
      <w:r w:rsidRPr="00AA7B70">
        <w:br/>
      </w:r>
    </w:p>
    <w:p w:rsidR="00083410" w:rsidRDefault="006B6342" w:rsidP="002C630D">
      <w:pPr>
        <w:ind w:firstLine="284"/>
        <w:rPr>
          <w:shd w:val="clear" w:color="auto" w:fill="FFFFFF"/>
        </w:rPr>
      </w:pPr>
      <w:r w:rsidRPr="00083410">
        <w:rPr>
          <w:i/>
          <w:shd w:val="clear" w:color="auto" w:fill="FFFFFF"/>
        </w:rPr>
        <w:t>Учитель:</w:t>
      </w:r>
      <w:r w:rsidRPr="00AA7B70">
        <w:rPr>
          <w:shd w:val="clear" w:color="auto" w:fill="FFFFFF"/>
        </w:rPr>
        <w:t xml:space="preserve"> </w:t>
      </w:r>
    </w:p>
    <w:p w:rsidR="00567799" w:rsidRPr="00AA7B70" w:rsidRDefault="00083410" w:rsidP="002C630D">
      <w:pPr>
        <w:ind w:firstLine="284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937EF1" w:rsidRPr="00AA7B70">
        <w:rPr>
          <w:shd w:val="clear" w:color="auto" w:fill="FFFFFF"/>
        </w:rPr>
        <w:t>Детство. Какая это чудесная пора!</w:t>
      </w:r>
      <w:r w:rsidR="00937EF1" w:rsidRPr="00AA7B70">
        <w:br/>
      </w:r>
      <w:r w:rsidR="006B6342" w:rsidRPr="00AA7B70">
        <w:rPr>
          <w:shd w:val="clear" w:color="auto" w:fill="FFFFFF"/>
        </w:rPr>
        <w:t xml:space="preserve"> </w:t>
      </w:r>
      <w:r w:rsidR="00937EF1" w:rsidRPr="00AA7B70">
        <w:rPr>
          <w:shd w:val="clear" w:color="auto" w:fill="FFFFFF"/>
        </w:rPr>
        <w:t xml:space="preserve">Ребёнок рождается и перед ним открывается целый мир – такой новый, неизведанный. И </w:t>
      </w:r>
      <w:r w:rsidR="006B6342" w:rsidRPr="00AA7B70">
        <w:rPr>
          <w:shd w:val="clear" w:color="auto" w:fill="FFFFFF"/>
        </w:rPr>
        <w:t>все знакомые,</w:t>
      </w:r>
      <w:r w:rsidR="00937EF1" w:rsidRPr="00AA7B70">
        <w:rPr>
          <w:shd w:val="clear" w:color="auto" w:fill="FFFFFF"/>
        </w:rPr>
        <w:t xml:space="preserve"> и родственники спешат поздравить ребёнка с его появлением в этом мире и, конечно же, несут подарки. А какой подарок для ребёнка выбрать? Несомненно – это игрушки. </w:t>
      </w:r>
      <w:r w:rsidR="006B6342" w:rsidRPr="00AA7B70">
        <w:rPr>
          <w:shd w:val="clear" w:color="auto" w:fill="FFFFFF"/>
        </w:rPr>
        <w:t>Они становятся</w:t>
      </w:r>
      <w:r w:rsidR="00937EF1" w:rsidRPr="00AA7B70">
        <w:rPr>
          <w:shd w:val="clear" w:color="auto" w:fill="FFFFFF"/>
        </w:rPr>
        <w:t xml:space="preserve"> первыми спутниками в познании окружающего мира, первыми друзьями.  Много игрушек в детстве: это и погремушки, куклы, и машинки, зайчики и мишки, барабаны и дудки. Но среди всего этого </w:t>
      </w:r>
      <w:r w:rsidR="006B6342" w:rsidRPr="00AA7B70">
        <w:rPr>
          <w:shd w:val="clear" w:color="auto" w:fill="FFFFFF"/>
        </w:rPr>
        <w:t>многообразия мы</w:t>
      </w:r>
      <w:r w:rsidR="00937EF1" w:rsidRPr="00AA7B70">
        <w:rPr>
          <w:shd w:val="clear" w:color="auto" w:fill="FFFFFF"/>
        </w:rPr>
        <w:t xml:space="preserve"> выбираем одну, спим с ней, кушаем кашу, читаем книжку. И со временем она становится самой любимой.</w:t>
      </w:r>
      <w:r w:rsidR="00937EF1" w:rsidRPr="00AA7B70">
        <w:br/>
      </w:r>
      <w:r w:rsidR="00937EF1" w:rsidRPr="00AA7B70">
        <w:rPr>
          <w:shd w:val="clear" w:color="auto" w:fill="FFFFFF"/>
        </w:rPr>
        <w:t xml:space="preserve">У каждого человека есть самая любимая игрушка. </w:t>
      </w:r>
      <w:r w:rsidR="00AA7B70">
        <w:rPr>
          <w:shd w:val="clear" w:color="auto" w:fill="FFFFFF"/>
        </w:rPr>
        <w:t>А какая же игрушка была самой любимой у казачат?</w:t>
      </w:r>
    </w:p>
    <w:p w:rsidR="00567799" w:rsidRPr="00AA7B70" w:rsidRDefault="003C0A89" w:rsidP="002C630D">
      <w:pPr>
        <w:ind w:firstLine="284"/>
        <w:rPr>
          <w:shd w:val="clear" w:color="auto" w:fill="FFFFFF"/>
        </w:rPr>
      </w:pPr>
      <w:r w:rsidRPr="00AA7B70">
        <w:rPr>
          <w:shd w:val="clear" w:color="auto" w:fill="FFFFFF"/>
        </w:rPr>
        <w:t xml:space="preserve">-Сейчас я загадаю загадку, и вы узнаете о какой </w:t>
      </w:r>
      <w:r w:rsidR="00AA7B70" w:rsidRPr="00AA7B70">
        <w:rPr>
          <w:shd w:val="clear" w:color="auto" w:fill="FFFFFF"/>
        </w:rPr>
        <w:t>игрушке пойдёт</w:t>
      </w:r>
      <w:r w:rsidRPr="00AA7B70">
        <w:rPr>
          <w:shd w:val="clear" w:color="auto" w:fill="FFFFFF"/>
        </w:rPr>
        <w:t xml:space="preserve"> речь.</w:t>
      </w:r>
    </w:p>
    <w:p w:rsidR="006B6342" w:rsidRPr="00AA7B70" w:rsidRDefault="006B6342" w:rsidP="002C630D">
      <w:pPr>
        <w:ind w:firstLine="284"/>
      </w:pPr>
    </w:p>
    <w:p w:rsidR="003C0A89" w:rsidRPr="00AA7B70" w:rsidRDefault="003C0A89" w:rsidP="002C630D">
      <w:pPr>
        <w:ind w:firstLine="284"/>
      </w:pPr>
      <w:r w:rsidRPr="00AA7B70">
        <w:rPr>
          <w:i/>
        </w:rPr>
        <w:lastRenderedPageBreak/>
        <w:t>Кто там скачет по дорожке? Цок-цок-цок.</w:t>
      </w:r>
      <w:r w:rsidRPr="00AA7B70">
        <w:rPr>
          <w:i/>
        </w:rPr>
        <w:br/>
        <w:t>У кого так резвы ножки? Цок-цок-цок.</w:t>
      </w:r>
      <w:r w:rsidRPr="00AA7B70">
        <w:rPr>
          <w:i/>
        </w:rPr>
        <w:br/>
        <w:t xml:space="preserve">Шелковиста её </w:t>
      </w:r>
      <w:proofErr w:type="gramStart"/>
      <w:r w:rsidRPr="00AA7B70">
        <w:rPr>
          <w:i/>
        </w:rPr>
        <w:t>грива,</w:t>
      </w:r>
      <w:r w:rsidRPr="00AA7B70">
        <w:rPr>
          <w:i/>
        </w:rPr>
        <w:br/>
        <w:t>Весела</w:t>
      </w:r>
      <w:proofErr w:type="gramEnd"/>
      <w:r w:rsidRPr="00AA7B70">
        <w:rPr>
          <w:i/>
        </w:rPr>
        <w:t xml:space="preserve"> она, игрива.</w:t>
      </w:r>
      <w:r w:rsidRPr="00AA7B70">
        <w:rPr>
          <w:i/>
        </w:rPr>
        <w:br/>
        <w:t>У неё так шёрстка гладка,</w:t>
      </w:r>
      <w:r w:rsidRPr="00AA7B70">
        <w:rPr>
          <w:i/>
        </w:rPr>
        <w:br/>
        <w:t>Это к нам бежит …</w:t>
      </w:r>
      <w:r w:rsidRPr="00AA7B70">
        <w:t xml:space="preserve"> (слайд </w:t>
      </w:r>
      <w:r w:rsidR="005019F4">
        <w:t>2</w:t>
      </w:r>
      <w:r w:rsidRPr="00AA7B70">
        <w:t>)</w:t>
      </w:r>
    </w:p>
    <w:p w:rsidR="006B6342" w:rsidRPr="00AA7B70" w:rsidRDefault="006B6342" w:rsidP="002C630D">
      <w:pPr>
        <w:ind w:firstLine="284"/>
      </w:pPr>
    </w:p>
    <w:p w:rsidR="003C0A89" w:rsidRPr="00AA7B70" w:rsidRDefault="003C0A89" w:rsidP="002C630D">
      <w:pPr>
        <w:ind w:firstLine="284"/>
      </w:pPr>
      <w:r w:rsidRPr="00AA7B70">
        <w:t>-Действительно к нам прибежала лошадка. (слайд 3)</w:t>
      </w:r>
    </w:p>
    <w:p w:rsidR="00D551A2" w:rsidRPr="00AA7B70" w:rsidRDefault="00D551A2" w:rsidP="002C630D">
      <w:pPr>
        <w:ind w:firstLine="284"/>
        <w:rPr>
          <w:i/>
        </w:rPr>
      </w:pPr>
      <w:r w:rsidRPr="00AA7B70">
        <w:t>- У кого из вас есть игрушечная лошадка?</w:t>
      </w:r>
      <w:r w:rsidR="00AA7B70">
        <w:t xml:space="preserve"> </w:t>
      </w:r>
      <w:r w:rsidR="00AA7B70" w:rsidRPr="00AA7B70">
        <w:rPr>
          <w:i/>
        </w:rPr>
        <w:t>(Ответы детей)</w:t>
      </w:r>
    </w:p>
    <w:p w:rsidR="00D551A2" w:rsidRPr="00AA7B70" w:rsidRDefault="00D551A2" w:rsidP="002C630D">
      <w:pPr>
        <w:ind w:firstLine="284"/>
      </w:pPr>
      <w:r w:rsidRPr="00AA7B70">
        <w:t xml:space="preserve">- Лошадь – это </w:t>
      </w:r>
      <w:r w:rsidR="008F541C" w:rsidRPr="00AA7B70">
        <w:t xml:space="preserve">сильное и красивое животное. Многие художники писали картины с лошадьми. </w:t>
      </w:r>
      <w:r w:rsidR="006B6342" w:rsidRPr="00AA7B70">
        <w:t>Сегодня мы</w:t>
      </w:r>
      <w:r w:rsidR="008F541C" w:rsidRPr="00AA7B70">
        <w:t xml:space="preserve"> рассмотрим картины некоторых художников.</w:t>
      </w:r>
    </w:p>
    <w:p w:rsidR="003C0A89" w:rsidRPr="00AA7B70" w:rsidRDefault="006B6342" w:rsidP="002C630D">
      <w:pPr>
        <w:ind w:firstLine="284"/>
      </w:pPr>
      <w:r w:rsidRPr="00AA7B70">
        <w:t>(</w:t>
      </w:r>
      <w:r w:rsidR="003C0A89" w:rsidRPr="00AA7B70">
        <w:t>Рассматривание картин художников</w:t>
      </w:r>
      <w:r w:rsidR="00083410">
        <w:t xml:space="preserve"> слайд </w:t>
      </w:r>
      <w:r w:rsidR="005019F4">
        <w:t>4</w:t>
      </w:r>
      <w:r w:rsidRPr="00AA7B70">
        <w:t>)</w:t>
      </w:r>
      <w:r w:rsidR="003C0A89" w:rsidRPr="00AA7B70">
        <w:t>.</w:t>
      </w:r>
    </w:p>
    <w:p w:rsidR="00661197" w:rsidRPr="00AA7B70" w:rsidRDefault="003C0A89" w:rsidP="002C630D">
      <w:pPr>
        <w:ind w:firstLine="284"/>
      </w:pPr>
      <w:r w:rsidRPr="00AA7B70">
        <w:t>-Посмотрите</w:t>
      </w:r>
      <w:r w:rsidR="00C02133" w:rsidRPr="00AA7B70">
        <w:t>,</w:t>
      </w:r>
      <w:r w:rsidRPr="00AA7B70">
        <w:t xml:space="preserve"> с какой любовью изображают художники лошадь в своих картинах.</w:t>
      </w:r>
      <w:r w:rsidR="000442D1" w:rsidRPr="00AA7B70">
        <w:t xml:space="preserve"> На картине Виктора Михайловича Васнецова </w:t>
      </w:r>
      <w:r w:rsidR="006B6342" w:rsidRPr="00AA7B70">
        <w:t>«Три</w:t>
      </w:r>
      <w:r w:rsidR="000442D1" w:rsidRPr="00AA7B70">
        <w:t xml:space="preserve"> богатыря» мы видим богатырских коней. Они так и пышут богатырской силой и мощью.</w:t>
      </w:r>
      <w:r w:rsidR="00F44445" w:rsidRPr="00AA7B70">
        <w:t xml:space="preserve"> Когда смотришь на эту </w:t>
      </w:r>
      <w:r w:rsidR="006B6342" w:rsidRPr="00AA7B70">
        <w:t>картину, то</w:t>
      </w:r>
      <w:r w:rsidR="00F44445" w:rsidRPr="00AA7B70">
        <w:t xml:space="preserve"> чувствуешь, как дрожит земля, когда скачет богатырский конь.</w:t>
      </w:r>
    </w:p>
    <w:p w:rsidR="006B6342" w:rsidRPr="00AA7B70" w:rsidRDefault="003C0A89" w:rsidP="002C630D">
      <w:pPr>
        <w:ind w:firstLine="284"/>
      </w:pPr>
      <w:r w:rsidRPr="00AA7B70">
        <w:t xml:space="preserve"> </w:t>
      </w:r>
      <w:r w:rsidR="00AA7B70">
        <w:t>Но не только богатырских коней писали великие художники.</w:t>
      </w:r>
      <w:r w:rsidR="00083410">
        <w:t xml:space="preserve"> </w:t>
      </w:r>
      <w:r w:rsidRPr="00AA7B70">
        <w:t xml:space="preserve">Перед вами картина </w:t>
      </w:r>
      <w:r w:rsidR="00963748" w:rsidRPr="00AA7B70">
        <w:t xml:space="preserve">С. А. </w:t>
      </w:r>
      <w:proofErr w:type="spellStart"/>
      <w:r w:rsidR="00963748" w:rsidRPr="00AA7B70">
        <w:t>Гавриляченко</w:t>
      </w:r>
      <w:proofErr w:type="spellEnd"/>
      <w:r w:rsidR="00963748" w:rsidRPr="00AA7B70">
        <w:t xml:space="preserve"> «Проводы казака в армию»</w:t>
      </w:r>
      <w:r w:rsidR="005019F4">
        <w:t xml:space="preserve"> (слайд 5)</w:t>
      </w:r>
    </w:p>
    <w:p w:rsidR="006B6342" w:rsidRPr="00AA7B70" w:rsidRDefault="006B6342" w:rsidP="002C630D">
      <w:pPr>
        <w:ind w:firstLine="284"/>
      </w:pPr>
      <w:r w:rsidRPr="00AA7B70">
        <w:t>(</w:t>
      </w:r>
      <w:r w:rsidR="00855D18" w:rsidRPr="00AA7B70">
        <w:t>С</w:t>
      </w:r>
      <w:r w:rsidR="000442D1" w:rsidRPr="00AA7B70">
        <w:t>тихотворени</w:t>
      </w:r>
      <w:r w:rsidR="00855D18" w:rsidRPr="00AA7B70">
        <w:t>е</w:t>
      </w:r>
      <w:r w:rsidR="000442D1" w:rsidRPr="00AA7B70">
        <w:t xml:space="preserve"> читают учащиеся</w:t>
      </w:r>
      <w:r w:rsidRPr="00AA7B70">
        <w:t>)</w:t>
      </w:r>
      <w:r w:rsidR="000442D1" w:rsidRPr="00AA7B70">
        <w:t>.</w:t>
      </w:r>
      <w:r w:rsidR="00F44445" w:rsidRPr="00AA7B70">
        <w:t xml:space="preserve">  </w:t>
      </w:r>
    </w:p>
    <w:p w:rsidR="00855D18" w:rsidRPr="00AA7B70" w:rsidRDefault="00855D18" w:rsidP="002C630D">
      <w:pPr>
        <w:ind w:firstLine="284"/>
        <w:rPr>
          <w:rFonts w:eastAsiaTheme="minorHAnsi"/>
          <w:b/>
          <w:bCs/>
          <w:lang w:eastAsia="en-US"/>
        </w:rPr>
      </w:pPr>
      <w:r w:rsidRPr="00AA7B70">
        <w:rPr>
          <w:rFonts w:eastAsiaTheme="minorHAnsi"/>
          <w:b/>
          <w:bCs/>
          <w:lang w:eastAsia="en-US"/>
        </w:rPr>
        <w:t>Казак и конь</w:t>
      </w:r>
    </w:p>
    <w:p w:rsidR="00855D18" w:rsidRPr="00AA7B70" w:rsidRDefault="00855D18" w:rsidP="002C630D">
      <w:pPr>
        <w:ind w:firstLine="284"/>
        <w:rPr>
          <w:rFonts w:eastAsiaTheme="minorHAnsi"/>
          <w:lang w:eastAsia="en-US"/>
        </w:rPr>
      </w:pPr>
      <w:r w:rsidRPr="00AA7B70">
        <w:rPr>
          <w:rFonts w:eastAsiaTheme="minorHAnsi"/>
          <w:lang w:eastAsia="en-US"/>
        </w:rPr>
        <w:t xml:space="preserve">1. Ветры северные </w:t>
      </w:r>
      <w:proofErr w:type="gramStart"/>
      <w:r w:rsidRPr="00AA7B70">
        <w:rPr>
          <w:rFonts w:eastAsiaTheme="minorHAnsi"/>
          <w:lang w:eastAsia="en-US"/>
        </w:rPr>
        <w:t>веют,</w:t>
      </w:r>
      <w:r w:rsidRPr="00AA7B70">
        <w:rPr>
          <w:rFonts w:eastAsiaTheme="minorHAnsi"/>
          <w:lang w:eastAsia="en-US"/>
        </w:rPr>
        <w:br/>
        <w:t>Кровь</w:t>
      </w:r>
      <w:proofErr w:type="gramEnd"/>
      <w:r w:rsidRPr="00AA7B70">
        <w:rPr>
          <w:rFonts w:eastAsiaTheme="minorHAnsi"/>
          <w:lang w:eastAsia="en-US"/>
        </w:rPr>
        <w:t xml:space="preserve"> казачью леденя.</w:t>
      </w:r>
      <w:r w:rsidRPr="00AA7B70">
        <w:rPr>
          <w:rFonts w:eastAsiaTheme="minorHAnsi"/>
          <w:lang w:eastAsia="en-US"/>
        </w:rPr>
        <w:br/>
        <w:t>Что в степи казак имеет,</w:t>
      </w:r>
      <w:r w:rsidRPr="00AA7B70">
        <w:rPr>
          <w:rFonts w:eastAsiaTheme="minorHAnsi"/>
          <w:lang w:eastAsia="en-US"/>
        </w:rPr>
        <w:br/>
        <w:t>Кроме шашки да коня.</w:t>
      </w:r>
      <w:r w:rsidRPr="00AA7B70">
        <w:rPr>
          <w:rFonts w:eastAsiaTheme="minorHAnsi"/>
          <w:lang w:eastAsia="en-US"/>
        </w:rPr>
        <w:br/>
        <w:t xml:space="preserve">  2.  Мчится конь и жаром </w:t>
      </w:r>
      <w:proofErr w:type="gramStart"/>
      <w:r w:rsidRPr="00AA7B70">
        <w:rPr>
          <w:rFonts w:eastAsiaTheme="minorHAnsi"/>
          <w:lang w:eastAsia="en-US"/>
        </w:rPr>
        <w:t>пышет,</w:t>
      </w:r>
      <w:r w:rsidRPr="00AA7B70">
        <w:rPr>
          <w:rFonts w:eastAsiaTheme="minorHAnsi"/>
          <w:lang w:eastAsia="en-US"/>
        </w:rPr>
        <w:br/>
        <w:t>   </w:t>
      </w:r>
      <w:proofErr w:type="gramEnd"/>
      <w:r w:rsidRPr="00AA7B70">
        <w:rPr>
          <w:rFonts w:eastAsiaTheme="minorHAnsi"/>
          <w:lang w:eastAsia="en-US"/>
        </w:rPr>
        <w:t xml:space="preserve"> Не отстать бы от своих.</w:t>
      </w:r>
      <w:r w:rsidRPr="00AA7B70">
        <w:rPr>
          <w:rFonts w:eastAsiaTheme="minorHAnsi"/>
          <w:lang w:eastAsia="en-US"/>
        </w:rPr>
        <w:br/>
        <w:t xml:space="preserve">    Вражьи пули рядом </w:t>
      </w:r>
      <w:proofErr w:type="gramStart"/>
      <w:r w:rsidRPr="00AA7B70">
        <w:rPr>
          <w:rFonts w:eastAsiaTheme="minorHAnsi"/>
          <w:lang w:eastAsia="en-US"/>
        </w:rPr>
        <w:t>свищут,</w:t>
      </w:r>
      <w:r w:rsidRPr="00AA7B70">
        <w:rPr>
          <w:rFonts w:eastAsiaTheme="minorHAnsi"/>
          <w:lang w:eastAsia="en-US"/>
        </w:rPr>
        <w:br/>
        <w:t>   </w:t>
      </w:r>
      <w:proofErr w:type="gramEnd"/>
      <w:r w:rsidRPr="00AA7B70">
        <w:rPr>
          <w:rFonts w:eastAsiaTheme="minorHAnsi"/>
          <w:lang w:eastAsia="en-US"/>
        </w:rPr>
        <w:t xml:space="preserve"> Если смерть то на двоих.</w:t>
      </w:r>
      <w:r w:rsidRPr="00AA7B70">
        <w:rPr>
          <w:rFonts w:eastAsiaTheme="minorHAnsi"/>
          <w:lang w:eastAsia="en-US"/>
        </w:rPr>
        <w:br/>
        <w:t>3.Снова сабельная рубка,</w:t>
      </w:r>
      <w:r w:rsidRPr="00AA7B70">
        <w:rPr>
          <w:rFonts w:eastAsiaTheme="minorHAnsi"/>
          <w:lang w:eastAsia="en-US"/>
        </w:rPr>
        <w:br/>
        <w:t>Казаку не привыкать.</w:t>
      </w:r>
      <w:r w:rsidRPr="00AA7B70">
        <w:rPr>
          <w:rFonts w:eastAsiaTheme="minorHAnsi"/>
          <w:lang w:eastAsia="en-US"/>
        </w:rPr>
        <w:br/>
        <w:t>Три Георгия не шутка,</w:t>
      </w:r>
      <w:r w:rsidRPr="00AA7B70">
        <w:rPr>
          <w:rFonts w:eastAsiaTheme="minorHAnsi"/>
          <w:lang w:eastAsia="en-US"/>
        </w:rPr>
        <w:br/>
        <w:t>Шрамов всех не сосчитать.</w:t>
      </w:r>
      <w:r w:rsidRPr="00AA7B70">
        <w:rPr>
          <w:rFonts w:eastAsiaTheme="minorHAnsi"/>
          <w:lang w:eastAsia="en-US"/>
        </w:rPr>
        <w:br/>
        <w:t xml:space="preserve">   4. Помнит он еще </w:t>
      </w:r>
      <w:proofErr w:type="gramStart"/>
      <w:r w:rsidRPr="00AA7B70">
        <w:rPr>
          <w:rFonts w:eastAsiaTheme="minorHAnsi"/>
          <w:lang w:eastAsia="en-US"/>
        </w:rPr>
        <w:t>мальчишкой,</w:t>
      </w:r>
      <w:r w:rsidRPr="00AA7B70">
        <w:rPr>
          <w:rFonts w:eastAsiaTheme="minorHAnsi"/>
          <w:lang w:eastAsia="en-US"/>
        </w:rPr>
        <w:br/>
        <w:t>   </w:t>
      </w:r>
      <w:proofErr w:type="gramEnd"/>
      <w:r w:rsidRPr="00AA7B70">
        <w:rPr>
          <w:rFonts w:eastAsiaTheme="minorHAnsi"/>
          <w:lang w:eastAsia="en-US"/>
        </w:rPr>
        <w:t xml:space="preserve"> Приучал к седлу отец,</w:t>
      </w:r>
      <w:r w:rsidRPr="00AA7B70">
        <w:rPr>
          <w:rFonts w:eastAsiaTheme="minorHAnsi"/>
          <w:lang w:eastAsia="en-US"/>
        </w:rPr>
        <w:br/>
        <w:t>    Говорил - «Люби сынишка,</w:t>
      </w:r>
      <w:r w:rsidRPr="00AA7B70">
        <w:rPr>
          <w:rFonts w:eastAsiaTheme="minorHAnsi"/>
          <w:lang w:eastAsia="en-US"/>
        </w:rPr>
        <w:br/>
        <w:t>    Конь твой друг и твой венец».</w:t>
      </w:r>
      <w:r w:rsidRPr="00AA7B70">
        <w:rPr>
          <w:rFonts w:eastAsiaTheme="minorHAnsi"/>
          <w:lang w:eastAsia="en-US"/>
        </w:rPr>
        <w:br/>
        <w:t>5.Нет отца давно на свете,</w:t>
      </w:r>
      <w:r w:rsidRPr="00AA7B70">
        <w:rPr>
          <w:rFonts w:eastAsiaTheme="minorHAnsi"/>
          <w:lang w:eastAsia="en-US"/>
        </w:rPr>
        <w:br/>
        <w:t>Пал за Русь, в лихом бою.</w:t>
      </w:r>
      <w:r w:rsidRPr="00AA7B70">
        <w:rPr>
          <w:rFonts w:eastAsiaTheme="minorHAnsi"/>
          <w:lang w:eastAsia="en-US"/>
        </w:rPr>
        <w:br/>
        <w:t>Но слова те греют сердце,</w:t>
      </w:r>
      <w:r w:rsidRPr="00AA7B70">
        <w:rPr>
          <w:rFonts w:eastAsiaTheme="minorHAnsi"/>
          <w:lang w:eastAsia="en-US"/>
        </w:rPr>
        <w:br/>
        <w:t>Часто в памяти встают.</w:t>
      </w:r>
      <w:r w:rsidRPr="00AA7B70">
        <w:rPr>
          <w:rFonts w:eastAsiaTheme="minorHAnsi"/>
          <w:lang w:eastAsia="en-US"/>
        </w:rPr>
        <w:br/>
        <w:t xml:space="preserve">   6. Оценил слова он </w:t>
      </w:r>
      <w:proofErr w:type="gramStart"/>
      <w:r w:rsidRPr="00AA7B70">
        <w:rPr>
          <w:rFonts w:eastAsiaTheme="minorHAnsi"/>
          <w:lang w:eastAsia="en-US"/>
        </w:rPr>
        <w:t>эти,</w:t>
      </w:r>
      <w:r w:rsidRPr="00AA7B70">
        <w:rPr>
          <w:rFonts w:eastAsiaTheme="minorHAnsi"/>
          <w:lang w:eastAsia="en-US"/>
        </w:rPr>
        <w:br/>
        <w:t>   </w:t>
      </w:r>
      <w:proofErr w:type="gramEnd"/>
      <w:r w:rsidRPr="00AA7B70">
        <w:rPr>
          <w:rFonts w:eastAsiaTheme="minorHAnsi"/>
          <w:lang w:eastAsia="en-US"/>
        </w:rPr>
        <w:t xml:space="preserve"> Ворон не впопад кружил.</w:t>
      </w:r>
      <w:r w:rsidRPr="00AA7B70">
        <w:rPr>
          <w:rFonts w:eastAsiaTheme="minorHAnsi"/>
          <w:lang w:eastAsia="en-US"/>
        </w:rPr>
        <w:br/>
        <w:t xml:space="preserve">    Сколько раз от верной </w:t>
      </w:r>
      <w:proofErr w:type="gramStart"/>
      <w:r w:rsidRPr="00AA7B70">
        <w:rPr>
          <w:rFonts w:eastAsiaTheme="minorHAnsi"/>
          <w:lang w:eastAsia="en-US"/>
        </w:rPr>
        <w:t>смерти,</w:t>
      </w:r>
      <w:r w:rsidRPr="00AA7B70">
        <w:rPr>
          <w:rFonts w:eastAsiaTheme="minorHAnsi"/>
          <w:lang w:eastAsia="en-US"/>
        </w:rPr>
        <w:br/>
        <w:t>   </w:t>
      </w:r>
      <w:proofErr w:type="gramEnd"/>
      <w:r w:rsidRPr="00AA7B70">
        <w:rPr>
          <w:rFonts w:eastAsiaTheme="minorHAnsi"/>
          <w:lang w:eastAsia="en-US"/>
        </w:rPr>
        <w:t xml:space="preserve"> Конь родимый уносил.</w:t>
      </w:r>
      <w:r w:rsidRPr="00AA7B70">
        <w:rPr>
          <w:rFonts w:eastAsiaTheme="minorHAnsi"/>
          <w:lang w:eastAsia="en-US"/>
        </w:rPr>
        <w:br/>
        <w:t>7.Не найти той дружбы крепче,</w:t>
      </w:r>
      <w:r w:rsidRPr="00AA7B70">
        <w:rPr>
          <w:rFonts w:eastAsiaTheme="minorHAnsi"/>
          <w:lang w:eastAsia="en-US"/>
        </w:rPr>
        <w:br/>
        <w:t>Чем у казака с конем.</w:t>
      </w:r>
      <w:r w:rsidRPr="00AA7B70">
        <w:rPr>
          <w:rFonts w:eastAsiaTheme="minorHAnsi"/>
          <w:lang w:eastAsia="en-US"/>
        </w:rPr>
        <w:br/>
        <w:t>Всякий путь в два раза легче,</w:t>
      </w:r>
      <w:r w:rsidRPr="00AA7B70">
        <w:rPr>
          <w:rFonts w:eastAsiaTheme="minorHAnsi"/>
          <w:lang w:eastAsia="en-US"/>
        </w:rPr>
        <w:br/>
        <w:t>Если вы в пути вдвоем.</w:t>
      </w:r>
      <w:r w:rsidRPr="00AA7B70">
        <w:rPr>
          <w:rFonts w:eastAsiaTheme="minorHAnsi"/>
          <w:lang w:eastAsia="en-US"/>
        </w:rPr>
        <w:br/>
      </w:r>
      <w:r w:rsidRPr="00AA7B70">
        <w:rPr>
          <w:rFonts w:eastAsiaTheme="minorHAnsi"/>
          <w:i/>
          <w:lang w:eastAsia="en-US"/>
        </w:rPr>
        <w:t>С. Н. Меркулов</w:t>
      </w:r>
    </w:p>
    <w:p w:rsidR="00567799" w:rsidRPr="00AA7B70" w:rsidRDefault="006B6342" w:rsidP="002C630D">
      <w:pPr>
        <w:ind w:firstLine="284"/>
      </w:pPr>
      <w:r w:rsidRPr="00AA7B70">
        <w:t xml:space="preserve">     -</w:t>
      </w:r>
      <w:r w:rsidR="00F44445" w:rsidRPr="00AA7B70">
        <w:t xml:space="preserve">Да, действительно на этой картине художник </w:t>
      </w:r>
      <w:r w:rsidR="00793C4A" w:rsidRPr="00AA7B70">
        <w:t xml:space="preserve">показал, как важен для казака его боевой друг – конь. </w:t>
      </w:r>
      <w:r w:rsidR="00880BE2" w:rsidRPr="00AA7B70">
        <w:rPr>
          <w:rFonts w:eastAsiaTheme="minorEastAsia"/>
          <w:bCs/>
          <w:kern w:val="24"/>
        </w:rPr>
        <w:t>Конь — он казаку отец, да и то: отец раз жизнь дает, а конь сто раз спасает!</w:t>
      </w:r>
    </w:p>
    <w:p w:rsidR="00514D71" w:rsidRPr="00AA7B70" w:rsidRDefault="008F541C" w:rsidP="002C630D">
      <w:pPr>
        <w:ind w:firstLine="284"/>
        <w:rPr>
          <w:rFonts w:eastAsiaTheme="minorEastAsia"/>
          <w:bCs/>
          <w:kern w:val="24"/>
        </w:rPr>
      </w:pPr>
      <w:r w:rsidRPr="00AA7B70">
        <w:rPr>
          <w:rFonts w:eastAsiaTheme="minorEastAsia"/>
          <w:bCs/>
          <w:kern w:val="24"/>
        </w:rPr>
        <w:lastRenderedPageBreak/>
        <w:t>Когда художники изображали казаков, то обязательно в этих картинах присутствовала лошадь. Потому что силён казак своей вековой дружбой с конём. Сильнее этой дружбы на всём свете нет.</w:t>
      </w:r>
    </w:p>
    <w:p w:rsidR="00514D71" w:rsidRPr="00AA7B70" w:rsidRDefault="00514D71" w:rsidP="002C630D">
      <w:pPr>
        <w:ind w:firstLine="284"/>
        <w:rPr>
          <w:rFonts w:eastAsiaTheme="minorEastAsia"/>
          <w:bCs/>
          <w:kern w:val="24"/>
        </w:rPr>
      </w:pPr>
      <w:r w:rsidRPr="00AA7B70">
        <w:rPr>
          <w:rFonts w:eastAsiaTheme="minorEastAsia"/>
          <w:bCs/>
          <w:kern w:val="24"/>
        </w:rPr>
        <w:t>(Слайд</w:t>
      </w:r>
      <w:r w:rsidR="005019F4">
        <w:rPr>
          <w:rFonts w:eastAsiaTheme="minorEastAsia"/>
          <w:bCs/>
          <w:kern w:val="24"/>
        </w:rPr>
        <w:t xml:space="preserve"> 6</w:t>
      </w:r>
      <w:r w:rsidRPr="00AA7B70">
        <w:rPr>
          <w:rFonts w:eastAsiaTheme="minorEastAsia"/>
          <w:bCs/>
          <w:kern w:val="24"/>
        </w:rPr>
        <w:t>)</w:t>
      </w:r>
    </w:p>
    <w:p w:rsidR="006324FB" w:rsidRPr="00AA7B70" w:rsidRDefault="00514D71" w:rsidP="002C630D">
      <w:pPr>
        <w:ind w:firstLine="284"/>
        <w:rPr>
          <w:rFonts w:eastAsiaTheme="minorEastAsia"/>
          <w:bCs/>
          <w:kern w:val="24"/>
        </w:rPr>
      </w:pPr>
      <w:r w:rsidRPr="00AA7B70">
        <w:rPr>
          <w:rFonts w:eastAsiaTheme="minorEastAsia"/>
          <w:bCs/>
          <w:kern w:val="24"/>
        </w:rPr>
        <w:t>-</w:t>
      </w:r>
      <w:r w:rsidR="008F541C" w:rsidRPr="00AA7B70">
        <w:rPr>
          <w:rFonts w:eastAsiaTheme="minorEastAsia"/>
          <w:bCs/>
          <w:kern w:val="24"/>
        </w:rPr>
        <w:t xml:space="preserve"> </w:t>
      </w:r>
      <w:proofErr w:type="gramStart"/>
      <w:r w:rsidR="008F541C" w:rsidRPr="00AA7B70">
        <w:rPr>
          <w:rFonts w:eastAsiaTheme="minorEastAsia"/>
          <w:bCs/>
          <w:kern w:val="24"/>
        </w:rPr>
        <w:t>А</w:t>
      </w:r>
      <w:proofErr w:type="gramEnd"/>
      <w:r w:rsidR="008F541C" w:rsidRPr="00AA7B70">
        <w:rPr>
          <w:rFonts w:eastAsiaTheme="minorEastAsia"/>
          <w:bCs/>
          <w:kern w:val="24"/>
        </w:rPr>
        <w:t xml:space="preserve"> посмотрите</w:t>
      </w:r>
      <w:r w:rsidRPr="00AA7B70">
        <w:rPr>
          <w:rFonts w:eastAsiaTheme="minorEastAsia"/>
          <w:bCs/>
          <w:kern w:val="24"/>
        </w:rPr>
        <w:t xml:space="preserve"> на следующую картину.</w:t>
      </w:r>
      <w:r w:rsidR="008F541C" w:rsidRPr="00AA7B70">
        <w:rPr>
          <w:rFonts w:eastAsiaTheme="minorEastAsia"/>
          <w:bCs/>
          <w:kern w:val="24"/>
        </w:rPr>
        <w:t xml:space="preserve"> </w:t>
      </w:r>
      <w:r w:rsidRPr="00AA7B70">
        <w:rPr>
          <w:rFonts w:eastAsiaTheme="minorEastAsia"/>
          <w:bCs/>
          <w:kern w:val="24"/>
        </w:rPr>
        <w:t>К</w:t>
      </w:r>
      <w:r w:rsidR="008F541C" w:rsidRPr="00AA7B70">
        <w:rPr>
          <w:rFonts w:eastAsiaTheme="minorEastAsia"/>
          <w:bCs/>
          <w:kern w:val="24"/>
        </w:rPr>
        <w:t xml:space="preserve">аков казак на коне: сидит – не качнётся, как прирос, </w:t>
      </w:r>
      <w:r w:rsidR="004743AB" w:rsidRPr="00AA7B70">
        <w:rPr>
          <w:rFonts w:eastAsiaTheme="minorEastAsia"/>
          <w:bCs/>
          <w:kern w:val="24"/>
        </w:rPr>
        <w:t>будто родился вместе с конём.</w:t>
      </w:r>
      <w:r w:rsidR="006324FB" w:rsidRPr="00AA7B70">
        <w:rPr>
          <w:rFonts w:eastAsiaTheme="minorEastAsia"/>
          <w:bCs/>
          <w:kern w:val="24"/>
        </w:rPr>
        <w:t xml:space="preserve"> Казак - это воин с головы до ног, от рождения до смерти.</w:t>
      </w:r>
    </w:p>
    <w:p w:rsidR="006324FB" w:rsidRPr="00AA7B70" w:rsidRDefault="006324FB" w:rsidP="002C630D">
      <w:pPr>
        <w:ind w:firstLine="284"/>
        <w:rPr>
          <w:rFonts w:eastAsiaTheme="minorEastAsia"/>
          <w:bCs/>
          <w:kern w:val="24"/>
        </w:rPr>
      </w:pPr>
      <w:r w:rsidRPr="00AA7B70">
        <w:rPr>
          <w:rFonts w:eastAsiaTheme="minorEastAsia"/>
          <w:bCs/>
          <w:kern w:val="24"/>
        </w:rPr>
        <w:t>По первому зову бросает казак свои мирные занятия, в два-три дня собрался в поход, а на четвертый — уже несется на своем степном коне-скакуне и первым является на бранное поле.</w:t>
      </w:r>
    </w:p>
    <w:p w:rsidR="006324FB" w:rsidRPr="00AA7B70" w:rsidRDefault="006324FB" w:rsidP="002C630D">
      <w:pPr>
        <w:ind w:firstLine="284"/>
        <w:rPr>
          <w:rFonts w:eastAsiaTheme="minorEastAsia"/>
          <w:bCs/>
          <w:kern w:val="24"/>
        </w:rPr>
      </w:pPr>
      <w:r w:rsidRPr="00AA7B70">
        <w:rPr>
          <w:rFonts w:eastAsiaTheme="minorEastAsia"/>
          <w:bCs/>
          <w:kern w:val="24"/>
        </w:rPr>
        <w:t>В походе и на фронте он терпелив, вынослив и неприхотлив: на ходу скоро ест, очень мало спит, всегда на чеку, постоянно готов броситься на врага.</w:t>
      </w:r>
    </w:p>
    <w:p w:rsidR="006324FB" w:rsidRPr="00AA7B70" w:rsidRDefault="006324FB" w:rsidP="002C630D">
      <w:pPr>
        <w:ind w:firstLine="284"/>
        <w:rPr>
          <w:rFonts w:eastAsiaTheme="minorEastAsia"/>
          <w:bCs/>
          <w:kern w:val="24"/>
        </w:rPr>
      </w:pPr>
      <w:r w:rsidRPr="00AA7B70">
        <w:rPr>
          <w:rFonts w:eastAsiaTheme="minorEastAsia"/>
          <w:bCs/>
          <w:kern w:val="24"/>
        </w:rPr>
        <w:t>Но чем казак силен и крепок?</w:t>
      </w:r>
      <w:r w:rsidR="00880BE2" w:rsidRPr="00AA7B70">
        <w:rPr>
          <w:rFonts w:eastAsiaTheme="minorEastAsia"/>
          <w:bCs/>
          <w:kern w:val="24"/>
        </w:rPr>
        <w:t xml:space="preserve"> </w:t>
      </w:r>
      <w:r w:rsidRPr="00AA7B70">
        <w:rPr>
          <w:rFonts w:eastAsiaTheme="minorEastAsia"/>
          <w:bCs/>
          <w:kern w:val="24"/>
        </w:rPr>
        <w:t>Он крепок своей вековой, неизменной дружбой с конем.</w:t>
      </w:r>
    </w:p>
    <w:p w:rsidR="006324FB" w:rsidRPr="00AA7B70" w:rsidRDefault="006324FB" w:rsidP="002C630D">
      <w:pPr>
        <w:ind w:firstLine="284"/>
        <w:rPr>
          <w:rFonts w:eastAsiaTheme="minorEastAsia"/>
          <w:bCs/>
          <w:kern w:val="24"/>
        </w:rPr>
      </w:pPr>
      <w:r w:rsidRPr="00AA7B70">
        <w:rPr>
          <w:rFonts w:eastAsiaTheme="minorEastAsia"/>
          <w:bCs/>
          <w:kern w:val="24"/>
        </w:rPr>
        <w:t>Сильнее этой дружбы на всем свете дружбы нет.</w:t>
      </w:r>
    </w:p>
    <w:p w:rsidR="00514D71" w:rsidRPr="00AA7B70" w:rsidRDefault="00514D71" w:rsidP="002C630D">
      <w:pPr>
        <w:ind w:firstLine="284"/>
        <w:rPr>
          <w:rFonts w:eastAsiaTheme="minorEastAsia"/>
          <w:bCs/>
          <w:i/>
          <w:kern w:val="24"/>
        </w:rPr>
      </w:pPr>
      <w:r w:rsidRPr="00AA7B70">
        <w:rPr>
          <w:rFonts w:eastAsiaTheme="minorEastAsia"/>
          <w:bCs/>
          <w:i/>
          <w:kern w:val="24"/>
        </w:rPr>
        <w:t xml:space="preserve">(Танец казачат под песню «Ой, </w:t>
      </w:r>
      <w:r w:rsidR="00CD4029" w:rsidRPr="00AA7B70">
        <w:rPr>
          <w:rFonts w:eastAsiaTheme="minorEastAsia"/>
          <w:bCs/>
          <w:i/>
          <w:kern w:val="24"/>
        </w:rPr>
        <w:t>что-то</w:t>
      </w:r>
      <w:r w:rsidRPr="00AA7B70">
        <w:rPr>
          <w:rFonts w:eastAsiaTheme="minorEastAsia"/>
          <w:bCs/>
          <w:i/>
          <w:kern w:val="24"/>
        </w:rPr>
        <w:t xml:space="preserve"> мы засиделись братцы»)</w:t>
      </w:r>
    </w:p>
    <w:p w:rsidR="00CD4029" w:rsidRPr="00AA7B70" w:rsidRDefault="004743AB" w:rsidP="002C630D">
      <w:pPr>
        <w:pStyle w:val="a5"/>
        <w:spacing w:before="0" w:beforeAutospacing="0" w:after="0" w:afterAutospacing="0"/>
        <w:ind w:firstLine="284"/>
        <w:textAlignment w:val="baseline"/>
        <w:rPr>
          <w:rFonts w:eastAsiaTheme="minorEastAsia"/>
          <w:bCs/>
          <w:kern w:val="24"/>
        </w:rPr>
      </w:pPr>
      <w:r w:rsidRPr="00AA7B70">
        <w:rPr>
          <w:rFonts w:eastAsiaTheme="minorEastAsia"/>
          <w:bCs/>
          <w:kern w:val="24"/>
        </w:rPr>
        <w:t>Особые требования предъявлялись коню. Когда конь умирал, его закапывали в землю и горевали о нем как о члене семьи. Когда казака отправляли на службу, то вся семья просила коня быть товарищем и хранить сына. Мать падала перед конем на колени и просила уберечь сына и не бросить его в беде. Перед походом старались задобрить и умилостивить коня лаской и кормом.</w:t>
      </w:r>
      <w:r w:rsidR="006E1BF4">
        <w:rPr>
          <w:rFonts w:eastAsiaTheme="minorEastAsia"/>
          <w:bCs/>
          <w:kern w:val="24"/>
        </w:rPr>
        <w:t xml:space="preserve"> (Слайд 7)</w:t>
      </w:r>
    </w:p>
    <w:p w:rsidR="00CD4029" w:rsidRPr="00AA7B70" w:rsidRDefault="00CD4029" w:rsidP="002C630D">
      <w:pPr>
        <w:pStyle w:val="a5"/>
        <w:spacing w:before="0" w:beforeAutospacing="0" w:after="0" w:afterAutospacing="0"/>
        <w:ind w:firstLine="284"/>
        <w:textAlignment w:val="baseline"/>
        <w:rPr>
          <w:rFonts w:eastAsiaTheme="minorEastAsia"/>
          <w:bCs/>
          <w:kern w:val="24"/>
        </w:rPr>
      </w:pPr>
      <w:r w:rsidRPr="00AA7B70">
        <w:rPr>
          <w:rFonts w:eastAsiaTheme="minorEastAsia"/>
          <w:bCs/>
          <w:kern w:val="24"/>
        </w:rPr>
        <w:t xml:space="preserve">(Отрывок стихотворения </w:t>
      </w:r>
      <w:r w:rsidR="00FE6010" w:rsidRPr="00AA7B70">
        <w:rPr>
          <w:rFonts w:eastAsiaTheme="minorEastAsia"/>
          <w:bCs/>
          <w:kern w:val="24"/>
        </w:rPr>
        <w:t xml:space="preserve">А.В. </w:t>
      </w:r>
      <w:proofErr w:type="spellStart"/>
      <w:r w:rsidR="00FE6010" w:rsidRPr="00AA7B70">
        <w:rPr>
          <w:rFonts w:eastAsiaTheme="minorEastAsia"/>
          <w:bCs/>
          <w:kern w:val="24"/>
        </w:rPr>
        <w:t>Туроверов</w:t>
      </w:r>
      <w:proofErr w:type="spellEnd"/>
      <w:r w:rsidR="00FE6010" w:rsidRPr="00AA7B70">
        <w:rPr>
          <w:rFonts w:eastAsiaTheme="minorEastAsia"/>
          <w:bCs/>
          <w:kern w:val="24"/>
        </w:rPr>
        <w:t xml:space="preserve"> «Конь боевой» читают дети)</w:t>
      </w:r>
    </w:p>
    <w:p w:rsidR="004743AB" w:rsidRPr="00AA7B70" w:rsidRDefault="00CD4029" w:rsidP="002C630D">
      <w:pPr>
        <w:pStyle w:val="a5"/>
        <w:spacing w:before="0" w:beforeAutospacing="0" w:after="0" w:afterAutospacing="0"/>
        <w:ind w:firstLine="284"/>
        <w:textAlignment w:val="baseline"/>
      </w:pPr>
      <w:r w:rsidRPr="00AA7B70">
        <w:rPr>
          <w:rFonts w:eastAsiaTheme="minorEastAsia"/>
          <w:bCs/>
          <w:kern w:val="24"/>
        </w:rPr>
        <w:t>1.</w:t>
      </w:r>
      <w:r w:rsidRPr="00AA7B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A7B70">
        <w:rPr>
          <w:rFonts w:eastAsiaTheme="minorEastAsia"/>
          <w:bCs/>
          <w:kern w:val="24"/>
        </w:rPr>
        <w:t xml:space="preserve">Коня даю тебе </w:t>
      </w:r>
      <w:proofErr w:type="gramStart"/>
      <w:r w:rsidRPr="00AA7B70">
        <w:rPr>
          <w:rFonts w:eastAsiaTheme="minorEastAsia"/>
          <w:bCs/>
          <w:kern w:val="24"/>
        </w:rPr>
        <w:t>лихого,</w:t>
      </w:r>
      <w:r w:rsidRPr="00AA7B70">
        <w:rPr>
          <w:rFonts w:eastAsiaTheme="minorEastAsia"/>
          <w:bCs/>
          <w:kern w:val="24"/>
        </w:rPr>
        <w:br/>
        <w:t>Он</w:t>
      </w:r>
      <w:proofErr w:type="gramEnd"/>
      <w:r w:rsidRPr="00AA7B70">
        <w:rPr>
          <w:rFonts w:eastAsiaTheme="minorEastAsia"/>
          <w:bCs/>
          <w:kern w:val="24"/>
        </w:rPr>
        <w:t xml:space="preserve"> </w:t>
      </w:r>
      <w:proofErr w:type="spellStart"/>
      <w:r w:rsidRPr="00AA7B70">
        <w:rPr>
          <w:rFonts w:eastAsiaTheme="minorEastAsia"/>
          <w:bCs/>
          <w:kern w:val="24"/>
        </w:rPr>
        <w:t>добровит</w:t>
      </w:r>
      <w:proofErr w:type="spellEnd"/>
      <w:r w:rsidRPr="00AA7B70">
        <w:rPr>
          <w:rFonts w:eastAsiaTheme="minorEastAsia"/>
          <w:bCs/>
          <w:kern w:val="24"/>
        </w:rPr>
        <w:t xml:space="preserve"> был у меня,</w:t>
      </w:r>
      <w:r w:rsidRPr="00AA7B70">
        <w:rPr>
          <w:rFonts w:eastAsiaTheme="minorEastAsia"/>
          <w:bCs/>
          <w:kern w:val="24"/>
        </w:rPr>
        <w:br/>
        <w:t>Он твоего отца седого</w:t>
      </w:r>
      <w:r w:rsidRPr="00AA7B70">
        <w:rPr>
          <w:rFonts w:eastAsiaTheme="minorEastAsia"/>
          <w:bCs/>
          <w:kern w:val="24"/>
        </w:rPr>
        <w:br/>
        <w:t>Носил в огонь и из огня.</w:t>
      </w:r>
      <w:r w:rsidRPr="00AA7B70">
        <w:rPr>
          <w:rFonts w:eastAsiaTheme="minorEastAsia"/>
          <w:bCs/>
          <w:kern w:val="24"/>
        </w:rPr>
        <w:br/>
        <w:t>2. А добрый конь все наше счастье,</w:t>
      </w:r>
      <w:r w:rsidRPr="00AA7B70">
        <w:rPr>
          <w:rFonts w:eastAsiaTheme="minorEastAsia"/>
          <w:bCs/>
          <w:kern w:val="24"/>
        </w:rPr>
        <w:br/>
        <w:t>И честь и слава казака,</w:t>
      </w:r>
      <w:r w:rsidRPr="00AA7B70">
        <w:rPr>
          <w:rFonts w:eastAsiaTheme="minorEastAsia"/>
          <w:bCs/>
          <w:kern w:val="24"/>
        </w:rPr>
        <w:br/>
        <w:t>Он нужен в счастье и в напасти,</w:t>
      </w:r>
      <w:r w:rsidRPr="00AA7B70">
        <w:rPr>
          <w:rFonts w:eastAsiaTheme="minorEastAsia"/>
          <w:bCs/>
          <w:kern w:val="24"/>
        </w:rPr>
        <w:br/>
        <w:t>И за врагом, и на врага!</w:t>
      </w:r>
      <w:r w:rsidRPr="00AA7B70">
        <w:rPr>
          <w:rFonts w:eastAsiaTheme="minorEastAsia"/>
          <w:bCs/>
          <w:kern w:val="24"/>
        </w:rPr>
        <w:br/>
        <w:t>3. Конь боевой всего дороже,</w:t>
      </w:r>
      <w:r w:rsidRPr="00AA7B70">
        <w:rPr>
          <w:rFonts w:eastAsiaTheme="minorEastAsia"/>
          <w:bCs/>
          <w:kern w:val="24"/>
        </w:rPr>
        <w:br/>
        <w:t>И ты мой сын, им дорожи,</w:t>
      </w:r>
      <w:r w:rsidRPr="00AA7B70">
        <w:rPr>
          <w:rFonts w:eastAsiaTheme="minorEastAsia"/>
          <w:bCs/>
          <w:kern w:val="24"/>
        </w:rPr>
        <w:br/>
        <w:t xml:space="preserve">И лучше сам ты ешь </w:t>
      </w:r>
      <w:proofErr w:type="spellStart"/>
      <w:r w:rsidRPr="00AA7B70">
        <w:rPr>
          <w:rFonts w:eastAsiaTheme="minorEastAsia"/>
          <w:bCs/>
          <w:kern w:val="24"/>
        </w:rPr>
        <w:t>поплоще</w:t>
      </w:r>
      <w:proofErr w:type="spellEnd"/>
      <w:r w:rsidRPr="00AA7B70">
        <w:rPr>
          <w:rFonts w:eastAsiaTheme="minorEastAsia"/>
          <w:bCs/>
          <w:kern w:val="24"/>
        </w:rPr>
        <w:t>,</w:t>
      </w:r>
      <w:r w:rsidRPr="00AA7B70">
        <w:rPr>
          <w:rFonts w:eastAsiaTheme="minorEastAsia"/>
          <w:bCs/>
          <w:kern w:val="24"/>
        </w:rPr>
        <w:br/>
        <w:t>А лошадь в холе содержи!</w:t>
      </w:r>
      <w:r w:rsidRPr="00AA7B70">
        <w:rPr>
          <w:rFonts w:eastAsiaTheme="minorEastAsia"/>
          <w:bCs/>
          <w:kern w:val="24"/>
        </w:rPr>
        <w:br/>
        <w:t xml:space="preserve">4. Тот колет пикою </w:t>
      </w:r>
      <w:proofErr w:type="gramStart"/>
      <w:r w:rsidRPr="00AA7B70">
        <w:rPr>
          <w:rFonts w:eastAsiaTheme="minorEastAsia"/>
          <w:bCs/>
          <w:kern w:val="24"/>
        </w:rPr>
        <w:t>ловчее,</w:t>
      </w:r>
      <w:r w:rsidRPr="00AA7B70">
        <w:rPr>
          <w:rFonts w:eastAsiaTheme="minorEastAsia"/>
          <w:bCs/>
          <w:kern w:val="24"/>
        </w:rPr>
        <w:br/>
        <w:t>И</w:t>
      </w:r>
      <w:proofErr w:type="gramEnd"/>
      <w:r w:rsidRPr="00AA7B70">
        <w:rPr>
          <w:rFonts w:eastAsiaTheme="minorEastAsia"/>
          <w:bCs/>
          <w:kern w:val="24"/>
        </w:rPr>
        <w:t xml:space="preserve"> в деле тот и молодец,</w:t>
      </w:r>
      <w:r w:rsidRPr="00AA7B70">
        <w:rPr>
          <w:rFonts w:eastAsiaTheme="minorEastAsia"/>
          <w:bCs/>
          <w:kern w:val="24"/>
        </w:rPr>
        <w:br/>
        <w:t>Кому коня добыл добрее</w:t>
      </w:r>
      <w:r w:rsidRPr="00AA7B70">
        <w:rPr>
          <w:rFonts w:eastAsiaTheme="minorEastAsia"/>
          <w:bCs/>
          <w:kern w:val="24"/>
        </w:rPr>
        <w:br/>
        <w:t>Дед, прадед, дядя иль отец…</w:t>
      </w:r>
    </w:p>
    <w:p w:rsidR="005019F4" w:rsidRDefault="005019F4" w:rsidP="002C630D">
      <w:pPr>
        <w:ind w:firstLine="284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(</w:t>
      </w:r>
      <w:r w:rsidR="006E1BF4">
        <w:rPr>
          <w:rFonts w:eastAsiaTheme="minorEastAsia"/>
          <w:bCs/>
          <w:kern w:val="24"/>
        </w:rPr>
        <w:t>С</w:t>
      </w:r>
      <w:r>
        <w:rPr>
          <w:rFonts w:eastAsiaTheme="minorEastAsia"/>
          <w:bCs/>
          <w:kern w:val="24"/>
        </w:rPr>
        <w:t xml:space="preserve">лайд </w:t>
      </w:r>
      <w:r w:rsidR="006E1BF4">
        <w:rPr>
          <w:rFonts w:eastAsiaTheme="minorEastAsia"/>
          <w:bCs/>
          <w:kern w:val="24"/>
        </w:rPr>
        <w:t>8)</w:t>
      </w:r>
    </w:p>
    <w:p w:rsidR="007B4CE9" w:rsidRPr="00AA7B70" w:rsidRDefault="006E1BF4" w:rsidP="002C630D">
      <w:pPr>
        <w:ind w:firstLine="284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- </w:t>
      </w:r>
      <w:proofErr w:type="gramStart"/>
      <w:r w:rsidR="004743AB" w:rsidRPr="00AA7B70">
        <w:rPr>
          <w:rFonts w:eastAsiaTheme="minorEastAsia"/>
          <w:bCs/>
          <w:kern w:val="24"/>
        </w:rPr>
        <w:t>В</w:t>
      </w:r>
      <w:proofErr w:type="gramEnd"/>
      <w:r w:rsidR="004743AB" w:rsidRPr="00AA7B70">
        <w:rPr>
          <w:rFonts w:eastAsiaTheme="minorEastAsia"/>
          <w:bCs/>
          <w:kern w:val="24"/>
        </w:rPr>
        <w:t xml:space="preserve"> казачьих семьях с</w:t>
      </w:r>
      <w:r w:rsidR="00667A22" w:rsidRPr="00AA7B70">
        <w:rPr>
          <w:rFonts w:eastAsiaTheme="minorEastAsia"/>
          <w:bCs/>
          <w:kern w:val="24"/>
        </w:rPr>
        <w:t xml:space="preserve"> трех лет малыша приучают к коню, и он почти ежедневно ездит верхом по двору под присмотром взрослых. К 5-6 годам казачонок уже участвует конкурсах и скачках. Воспитывали у детей готовность к военной службе и в первую очередь приучали к коню, добиваясь единства коня и седока, развивали в нем отвагу, удаль, презрение к опасности.</w:t>
      </w:r>
      <w:r w:rsidR="006324FB" w:rsidRPr="00AA7B70">
        <w:rPr>
          <w:noProof/>
        </w:rPr>
        <w:t xml:space="preserve"> </w:t>
      </w:r>
      <w:r w:rsidR="006324FB" w:rsidRPr="00AA7B70">
        <w:rPr>
          <w:rFonts w:eastAsiaTheme="minorEastAsia"/>
          <w:bCs/>
          <w:kern w:val="24"/>
        </w:rPr>
        <w:t xml:space="preserve">Мальчиков настраивали на то, что они защитники своей семьи, общины, города, области, всей «Светлой Руси». </w:t>
      </w:r>
      <w:r w:rsidR="007B4CE9" w:rsidRPr="00AA7B70">
        <w:rPr>
          <w:rFonts w:eastAsiaTheme="minorEastAsia"/>
          <w:bCs/>
          <w:kern w:val="24"/>
        </w:rPr>
        <w:t>Казаки слагали песни о военных сражениях, подвигах. И в этих песнях они не забывали о своём друге коне.</w:t>
      </w:r>
    </w:p>
    <w:p w:rsidR="006324FB" w:rsidRPr="00AA7B70" w:rsidRDefault="007B4CE9" w:rsidP="002C630D">
      <w:pPr>
        <w:ind w:firstLine="284"/>
        <w:rPr>
          <w:rFonts w:eastAsiaTheme="minorEastAsia"/>
          <w:bCs/>
          <w:i/>
          <w:kern w:val="24"/>
        </w:rPr>
      </w:pPr>
      <w:r w:rsidRPr="00AA7B70">
        <w:rPr>
          <w:rFonts w:eastAsiaTheme="minorEastAsia"/>
          <w:bCs/>
          <w:i/>
          <w:kern w:val="24"/>
        </w:rPr>
        <w:t>Песня «В саду вишенка цветёт»</w:t>
      </w:r>
      <w:r w:rsidR="00FE6010" w:rsidRPr="00AA7B70">
        <w:rPr>
          <w:rFonts w:eastAsiaTheme="minorEastAsia"/>
          <w:bCs/>
          <w:i/>
          <w:kern w:val="24"/>
        </w:rPr>
        <w:t xml:space="preserve"> исполняют </w:t>
      </w:r>
      <w:r w:rsidR="00A95BD0" w:rsidRPr="00AA7B70">
        <w:rPr>
          <w:rFonts w:eastAsiaTheme="minorEastAsia"/>
          <w:bCs/>
          <w:i/>
          <w:kern w:val="24"/>
        </w:rPr>
        <w:t>казачата.</w:t>
      </w:r>
    </w:p>
    <w:p w:rsidR="00A95BD0" w:rsidRPr="00AA7B70" w:rsidRDefault="00A95BD0" w:rsidP="002C630D">
      <w:pPr>
        <w:ind w:firstLine="284"/>
        <w:rPr>
          <w:rFonts w:eastAsiaTheme="minorEastAsia"/>
          <w:bCs/>
          <w:i/>
          <w:kern w:val="24"/>
        </w:rPr>
      </w:pPr>
      <w:r w:rsidRPr="00AA7B70">
        <w:rPr>
          <w:rFonts w:eastAsiaTheme="minorEastAsia"/>
          <w:bCs/>
          <w:i/>
          <w:kern w:val="24"/>
        </w:rPr>
        <w:t>(Слайд</w:t>
      </w:r>
      <w:r w:rsidR="006E1BF4">
        <w:rPr>
          <w:rFonts w:eastAsiaTheme="minorEastAsia"/>
          <w:bCs/>
          <w:i/>
          <w:kern w:val="24"/>
        </w:rPr>
        <w:t xml:space="preserve"> 9</w:t>
      </w:r>
      <w:r w:rsidRPr="00AA7B70">
        <w:rPr>
          <w:rFonts w:eastAsiaTheme="minorEastAsia"/>
          <w:bCs/>
          <w:i/>
          <w:kern w:val="24"/>
        </w:rPr>
        <w:t>)</w:t>
      </w:r>
    </w:p>
    <w:p w:rsidR="007B4CE9" w:rsidRPr="00AA7B70" w:rsidRDefault="00083410" w:rsidP="002C630D">
      <w:pPr>
        <w:ind w:firstLine="284"/>
        <w:rPr>
          <w:shd w:val="clear" w:color="auto" w:fill="FFFFFF"/>
        </w:rPr>
      </w:pPr>
      <w:r>
        <w:rPr>
          <w:shd w:val="clear" w:color="auto" w:fill="FFFFFF"/>
        </w:rPr>
        <w:t>- П</w:t>
      </w:r>
      <w:r w:rsidR="00FE6010" w:rsidRPr="00AA7B70">
        <w:rPr>
          <w:shd w:val="clear" w:color="auto" w:fill="FFFFFF"/>
        </w:rPr>
        <w:t xml:space="preserve">ока казачонок ещё маленький, он играет с любимой игрушкой. </w:t>
      </w:r>
      <w:r w:rsidR="002C630D" w:rsidRPr="00AA7B70">
        <w:rPr>
          <w:shd w:val="clear" w:color="auto" w:fill="FFFFFF"/>
        </w:rPr>
        <w:t>Г</w:t>
      </w:r>
      <w:r w:rsidR="004743AB" w:rsidRPr="00AA7B70">
        <w:rPr>
          <w:shd w:val="clear" w:color="auto" w:fill="FFFFFF"/>
        </w:rPr>
        <w:t xml:space="preserve">лавной игрушкой у казачат была лошадка. Это и деревянные кони-качалки, </w:t>
      </w:r>
      <w:r w:rsidR="006C538F" w:rsidRPr="00AA7B70">
        <w:rPr>
          <w:shd w:val="clear" w:color="auto" w:fill="FFFFFF"/>
        </w:rPr>
        <w:t xml:space="preserve">и </w:t>
      </w:r>
      <w:r w:rsidR="00FE6010" w:rsidRPr="00AA7B70">
        <w:rPr>
          <w:shd w:val="clear" w:color="auto" w:fill="FFFFFF"/>
        </w:rPr>
        <w:t>мешок,</w:t>
      </w:r>
      <w:r w:rsidR="006C538F" w:rsidRPr="00AA7B70">
        <w:rPr>
          <w:shd w:val="clear" w:color="auto" w:fill="FFFFFF"/>
        </w:rPr>
        <w:t xml:space="preserve"> набитый соломой, и игрушка, сшитая из старой отцовой рубахи. </w:t>
      </w:r>
    </w:p>
    <w:p w:rsidR="004743AB" w:rsidRPr="00AA7B70" w:rsidRDefault="006C538F" w:rsidP="002C630D">
      <w:pPr>
        <w:ind w:firstLine="284"/>
        <w:rPr>
          <w:shd w:val="clear" w:color="auto" w:fill="FFFFFF"/>
        </w:rPr>
      </w:pPr>
      <w:r w:rsidRPr="00AA7B70">
        <w:rPr>
          <w:shd w:val="clear" w:color="auto" w:fill="FFFFFF"/>
        </w:rPr>
        <w:t>Но и сейчас мы с большим удовольствием играем с игрушечной лошадкой.</w:t>
      </w:r>
    </w:p>
    <w:p w:rsidR="00A95BD0" w:rsidRPr="00AA7B70" w:rsidRDefault="00A95BD0" w:rsidP="002C630D">
      <w:pPr>
        <w:ind w:firstLine="284"/>
        <w:rPr>
          <w:shd w:val="clear" w:color="auto" w:fill="FFFFFF"/>
        </w:rPr>
      </w:pPr>
      <w:r w:rsidRPr="00AA7B70">
        <w:rPr>
          <w:shd w:val="clear" w:color="auto" w:fill="FFFFFF"/>
        </w:rPr>
        <w:t>(Слайд</w:t>
      </w:r>
      <w:r w:rsidR="006E1BF4">
        <w:rPr>
          <w:shd w:val="clear" w:color="auto" w:fill="FFFFFF"/>
        </w:rPr>
        <w:t xml:space="preserve"> 10</w:t>
      </w:r>
      <w:r w:rsidRPr="00AA7B70">
        <w:rPr>
          <w:shd w:val="clear" w:color="auto" w:fill="FFFFFF"/>
        </w:rPr>
        <w:t>)</w:t>
      </w:r>
    </w:p>
    <w:p w:rsidR="007B4CE9" w:rsidRPr="00AA7B70" w:rsidRDefault="007B4CE9" w:rsidP="002C630D">
      <w:pPr>
        <w:ind w:firstLine="284"/>
        <w:rPr>
          <w:shd w:val="clear" w:color="auto" w:fill="FFFFFF"/>
        </w:rPr>
      </w:pPr>
      <w:r w:rsidRPr="00AA7B70">
        <w:rPr>
          <w:shd w:val="clear" w:color="auto" w:fill="FFFFFF"/>
        </w:rPr>
        <w:lastRenderedPageBreak/>
        <w:t xml:space="preserve">- </w:t>
      </w:r>
      <w:r w:rsidR="00FE6010" w:rsidRPr="00AA7B70">
        <w:rPr>
          <w:shd w:val="clear" w:color="auto" w:fill="FFFFFF"/>
        </w:rPr>
        <w:t xml:space="preserve">Сегодня </w:t>
      </w:r>
      <w:bookmarkStart w:id="0" w:name="_GoBack"/>
      <w:bookmarkEnd w:id="0"/>
      <w:r w:rsidR="00FE6010" w:rsidRPr="00AA7B70">
        <w:rPr>
          <w:shd w:val="clear" w:color="auto" w:fill="FFFFFF"/>
        </w:rPr>
        <w:t>ребята</w:t>
      </w:r>
      <w:r w:rsidRPr="00AA7B70">
        <w:rPr>
          <w:shd w:val="clear" w:color="auto" w:fill="FFFFFF"/>
        </w:rPr>
        <w:t xml:space="preserve"> принесли свои любимые игрушки</w:t>
      </w:r>
      <w:r w:rsidR="00FE6010" w:rsidRPr="00AA7B70">
        <w:rPr>
          <w:shd w:val="clear" w:color="auto" w:fill="FFFFFF"/>
        </w:rPr>
        <w:t xml:space="preserve">. </w:t>
      </w:r>
      <w:r w:rsidRPr="00AA7B70">
        <w:rPr>
          <w:shd w:val="clear" w:color="auto" w:fill="FFFFFF"/>
        </w:rPr>
        <w:t xml:space="preserve"> </w:t>
      </w:r>
      <w:r w:rsidR="00FE6010" w:rsidRPr="00AA7B70">
        <w:rPr>
          <w:shd w:val="clear" w:color="auto" w:fill="FFFFFF"/>
        </w:rPr>
        <w:t>Р</w:t>
      </w:r>
      <w:r w:rsidRPr="00AA7B70">
        <w:rPr>
          <w:shd w:val="clear" w:color="auto" w:fill="FFFFFF"/>
        </w:rPr>
        <w:t>ассмотр</w:t>
      </w:r>
      <w:r w:rsidR="00FE6010" w:rsidRPr="00AA7B70">
        <w:rPr>
          <w:shd w:val="clear" w:color="auto" w:fill="FFFFFF"/>
        </w:rPr>
        <w:t>ите</w:t>
      </w:r>
      <w:r w:rsidRPr="00AA7B70">
        <w:rPr>
          <w:shd w:val="clear" w:color="auto" w:fill="FFFFFF"/>
        </w:rPr>
        <w:t xml:space="preserve"> наш табун лошадей.</w:t>
      </w:r>
    </w:p>
    <w:p w:rsidR="00A95BD0" w:rsidRPr="00AA7B70" w:rsidRDefault="00A95BD0" w:rsidP="002C630D">
      <w:pPr>
        <w:ind w:firstLine="284"/>
        <w:rPr>
          <w:i/>
          <w:shd w:val="clear" w:color="auto" w:fill="FFFFFF"/>
        </w:rPr>
      </w:pPr>
      <w:r w:rsidRPr="00AA7B70">
        <w:rPr>
          <w:i/>
          <w:shd w:val="clear" w:color="auto" w:fill="FFFFFF"/>
        </w:rPr>
        <w:t>(Дети рассматривают игрушки)</w:t>
      </w:r>
    </w:p>
    <w:p w:rsidR="00A95BD0" w:rsidRPr="00AA7B70" w:rsidRDefault="00A95BD0" w:rsidP="002C630D">
      <w:pPr>
        <w:ind w:firstLine="284"/>
        <w:rPr>
          <w:shd w:val="clear" w:color="auto" w:fill="FFFFFF"/>
        </w:rPr>
      </w:pPr>
      <w:r w:rsidRPr="00AA7B70">
        <w:rPr>
          <w:shd w:val="clear" w:color="auto" w:fill="FFFFFF"/>
        </w:rPr>
        <w:t>-Вы рассмотрели все игрушки. Вам, наверно, захотелось получить в подарок ещё одну лошадку?</w:t>
      </w:r>
    </w:p>
    <w:p w:rsidR="00A95BD0" w:rsidRPr="00AA7B70" w:rsidRDefault="00A95BD0" w:rsidP="002C630D">
      <w:pPr>
        <w:ind w:firstLine="284"/>
        <w:rPr>
          <w:shd w:val="clear" w:color="auto" w:fill="FFFFFF"/>
        </w:rPr>
      </w:pPr>
      <w:r w:rsidRPr="00AA7B70">
        <w:rPr>
          <w:shd w:val="clear" w:color="auto" w:fill="FFFFFF"/>
        </w:rPr>
        <w:t>-</w:t>
      </w:r>
      <w:r w:rsidR="00E034EF" w:rsidRPr="00AA7B70">
        <w:rPr>
          <w:shd w:val="clear" w:color="auto" w:fill="FFFFFF"/>
        </w:rPr>
        <w:t xml:space="preserve">Перед вами лежат листы бумаги с изображением лошади. </w:t>
      </w:r>
      <w:r w:rsidRPr="00AA7B70">
        <w:rPr>
          <w:shd w:val="clear" w:color="auto" w:fill="FFFFFF"/>
        </w:rPr>
        <w:t xml:space="preserve">Посмотрите, какие они интересные, но чтобы они стали лучше, чего-то им не хватает. Как вы думаете, чего? </w:t>
      </w:r>
    </w:p>
    <w:p w:rsidR="00E034EF" w:rsidRPr="00AA7B70" w:rsidRDefault="00A95BD0" w:rsidP="002C630D">
      <w:pPr>
        <w:ind w:firstLine="284"/>
        <w:rPr>
          <w:shd w:val="clear" w:color="auto" w:fill="FFFFFF"/>
        </w:rPr>
      </w:pPr>
      <w:r w:rsidRPr="00AA7B70">
        <w:rPr>
          <w:shd w:val="clear" w:color="auto" w:fill="FFFFFF"/>
        </w:rPr>
        <w:t xml:space="preserve">- Конечно, нашим лошадкам не хватает красок. </w:t>
      </w:r>
      <w:r w:rsidR="00E034EF" w:rsidRPr="00AA7B70">
        <w:rPr>
          <w:shd w:val="clear" w:color="auto" w:fill="FFFFFF"/>
        </w:rPr>
        <w:t>Закройте глаза и представьте, какими красками вы будете раскрашивать свой рисунок. А теперь откройте глаза и приступайте к работе.</w:t>
      </w:r>
    </w:p>
    <w:p w:rsidR="00E034EF" w:rsidRPr="00AA7B70" w:rsidRDefault="00E034EF" w:rsidP="002C630D">
      <w:pPr>
        <w:ind w:firstLine="284"/>
        <w:rPr>
          <w:shd w:val="clear" w:color="auto" w:fill="FFFFFF"/>
        </w:rPr>
      </w:pPr>
      <w:r w:rsidRPr="00AA7B70">
        <w:rPr>
          <w:shd w:val="clear" w:color="auto" w:fill="FFFFFF"/>
        </w:rPr>
        <w:t>Выставка рисунков.</w:t>
      </w:r>
    </w:p>
    <w:p w:rsidR="00E034EF" w:rsidRPr="00AA7B70" w:rsidRDefault="00E034EF" w:rsidP="002C630D">
      <w:pPr>
        <w:ind w:firstLine="284"/>
        <w:rPr>
          <w:i/>
          <w:shd w:val="clear" w:color="auto" w:fill="FFFFFF"/>
        </w:rPr>
      </w:pPr>
      <w:r w:rsidRPr="00AA7B70">
        <w:rPr>
          <w:i/>
          <w:shd w:val="clear" w:color="auto" w:fill="FFFFFF"/>
        </w:rPr>
        <w:t>Песня «При лужке»</w:t>
      </w:r>
      <w:r w:rsidR="00FE6010" w:rsidRPr="00AA7B70">
        <w:rPr>
          <w:i/>
          <w:shd w:val="clear" w:color="auto" w:fill="FFFFFF"/>
        </w:rPr>
        <w:t xml:space="preserve"> исполняют казачата.</w:t>
      </w:r>
    </w:p>
    <w:p w:rsidR="00855D18" w:rsidRPr="00AA7B70" w:rsidRDefault="00CF29F6" w:rsidP="002C630D">
      <w:pPr>
        <w:ind w:firstLine="284"/>
        <w:rPr>
          <w:shd w:val="clear" w:color="auto" w:fill="FFFFFF"/>
        </w:rPr>
      </w:pPr>
      <w:r>
        <w:rPr>
          <w:shd w:val="clear" w:color="auto" w:fill="FFFFFF"/>
        </w:rPr>
        <w:t>- Вот подошло наше мероприятие к концу. А закончить его хочется словами из песни:</w:t>
      </w:r>
    </w:p>
    <w:p w:rsidR="00CF29F6" w:rsidRPr="00CF29F6" w:rsidRDefault="00CF29F6" w:rsidP="00CF29F6">
      <w:pPr>
        <w:ind w:firstLine="284"/>
        <w:rPr>
          <w:shd w:val="clear" w:color="auto" w:fill="FFFFFF"/>
        </w:rPr>
      </w:pPr>
      <w:r w:rsidRPr="00CF29F6">
        <w:rPr>
          <w:shd w:val="clear" w:color="auto" w:fill="FFFFFF"/>
        </w:rPr>
        <w:t xml:space="preserve">Коль стяги вьются, </w:t>
      </w:r>
    </w:p>
    <w:p w:rsidR="00CF29F6" w:rsidRPr="00CF29F6" w:rsidRDefault="00CF29F6" w:rsidP="00CF29F6">
      <w:pPr>
        <w:ind w:firstLine="284"/>
        <w:rPr>
          <w:shd w:val="clear" w:color="auto" w:fill="FFFFFF"/>
        </w:rPr>
      </w:pPr>
      <w:r w:rsidRPr="00CF29F6">
        <w:rPr>
          <w:shd w:val="clear" w:color="auto" w:fill="FFFFFF"/>
        </w:rPr>
        <w:t xml:space="preserve">Коль песни льются, </w:t>
      </w:r>
    </w:p>
    <w:p w:rsidR="00CF29F6" w:rsidRPr="00CF29F6" w:rsidRDefault="00CF29F6" w:rsidP="00CF29F6">
      <w:pPr>
        <w:ind w:firstLine="284"/>
        <w:rPr>
          <w:shd w:val="clear" w:color="auto" w:fill="FFFFFF"/>
        </w:rPr>
      </w:pPr>
      <w:r w:rsidRPr="00CF29F6">
        <w:rPr>
          <w:shd w:val="clear" w:color="auto" w:fill="FFFFFF"/>
        </w:rPr>
        <w:t>По России казаки</w:t>
      </w:r>
    </w:p>
    <w:p w:rsidR="00CF29F6" w:rsidRPr="00CF29F6" w:rsidRDefault="00CF29F6" w:rsidP="00CF29F6">
      <w:pPr>
        <w:ind w:firstLine="284"/>
        <w:rPr>
          <w:shd w:val="clear" w:color="auto" w:fill="FFFFFF"/>
        </w:rPr>
      </w:pPr>
      <w:r w:rsidRPr="00CF29F6">
        <w:rPr>
          <w:shd w:val="clear" w:color="auto" w:fill="FFFFFF"/>
        </w:rPr>
        <w:t>Не переведутся!</w:t>
      </w:r>
    </w:p>
    <w:p w:rsidR="00567799" w:rsidRPr="00AA7B70" w:rsidRDefault="00567799" w:rsidP="002C630D">
      <w:pPr>
        <w:ind w:firstLine="284"/>
        <w:rPr>
          <w:shd w:val="clear" w:color="auto" w:fill="FFFFFF"/>
        </w:rPr>
      </w:pPr>
    </w:p>
    <w:p w:rsidR="00567799" w:rsidRPr="00AA7B70" w:rsidRDefault="00083410" w:rsidP="00083410">
      <w:pPr>
        <w:ind w:firstLine="284"/>
        <w:jc w:val="center"/>
        <w:rPr>
          <w:shd w:val="clear" w:color="auto" w:fill="FFFFFF"/>
        </w:rPr>
      </w:pPr>
      <w:r>
        <w:rPr>
          <w:shd w:val="clear" w:color="auto" w:fill="FFFFFF"/>
        </w:rPr>
        <w:t>Список используемой литературы:</w:t>
      </w:r>
    </w:p>
    <w:p w:rsidR="00083410" w:rsidRPr="00083410" w:rsidRDefault="00083410" w:rsidP="00083410">
      <w:pPr>
        <w:ind w:firstLine="284"/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083410">
        <w:rPr>
          <w:shd w:val="clear" w:color="auto" w:fill="FFFFFF"/>
        </w:rPr>
        <w:t>. Дик Н.Ф. Радуга жизни. Стихи, загадки, сказки, басни и игры со словами для младших подростков /Н.Ф. Дик. – Азов, «</w:t>
      </w:r>
      <w:proofErr w:type="spellStart"/>
      <w:r w:rsidRPr="00083410">
        <w:rPr>
          <w:shd w:val="clear" w:color="auto" w:fill="FFFFFF"/>
        </w:rPr>
        <w:t>АзовПечать</w:t>
      </w:r>
      <w:proofErr w:type="spellEnd"/>
      <w:r w:rsidRPr="00083410">
        <w:rPr>
          <w:shd w:val="clear" w:color="auto" w:fill="FFFFFF"/>
        </w:rPr>
        <w:t xml:space="preserve">», </w:t>
      </w:r>
      <w:proofErr w:type="gramStart"/>
      <w:r w:rsidRPr="00083410">
        <w:rPr>
          <w:shd w:val="clear" w:color="auto" w:fill="FFFFFF"/>
        </w:rPr>
        <w:t>2010.-</w:t>
      </w:r>
      <w:proofErr w:type="gramEnd"/>
      <w:r w:rsidRPr="00083410">
        <w:rPr>
          <w:shd w:val="clear" w:color="auto" w:fill="FFFFFF"/>
        </w:rPr>
        <w:t xml:space="preserve"> 154с.</w:t>
      </w:r>
    </w:p>
    <w:p w:rsidR="00567799" w:rsidRPr="00AA7B70" w:rsidRDefault="00567799" w:rsidP="002C630D">
      <w:pPr>
        <w:ind w:firstLine="284"/>
        <w:rPr>
          <w:shd w:val="clear" w:color="auto" w:fill="FFFFFF"/>
        </w:rPr>
      </w:pPr>
    </w:p>
    <w:p w:rsidR="00083410" w:rsidRPr="00083410" w:rsidRDefault="00083410" w:rsidP="00083410">
      <w:r>
        <w:t xml:space="preserve">    2. </w:t>
      </w:r>
      <w:r w:rsidRPr="00083410">
        <w:t>Краснов П. Н. История войска Донского. Картины былого Тихого Дона. — М.: Вече, 2007. – 448с.</w:t>
      </w:r>
    </w:p>
    <w:p w:rsidR="00083410" w:rsidRPr="00083410" w:rsidRDefault="00083410" w:rsidP="00083410">
      <w:pPr>
        <w:ind w:firstLine="284"/>
      </w:pPr>
      <w:r>
        <w:t>3.</w:t>
      </w:r>
      <w:r w:rsidRPr="00083410">
        <w:t>Петров А. Казачьи традиции: воспитание мальчика // «Казачий взгляд», №5 (101), май 2006 г.</w:t>
      </w:r>
    </w:p>
    <w:p w:rsidR="0073246C" w:rsidRPr="00AA7B70" w:rsidRDefault="0073246C" w:rsidP="002C630D">
      <w:pPr>
        <w:ind w:firstLine="284"/>
      </w:pPr>
    </w:p>
    <w:p w:rsidR="00963748" w:rsidRPr="00AA7B70" w:rsidRDefault="00963748" w:rsidP="002C630D">
      <w:pPr>
        <w:ind w:firstLine="284"/>
      </w:pPr>
    </w:p>
    <w:p w:rsidR="00873A82" w:rsidRPr="00AA7B70" w:rsidRDefault="00873A82" w:rsidP="002C630D">
      <w:pPr>
        <w:ind w:firstLine="284"/>
        <w:rPr>
          <w:shd w:val="clear" w:color="auto" w:fill="FFFFFF"/>
        </w:rPr>
      </w:pPr>
    </w:p>
    <w:p w:rsidR="007B7E9C" w:rsidRPr="00AA7B70" w:rsidRDefault="007B7E9C" w:rsidP="002C630D">
      <w:pPr>
        <w:ind w:firstLine="284"/>
      </w:pPr>
    </w:p>
    <w:p w:rsidR="00873A82" w:rsidRPr="00AA7B70" w:rsidRDefault="00873A82" w:rsidP="002C630D">
      <w:pPr>
        <w:ind w:firstLine="284"/>
      </w:pPr>
      <w:r w:rsidRPr="00AA7B70">
        <w:rPr>
          <w:noProof/>
        </w:rPr>
        <w:lastRenderedPageBreak/>
        <w:drawing>
          <wp:inline distT="0" distB="0" distL="0" distR="0" wp14:anchorId="69CA6E46" wp14:editId="15F5749C">
            <wp:extent cx="4743450" cy="2981325"/>
            <wp:effectExtent l="0" t="0" r="0" b="9525"/>
            <wp:docPr id="7" name="Рисунок 7" descr="http://www.fun4child.ru/uploads/posts/2012-12/1356214650_loshadki-iz-tualetnoy-bumag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n4child.ru/uploads/posts/2012-12/1356214650_loshadki-iz-tualetnoy-bumag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B70">
        <w:rPr>
          <w:noProof/>
        </w:rPr>
        <w:t xml:space="preserve"> </w:t>
      </w:r>
      <w:r w:rsidR="00F02E2E" w:rsidRPr="00AA7B70">
        <w:rPr>
          <w:noProof/>
        </w:rPr>
        <w:drawing>
          <wp:inline distT="0" distB="0" distL="0" distR="0" wp14:anchorId="04873DD9" wp14:editId="535C51A6">
            <wp:extent cx="5940425" cy="3666091"/>
            <wp:effectExtent l="0" t="0" r="3175" b="0"/>
            <wp:docPr id="9" name="Рисунок 9" descr="http://img1.liveinternet.ru/images/attach/c/8/101/921/101921327_loshadka20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liveinternet.ru/images/attach/c/8/101/921/101921327_loshadka201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B70">
        <w:rPr>
          <w:noProof/>
        </w:rPr>
        <w:lastRenderedPageBreak/>
        <w:drawing>
          <wp:inline distT="0" distB="0" distL="0" distR="0" wp14:anchorId="17B52067" wp14:editId="1AA8D3C1">
            <wp:extent cx="5591175" cy="3257550"/>
            <wp:effectExtent l="0" t="0" r="9525" b="0"/>
            <wp:docPr id="8" name="Рисунок 8" descr="http://igrushechka.com.ua/image/data/forum/hand-made/Podelka-igrushka-iz-bumagi-loshad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grushechka.com.ua/image/data/forum/hand-made/Podelka-igrushka-iz-bumagi-loshadka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A82" w:rsidRPr="00AA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A87"/>
    <w:multiLevelType w:val="multilevel"/>
    <w:tmpl w:val="9F9A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30398"/>
    <w:multiLevelType w:val="hybridMultilevel"/>
    <w:tmpl w:val="58B8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2E72"/>
    <w:multiLevelType w:val="hybridMultilevel"/>
    <w:tmpl w:val="F7261194"/>
    <w:lvl w:ilvl="0" w:tplc="AF0E5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07A5"/>
    <w:multiLevelType w:val="hybridMultilevel"/>
    <w:tmpl w:val="906272AC"/>
    <w:lvl w:ilvl="0" w:tplc="1456A6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724316"/>
    <w:multiLevelType w:val="hybridMultilevel"/>
    <w:tmpl w:val="5E34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934DE"/>
    <w:multiLevelType w:val="hybridMultilevel"/>
    <w:tmpl w:val="48F8E9D0"/>
    <w:lvl w:ilvl="0" w:tplc="C3F28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23"/>
    <w:rsid w:val="000442D1"/>
    <w:rsid w:val="00083410"/>
    <w:rsid w:val="000C1940"/>
    <w:rsid w:val="00173FA9"/>
    <w:rsid w:val="001E45D1"/>
    <w:rsid w:val="002C630D"/>
    <w:rsid w:val="00330B23"/>
    <w:rsid w:val="003C0A89"/>
    <w:rsid w:val="0044605D"/>
    <w:rsid w:val="004743AB"/>
    <w:rsid w:val="004E465F"/>
    <w:rsid w:val="005019F4"/>
    <w:rsid w:val="00514D71"/>
    <w:rsid w:val="00567799"/>
    <w:rsid w:val="006324FB"/>
    <w:rsid w:val="00661197"/>
    <w:rsid w:val="00667A22"/>
    <w:rsid w:val="006B6342"/>
    <w:rsid w:val="006C538F"/>
    <w:rsid w:val="006E1BF4"/>
    <w:rsid w:val="0073246C"/>
    <w:rsid w:val="00793C4A"/>
    <w:rsid w:val="007B4CE9"/>
    <w:rsid w:val="007B7E9C"/>
    <w:rsid w:val="00855D18"/>
    <w:rsid w:val="00873A82"/>
    <w:rsid w:val="00880BE2"/>
    <w:rsid w:val="008F541C"/>
    <w:rsid w:val="00937EF1"/>
    <w:rsid w:val="00963748"/>
    <w:rsid w:val="00A95BD0"/>
    <w:rsid w:val="00AA7B70"/>
    <w:rsid w:val="00B62A7C"/>
    <w:rsid w:val="00C02133"/>
    <w:rsid w:val="00C570E4"/>
    <w:rsid w:val="00CD4029"/>
    <w:rsid w:val="00CF29F6"/>
    <w:rsid w:val="00D000E7"/>
    <w:rsid w:val="00D551A2"/>
    <w:rsid w:val="00E034EF"/>
    <w:rsid w:val="00E73259"/>
    <w:rsid w:val="00F02E2E"/>
    <w:rsid w:val="00F44445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7560A-7E2A-42B2-B42F-9A29C9A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0B23"/>
    <w:pPr>
      <w:spacing w:before="100" w:beforeAutospacing="1" w:after="100" w:afterAutospacing="1"/>
    </w:pPr>
  </w:style>
  <w:style w:type="character" w:customStyle="1" w:styleId="c5">
    <w:name w:val="c5"/>
    <w:basedOn w:val="a0"/>
    <w:rsid w:val="00330B23"/>
  </w:style>
  <w:style w:type="character" w:customStyle="1" w:styleId="c9">
    <w:name w:val="c9"/>
    <w:basedOn w:val="a0"/>
    <w:rsid w:val="00330B23"/>
  </w:style>
  <w:style w:type="paragraph" w:styleId="a3">
    <w:name w:val="Balloon Text"/>
    <w:basedOn w:val="a"/>
    <w:link w:val="a4"/>
    <w:uiPriority w:val="99"/>
    <w:semiHidden/>
    <w:unhideWhenUsed/>
    <w:rsid w:val="00937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1197"/>
  </w:style>
  <w:style w:type="paragraph" w:styleId="a5">
    <w:name w:val="Normal (Web)"/>
    <w:basedOn w:val="a"/>
    <w:uiPriority w:val="99"/>
    <w:semiHidden/>
    <w:unhideWhenUsed/>
    <w:rsid w:val="00667A2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55D1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4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2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2013-12-22T15:32:00Z</cp:lastPrinted>
  <dcterms:created xsi:type="dcterms:W3CDTF">2020-10-12T20:13:00Z</dcterms:created>
  <dcterms:modified xsi:type="dcterms:W3CDTF">2020-10-14T19:05:00Z</dcterms:modified>
</cp:coreProperties>
</file>