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F842" w14:textId="77777777" w:rsidR="00561DB2" w:rsidRPr="00561DB2" w:rsidRDefault="00561DB2" w:rsidP="00561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Консультация родителям «Развиваем наши ручки, и через руки развиваем мозг»</w:t>
      </w:r>
    </w:p>
    <w:p w14:paraId="415B071E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Развиваем ручки, и через руки развиваем мозг.</w:t>
      </w:r>
    </w:p>
    <w:p w14:paraId="5C2CEF93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заниматься с массажным мячиком?</w:t>
      </w:r>
    </w:p>
    <w:p w14:paraId="42EFC6E6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массажными мячиками очень полезны для стимуляции нервных окончаний на ручках и теле малыша, а также для улучшения циркуляции крови. Занятия подходят для развития мелкой моторики и речевой активности детей.</w:t>
      </w:r>
    </w:p>
    <w:p w14:paraId="03AE3FFF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 ЛАДОНЕЙ И ПАЛЬЧИКОВ МАССАЖНЫМ МЯЧИКОМ</w:t>
      </w:r>
    </w:p>
    <w:p w14:paraId="4ED9D654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Данные упражнения можно использовать под любой из нижеприведённых стишков, чтобы ребёнку не было скучно.</w:t>
      </w:r>
    </w:p>
    <w:p w14:paraId="1600334E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Мяч находится между ладоней, пальцы прижаты друг к другу. Делать массажные движения, катая мяч вперед-назад.</w:t>
      </w:r>
    </w:p>
    <w:p w14:paraId="5F784A58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Мяч находится между ладоней, пальцы прижаты друг к другу. Делать круговые движения, катая мяч по ладоням.</w:t>
      </w:r>
    </w:p>
    <w:p w14:paraId="24C8F314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Держа мяч подушечками пальцев, делать вращательные движения вперёд, как будто закручиваете крышку).</w:t>
      </w:r>
    </w:p>
    <w:p w14:paraId="4C220953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Держа мяч подушечками пальцев, с усилием надавить ими на мяч.</w:t>
      </w:r>
    </w:p>
    <w:p w14:paraId="50CCA4CB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Держа мяч подушечками пальцев, делать вращательные движения назад (как будто открываете крышку).</w:t>
      </w:r>
    </w:p>
    <w:p w14:paraId="55DAF24F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Подкинуть мяч двумя руками на высоту 20-30 см и поймать его.</w:t>
      </w:r>
    </w:p>
    <w:p w14:paraId="4B8EB67C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Зажать мяч между ладонями, пальцы сцепить в замок, локти направлены в стороны. Надавить ладонями на мяч (4-6 раз).</w:t>
      </w:r>
    </w:p>
    <w:p w14:paraId="3CFBA191" w14:textId="77777777" w:rsidR="00561DB2" w:rsidRPr="00561DB2" w:rsidRDefault="00561DB2" w:rsidP="00561DB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1D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Перекладывать мяч из одной ладони в другую, постепенно увеличивая темп.</w:t>
      </w:r>
    </w:p>
    <w:p w14:paraId="76B1951E" w14:textId="77777777" w:rsidR="00433EE1" w:rsidRDefault="00433EE1"/>
    <w:sectPr w:rsidR="0043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4473C"/>
    <w:multiLevelType w:val="multilevel"/>
    <w:tmpl w:val="020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2"/>
    <w:rsid w:val="00433EE1"/>
    <w:rsid w:val="00561DB2"/>
    <w:rsid w:val="00730BF0"/>
    <w:rsid w:val="00B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E72"/>
  <w15:chartTrackingRefBased/>
  <w15:docId w15:val="{3B0D949B-3078-4DD8-8EC5-5FE0E58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Костенко</dc:creator>
  <cp:keywords/>
  <dc:description/>
  <cp:lastModifiedBy>Константин Костенко</cp:lastModifiedBy>
  <cp:revision>3</cp:revision>
  <dcterms:created xsi:type="dcterms:W3CDTF">2024-01-19T10:59:00Z</dcterms:created>
  <dcterms:modified xsi:type="dcterms:W3CDTF">2024-01-19T11:02:00Z</dcterms:modified>
</cp:coreProperties>
</file>