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FE" w:rsidRPr="00866875" w:rsidRDefault="002A67FE" w:rsidP="002A67FE">
      <w:pPr>
        <w:jc w:val="center"/>
        <w:rPr>
          <w:rStyle w:val="15"/>
          <w:rFonts w:ascii="Times New Roman" w:hAnsi="Times New Roman" w:cs="Times New Roman"/>
          <w:b/>
          <w:color w:val="auto"/>
          <w:sz w:val="20"/>
          <w:szCs w:val="24"/>
        </w:rPr>
      </w:pPr>
      <w:r w:rsidRPr="00866875">
        <w:rPr>
          <w:rStyle w:val="15"/>
          <w:rFonts w:ascii="Times New Roman" w:hAnsi="Times New Roman" w:cs="Times New Roman"/>
          <w:b/>
          <w:color w:val="auto"/>
          <w:sz w:val="20"/>
          <w:szCs w:val="24"/>
        </w:rPr>
        <w:t>МИНИСТЕРСТВО ОБРАЗОВАНИЯ И НАУКИ РЕСПУБЛИКИ БАШКОРТОСТАН</w:t>
      </w:r>
    </w:p>
    <w:p w:rsidR="002A67FE" w:rsidRPr="00866875" w:rsidRDefault="002A67FE" w:rsidP="002A67FE">
      <w:pPr>
        <w:ind w:hanging="426"/>
        <w:jc w:val="center"/>
        <w:rPr>
          <w:rFonts w:ascii="Times New Roman" w:hAnsi="Times New Roman" w:cs="Times New Roman"/>
          <w:b/>
          <w:sz w:val="20"/>
        </w:rPr>
      </w:pPr>
      <w:r w:rsidRPr="00866875">
        <w:rPr>
          <w:rFonts w:ascii="Times New Roman" w:hAnsi="Times New Roman" w:cs="Times New Roman"/>
          <w:b/>
          <w:sz w:val="20"/>
        </w:rPr>
        <w:t>ГОСУДАРСТВЕННОЕ АВТОНОМНОЕ ПРОФЕССИОНАЛЬНОЕ ОБРАЗОВАТЕЛЬНОЕ УЧРЕЖДЕНИЕ</w:t>
      </w: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b/>
          <w:sz w:val="20"/>
        </w:rPr>
      </w:pPr>
      <w:r w:rsidRPr="00866875">
        <w:rPr>
          <w:rFonts w:ascii="Times New Roman" w:hAnsi="Times New Roman" w:cs="Times New Roman"/>
          <w:b/>
          <w:sz w:val="20"/>
        </w:rPr>
        <w:t>БАШКИРСКИЙ АГРОПРОМЫШЛЕННЫЙ КОЛЛЕДЖ</w:t>
      </w: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szCs w:val="28"/>
        </w:rPr>
      </w:pPr>
    </w:p>
    <w:p w:rsidR="002A67FE" w:rsidRPr="00866875" w:rsidRDefault="002A67FE" w:rsidP="002A67FE">
      <w:pPr>
        <w:rPr>
          <w:rFonts w:ascii="Times New Roman" w:hAnsi="Times New Roman" w:cs="Times New Roman"/>
          <w:sz w:val="22"/>
          <w:szCs w:val="26"/>
        </w:rPr>
      </w:pPr>
      <w:r w:rsidRPr="00866875">
        <w:rPr>
          <w:rFonts w:ascii="Times New Roman" w:hAnsi="Times New Roman" w:cs="Times New Roman"/>
          <w:sz w:val="22"/>
          <w:szCs w:val="26"/>
        </w:rPr>
        <w:t>РАССМОТРЕНО                                                           УТВЕРЖДАЮ</w:t>
      </w:r>
    </w:p>
    <w:p w:rsidR="002A67FE" w:rsidRPr="00866875" w:rsidRDefault="002A67FE" w:rsidP="002A67FE">
      <w:pPr>
        <w:tabs>
          <w:tab w:val="left" w:pos="5775"/>
        </w:tabs>
        <w:rPr>
          <w:rFonts w:ascii="Times New Roman" w:hAnsi="Times New Roman" w:cs="Times New Roman"/>
          <w:sz w:val="22"/>
          <w:szCs w:val="26"/>
        </w:rPr>
      </w:pPr>
      <w:r w:rsidRPr="00866875">
        <w:rPr>
          <w:rFonts w:ascii="Times New Roman" w:hAnsi="Times New Roman" w:cs="Times New Roman"/>
          <w:sz w:val="22"/>
          <w:szCs w:val="26"/>
        </w:rPr>
        <w:t>на заседании ПМК                                                         И.о</w:t>
      </w:r>
      <w:proofErr w:type="gramStart"/>
      <w:r w:rsidRPr="00866875">
        <w:rPr>
          <w:rFonts w:ascii="Times New Roman" w:hAnsi="Times New Roman" w:cs="Times New Roman"/>
          <w:sz w:val="22"/>
          <w:szCs w:val="26"/>
        </w:rPr>
        <w:t>.д</w:t>
      </w:r>
      <w:proofErr w:type="gramEnd"/>
      <w:r w:rsidRPr="00866875">
        <w:rPr>
          <w:rFonts w:ascii="Times New Roman" w:hAnsi="Times New Roman" w:cs="Times New Roman"/>
          <w:sz w:val="22"/>
          <w:szCs w:val="26"/>
        </w:rPr>
        <w:t>иректора ГАПОУ</w:t>
      </w:r>
    </w:p>
    <w:p w:rsidR="002A67FE" w:rsidRPr="00866875" w:rsidRDefault="002A67FE" w:rsidP="002A67FE">
      <w:pPr>
        <w:rPr>
          <w:rFonts w:ascii="Times New Roman" w:hAnsi="Times New Roman" w:cs="Times New Roman"/>
          <w:sz w:val="22"/>
          <w:szCs w:val="26"/>
        </w:rPr>
      </w:pPr>
      <w:r w:rsidRPr="00866875">
        <w:rPr>
          <w:rFonts w:ascii="Times New Roman" w:hAnsi="Times New Roman" w:cs="Times New Roman"/>
          <w:sz w:val="22"/>
          <w:szCs w:val="26"/>
        </w:rPr>
        <w:t xml:space="preserve">«Общеобразовательные дисциплины»                        </w:t>
      </w:r>
      <w:proofErr w:type="gramStart"/>
      <w:r w:rsidRPr="00866875">
        <w:rPr>
          <w:rFonts w:ascii="Times New Roman" w:hAnsi="Times New Roman" w:cs="Times New Roman"/>
          <w:sz w:val="22"/>
          <w:szCs w:val="26"/>
        </w:rPr>
        <w:t>Башкирский</w:t>
      </w:r>
      <w:proofErr w:type="gramEnd"/>
    </w:p>
    <w:p w:rsidR="002A67FE" w:rsidRPr="00866875" w:rsidRDefault="002A67FE" w:rsidP="002A67FE">
      <w:pPr>
        <w:rPr>
          <w:rFonts w:ascii="Times New Roman" w:hAnsi="Times New Roman" w:cs="Times New Roman"/>
          <w:sz w:val="22"/>
          <w:szCs w:val="26"/>
        </w:rPr>
      </w:pPr>
      <w:r w:rsidRPr="00866875">
        <w:rPr>
          <w:rFonts w:ascii="Times New Roman" w:hAnsi="Times New Roman" w:cs="Times New Roman"/>
          <w:sz w:val="22"/>
          <w:szCs w:val="26"/>
        </w:rPr>
        <w:t>председатель ПМК                                                         агропромышленный колледж</w:t>
      </w:r>
    </w:p>
    <w:p w:rsidR="002A67FE" w:rsidRPr="00866875" w:rsidRDefault="002A67FE" w:rsidP="002A67FE">
      <w:pPr>
        <w:rPr>
          <w:rFonts w:ascii="Times New Roman" w:hAnsi="Times New Roman" w:cs="Times New Roman"/>
          <w:b/>
          <w:sz w:val="22"/>
          <w:szCs w:val="26"/>
        </w:rPr>
      </w:pPr>
      <w:proofErr w:type="spellStart"/>
      <w:r w:rsidRPr="00866875">
        <w:rPr>
          <w:rFonts w:ascii="Times New Roman" w:hAnsi="Times New Roman" w:cs="Times New Roman"/>
          <w:sz w:val="22"/>
          <w:szCs w:val="26"/>
        </w:rPr>
        <w:t>_________</w:t>
      </w:r>
      <w:r w:rsidR="00DC0EE7" w:rsidRPr="00866875">
        <w:rPr>
          <w:rFonts w:ascii="Times New Roman" w:hAnsi="Times New Roman" w:cs="Times New Roman"/>
          <w:sz w:val="22"/>
          <w:szCs w:val="26"/>
        </w:rPr>
        <w:t>Д.Ф.Ситдикова</w:t>
      </w:r>
      <w:proofErr w:type="spellEnd"/>
      <w:r w:rsidRPr="00866875">
        <w:rPr>
          <w:rFonts w:ascii="Times New Roman" w:hAnsi="Times New Roman" w:cs="Times New Roman"/>
          <w:sz w:val="22"/>
          <w:szCs w:val="26"/>
        </w:rPr>
        <w:t xml:space="preserve">                                                                         </w:t>
      </w:r>
      <w:r w:rsidR="00270420" w:rsidRPr="00866875">
        <w:rPr>
          <w:rFonts w:ascii="Times New Roman" w:hAnsi="Times New Roman" w:cs="Times New Roman"/>
          <w:sz w:val="22"/>
          <w:szCs w:val="26"/>
        </w:rPr>
        <w:t xml:space="preserve">           _______Ф.Р. </w:t>
      </w:r>
      <w:proofErr w:type="spellStart"/>
      <w:r w:rsidR="00270420" w:rsidRPr="00866875">
        <w:rPr>
          <w:rFonts w:ascii="Times New Roman" w:hAnsi="Times New Roman" w:cs="Times New Roman"/>
          <w:sz w:val="22"/>
          <w:szCs w:val="26"/>
        </w:rPr>
        <w:t>Биккузин</w:t>
      </w:r>
      <w:proofErr w:type="spellEnd"/>
      <w:r w:rsidR="00270420" w:rsidRPr="00866875">
        <w:rPr>
          <w:rFonts w:ascii="Times New Roman" w:hAnsi="Times New Roman" w:cs="Times New Roman"/>
          <w:sz w:val="22"/>
          <w:szCs w:val="26"/>
        </w:rPr>
        <w:t xml:space="preserve">  </w:t>
      </w:r>
      <w:r w:rsidRPr="00866875">
        <w:rPr>
          <w:rFonts w:ascii="Times New Roman" w:hAnsi="Times New Roman" w:cs="Times New Roman"/>
          <w:sz w:val="22"/>
          <w:szCs w:val="26"/>
        </w:rPr>
        <w:t xml:space="preserve">                    </w:t>
      </w:r>
    </w:p>
    <w:p w:rsidR="002A67FE" w:rsidRPr="00866875" w:rsidRDefault="002A67FE" w:rsidP="002A67FE">
      <w:pPr>
        <w:rPr>
          <w:rFonts w:ascii="Times New Roman" w:hAnsi="Times New Roman" w:cs="Times New Roman"/>
          <w:sz w:val="22"/>
          <w:szCs w:val="26"/>
        </w:rPr>
      </w:pPr>
      <w:r w:rsidRPr="00866875">
        <w:rPr>
          <w:rFonts w:ascii="Times New Roman" w:hAnsi="Times New Roman" w:cs="Times New Roman"/>
          <w:sz w:val="22"/>
          <w:szCs w:val="26"/>
        </w:rPr>
        <w:t xml:space="preserve">Протокол  № </w:t>
      </w:r>
      <w:r w:rsidR="00DC0EE7" w:rsidRPr="00866875">
        <w:rPr>
          <w:rFonts w:ascii="Times New Roman" w:hAnsi="Times New Roman" w:cs="Times New Roman"/>
          <w:sz w:val="22"/>
          <w:szCs w:val="26"/>
        </w:rPr>
        <w:t>10</w:t>
      </w:r>
      <w:r w:rsidRPr="00866875">
        <w:rPr>
          <w:rFonts w:ascii="Times New Roman" w:hAnsi="Times New Roman" w:cs="Times New Roman"/>
          <w:sz w:val="22"/>
          <w:szCs w:val="26"/>
        </w:rPr>
        <w:t xml:space="preserve"> </w:t>
      </w:r>
      <w:r w:rsidRPr="00866875">
        <w:rPr>
          <w:rFonts w:ascii="Times New Roman" w:hAnsi="Times New Roman" w:cs="Times New Roman"/>
          <w:sz w:val="22"/>
          <w:szCs w:val="26"/>
          <w:u w:val="single"/>
        </w:rPr>
        <w:t xml:space="preserve">  </w:t>
      </w:r>
      <w:r w:rsidRPr="00866875">
        <w:rPr>
          <w:rFonts w:ascii="Times New Roman" w:hAnsi="Times New Roman" w:cs="Times New Roman"/>
          <w:sz w:val="22"/>
          <w:szCs w:val="26"/>
        </w:rPr>
        <w:t xml:space="preserve">      </w:t>
      </w:r>
    </w:p>
    <w:p w:rsidR="002A67FE" w:rsidRPr="00866875" w:rsidRDefault="002A67FE" w:rsidP="002A67FE">
      <w:pPr>
        <w:rPr>
          <w:rFonts w:ascii="Times New Roman" w:hAnsi="Times New Roman" w:cs="Times New Roman"/>
          <w:sz w:val="22"/>
          <w:szCs w:val="26"/>
          <w:u w:val="single"/>
        </w:rPr>
      </w:pPr>
      <w:r w:rsidRPr="00866875">
        <w:rPr>
          <w:rFonts w:ascii="Times New Roman" w:hAnsi="Times New Roman" w:cs="Times New Roman"/>
          <w:sz w:val="22"/>
          <w:szCs w:val="26"/>
        </w:rPr>
        <w:t>от  «</w:t>
      </w:r>
      <w:r w:rsidRPr="00866875">
        <w:rPr>
          <w:rFonts w:ascii="Times New Roman" w:hAnsi="Times New Roman" w:cs="Times New Roman"/>
          <w:sz w:val="22"/>
          <w:szCs w:val="26"/>
          <w:u w:val="single"/>
        </w:rPr>
        <w:t xml:space="preserve">   _  </w:t>
      </w:r>
      <w:r w:rsidRPr="00866875">
        <w:rPr>
          <w:rFonts w:ascii="Times New Roman" w:hAnsi="Times New Roman" w:cs="Times New Roman"/>
          <w:sz w:val="22"/>
          <w:szCs w:val="26"/>
        </w:rPr>
        <w:t>»</w:t>
      </w:r>
      <w:r w:rsidRPr="00866875">
        <w:rPr>
          <w:rFonts w:ascii="Times New Roman" w:hAnsi="Times New Roman" w:cs="Times New Roman"/>
          <w:sz w:val="22"/>
          <w:szCs w:val="26"/>
          <w:u w:val="single"/>
        </w:rPr>
        <w:t xml:space="preserve">    </w:t>
      </w:r>
      <w:r w:rsidR="00DC0EE7" w:rsidRPr="00866875">
        <w:rPr>
          <w:rFonts w:ascii="Times New Roman" w:hAnsi="Times New Roman" w:cs="Times New Roman"/>
          <w:sz w:val="22"/>
          <w:szCs w:val="26"/>
          <w:u w:val="single"/>
        </w:rPr>
        <w:t xml:space="preserve">июня   </w:t>
      </w:r>
      <w:r w:rsidRPr="00866875">
        <w:rPr>
          <w:rFonts w:ascii="Times New Roman" w:hAnsi="Times New Roman" w:cs="Times New Roman"/>
          <w:sz w:val="22"/>
          <w:szCs w:val="26"/>
          <w:u w:val="single"/>
        </w:rPr>
        <w:t xml:space="preserve">   2023 г.</w:t>
      </w:r>
      <w:r w:rsidRPr="00866875">
        <w:rPr>
          <w:rFonts w:ascii="Times New Roman" w:hAnsi="Times New Roman" w:cs="Times New Roman"/>
          <w:sz w:val="22"/>
          <w:szCs w:val="26"/>
        </w:rPr>
        <w:t xml:space="preserve"> </w:t>
      </w:r>
      <w:r w:rsidRPr="00866875">
        <w:rPr>
          <w:rFonts w:ascii="Times New Roman" w:hAnsi="Times New Roman" w:cs="Times New Roman"/>
          <w:sz w:val="22"/>
          <w:szCs w:val="26"/>
          <w:u w:val="single"/>
        </w:rPr>
        <w:t xml:space="preserve">  </w:t>
      </w: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FE" w:rsidRPr="00866875" w:rsidRDefault="002A67FE" w:rsidP="002A67FE">
      <w:pPr>
        <w:rPr>
          <w:rFonts w:ascii="Times New Roman" w:hAnsi="Times New Roman" w:cs="Times New Roman"/>
          <w:sz w:val="28"/>
          <w:szCs w:val="28"/>
        </w:rPr>
      </w:pPr>
    </w:p>
    <w:p w:rsidR="002A67FE" w:rsidRPr="00866875" w:rsidRDefault="002A67FE" w:rsidP="002A67FE">
      <w:pPr>
        <w:rPr>
          <w:rFonts w:ascii="Times New Roman" w:hAnsi="Times New Roman" w:cs="Times New Roman"/>
          <w:sz w:val="28"/>
          <w:szCs w:val="28"/>
        </w:rPr>
      </w:pPr>
    </w:p>
    <w:p w:rsidR="002A67FE" w:rsidRPr="00866875" w:rsidRDefault="002A67FE" w:rsidP="002A67FE">
      <w:pPr>
        <w:rPr>
          <w:rFonts w:ascii="Times New Roman" w:hAnsi="Times New Roman" w:cs="Times New Roman"/>
          <w:sz w:val="28"/>
          <w:szCs w:val="28"/>
        </w:rPr>
      </w:pP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7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7FE" w:rsidRPr="00866875" w:rsidRDefault="002A67FE" w:rsidP="002A67FE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866875">
        <w:rPr>
          <w:rFonts w:ascii="Times New Roman" w:hAnsi="Times New Roman"/>
          <w:b w:val="0"/>
          <w:color w:val="auto"/>
          <w:sz w:val="28"/>
        </w:rPr>
        <w:t xml:space="preserve">УЧЕБНОЙ ДИСЦИПЛИНЫ </w:t>
      </w:r>
    </w:p>
    <w:p w:rsidR="002A67FE" w:rsidRPr="00866875" w:rsidRDefault="002A67FE" w:rsidP="002A67FE">
      <w:pPr>
        <w:pStyle w:val="2"/>
        <w:spacing w:before="0"/>
        <w:jc w:val="center"/>
        <w:rPr>
          <w:rFonts w:ascii="Times New Roman" w:hAnsi="Times New Roman"/>
          <w:color w:val="auto"/>
          <w:sz w:val="28"/>
        </w:rPr>
      </w:pPr>
      <w:r w:rsidRPr="00866875">
        <w:rPr>
          <w:rFonts w:ascii="Times New Roman" w:hAnsi="Times New Roman"/>
          <w:color w:val="auto"/>
          <w:sz w:val="28"/>
        </w:rPr>
        <w:t>ИСТОРИЯ</w:t>
      </w:r>
    </w:p>
    <w:p w:rsidR="002A67FE" w:rsidRPr="00866875" w:rsidRDefault="002A67FE" w:rsidP="002A67FE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</w:p>
    <w:p w:rsidR="002A67FE" w:rsidRPr="00866875" w:rsidRDefault="002A67FE" w:rsidP="002A67FE">
      <w:pPr>
        <w:rPr>
          <w:rFonts w:ascii="Times New Roman" w:hAnsi="Times New Roman" w:cs="Times New Roman"/>
        </w:rPr>
      </w:pP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66875">
        <w:rPr>
          <w:rFonts w:ascii="Times New Roman" w:hAnsi="Times New Roman" w:cs="Times New Roman"/>
          <w:sz w:val="32"/>
          <w:szCs w:val="28"/>
        </w:rPr>
        <w:t xml:space="preserve">по профессии </w:t>
      </w:r>
      <w:r w:rsidRPr="00866875">
        <w:rPr>
          <w:rFonts w:ascii="Times New Roman" w:hAnsi="Times New Roman" w:cs="Times New Roman"/>
          <w:b/>
          <w:sz w:val="32"/>
          <w:szCs w:val="28"/>
        </w:rPr>
        <w:t>35.01.27</w:t>
      </w: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66875">
        <w:rPr>
          <w:rFonts w:ascii="Times New Roman" w:hAnsi="Times New Roman" w:cs="Times New Roman"/>
          <w:b/>
          <w:sz w:val="36"/>
          <w:szCs w:val="28"/>
        </w:rPr>
        <w:t xml:space="preserve">Мастер </w:t>
      </w:r>
      <w:proofErr w:type="gramStart"/>
      <w:r w:rsidRPr="00866875">
        <w:rPr>
          <w:rFonts w:ascii="Times New Roman" w:hAnsi="Times New Roman" w:cs="Times New Roman"/>
          <w:b/>
          <w:sz w:val="36"/>
          <w:szCs w:val="28"/>
        </w:rPr>
        <w:t>сельскохозяйственного</w:t>
      </w:r>
      <w:proofErr w:type="gramEnd"/>
    </w:p>
    <w:p w:rsidR="002A67FE" w:rsidRPr="00866875" w:rsidRDefault="002A67FE" w:rsidP="002A6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875">
        <w:rPr>
          <w:rFonts w:ascii="Times New Roman" w:hAnsi="Times New Roman" w:cs="Times New Roman"/>
          <w:b/>
          <w:sz w:val="36"/>
          <w:szCs w:val="28"/>
        </w:rPr>
        <w:t>производства</w:t>
      </w: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FE" w:rsidRPr="00866875" w:rsidRDefault="002A67FE" w:rsidP="002A67FE">
      <w:pPr>
        <w:rPr>
          <w:rFonts w:ascii="Times New Roman" w:hAnsi="Times New Roman" w:cs="Times New Roman"/>
          <w:b/>
          <w:sz w:val="28"/>
          <w:szCs w:val="28"/>
        </w:rPr>
      </w:pP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Составила преподаватель</w:t>
      </w: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875">
        <w:rPr>
          <w:rFonts w:ascii="Times New Roman" w:hAnsi="Times New Roman" w:cs="Times New Roman"/>
          <w:sz w:val="28"/>
          <w:szCs w:val="28"/>
        </w:rPr>
        <w:t xml:space="preserve">                      истории:</w:t>
      </w:r>
    </w:p>
    <w:p w:rsidR="002A67FE" w:rsidRPr="00866875" w:rsidRDefault="002A67FE" w:rsidP="002A67F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687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</w:t>
      </w:r>
      <w:proofErr w:type="spellStart"/>
      <w:r w:rsidRPr="00866875">
        <w:rPr>
          <w:rFonts w:ascii="Times New Roman" w:hAnsi="Times New Roman" w:cs="Times New Roman"/>
          <w:color w:val="auto"/>
          <w:sz w:val="28"/>
          <w:szCs w:val="28"/>
        </w:rPr>
        <w:t>Султангареева</w:t>
      </w:r>
      <w:proofErr w:type="spellEnd"/>
      <w:r w:rsidRPr="008668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66875">
        <w:rPr>
          <w:rFonts w:ascii="Times New Roman" w:hAnsi="Times New Roman" w:cs="Times New Roman"/>
          <w:color w:val="auto"/>
          <w:sz w:val="28"/>
          <w:szCs w:val="28"/>
        </w:rPr>
        <w:t>Расима</w:t>
      </w:r>
      <w:proofErr w:type="spellEnd"/>
    </w:p>
    <w:p w:rsidR="002A67FE" w:rsidRPr="00866875" w:rsidRDefault="002A67FE" w:rsidP="002A67F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687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proofErr w:type="spellStart"/>
      <w:r w:rsidRPr="00866875">
        <w:rPr>
          <w:rFonts w:ascii="Times New Roman" w:hAnsi="Times New Roman" w:cs="Times New Roman"/>
          <w:color w:val="auto"/>
          <w:sz w:val="28"/>
          <w:szCs w:val="28"/>
        </w:rPr>
        <w:t>Радиковна</w:t>
      </w:r>
      <w:proofErr w:type="spellEnd"/>
    </w:p>
    <w:p w:rsidR="002A67FE" w:rsidRPr="008C1DD7" w:rsidRDefault="002A67FE" w:rsidP="002A67FE">
      <w:pPr>
        <w:jc w:val="center"/>
        <w:rPr>
          <w:rStyle w:val="15"/>
          <w:rFonts w:ascii="Times New Roman" w:hAnsi="Times New Roman" w:cs="Times New Roman"/>
          <w:b/>
          <w:color w:val="auto"/>
          <w:sz w:val="28"/>
        </w:rPr>
      </w:pPr>
    </w:p>
    <w:p w:rsidR="002A67FE" w:rsidRDefault="002A67FE" w:rsidP="002A67FE">
      <w:pPr>
        <w:spacing w:line="360" w:lineRule="auto"/>
        <w:ind w:left="20"/>
        <w:jc w:val="center"/>
        <w:rPr>
          <w:rStyle w:val="14"/>
          <w:rFonts w:ascii="Times New Roman" w:hAnsi="Times New Roman" w:cs="Times New Roman"/>
          <w:b/>
        </w:rPr>
      </w:pPr>
      <w:bookmarkStart w:id="0" w:name="bookmark2"/>
    </w:p>
    <w:p w:rsidR="00DC0EE7" w:rsidRPr="00660602" w:rsidRDefault="00DC0EE7" w:rsidP="002A67FE">
      <w:pPr>
        <w:spacing w:line="360" w:lineRule="auto"/>
        <w:ind w:left="20"/>
        <w:jc w:val="center"/>
        <w:rPr>
          <w:rStyle w:val="14"/>
          <w:rFonts w:ascii="Times New Roman" w:hAnsi="Times New Roman" w:cs="Times New Roman"/>
          <w:b/>
        </w:rPr>
      </w:pPr>
    </w:p>
    <w:p w:rsidR="002A67FE" w:rsidRDefault="002A67FE" w:rsidP="002A67FE">
      <w:pPr>
        <w:spacing w:line="360" w:lineRule="auto"/>
        <w:jc w:val="center"/>
        <w:rPr>
          <w:rStyle w:val="14"/>
          <w:rFonts w:ascii="Times New Roman" w:hAnsi="Times New Roman" w:cs="Times New Roman"/>
          <w:b/>
        </w:rPr>
      </w:pPr>
      <w:r w:rsidRPr="008569B5">
        <w:rPr>
          <w:rStyle w:val="14"/>
          <w:rFonts w:ascii="Times New Roman" w:hAnsi="Times New Roman" w:cs="Times New Roman"/>
          <w:b/>
        </w:rPr>
        <w:lastRenderedPageBreak/>
        <w:t>ПОЯСНИТЕЛЬНАЯ ЗАПИСКА</w:t>
      </w:r>
      <w:bookmarkEnd w:id="0"/>
    </w:p>
    <w:p w:rsidR="002A67FE" w:rsidRPr="000E5524" w:rsidRDefault="002A67FE" w:rsidP="002A67FE">
      <w:pPr>
        <w:pStyle w:val="31"/>
        <w:shd w:val="clear" w:color="auto" w:fill="auto"/>
        <w:spacing w:after="0" w:line="360" w:lineRule="auto"/>
        <w:ind w:firstLine="280"/>
        <w:jc w:val="both"/>
        <w:rPr>
          <w:rStyle w:val="15"/>
          <w:rFonts w:ascii="Times New Roman" w:hAnsi="Times New Roman" w:cs="Times New Roman"/>
          <w:sz w:val="24"/>
          <w:szCs w:val="24"/>
        </w:rPr>
      </w:pP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firstLine="280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  Рабочая программа учебной дисциплины «История» разработана на основе требований Федерального государственного образовательного стандарта (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4"/>
        </w:rPr>
        <w:t>далее-ФГОС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) по профессии (профессиям) среднего профессионального образования (далее СПО), программы к учебнику по истории для учреждений среднего профессионального образования / В.В. Артемов, Ю.Н.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4"/>
        </w:rPr>
        <w:t>Лубченков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– М.: Издательский центр «Академия», 2015; </w:t>
      </w:r>
      <w:r w:rsidRPr="001177C2">
        <w:rPr>
          <w:rStyle w:val="15"/>
          <w:rFonts w:ascii="Times New Roman" w:hAnsi="Times New Roman" w:cs="Times New Roman"/>
          <w:sz w:val="28"/>
          <w:szCs w:val="24"/>
          <w:lang w:val="en-US"/>
        </w:rPr>
        <w:t>c</w:t>
      </w: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в редакции 2017 года (протокол от 03 мая 2017 года)</w:t>
      </w: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firstLine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Содержание программы «История» направлено на достижение следующих целей: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240" w:lineRule="auto"/>
        <w:ind w:left="580" w:hanging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240" w:lineRule="auto"/>
        <w:ind w:left="580" w:hanging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240" w:lineRule="auto"/>
        <w:ind w:left="580" w:hanging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240" w:lineRule="auto"/>
        <w:ind w:left="580" w:hanging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Развитие способности у 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осмысливать важнейшие исторические события, процессы и явления;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240" w:lineRule="auto"/>
        <w:ind w:left="580" w:hanging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240" w:lineRule="auto"/>
        <w:ind w:left="580" w:hanging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firstLine="280"/>
        <w:jc w:val="both"/>
        <w:rPr>
          <w:rStyle w:val="15"/>
          <w:rFonts w:ascii="Times New Roman" w:hAnsi="Times New Roman" w:cs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образования; программы подготовки квалифициро</w:t>
      </w:r>
      <w:r w:rsidRPr="001177C2">
        <w:rPr>
          <w:rStyle w:val="15"/>
          <w:rFonts w:ascii="Times New Roman" w:hAnsi="Times New Roman" w:cs="Times New Roman"/>
          <w:sz w:val="28"/>
          <w:szCs w:val="24"/>
        </w:rPr>
        <w:softHyphen/>
        <w:t>ванных рабочих, служащих (далее - ПП КРС).</w:t>
      </w:r>
    </w:p>
    <w:p w:rsidR="002A67FE" w:rsidRDefault="002A67FE" w:rsidP="00623F48">
      <w:pPr>
        <w:ind w:firstLine="280"/>
        <w:jc w:val="center"/>
        <w:rPr>
          <w:rStyle w:val="33"/>
          <w:rFonts w:ascii="Times New Roman" w:hAnsi="Times New Roman" w:cs="Times New Roman"/>
          <w:b/>
        </w:rPr>
      </w:pPr>
      <w:bookmarkStart w:id="1" w:name="bookmark3"/>
    </w:p>
    <w:p w:rsidR="002A67FE" w:rsidRDefault="002A67FE" w:rsidP="00623F48">
      <w:pPr>
        <w:ind w:firstLine="280"/>
        <w:jc w:val="center"/>
        <w:rPr>
          <w:rStyle w:val="33"/>
          <w:rFonts w:ascii="Times New Roman" w:hAnsi="Times New Roman" w:cs="Times New Roman"/>
          <w:b/>
        </w:rPr>
      </w:pPr>
      <w:r w:rsidRPr="008569B5">
        <w:rPr>
          <w:rStyle w:val="33"/>
          <w:rFonts w:ascii="Times New Roman" w:hAnsi="Times New Roman" w:cs="Times New Roman"/>
          <w:b/>
        </w:rPr>
        <w:t>ОБЩАЯ ХАРАКТЕРИСТИКА УЧЕБНОЙ ДИСЦИПЛИНЫ «ИСТОРИЯ»</w:t>
      </w:r>
      <w:bookmarkEnd w:id="1"/>
    </w:p>
    <w:p w:rsidR="002A67FE" w:rsidRDefault="002A67FE" w:rsidP="00623F48">
      <w:pPr>
        <w:ind w:firstLine="280"/>
        <w:jc w:val="center"/>
        <w:rPr>
          <w:rStyle w:val="33"/>
          <w:rFonts w:ascii="Times New Roman" w:hAnsi="Times New Roman" w:cs="Times New Roman"/>
          <w:b/>
        </w:rPr>
      </w:pP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lastRenderedPageBreak/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Содержание учебной дисциплины «История» ориентировано на осознание обучающимися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15"/>
          <w:rFonts w:ascii="Times New Roman" w:hAnsi="Times New Roman" w:cs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При отборе содержания учебной дисциплины «История» учитывались следующие принципы:</w:t>
      </w:r>
    </w:p>
    <w:p w:rsidR="002A67FE" w:rsidRPr="001177C2" w:rsidRDefault="002A67FE" w:rsidP="00623F48">
      <w:pPr>
        <w:pStyle w:val="31"/>
        <w:numPr>
          <w:ilvl w:val="0"/>
          <w:numId w:val="18"/>
        </w:numPr>
        <w:shd w:val="clear" w:color="auto" w:fill="auto"/>
        <w:spacing w:after="0" w:line="240" w:lineRule="auto"/>
        <w:ind w:left="284" w:right="20" w:hanging="72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76"/>
        </w:tabs>
        <w:spacing w:after="0" w:line="240" w:lineRule="auto"/>
        <w:ind w:left="284" w:right="20" w:hanging="72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76"/>
        </w:tabs>
        <w:spacing w:after="0" w:line="240" w:lineRule="auto"/>
        <w:ind w:left="284" w:right="20" w:hanging="72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внимание к личностно-психологическим аспектам истории, которые проявляются, прежде всего, в раскрытии влияния исторических деятелей на ход исторического процесса;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76"/>
        </w:tabs>
        <w:spacing w:after="0" w:line="240" w:lineRule="auto"/>
        <w:ind w:left="284" w:right="20" w:hanging="72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76"/>
        </w:tabs>
        <w:spacing w:after="0" w:line="240" w:lineRule="auto"/>
        <w:ind w:left="284" w:right="20" w:hanging="72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Основой учебной дисциплины «История» являются содержательные линии: исто</w:t>
      </w:r>
      <w:r w:rsidRPr="001177C2">
        <w:rPr>
          <w:rStyle w:val="15"/>
          <w:rFonts w:ascii="Times New Roman" w:hAnsi="Times New Roman" w:cs="Times New Roman"/>
          <w:sz w:val="28"/>
          <w:szCs w:val="24"/>
        </w:rPr>
        <w:softHyphen/>
        <w:t>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580" w:right="20" w:hanging="5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580" w:right="20" w:hanging="5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процессы формирования и развития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4"/>
        </w:rPr>
        <w:t>этнонациональных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, социальных, </w:t>
      </w:r>
      <w:r w:rsidRPr="001177C2">
        <w:rPr>
          <w:rStyle w:val="15"/>
          <w:rFonts w:ascii="Times New Roman" w:hAnsi="Times New Roman" w:cs="Times New Roman"/>
          <w:sz w:val="28"/>
          <w:szCs w:val="24"/>
        </w:rPr>
        <w:lastRenderedPageBreak/>
        <w:t>религиозных и политических общностей;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580" w:right="20" w:hanging="5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580" w:right="20" w:hanging="5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социальные движения со свойственными им интересами, целями и противо</w:t>
      </w:r>
      <w:r w:rsidRPr="001177C2">
        <w:rPr>
          <w:rStyle w:val="15"/>
          <w:rFonts w:ascii="Times New Roman" w:hAnsi="Times New Roman" w:cs="Times New Roman"/>
          <w:sz w:val="28"/>
          <w:szCs w:val="24"/>
        </w:rPr>
        <w:softHyphen/>
        <w:t>речиями;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эволюция международных отношений;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развитие культуры разных стран и народов.</w:t>
      </w: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Содержание учебной дисциплины «История» разработано с ориентацией на 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4"/>
        </w:rPr>
        <w:t>технический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4"/>
        </w:rPr>
        <w:t>естественно-научный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профили, в рамках которых обучающиеся осваивают профессии СПО ФГОС среднего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4"/>
        </w:rPr>
        <w:t>, объеме и характере практических занятий, видах внеаудиторной самостоятельной работы обучающихся.</w:t>
      </w: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При освоении профессий СПО технического, </w:t>
      </w:r>
      <w:proofErr w:type="spellStart"/>
      <w:proofErr w:type="gramStart"/>
      <w:r w:rsidRPr="001177C2">
        <w:rPr>
          <w:rStyle w:val="15"/>
          <w:rFonts w:ascii="Times New Roman" w:hAnsi="Times New Roman" w:cs="Times New Roman"/>
          <w:sz w:val="28"/>
          <w:szCs w:val="24"/>
        </w:rPr>
        <w:t>естественно-научного</w:t>
      </w:r>
      <w:proofErr w:type="spellEnd"/>
      <w:proofErr w:type="gram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профилей история изучается на базовом уровне ФГОС среднего общего образования.</w:t>
      </w: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firstLine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В процессе изучения истории рекомендуется посещение: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65"/>
        </w:tabs>
        <w:spacing w:after="0" w:line="240" w:lineRule="auto"/>
        <w:ind w:left="284" w:right="20" w:hanging="284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исторических и культурных центров городов и поселений (архитектурных комплексов кремлей, замков и дворцов, городских кварталов и т. п.);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65"/>
        </w:tabs>
        <w:spacing w:after="0" w:line="240" w:lineRule="auto"/>
        <w:ind w:left="284" w:right="20" w:hanging="284"/>
        <w:jc w:val="both"/>
        <w:rPr>
          <w:rStyle w:val="15"/>
          <w:rFonts w:ascii="Times New Roman" w:hAnsi="Times New Roman" w:cs="Times New Roman"/>
          <w:color w:val="auto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исторических, краеведческих, этнографических, историко-литературных,</w:t>
      </w:r>
    </w:p>
    <w:p w:rsidR="002A67FE" w:rsidRPr="001177C2" w:rsidRDefault="002A67FE" w:rsidP="00623F48">
      <w:pPr>
        <w:pStyle w:val="31"/>
        <w:shd w:val="clear" w:color="auto" w:fill="auto"/>
        <w:tabs>
          <w:tab w:val="left" w:pos="565"/>
        </w:tabs>
        <w:spacing w:after="0" w:line="240" w:lineRule="auto"/>
        <w:ind w:left="284" w:right="20" w:hanging="284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    художественных и других музеев (в том числе музеев под открытым небом);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65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мест исторических событий, памятников истории и культуры;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65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воинских мемориалов, памятников боевой славы;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65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мест археологических раскопок.</w:t>
      </w: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15"/>
          <w:rFonts w:ascii="Times New Roman" w:hAnsi="Times New Roman" w:cs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Неотъемлемой частью образовательного процесса являются выполнение обучающимися практических заданий, 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4"/>
        </w:rPr>
        <w:t>индивидуальных проектов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, подготовка  сообщений, докладов. </w:t>
      </w: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Изучение общеобразовательной учебной дисциплины «История» завершается подведением итогов в форме дифференцированного зачета в рамках промежуточной аттестации обучающихся в процессе освоения профессий СПО с получением среднего общего образования ПП КРС. </w:t>
      </w:r>
    </w:p>
    <w:p w:rsidR="002A67FE" w:rsidRPr="006B74C0" w:rsidRDefault="002A67FE" w:rsidP="00623F48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sz w:val="24"/>
          <w:szCs w:val="24"/>
        </w:rPr>
      </w:pPr>
    </w:p>
    <w:p w:rsidR="002A67FE" w:rsidRPr="008569B5" w:rsidRDefault="002A67FE" w:rsidP="00623F48">
      <w:pPr>
        <w:ind w:right="80"/>
        <w:jc w:val="center"/>
        <w:rPr>
          <w:rStyle w:val="33"/>
          <w:rFonts w:ascii="Times New Roman" w:hAnsi="Times New Roman" w:cs="Times New Roman"/>
          <w:b/>
        </w:rPr>
      </w:pPr>
      <w:bookmarkStart w:id="2" w:name="bookmark4"/>
      <w:r w:rsidRPr="008569B5">
        <w:rPr>
          <w:rStyle w:val="33"/>
          <w:rFonts w:ascii="Times New Roman" w:hAnsi="Times New Roman" w:cs="Times New Roman"/>
          <w:b/>
        </w:rPr>
        <w:t>МЕСТО УЧЕБНОЙ ДИСЦИПЛИНЫ В УЧЕБНОМ ПЛАНЕ</w:t>
      </w:r>
      <w:bookmarkEnd w:id="2"/>
    </w:p>
    <w:p w:rsidR="002A67FE" w:rsidRPr="001177C2" w:rsidRDefault="002A67FE" w:rsidP="00623F48">
      <w:pPr>
        <w:ind w:right="80"/>
        <w:jc w:val="center"/>
        <w:rPr>
          <w:rFonts w:ascii="Times New Roman" w:hAnsi="Times New Roman" w:cs="Times New Roman"/>
          <w:b/>
          <w:sz w:val="28"/>
        </w:rPr>
      </w:pP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профессий СПО на базе основного общего образования, учебная дисциплина «История» изучается в общеобразовательном цикле учебного </w:t>
      </w:r>
      <w:r w:rsidRPr="001177C2">
        <w:rPr>
          <w:rStyle w:val="15"/>
          <w:rFonts w:ascii="Times New Roman" w:hAnsi="Times New Roman" w:cs="Times New Roman"/>
          <w:sz w:val="28"/>
          <w:szCs w:val="24"/>
        </w:rPr>
        <w:lastRenderedPageBreak/>
        <w:t>плана СПО на базе основного общего образования с получением среднего общего образования ПП КРС.</w:t>
      </w: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33"/>
          <w:rFonts w:ascii="Times New Roman" w:hAnsi="Times New Roman" w:cs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В учебных планах ПП КРС место учебной дисциплины «История» -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технического и </w:t>
      </w:r>
      <w:proofErr w:type="spellStart"/>
      <w:proofErr w:type="gramStart"/>
      <w:r w:rsidRPr="001177C2">
        <w:rPr>
          <w:rStyle w:val="15"/>
          <w:rFonts w:ascii="Times New Roman" w:hAnsi="Times New Roman" w:cs="Times New Roman"/>
          <w:sz w:val="28"/>
          <w:szCs w:val="24"/>
        </w:rPr>
        <w:t>естественно-научного</w:t>
      </w:r>
      <w:proofErr w:type="spellEnd"/>
      <w:proofErr w:type="gram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профиля профессионального образования</w:t>
      </w:r>
      <w:bookmarkStart w:id="3" w:name="bookmark5"/>
    </w:p>
    <w:p w:rsidR="002A67FE" w:rsidRDefault="002A67FE" w:rsidP="00623F48">
      <w:pPr>
        <w:ind w:right="80"/>
        <w:rPr>
          <w:rStyle w:val="33"/>
          <w:rFonts w:ascii="Times New Roman" w:hAnsi="Times New Roman" w:cs="Times New Roman"/>
          <w:b/>
        </w:rPr>
      </w:pPr>
    </w:p>
    <w:p w:rsidR="002A67FE" w:rsidRDefault="002A67FE" w:rsidP="00623F48">
      <w:pPr>
        <w:ind w:right="80"/>
        <w:jc w:val="center"/>
        <w:rPr>
          <w:rStyle w:val="33"/>
          <w:rFonts w:ascii="Times New Roman" w:hAnsi="Times New Roman" w:cs="Times New Roman"/>
          <w:b/>
        </w:rPr>
      </w:pPr>
    </w:p>
    <w:p w:rsidR="002A67FE" w:rsidRDefault="002A67FE" w:rsidP="00623F48">
      <w:pPr>
        <w:ind w:right="80"/>
        <w:jc w:val="center"/>
        <w:rPr>
          <w:rStyle w:val="33"/>
          <w:rFonts w:ascii="Times New Roman" w:hAnsi="Times New Roman" w:cs="Times New Roman"/>
          <w:b/>
        </w:rPr>
      </w:pPr>
      <w:r w:rsidRPr="008569B5">
        <w:rPr>
          <w:rStyle w:val="33"/>
          <w:rFonts w:ascii="Times New Roman" w:hAnsi="Times New Roman" w:cs="Times New Roman"/>
          <w:b/>
        </w:rPr>
        <w:t>РЕЗУЛЬТАТЫ ОСВОЕНИЯ УЧЕБНОЙ ДИСЦИПЛИНЫ</w:t>
      </w:r>
      <w:bookmarkEnd w:id="3"/>
    </w:p>
    <w:p w:rsidR="002A67FE" w:rsidRPr="001177C2" w:rsidRDefault="002A67FE" w:rsidP="00623F48">
      <w:pPr>
        <w:ind w:right="80"/>
        <w:jc w:val="center"/>
        <w:rPr>
          <w:rStyle w:val="33"/>
          <w:rFonts w:ascii="Times New Roman" w:hAnsi="Times New Roman" w:cs="Times New Roman"/>
          <w:b/>
          <w:sz w:val="28"/>
        </w:rPr>
      </w:pP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Освоение содержания учебной дисциплины «История» обеспечивает достижение обучающимися следующих результатов:</w:t>
      </w:r>
    </w:p>
    <w:p w:rsidR="002A67FE" w:rsidRPr="001177C2" w:rsidRDefault="002A67FE" w:rsidP="00623F48">
      <w:pPr>
        <w:numPr>
          <w:ilvl w:val="0"/>
          <w:numId w:val="1"/>
        </w:numPr>
        <w:tabs>
          <w:tab w:val="left" w:pos="565"/>
        </w:tabs>
        <w:ind w:firstLine="280"/>
        <w:jc w:val="both"/>
        <w:rPr>
          <w:rFonts w:ascii="Times New Roman" w:hAnsi="Times New Roman" w:cs="Times New Roman"/>
          <w:sz w:val="28"/>
        </w:rPr>
      </w:pPr>
      <w:r w:rsidRPr="001177C2">
        <w:rPr>
          <w:rStyle w:val="80"/>
          <w:rFonts w:ascii="Times New Roman" w:hAnsi="Times New Roman" w:cs="Times New Roman"/>
          <w:i w:val="0"/>
          <w:iCs w:val="0"/>
          <w:sz w:val="28"/>
          <w:szCs w:val="24"/>
        </w:rPr>
        <w:t>личностных:</w:t>
      </w:r>
    </w:p>
    <w:p w:rsidR="002A67FE" w:rsidRPr="001177C2" w:rsidRDefault="002A67FE" w:rsidP="00623F48">
      <w:pPr>
        <w:pStyle w:val="31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240" w:lineRule="auto"/>
        <w:ind w:left="856" w:right="20" w:hanging="278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177C2">
        <w:rPr>
          <w:rStyle w:val="15"/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A67FE" w:rsidRPr="001177C2" w:rsidRDefault="002A67FE" w:rsidP="00623F48">
      <w:pPr>
        <w:pStyle w:val="31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240" w:lineRule="auto"/>
        <w:ind w:left="856" w:right="20" w:hanging="278"/>
        <w:jc w:val="both"/>
        <w:rPr>
          <w:rFonts w:ascii="Times New Roman" w:hAnsi="Times New Roman"/>
          <w:sz w:val="28"/>
          <w:szCs w:val="24"/>
        </w:rPr>
      </w:pPr>
      <w:proofErr w:type="gramStart"/>
      <w:r w:rsidRPr="001177C2">
        <w:rPr>
          <w:rStyle w:val="15"/>
          <w:rFonts w:ascii="Times New Roman" w:hAnsi="Times New Roman" w:cs="Times New Roman"/>
          <w:sz w:val="28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A67FE" w:rsidRPr="001177C2" w:rsidRDefault="002A67FE" w:rsidP="00623F48">
      <w:pPr>
        <w:pStyle w:val="31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240" w:lineRule="auto"/>
        <w:ind w:left="856" w:hanging="278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готовность к служению Отечеству, его защите;</w:t>
      </w:r>
    </w:p>
    <w:p w:rsidR="002A67FE" w:rsidRPr="001177C2" w:rsidRDefault="002A67FE" w:rsidP="00623F48">
      <w:pPr>
        <w:pStyle w:val="31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177C2">
        <w:rPr>
          <w:rStyle w:val="15"/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A67FE" w:rsidRPr="001177C2" w:rsidRDefault="002A67FE" w:rsidP="00623F48">
      <w:pPr>
        <w:pStyle w:val="31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177C2">
        <w:rPr>
          <w:rStyle w:val="15"/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A67FE" w:rsidRPr="001177C2" w:rsidRDefault="002A67FE" w:rsidP="00623F48">
      <w:pPr>
        <w:pStyle w:val="31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A67FE" w:rsidRPr="001177C2" w:rsidRDefault="002A67FE" w:rsidP="00623F48">
      <w:pPr>
        <w:numPr>
          <w:ilvl w:val="0"/>
          <w:numId w:val="1"/>
        </w:numPr>
        <w:tabs>
          <w:tab w:val="left" w:pos="581"/>
        </w:tabs>
        <w:ind w:left="20" w:firstLine="280"/>
        <w:jc w:val="both"/>
        <w:rPr>
          <w:rFonts w:ascii="Times New Roman" w:hAnsi="Times New Roman" w:cs="Times New Roman"/>
          <w:sz w:val="28"/>
        </w:rPr>
      </w:pPr>
      <w:proofErr w:type="spellStart"/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4"/>
        </w:rPr>
        <w:t>метапредметных</w:t>
      </w:r>
      <w:proofErr w:type="spellEnd"/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4"/>
        </w:rPr>
        <w:t>:</w:t>
      </w:r>
    </w:p>
    <w:p w:rsidR="002A67FE" w:rsidRPr="001177C2" w:rsidRDefault="002A67FE" w:rsidP="00623F48">
      <w:pPr>
        <w:pStyle w:val="31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A67FE" w:rsidRPr="001177C2" w:rsidRDefault="002A67FE" w:rsidP="00623F48">
      <w:pPr>
        <w:pStyle w:val="31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A67FE" w:rsidRPr="001177C2" w:rsidRDefault="002A67FE" w:rsidP="00623F48">
      <w:pPr>
        <w:pStyle w:val="31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A67FE" w:rsidRPr="001177C2" w:rsidRDefault="002A67FE" w:rsidP="00623F48">
      <w:pPr>
        <w:pStyle w:val="31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A67FE" w:rsidRPr="001177C2" w:rsidRDefault="002A67FE" w:rsidP="00623F48">
      <w:pPr>
        <w:pStyle w:val="31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A67FE" w:rsidRPr="001177C2" w:rsidRDefault="002A67FE" w:rsidP="00623F48">
      <w:pPr>
        <w:pStyle w:val="31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A67FE" w:rsidRPr="001177C2" w:rsidRDefault="002A67FE" w:rsidP="00623F48">
      <w:pPr>
        <w:numPr>
          <w:ilvl w:val="0"/>
          <w:numId w:val="1"/>
        </w:numPr>
        <w:tabs>
          <w:tab w:val="left" w:pos="581"/>
        </w:tabs>
        <w:ind w:left="20" w:firstLine="280"/>
        <w:jc w:val="both"/>
        <w:rPr>
          <w:rFonts w:ascii="Times New Roman" w:hAnsi="Times New Roman" w:cs="Times New Roman"/>
          <w:sz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4"/>
        </w:rPr>
        <w:t>предметных</w:t>
      </w:r>
      <w:r w:rsidRPr="001177C2">
        <w:rPr>
          <w:rStyle w:val="80pt"/>
          <w:rFonts w:ascii="Times New Roman" w:hAnsi="Times New Roman" w:cs="Times New Roman"/>
          <w:sz w:val="28"/>
          <w:szCs w:val="24"/>
        </w:rPr>
        <w:t>:</w:t>
      </w:r>
    </w:p>
    <w:p w:rsidR="002A67FE" w:rsidRPr="001177C2" w:rsidRDefault="002A67FE" w:rsidP="00623F48">
      <w:pPr>
        <w:pStyle w:val="31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177C2">
        <w:rPr>
          <w:rStyle w:val="15"/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A67FE" w:rsidRPr="001177C2" w:rsidRDefault="002A67FE" w:rsidP="00623F48">
      <w:pPr>
        <w:pStyle w:val="31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A67FE" w:rsidRPr="001177C2" w:rsidRDefault="002A67FE" w:rsidP="00623F48">
      <w:pPr>
        <w:pStyle w:val="31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177C2">
        <w:rPr>
          <w:rStyle w:val="15"/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2A67FE" w:rsidRPr="001177C2" w:rsidRDefault="002A67FE" w:rsidP="00623F48">
      <w:pPr>
        <w:pStyle w:val="31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2A67FE" w:rsidRPr="001177C2" w:rsidRDefault="002A67FE" w:rsidP="00623F48">
      <w:pPr>
        <w:pStyle w:val="31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240" w:lineRule="auto"/>
        <w:ind w:left="860" w:right="20" w:hanging="280"/>
        <w:jc w:val="both"/>
        <w:rPr>
          <w:rStyle w:val="15"/>
          <w:rFonts w:ascii="Times New Roman" w:hAnsi="Times New Roman" w:cs="Times New Roman"/>
          <w:color w:val="auto"/>
          <w:sz w:val="28"/>
          <w:szCs w:val="24"/>
        </w:rPr>
      </w:pPr>
      <w:proofErr w:type="spellStart"/>
      <w:r w:rsidRPr="001177C2">
        <w:rPr>
          <w:rStyle w:val="15"/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2A67FE" w:rsidRDefault="002A67FE" w:rsidP="002A67FE">
      <w:pPr>
        <w:ind w:right="20"/>
        <w:rPr>
          <w:rStyle w:val="25"/>
          <w:rFonts w:ascii="Times New Roman" w:hAnsi="Times New Roman" w:cs="Times New Roman"/>
          <w:b/>
          <w:sz w:val="24"/>
          <w:szCs w:val="24"/>
        </w:rPr>
      </w:pPr>
      <w:bookmarkStart w:id="4" w:name="bookmark6"/>
    </w:p>
    <w:p w:rsidR="002A67FE" w:rsidRDefault="002A67FE" w:rsidP="002A67FE">
      <w:pPr>
        <w:ind w:right="20"/>
        <w:rPr>
          <w:rStyle w:val="25"/>
          <w:rFonts w:ascii="Times New Roman" w:hAnsi="Times New Roman" w:cs="Times New Roman"/>
          <w:b/>
          <w:sz w:val="24"/>
          <w:szCs w:val="24"/>
        </w:rPr>
      </w:pPr>
    </w:p>
    <w:p w:rsidR="002A67FE" w:rsidRPr="006B74C0" w:rsidRDefault="002A67FE" w:rsidP="002A67FE">
      <w:pPr>
        <w:ind w:right="20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8569B5">
        <w:rPr>
          <w:rStyle w:val="25"/>
          <w:rFonts w:ascii="Times New Roman" w:hAnsi="Times New Roman" w:cs="Times New Roman"/>
          <w:b/>
          <w:sz w:val="24"/>
          <w:szCs w:val="24"/>
        </w:rPr>
        <w:t>СОДЕРЖАНИЕ УЧЕБНОЙ ДИСЦИПЛИНЫ.</w:t>
      </w:r>
      <w:r w:rsidRPr="008569B5">
        <w:rPr>
          <w:rStyle w:val="25"/>
          <w:rFonts w:ascii="Times New Roman" w:hAnsi="Times New Roman" w:cs="Times New Roman"/>
          <w:sz w:val="24"/>
          <w:szCs w:val="24"/>
        </w:rPr>
        <w:t xml:space="preserve"> </w:t>
      </w:r>
      <w:r w:rsidRPr="008569B5">
        <w:rPr>
          <w:rStyle w:val="25"/>
          <w:rFonts w:ascii="Times New Roman" w:hAnsi="Times New Roman" w:cs="Times New Roman"/>
          <w:b/>
          <w:sz w:val="24"/>
          <w:szCs w:val="24"/>
        </w:rPr>
        <w:t>Введение</w:t>
      </w:r>
      <w:bookmarkEnd w:id="4"/>
      <w:r>
        <w:rPr>
          <w:rStyle w:val="25"/>
          <w:rFonts w:ascii="Times New Roman" w:hAnsi="Times New Roman" w:cs="Times New Roman"/>
          <w:b/>
          <w:sz w:val="24"/>
          <w:szCs w:val="24"/>
        </w:rPr>
        <w:t xml:space="preserve"> (3ч.)</w:t>
      </w:r>
    </w:p>
    <w:p w:rsidR="002A67FE" w:rsidRPr="006B74C0" w:rsidRDefault="002A67FE" w:rsidP="002A67FE">
      <w:pPr>
        <w:ind w:right="20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Style w:val="15"/>
          <w:rFonts w:ascii="Times New Roman" w:hAnsi="Times New Roman" w:cs="Times New Roman"/>
          <w:sz w:val="28"/>
          <w:szCs w:val="24"/>
          <w:lang w:val="en-US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Значение изучения истории. Проблема достоверности исторических знаний. Исторические источники, их виды, основные методы работы с ними. </w:t>
      </w:r>
      <w:r w:rsidRPr="001177C2">
        <w:rPr>
          <w:rStyle w:val="0pt"/>
          <w:rFonts w:ascii="Times New Roman" w:hAnsi="Times New Roman" w:cs="Times New Roman"/>
          <w:sz w:val="28"/>
          <w:szCs w:val="24"/>
        </w:rPr>
        <w:t>Вспомогательные исторические дисциплины. Историческое событие и исторический факт. Концепции исторического развития (</w:t>
      </w:r>
      <w:proofErr w:type="gramStart"/>
      <w:r w:rsidRPr="001177C2">
        <w:rPr>
          <w:rStyle w:val="0pt"/>
          <w:rFonts w:ascii="Times New Roman" w:hAnsi="Times New Roman" w:cs="Times New Roman"/>
          <w:sz w:val="28"/>
          <w:szCs w:val="24"/>
        </w:rPr>
        <w:t>формационная</w:t>
      </w:r>
      <w:proofErr w:type="gramEnd"/>
      <w:r w:rsidRPr="001177C2">
        <w:rPr>
          <w:rStyle w:val="0pt"/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1177C2">
        <w:rPr>
          <w:rStyle w:val="0pt"/>
          <w:rFonts w:ascii="Times New Roman" w:hAnsi="Times New Roman" w:cs="Times New Roman"/>
          <w:sz w:val="28"/>
          <w:szCs w:val="24"/>
        </w:rPr>
        <w:t>цивилизационная</w:t>
      </w:r>
      <w:proofErr w:type="spellEnd"/>
      <w:r w:rsidRPr="001177C2">
        <w:rPr>
          <w:rStyle w:val="0pt"/>
          <w:rFonts w:ascii="Times New Roman" w:hAnsi="Times New Roman" w:cs="Times New Roman"/>
          <w:sz w:val="28"/>
          <w:szCs w:val="24"/>
        </w:rPr>
        <w:t xml:space="preserve">, их сочетание). </w:t>
      </w:r>
      <w:r w:rsidRPr="001177C2">
        <w:rPr>
          <w:rStyle w:val="15"/>
          <w:rFonts w:ascii="Times New Roman" w:hAnsi="Times New Roman" w:cs="Times New Roman"/>
          <w:sz w:val="28"/>
          <w:szCs w:val="24"/>
        </w:rPr>
        <w:t>Периодизация всемирной истории. История России - часть всемирной истории.</w:t>
      </w:r>
    </w:p>
    <w:p w:rsidR="002A67FE" w:rsidRPr="00554DB3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Style w:val="15"/>
          <w:rFonts w:ascii="Times New Roman" w:hAnsi="Times New Roman" w:cs="Times New Roman"/>
          <w:sz w:val="24"/>
          <w:szCs w:val="24"/>
          <w:lang w:val="en-US"/>
        </w:rPr>
      </w:pPr>
    </w:p>
    <w:p w:rsidR="002A67FE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4"/>
          <w:szCs w:val="24"/>
        </w:rPr>
      </w:pPr>
    </w:p>
    <w:p w:rsidR="002A67FE" w:rsidRPr="008569B5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4"/>
          <w:szCs w:val="24"/>
        </w:rPr>
      </w:pPr>
    </w:p>
    <w:p w:rsidR="002A67FE" w:rsidRPr="001177C2" w:rsidRDefault="002A67FE" w:rsidP="002A67FE">
      <w:pPr>
        <w:numPr>
          <w:ilvl w:val="0"/>
          <w:numId w:val="5"/>
        </w:numPr>
        <w:tabs>
          <w:tab w:val="left" w:pos="2689"/>
        </w:tabs>
        <w:jc w:val="both"/>
        <w:outlineLvl w:val="1"/>
        <w:rPr>
          <w:rStyle w:val="25"/>
          <w:rFonts w:ascii="Times New Roman" w:eastAsia="Courier New" w:hAnsi="Times New Roman" w:cs="Times New Roman"/>
          <w:b/>
          <w:spacing w:val="0"/>
          <w:sz w:val="28"/>
          <w:szCs w:val="28"/>
        </w:rPr>
      </w:pPr>
      <w:bookmarkStart w:id="5" w:name="bookmark17"/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 xml:space="preserve">От Новой истории </w:t>
      </w:r>
      <w:proofErr w:type="gramStart"/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 xml:space="preserve"> Новейшей</w:t>
      </w:r>
      <w:bookmarkEnd w:id="5"/>
      <w:r>
        <w:rPr>
          <w:rStyle w:val="25"/>
          <w:rFonts w:ascii="Times New Roman" w:hAnsi="Times New Roman" w:cs="Times New Roman"/>
          <w:b/>
          <w:sz w:val="28"/>
          <w:szCs w:val="28"/>
        </w:rPr>
        <w:t xml:space="preserve"> (20</w:t>
      </w:r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>ч.)</w:t>
      </w:r>
    </w:p>
    <w:p w:rsidR="002A67FE" w:rsidRPr="001177C2" w:rsidRDefault="002A67FE" w:rsidP="002A67FE">
      <w:pPr>
        <w:tabs>
          <w:tab w:val="left" w:pos="2689"/>
        </w:tabs>
        <w:ind w:left="18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Мир в начале ХХ века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Военно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-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политические планы сторон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Гонка вооружений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Балканские войны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Подготовка к большой войне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>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Пробуждение Азии в начале ХХ века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Колонии, зависимые страны и метрополии.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Начало антиколониальной борьбы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8"/>
        </w:rPr>
        <w:t>Синьхайская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революция в Китае. Сунь Ятсен. Гоминьдан. </w:t>
      </w:r>
      <w:r w:rsidRPr="001177C2">
        <w:rPr>
          <w:rStyle w:val="15"/>
          <w:rFonts w:ascii="Times New Roman" w:hAnsi="Times New Roman" w:cs="Times New Roman"/>
          <w:i/>
          <w:sz w:val="28"/>
          <w:szCs w:val="28"/>
        </w:rPr>
        <w:t xml:space="preserve">Кризис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Османской империи и Младотурецкая революция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Революция в Иране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Национально-освободительная борьба в Индии против британского господства. Индийский национальный конгресс. М. Ганди.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proofErr w:type="spellStart"/>
      <w:r w:rsidRPr="001177C2">
        <w:rPr>
          <w:rStyle w:val="15"/>
          <w:rFonts w:ascii="Times New Roman" w:hAnsi="Times New Roman" w:cs="Times New Roman"/>
          <w:sz w:val="28"/>
          <w:szCs w:val="28"/>
        </w:rPr>
        <w:t>Синьхайская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революция в Китае.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Россия на рубеже XIX-XX веков.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Динамика промышленного развития. Роль государства в экономике России.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Аграрный вопрос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Император Николай II, его политические воззрения. 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>Общественное движение Возникновение социалистических и либеральных организаций и партий: их цели, тактика, лидеры (Г. В. Плеханов,</w:t>
      </w:r>
      <w:proofErr w:type="gramEnd"/>
    </w:p>
    <w:p w:rsidR="002A67FE" w:rsidRPr="001177C2" w:rsidRDefault="002A67FE" w:rsidP="002A67FE">
      <w:pPr>
        <w:pStyle w:val="31"/>
        <w:shd w:val="clear" w:color="auto" w:fill="auto"/>
        <w:tabs>
          <w:tab w:val="left" w:pos="286"/>
        </w:tabs>
        <w:spacing w:after="0" w:line="240" w:lineRule="auto"/>
        <w:ind w:left="20" w:right="2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>А.М. Чернов, В.И. Ленин, Ю.О. Мартов, П.Б. Струве).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Усиление рабочего и крестьянского движения. Внешняя политика России. Конференции в Гааге.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Усиление влияния в Северо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-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Восточном Китае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Русско-японская война 1904 -1905 годов: планы сторон, основные сражения.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8"/>
        </w:rPr>
        <w:t>Портсмутский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мир.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   </w:t>
      </w: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Революция 1905 -1907 годов в России.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Причины революции. «Кровавое воскресенье» и начало революции.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Развитие революционных событий и политика властей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Легальные политические партии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Опыт российского парламентаризма 1906 -1917 годов: особенности парламентской системы, ее полномочия и влияние на общественно-политическую жизнь, тенденции эволюции. Результаты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>ервой российской революции в политических и социальных аспектах.</w:t>
      </w:r>
    </w:p>
    <w:p w:rsidR="002A67FE" w:rsidRPr="001177C2" w:rsidRDefault="002A67FE" w:rsidP="002A67FE">
      <w:pPr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</w:t>
      </w: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firstLine="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   Становление конституционной монархии и элементов гражданского общества.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 xml:space="preserve">    Россия в период </w:t>
      </w:r>
      <w:proofErr w:type="spellStart"/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столыпинских</w:t>
      </w:r>
      <w:proofErr w:type="spellEnd"/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 xml:space="preserve"> реформ.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П.А. Столыпин как 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lastRenderedPageBreak/>
        <w:t xml:space="preserve">государственный деятель. Программа П.А. Столыпина, ее главные цели и комплексный характер.         </w:t>
      </w:r>
      <w:r w:rsidRPr="001177C2">
        <w:rPr>
          <w:rStyle w:val="15"/>
          <w:rFonts w:ascii="Times New Roman" w:hAnsi="Times New Roman" w:cs="Times New Roman"/>
          <w:i/>
          <w:sz w:val="28"/>
          <w:szCs w:val="28"/>
        </w:rPr>
        <w:t>П.А.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Столыпин и III Государственная дума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Основное содержание и этапы реализации аграрной реформы, ее влияние на экономическое и социальное развитие России. Проблемы и противоречия в ходе проведения аграрной реформы.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Другие реформы и их проекты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Экономический подъем. Политическая и общественная жизнь в России в 1910- 1914 годы. Обострение внешнеполитической обстановки.</w:t>
      </w:r>
    </w:p>
    <w:p w:rsidR="002A67FE" w:rsidRPr="001177C2" w:rsidRDefault="002A67FE" w:rsidP="002A67FE">
      <w:pPr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</w:t>
      </w: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right="20" w:firstLine="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    Основное содержание и этапы реализации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8"/>
        </w:rPr>
        <w:t>столыпинской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аграрной реформы, ее влияние на экономическое и социальное развитие России.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   </w:t>
      </w: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Серебряный век русской культуры.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Открытия российских ученых в науке и технике. Русская философия: поиски общественного идеала.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Сборник</w:t>
      </w:r>
      <w:r w:rsidRPr="001177C2">
        <w:rPr>
          <w:rStyle w:val="4pt0pt"/>
          <w:rFonts w:ascii="Times New Roman" w:hAnsi="Times New Roman" w:cs="Times New Roman"/>
          <w:sz w:val="28"/>
          <w:szCs w:val="28"/>
        </w:rPr>
        <w:t xml:space="preserve"> 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>«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Вехи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2A67FE" w:rsidRPr="001177C2" w:rsidRDefault="002A67FE" w:rsidP="002A67FE">
      <w:pPr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</w:t>
      </w: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firstLine="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   Русская философия: поиски общественного идеала.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 xml:space="preserve">    Первая мировая война. Боевые действия 1914 -1918 годов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Особенности и участники войны.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 xml:space="preserve">Начальный период боевых действий 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(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авгус</w:t>
      </w:r>
      <w:proofErr w:type="gramStart"/>
      <w:r w:rsidRPr="001177C2">
        <w:rPr>
          <w:rStyle w:val="0pt"/>
          <w:rFonts w:ascii="Times New Roman" w:hAnsi="Times New Roman" w:cs="Times New Roman"/>
          <w:sz w:val="28"/>
          <w:szCs w:val="28"/>
        </w:rPr>
        <w:t>т</w:t>
      </w:r>
      <w:r w:rsidRPr="001177C2">
        <w:rPr>
          <w:rStyle w:val="4pt0pt"/>
          <w:rFonts w:ascii="Times New Roman" w:hAnsi="Times New Roman" w:cs="Times New Roman"/>
          <w:sz w:val="28"/>
          <w:szCs w:val="28"/>
        </w:rPr>
        <w:t>-</w:t>
      </w:r>
      <w:proofErr w:type="gramEnd"/>
      <w:r w:rsidRPr="001177C2">
        <w:rPr>
          <w:rStyle w:val="4pt0pt"/>
          <w:rFonts w:ascii="Times New Roman" w:hAnsi="Times New Roman" w:cs="Times New Roman"/>
          <w:sz w:val="28"/>
          <w:szCs w:val="28"/>
        </w:rPr>
        <w:t xml:space="preserve">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декабрь 1914 года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).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Восточный фронт и его роль в войне.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Успехи и поражения русской армии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Переход к позиционной войне. Основные сражения в Европе в 1915 - 1917 годах. Брусиловский прорыв и его значение.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Боевые действия в Африке и Азии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Вступление в войну США и выход из нее России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Боевые действия в 1918 году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Поражение Герман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союзников.</w:t>
      </w:r>
    </w:p>
    <w:p w:rsidR="002A67FE" w:rsidRPr="001177C2" w:rsidRDefault="002A67FE" w:rsidP="002A67FE">
      <w:pPr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firstLine="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Восточный фронт и его роль в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>ервой мировой войне.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 xml:space="preserve">    Первая мировая война и общество.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Развитие военной техники в годы войны.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Применение новых видов вооружений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: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танков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,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самолетов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,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отравляющих газов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Пере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softHyphen/>
        <w:t>вод государственного управления и экономики на военные рельсы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Государственное регулирование экономики.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Патриотический подъем в начале войны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>ервой мировой войны. Парижская и Вашингтонская конференции и их решения.</w:t>
      </w:r>
    </w:p>
    <w:p w:rsidR="002A67FE" w:rsidRPr="001177C2" w:rsidRDefault="002A67FE" w:rsidP="002A67FE">
      <w:pPr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</w:t>
      </w: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firstLine="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   Власть и российское общество на разных этапах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>ервой мировой войны.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   </w:t>
      </w: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Февральская революция в России. От Февраля к Октябрю.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Причины революции. Отречение Николая </w:t>
      </w:r>
      <w:r w:rsidRPr="001177C2">
        <w:rPr>
          <w:rStyle w:val="15"/>
          <w:rFonts w:ascii="Times New Roman" w:hAnsi="Times New Roman" w:cs="Times New Roman"/>
          <w:sz w:val="28"/>
          <w:szCs w:val="28"/>
          <w:lang w:val="en-US"/>
        </w:rPr>
        <w:t>II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от престола. Падение монархии как начало Великой российской революции. Временное правительство и 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lastRenderedPageBreak/>
        <w:t xml:space="preserve">Петроградский совет рабочих и солдатских депутатов: начало двоевластия.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Вопросы о войне и земле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 «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Апрельские тезисы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»          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В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 xml:space="preserve">Ленина и программа партии большевиков о переходе от буржуазного этапа революции к </w:t>
      </w:r>
      <w:proofErr w:type="gramStart"/>
      <w:r w:rsidRPr="001177C2">
        <w:rPr>
          <w:rStyle w:val="0pt"/>
          <w:rFonts w:ascii="Times New Roman" w:hAnsi="Times New Roman" w:cs="Times New Roman"/>
          <w:sz w:val="28"/>
          <w:szCs w:val="28"/>
        </w:rPr>
        <w:t>пролетарскому</w:t>
      </w:r>
      <w:proofErr w:type="gramEnd"/>
      <w:r w:rsidRPr="001177C2">
        <w:rPr>
          <w:rStyle w:val="4pt0pt"/>
          <w:rFonts w:ascii="Times New Roman" w:hAnsi="Times New Roman" w:cs="Times New Roman"/>
          <w:sz w:val="28"/>
          <w:szCs w:val="28"/>
        </w:rPr>
        <w:t xml:space="preserve"> 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>(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социалистическому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>).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 - октябре 1917 года. Деятельность А. Ф. Керенского во главе Временного правительства. Выступление      Л. Г. Корнилова и его провал. Изменения в революционной части политического поля России: раскол эсеров, рост влияния большевиков в Советах.</w:t>
      </w:r>
    </w:p>
    <w:p w:rsidR="002A67FE" w:rsidRPr="001177C2" w:rsidRDefault="002A67FE" w:rsidP="002A67FE">
      <w:pPr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</w:t>
      </w: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right="20" w:firstLine="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  Временное правительство и Петроградский совет рабочих и солдатских депутатов в 1917 году.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 xml:space="preserve">   Октябрьская революция в Росс</w:t>
      </w:r>
      <w:proofErr w:type="gramStart"/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 xml:space="preserve"> последствия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События 24 - 25 октября в Петрограде, приход к власти большевиков во главе с В. И. Лениным.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Союз большевиков и левых эсеров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Установление власти Советов в основных регионах России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  <w:lang w:val="en-US"/>
        </w:rPr>
        <w:t>II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Всероссийский съезд Советов. Декреты о мире и о земле.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Формирование новых</w:t>
      </w:r>
      <w:r w:rsidRPr="001177C2">
        <w:rPr>
          <w:rFonts w:ascii="Times New Roman" w:hAnsi="Times New Roman"/>
          <w:sz w:val="28"/>
          <w:szCs w:val="28"/>
        </w:rPr>
        <w:t xml:space="preserve"> 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Разрыв левых эсеров с большевиками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,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выступление левых эсеров и его разгром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Установление однопартийного режима.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II Всероссийский съезд Советов. Декреты о мире и о земле.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Гражданская война в России.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>рств в Гр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ажданской войне.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Начало фронтовой Гражданской войны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Ход военных действий на фронтах в 1918</w:t>
      </w:r>
      <w:r w:rsidRPr="001177C2">
        <w:rPr>
          <w:rStyle w:val="4pt0pt"/>
          <w:rFonts w:ascii="Times New Roman" w:hAnsi="Times New Roman" w:cs="Times New Roman"/>
          <w:sz w:val="28"/>
          <w:szCs w:val="28"/>
        </w:rPr>
        <w:t xml:space="preserve">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-1920 годах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Завершающий период Гражданской войны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Россия в годы Гражданской войны.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a6"/>
        <w:numPr>
          <w:ilvl w:val="0"/>
          <w:numId w:val="5"/>
        </w:numPr>
        <w:tabs>
          <w:tab w:val="left" w:pos="2918"/>
        </w:tabs>
        <w:jc w:val="center"/>
        <w:outlineLvl w:val="1"/>
        <w:rPr>
          <w:rStyle w:val="25"/>
          <w:rFonts w:ascii="Times New Roman" w:eastAsia="Courier New" w:hAnsi="Times New Roman" w:cs="Times New Roman"/>
          <w:b/>
          <w:spacing w:val="0"/>
          <w:sz w:val="28"/>
          <w:szCs w:val="28"/>
        </w:rPr>
      </w:pPr>
      <w:bookmarkStart w:id="6" w:name="bookmark18"/>
      <w:proofErr w:type="spellStart"/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>Меж</w:t>
      </w:r>
      <w:bookmarkEnd w:id="6"/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>военный</w:t>
      </w:r>
      <w:proofErr w:type="spellEnd"/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 xml:space="preserve"> период (1918-1939)</w:t>
      </w:r>
      <w:r>
        <w:rPr>
          <w:rStyle w:val="25"/>
          <w:rFonts w:ascii="Times New Roman" w:hAnsi="Times New Roman" w:cs="Times New Roman"/>
          <w:b/>
          <w:sz w:val="28"/>
          <w:szCs w:val="28"/>
        </w:rPr>
        <w:t xml:space="preserve"> (24</w:t>
      </w:r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>ч.)</w:t>
      </w:r>
    </w:p>
    <w:p w:rsidR="002A67FE" w:rsidRPr="001177C2" w:rsidRDefault="002A67FE" w:rsidP="002A67FE">
      <w:pPr>
        <w:pStyle w:val="a6"/>
        <w:tabs>
          <w:tab w:val="left" w:pos="2918"/>
        </w:tabs>
        <w:ind w:left="180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Европа и США.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Территориальные изменения в Европе и Азии после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ервой мировой войны. Революционные события 1918 -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1929 -1933 годов.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Влияние биржевого краха на экономику США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Распространение кризиса на другие страны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Поиск путей выхода из кризиса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Дж.М.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8"/>
        </w:rPr>
        <w:t>Кейнс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Причины мирового экономического кризиса 1929 - 1933 годов.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Недемократические режимы.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Рост фашистских движений в Западной Европе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Захват фашистами власти в Италии.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Режим Муссолини в Италии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Победа нацистов в Германии. А. Гитлер -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Реформы правительств Народного фронта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Гражданская война в Испании.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Помощь СССР антифашистам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Причины победы мятежников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>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Гражданская война в Испании.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Турция, Китай, Индия, Япония.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Воздействие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ервой мировой войны и Великой российской революции на страны Азии. Установление республики в Турции, деятельность М.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8"/>
        </w:rPr>
        <w:t>Кемаля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Великая национальная революция 1925 - 1927 годов в Китае. Создание Компартии Китая. Установление диктатуры Чан Кайши и гражданская война в Китае.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Советские районы Китая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Создание Национального фронта борьбы против Японии.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Сохранение противоречий между коммунистами и гоминдановцами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>. Кампания гражданского неповиновения в Индии. Идеология ненасильственного сопротивления английским колонизаторам М. Ганди. Милитаризация Японии, ее переход к внешнеполитической экспансии.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Ве</w:t>
      </w:r>
      <w:r w:rsidRPr="001177C2">
        <w:rPr>
          <w:rStyle w:val="26"/>
          <w:rFonts w:ascii="Times New Roman" w:hAnsi="Times New Roman" w:cs="Times New Roman"/>
          <w:sz w:val="28"/>
          <w:szCs w:val="28"/>
        </w:rPr>
        <w:t>лик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>ая национальная революция 1925 -1927 годов в Китае.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Международные отношения.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Деятельность Лиги Наций. Кризис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8"/>
        </w:rPr>
        <w:t>Версальск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>о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8"/>
        </w:rPr>
        <w:t>-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Вашингтонской системы. Агрессия Японии на Дальнем Востоке. Начало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8"/>
        </w:rPr>
        <w:t>японо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softHyphen/>
        <w:t>китайской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войны. Столкновения Японии и СССР. События у озера Хасан и реки Халхин-Гол.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Агрессия Италии в Эфиопии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Вмешательство Германии и Италии в гражданскую войну в Испании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Складывание союза агрессивных государств «Берлин - Рим - Токио». 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lastRenderedPageBreak/>
        <w:t>Западная политика «умиротворения» агрессоров. Аншлюс Австрии. Мюнхенский сговор и раздел Чехословакии.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Мюнхенский сговор и раздел Чехословакии.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Культура в первой половине ХХ века.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Развитие науки. Открытия в области физи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softHyphen/>
        <w:t xml:space="preserve">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Рождение звукового кино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>. Нацизм и культура.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Формирование новых художественных направлений и школ в искусстве первой половины ХХ века.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Новая экономическая политика в Советской России. Образование СССР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Экономический и политический кризис. Крестьянские восстания,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8"/>
        </w:rPr>
        <w:t>Кронштадтский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Национальная политика советской власти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>. Укрепление позиций страны на международной арене.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Практические занятия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Сущность нэпа.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Достижения и противоречия нэпа, причины его свертывания.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Индустриализация и коллективизация в СССР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Обострение внутрипартийных разногласий и борьбы за лидерство в партии и государстве. Советская модель модернизации.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Начало индустриализации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Советская модель модернизации.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Советское государство и общество в 1920 - 1930-е годы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Особенности советской политической системы: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8"/>
        </w:rPr>
        <w:t>однопартийность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, сращивание партийного и государственного аппарата, контроль над обществом. Культ вождя. И.В. Сталин. Массовые репрессии, их последствия.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Изменение социальной структуры советского общества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Стахановское движение.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Положение основных социальных групп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Повседневная жизнь и быт населения городов и деревень. Итоги развития СССР в 1930-е годы. Конституция СССР 1936 года.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Стахановское движение.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Советская культура в 1920- 1930-е годы.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«Культурная революция»: задачи и направления. Ликвидация неграмотности, создание системы народного образования. Культурное разнообразие 1920-х годов.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Идейная борьба среди деятелей культуры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Утверждение метода социалистического реализма в литературе и искусстве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>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«Культурная революция»: задачи и направления.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a6"/>
        <w:numPr>
          <w:ilvl w:val="0"/>
          <w:numId w:val="5"/>
        </w:numPr>
        <w:tabs>
          <w:tab w:val="left" w:pos="1103"/>
        </w:tabs>
        <w:ind w:left="993" w:hanging="426"/>
        <w:jc w:val="center"/>
        <w:outlineLvl w:val="1"/>
        <w:rPr>
          <w:rStyle w:val="25"/>
          <w:rFonts w:ascii="Times New Roman" w:eastAsia="Courier New" w:hAnsi="Times New Roman" w:cs="Times New Roman"/>
          <w:b/>
          <w:spacing w:val="0"/>
          <w:sz w:val="28"/>
          <w:szCs w:val="28"/>
        </w:rPr>
      </w:pPr>
      <w:bookmarkStart w:id="7" w:name="bookmark19"/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>Вторая мировая война. Великая Отечественная война</w:t>
      </w:r>
      <w:bookmarkEnd w:id="7"/>
      <w:r>
        <w:rPr>
          <w:rStyle w:val="25"/>
          <w:rFonts w:ascii="Times New Roman" w:hAnsi="Times New Roman" w:cs="Times New Roman"/>
          <w:b/>
          <w:sz w:val="28"/>
          <w:szCs w:val="28"/>
        </w:rPr>
        <w:t xml:space="preserve"> (20</w:t>
      </w:r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>ч.)</w:t>
      </w:r>
    </w:p>
    <w:p w:rsidR="002A67FE" w:rsidRPr="001177C2" w:rsidRDefault="002A67FE" w:rsidP="002A67FE">
      <w:pPr>
        <w:pStyle w:val="a6"/>
        <w:tabs>
          <w:tab w:val="left" w:pos="1103"/>
        </w:tabs>
        <w:ind w:left="993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Накануне мировой войны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Мир в конце 1930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-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х годов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: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три центра силы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Нарастание угрозы войны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Политика «умиротворения» агрессора и переход Германии к решительным действиям.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8"/>
        </w:rPr>
        <w:t>Англо-франко-советские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Практические занятия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Военно-политические планы сторон накануне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>торой мировой войны.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Подготовка к войне.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Первый период</w:t>
      </w:r>
      <w:proofErr w:type="gramStart"/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торой мировой войны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Бои на Тихом океане.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Нападение Германии на Польшу. «Странная война» на Западном фронте. Поражение Франции.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Оккупация и подчинение Германией стран Европы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Битва за Англию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Укрепление безопасности СССР: присоединение Западной Белоруссии и Западной Украины, Бессарабии и Северной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8"/>
        </w:rPr>
        <w:t>Буковины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8"/>
        </w:rPr>
        <w:t>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>торой мировой войны. Цели сторон, соотношение сил. Основные сражения и их итоги на первом этапе войны (22 июня 1941 года -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1941 - 1945 годах.</w:t>
      </w:r>
    </w:p>
    <w:p w:rsidR="002A67FE" w:rsidRPr="001177C2" w:rsidRDefault="002A67FE" w:rsidP="002A67FE">
      <w:pPr>
        <w:ind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Историческое значение Московской битвы.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Второй период</w:t>
      </w:r>
      <w:proofErr w:type="gramStart"/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торой мировой войны.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Военные действия на советско-германском фронте в 1942 году. Сталинградская битва и начало коренного перелома в ходе войны.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Военные действия в Северной Африке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Складывание антигитлеровской коалиц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значение.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Конференции глав союзных держав и их решения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Курская битва и завершение коренного перелома. Оккупационный режим. Геноцид. Холокост. 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lastRenderedPageBreak/>
        <w:t xml:space="preserve">Движение 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 годы войны. Главные задачи и основные наступательные операции Красной Армии на третьем этапе войны (1944). Открытие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>торого фронта в Европе. Военные операции 1945 года. Разгром Германии. Советско-японская война. Атомная бомбардировка Хиросимы и Нагасаки. Окончание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>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2A67FE" w:rsidRPr="001177C2" w:rsidRDefault="002A67FE" w:rsidP="002A67FE">
      <w:pPr>
        <w:ind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Практические занятия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Сталинградская битва и начало коренного перелома в ходе Великой Отечественной войны.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Движение Сопротивления в годы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>торой мировой войны.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a6"/>
        <w:numPr>
          <w:ilvl w:val="0"/>
          <w:numId w:val="5"/>
        </w:numPr>
        <w:tabs>
          <w:tab w:val="left" w:pos="1538"/>
        </w:tabs>
        <w:jc w:val="both"/>
        <w:outlineLvl w:val="1"/>
        <w:rPr>
          <w:rStyle w:val="25"/>
          <w:rFonts w:ascii="Times New Roman" w:eastAsia="Courier New" w:hAnsi="Times New Roman" w:cs="Times New Roman"/>
          <w:b/>
          <w:spacing w:val="0"/>
          <w:sz w:val="28"/>
          <w:szCs w:val="28"/>
        </w:rPr>
      </w:pPr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>Соревнование социальных систем. Современный мир.</w:t>
      </w:r>
      <w:r>
        <w:rPr>
          <w:rStyle w:val="25"/>
          <w:rFonts w:ascii="Times New Roman" w:hAnsi="Times New Roman" w:cs="Times New Roman"/>
          <w:b/>
          <w:sz w:val="28"/>
          <w:szCs w:val="28"/>
        </w:rPr>
        <w:t xml:space="preserve"> (20</w:t>
      </w:r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>ч.)</w:t>
      </w:r>
    </w:p>
    <w:p w:rsidR="002A67FE" w:rsidRPr="001177C2" w:rsidRDefault="002A67FE" w:rsidP="002A67FE">
      <w:pPr>
        <w:pStyle w:val="a6"/>
        <w:tabs>
          <w:tab w:val="left" w:pos="1538"/>
        </w:tabs>
        <w:ind w:left="18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Послевоенное устройство мира. Начало «холодной войны».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Итоги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торой мировой войны и новая геополитическая ситуация в мире. Решения Потсдамской конференции. Создание ООН и ее деятельность.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Раскол антифашистской коалиции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Начало «холодной войны». Создание НАТО и СЭВ.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Особая позиция Югославии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Формирование двухполюсного (биполярного) мира. Создание НАТО и ОВД. Берлинский кризис. Раскол Германии. Война в Корее. Гонка вооружений.</w:t>
      </w:r>
    </w:p>
    <w:p w:rsidR="002A67FE" w:rsidRPr="001177C2" w:rsidRDefault="002A67FE" w:rsidP="002A67FE">
      <w:pPr>
        <w:ind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Создание ООН и ее деятельность.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Ведущие капиталистические страны.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Превращение США в ведущую мировую державу. Факторы, способствовав</w:t>
      </w:r>
      <w:r w:rsidRPr="001177C2">
        <w:rPr>
          <w:rStyle w:val="26"/>
          <w:rFonts w:ascii="Times New Roman" w:hAnsi="Times New Roman" w:cs="Times New Roman"/>
          <w:sz w:val="28"/>
          <w:szCs w:val="28"/>
        </w:rPr>
        <w:t>ши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>е успешному экономическому развитию С</w:t>
      </w:r>
      <w:r w:rsidRPr="001177C2">
        <w:rPr>
          <w:rStyle w:val="26"/>
          <w:rFonts w:ascii="Times New Roman" w:hAnsi="Times New Roman" w:cs="Times New Roman"/>
          <w:sz w:val="28"/>
          <w:szCs w:val="28"/>
        </w:rPr>
        <w:t>ША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Развитие научно-технической революции.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Основные тенденции внутренней и внешней политики США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</w:r>
    </w:p>
    <w:p w:rsidR="002A67FE" w:rsidRPr="001177C2" w:rsidRDefault="002A67FE" w:rsidP="002A67FE">
      <w:pPr>
        <w:ind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Практические занятия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Послевоенное восстановление стран Западной Европы.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«План Маршалла».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Страны Восточной Европы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>. Установление власти коммунистических сил после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торой мировой войны в странах Восточной Европы. Начало социалистического строительства.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Копирование опыта СССР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 xml:space="preserve">Создание и деятельность Совета экономической взаимопомощи 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(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СЭВ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).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Антикоммунистическое восстание в Венгрии и его подавление.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 xml:space="preserve">Экономическое и политическое развитие социалистических государств в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lastRenderedPageBreak/>
        <w:t>Европе в 1960</w:t>
      </w:r>
      <w:r w:rsidRPr="001177C2">
        <w:rPr>
          <w:rStyle w:val="4pt0pt"/>
          <w:rFonts w:ascii="Times New Roman" w:hAnsi="Times New Roman" w:cs="Times New Roman"/>
          <w:sz w:val="28"/>
          <w:szCs w:val="28"/>
        </w:rPr>
        <w:t xml:space="preserve"> -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1970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-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е годы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Попытки реформ. Я.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8"/>
        </w:rPr>
        <w:t>Кадар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8"/>
        </w:rPr>
        <w:t>. «Пражская весна». Кризисные явления в Польше. Особый путь Югославии под руководством И.Б. Тито.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Перемены в странах Восточной Европы в конце XX века. Объединение Германии. Распад Югославии и война на Балканах.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«Шоковая терапия» и социальные последствия перехода к рынку. Восточная Европа в начале ХХ века.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Особый путь Югославии под руководством И.Б. Тито.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Крушение колониальной системы.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Освобождение от колониальной зависимости стран Азии (Вьетнама, Индии, Индонезии). Деколонизация Африки.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Освобождение Анголы и Мозамбика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Падение режима апартеида в ЮАР. Основные проблемы освободившихся стран.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Социалистический и капиталистический пути развития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Основные проблемы освободившихся стран во второй половине ХХ века.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Индия, Пакистан, Китай.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Освобождение Индии и Пакистана от власти Великобритании.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Причины противоречий между Индией и Пакистаном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Особенности внутри- и внешнеполитического развития этих государств. Реформы в Индии. Успехи в развитии Индии в начале </w:t>
      </w:r>
      <w:r w:rsidRPr="001177C2">
        <w:rPr>
          <w:rStyle w:val="15"/>
          <w:rFonts w:ascii="Times New Roman" w:hAnsi="Times New Roman" w:cs="Times New Roman"/>
          <w:sz w:val="28"/>
          <w:szCs w:val="28"/>
          <w:lang w:val="en-US"/>
        </w:rPr>
        <w:t>XXI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Успехи и проблемы развития социалистического Китая на современном этапе.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Страны Латинской Америки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Особенности экономического и политического развития стран Латинской Америки.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Национал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-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реформизм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Х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Перрон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Военные перевороты и военные диктатуры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8"/>
        </w:rPr>
        <w:t>Альенде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8"/>
        </w:rPr>
        <w:t>. Сандинистская революция в Никарагуа. «Левый поворот» в конце ХХ - начале ХХ</w:t>
      </w:r>
      <w:proofErr w:type="gramStart"/>
      <w:r w:rsidRPr="001177C2">
        <w:rPr>
          <w:rStyle w:val="25"/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века. Президент Венесуэлы У.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8"/>
        </w:rPr>
        <w:t>Чавес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и его последователи в других странах.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Строительство социализма ХХ</w:t>
      </w:r>
      <w:proofErr w:type="gramStart"/>
      <w:r w:rsidRPr="001177C2">
        <w:rPr>
          <w:rStyle w:val="0pt"/>
          <w:rFonts w:ascii="Times New Roman" w:hAnsi="Times New Roman" w:cs="Times New Roman"/>
          <w:sz w:val="28"/>
          <w:szCs w:val="28"/>
        </w:rPr>
        <w:t>I</w:t>
      </w:r>
      <w:proofErr w:type="gramEnd"/>
      <w:r w:rsidRPr="001177C2">
        <w:rPr>
          <w:rStyle w:val="0pt"/>
          <w:rFonts w:ascii="Times New Roman" w:hAnsi="Times New Roman" w:cs="Times New Roman"/>
          <w:sz w:val="28"/>
          <w:szCs w:val="28"/>
        </w:rPr>
        <w:t xml:space="preserve"> века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Кубинская революция.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Международные отношения.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Международные конфликты и кризисы в 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lastRenderedPageBreak/>
        <w:t xml:space="preserve">1950 - 1960-е годы. Борьба сверхдержав - СССР и США. Суэцкий кризис. Берлинский кризис.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8"/>
        </w:rPr>
        <w:t>Карибский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кризис -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8"/>
        </w:rPr>
        <w:t>двухполярного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мира и превращение США в единственную сверхдержаву. Расширение НАТО на Восток.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Войны США и их союзников в Афганистане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,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Ираке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,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вмешательство в события в Ливии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,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Сирии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Многополярный мир, его основные центры.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Разрядка международной напряженности в 1970-е годы.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Развитие культуры.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Крупнейшие научные открытия второй половины ХХ - начала XXI века. Освоение космоса. Новые черты культуры.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Произведения о войне немецких писателей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Индустрия развлечений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>. Постмодернизм - стирание грани между элитарной и массовой культурой. Глобализация и национальные культуры.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Глобализация и национальные культуры в конце ХХ - начале ХХ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века.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a6"/>
        <w:numPr>
          <w:ilvl w:val="0"/>
          <w:numId w:val="5"/>
        </w:numPr>
        <w:tabs>
          <w:tab w:val="left" w:pos="994"/>
        </w:tabs>
        <w:jc w:val="both"/>
        <w:outlineLvl w:val="1"/>
        <w:rPr>
          <w:rStyle w:val="25"/>
          <w:rFonts w:ascii="Times New Roman" w:eastAsia="Courier New" w:hAnsi="Times New Roman" w:cs="Times New Roman"/>
          <w:b/>
          <w:spacing w:val="0"/>
          <w:sz w:val="28"/>
          <w:szCs w:val="28"/>
        </w:rPr>
      </w:pPr>
      <w:bookmarkStart w:id="8" w:name="bookmark21"/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>Апогей и кризис советской системы. 1945 - 1991 годы</w:t>
      </w:r>
      <w:bookmarkEnd w:id="8"/>
      <w:r>
        <w:rPr>
          <w:rStyle w:val="25"/>
          <w:rFonts w:ascii="Times New Roman" w:hAnsi="Times New Roman" w:cs="Times New Roman"/>
          <w:b/>
          <w:sz w:val="28"/>
          <w:szCs w:val="28"/>
        </w:rPr>
        <w:t xml:space="preserve"> (24</w:t>
      </w:r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>ч.)</w:t>
      </w:r>
    </w:p>
    <w:p w:rsidR="002A67FE" w:rsidRPr="001177C2" w:rsidRDefault="002A67FE" w:rsidP="002A67FE">
      <w:pPr>
        <w:pStyle w:val="a6"/>
        <w:tabs>
          <w:tab w:val="left" w:pos="994"/>
        </w:tabs>
        <w:ind w:left="18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СССР в послевоенные годы.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Положение в сельском хозяйстве. Голод 1946 года. Послевоенное общество, духовный подъем людей. Противоречия социально-политического развития.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Усиление роли государства во всех сферах жизни общества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Власть и общество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Репрессии. Идеология и культура в послевоенный период; идеологические кампании и научные дискуссии 1940-х годов.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Послевоенное советское общество, духовный подъем людей.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СССР в 1950-х - начале 1960-х годов.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Перемены после смерти И. В. Сталина. Борьба за власть, победа Н. С. Хрущева. 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  <w:lang w:val="en-US"/>
        </w:rPr>
        <w:t>XX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съезд КПСС и его значение.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Начало реабилитации жертв политических репрессий. Основные 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lastRenderedPageBreak/>
        <w:t xml:space="preserve">направления реформирования советской экономики и его результаты.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Достижения в промышленности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Ситуация в сельском хозяйстве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  <w:lang w:val="en-US"/>
        </w:rPr>
        <w:t>XX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съезд КПСС и его значение.</w:t>
      </w:r>
      <w:proofErr w:type="gramEnd"/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СССР во второй половине 1960-х - начале 1980-х годов.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Противоречия внутриполитического курса Н. С. Хрущева. Причины отставки Н. С. Хрущева.            Л. И. Брежнев. Концепция развитого социализма. Власть и общество.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Усиление позиций партийно-государственной номенклатуры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Усиление идеологического контроля в различных сферах культуры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>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Экономическая реформа 1965 года в СССР: задачи и результаты.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СССР в годы перестройки.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Предпосылки перемен. М.С. Горбачев. Политика ускорения и ее неудача.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Причины нарастания проблем в экономике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Экономические реформы, их результаты.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Разработка проектов приватизации и перехода к рынку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Реформы политической системы.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Изменение государственного устройства СССР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                     Нарастание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экономического кризиса и обострение межнациональных противоречий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Образование политических партий и движений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Августовские события 1991 года. Распад СССР. Образование СНГ. Причины и последствия кризиса советской системы и распада СССР.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Политика гласности в СССР и ее последствия.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Развитие советской культуры (1945 -1991 годы).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Развитие культуры в послевоенные годы.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Произведения о прошедшей войне и послевоенной жизни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Советская культура в конце 1950-х - 1960-е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1960 - 1980-х годов.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Достижения и противоречия художественной культуры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lastRenderedPageBreak/>
        <w:t xml:space="preserve">Культура в годы перестройки.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Публикация запрещенных ранее произведений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,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показ кинофильмов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Острые темы в литературе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,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публицистике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,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произведениях кинематографа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Развитие науки и техники в СССР. Научно-техническая революция. Успехи советской космонавтики (С.П. Королев,                    Ю.А. Гагарин). Развитие образования в СССР.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Введение обязательного восьмилетнего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,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затем обязательного среднего образования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Рост числа вузов и обучающихся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>.</w:t>
      </w:r>
    </w:p>
    <w:p w:rsidR="002A67FE" w:rsidRPr="001177C2" w:rsidRDefault="002A67FE" w:rsidP="002A67FE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Успехи советской космонавтики.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</w:p>
    <w:p w:rsidR="002A67FE" w:rsidRPr="001177C2" w:rsidRDefault="002A67FE" w:rsidP="002A67FE">
      <w:pPr>
        <w:pStyle w:val="a6"/>
        <w:numPr>
          <w:ilvl w:val="0"/>
          <w:numId w:val="5"/>
        </w:numPr>
        <w:tabs>
          <w:tab w:val="left" w:pos="1443"/>
        </w:tabs>
        <w:jc w:val="both"/>
        <w:outlineLvl w:val="1"/>
        <w:rPr>
          <w:rStyle w:val="25"/>
          <w:rFonts w:ascii="Times New Roman" w:eastAsia="Courier New" w:hAnsi="Times New Roman" w:cs="Times New Roman"/>
          <w:b/>
          <w:spacing w:val="0"/>
          <w:sz w:val="28"/>
          <w:szCs w:val="28"/>
        </w:rPr>
      </w:pPr>
      <w:bookmarkStart w:id="9" w:name="bookmark22"/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>Российская Федерация на рубеже ХХ-ХХ</w:t>
      </w:r>
      <w:proofErr w:type="gramStart"/>
      <w:r w:rsidRPr="001177C2">
        <w:rPr>
          <w:rStyle w:val="25"/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 xml:space="preserve"> веков</w:t>
      </w:r>
      <w:bookmarkEnd w:id="9"/>
      <w:r>
        <w:rPr>
          <w:rStyle w:val="25"/>
          <w:rFonts w:ascii="Times New Roman" w:hAnsi="Times New Roman" w:cs="Times New Roman"/>
          <w:b/>
          <w:sz w:val="28"/>
          <w:szCs w:val="28"/>
        </w:rPr>
        <w:t xml:space="preserve"> (20</w:t>
      </w:r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>ч.)</w:t>
      </w:r>
    </w:p>
    <w:p w:rsidR="002A67FE" w:rsidRPr="001177C2" w:rsidRDefault="002A67FE" w:rsidP="002A67FE">
      <w:pPr>
        <w:pStyle w:val="a6"/>
        <w:tabs>
          <w:tab w:val="left" w:pos="1443"/>
        </w:tabs>
        <w:ind w:left="18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b/>
          <w:sz w:val="28"/>
          <w:szCs w:val="28"/>
        </w:rPr>
        <w:t>Формирование российской государственности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Изменения в системе власти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. 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>Б.Н. Ельцин.    Политический кризис осени 1993 года.    Принятие Конституции России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1993 года. Экономические реформы 1990-х годов: основные этапы и результаты. Трудности и противоречия перехода к рыночной экономике.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Основные направления национальной политики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 xml:space="preserve">: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успехи и просчеты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Нарастание противоречий между центром и регионами. Военно-политический кризис в Чечне. Отставка Б.Н. Ельцина.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XXI века. Роль государства в экономике.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Приоритетные национальные проекты и федеральные программы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Политические лидеры и общественные деятели современной России. Президентские выборы 2008 года. Президент России Д.А. Медведев. Государственная политика в условиях экономического кризиса, начавшегося в 2008 году. Президентские выборы 2012 года.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Разработка и реализация планов дальнейшего развития России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Геополитическое положение и внешняя политика России в 1990-е годы. Россия и Запад.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Балканский кризис 1999 года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Отношения со странами СНГ. Восточное направление внешней политики. Разработка новой внешнеполитической стратегии в начале </w:t>
      </w:r>
      <w:r w:rsidRPr="001177C2">
        <w:rPr>
          <w:rStyle w:val="15"/>
          <w:rFonts w:ascii="Times New Roman" w:hAnsi="Times New Roman" w:cs="Times New Roman"/>
          <w:sz w:val="28"/>
          <w:szCs w:val="28"/>
          <w:lang w:val="en-US"/>
        </w:rPr>
        <w:t>XXI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века. Укрепление международного престижа России. Решение задач борьбы с терроризмом. Российская Федерация в системе современных между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softHyphen/>
        <w:t xml:space="preserve">народных отношений. Политический кризис на Украине и воссоединение Крыма с Россией. Культура и духовная жизнь общества в конце XX - начале XXI века. </w:t>
      </w:r>
      <w:r w:rsidRPr="001177C2">
        <w:rPr>
          <w:rStyle w:val="0pt"/>
          <w:rFonts w:ascii="Times New Roman" w:hAnsi="Times New Roman" w:cs="Times New Roman"/>
          <w:sz w:val="28"/>
          <w:szCs w:val="28"/>
        </w:rPr>
        <w:t>Распространение информационных технологий в различных сферах жизни общества</w:t>
      </w:r>
      <w:r w:rsidRPr="001177C2">
        <w:rPr>
          <w:rStyle w:val="0pt0"/>
          <w:rFonts w:ascii="Times New Roman" w:hAnsi="Times New Roman" w:cs="Times New Roman"/>
          <w:sz w:val="28"/>
          <w:szCs w:val="28"/>
        </w:rPr>
        <w:t>.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Многообразие стилей художественной культуры. Достижения и противоречия культурного развития.</w:t>
      </w:r>
    </w:p>
    <w:p w:rsidR="002A67FE" w:rsidRPr="001177C2" w:rsidRDefault="002A67FE" w:rsidP="002A67FE">
      <w:pPr>
        <w:ind w:left="300"/>
        <w:rPr>
          <w:rFonts w:ascii="Times New Roman" w:hAnsi="Times New Roman" w:cs="Times New Roman"/>
          <w:sz w:val="28"/>
          <w:szCs w:val="28"/>
        </w:rPr>
      </w:pPr>
      <w:r w:rsidRPr="001177C2">
        <w:rPr>
          <w:rStyle w:val="8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Практические занятия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300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Экономические реформы 1990-х годов в России: основные этапы и результаты.</w:t>
      </w:r>
    </w:p>
    <w:p w:rsidR="002A67FE" w:rsidRPr="001177C2" w:rsidRDefault="002A67FE" w:rsidP="002A67FE">
      <w:pPr>
        <w:pStyle w:val="31"/>
        <w:shd w:val="clear" w:color="auto" w:fill="auto"/>
        <w:spacing w:after="0" w:line="240" w:lineRule="auto"/>
        <w:ind w:left="300" w:firstLine="0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Политический кризис на Украине и воссоединение Крыма с Россией.</w:t>
      </w:r>
    </w:p>
    <w:p w:rsidR="002A67FE" w:rsidRPr="001177C2" w:rsidRDefault="002A67FE" w:rsidP="002A67FE">
      <w:pPr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  <w:bookmarkStart w:id="10" w:name="bookmark23"/>
    </w:p>
    <w:p w:rsidR="002A67FE" w:rsidRPr="001177C2" w:rsidRDefault="002A67FE" w:rsidP="002A67FE">
      <w:pPr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2A67FE" w:rsidRPr="001177C2" w:rsidRDefault="002A67FE" w:rsidP="002A67FE">
      <w:pPr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2A67FE" w:rsidRPr="001177C2" w:rsidRDefault="002A67FE" w:rsidP="002A67FE">
      <w:pPr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 xml:space="preserve">ПРИМЕРНЫЕ ТЕМЫ РЕФЕРАТОВ (ДОКЛАДОВ), </w:t>
      </w:r>
    </w:p>
    <w:p w:rsidR="002A67FE" w:rsidRPr="001177C2" w:rsidRDefault="002A67FE" w:rsidP="002A67FE">
      <w:pPr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  <w:proofErr w:type="gramStart"/>
      <w:r w:rsidRPr="001177C2">
        <w:rPr>
          <w:rStyle w:val="25"/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bookmarkEnd w:id="10"/>
      <w:proofErr w:type="gramEnd"/>
    </w:p>
    <w:p w:rsidR="002A67FE" w:rsidRPr="001177C2" w:rsidRDefault="002A67FE" w:rsidP="002A6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FE" w:rsidRPr="001177C2" w:rsidRDefault="002A67FE" w:rsidP="002A67FE">
      <w:pPr>
        <w:pStyle w:val="31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240" w:lineRule="auto"/>
        <w:ind w:left="300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Мир начала </w:t>
      </w:r>
      <w:r w:rsidRPr="001177C2">
        <w:rPr>
          <w:rStyle w:val="15"/>
          <w:rFonts w:ascii="Times New Roman" w:hAnsi="Times New Roman" w:cs="Times New Roman"/>
          <w:sz w:val="28"/>
          <w:szCs w:val="28"/>
          <w:lang w:val="en-US"/>
        </w:rPr>
        <w:t>XX</w:t>
      </w: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века: достижения и противоречия.</w:t>
      </w:r>
    </w:p>
    <w:p w:rsidR="002A67FE" w:rsidRPr="001177C2" w:rsidRDefault="002A67FE" w:rsidP="002A67FE">
      <w:pPr>
        <w:pStyle w:val="31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240" w:lineRule="auto"/>
        <w:ind w:left="300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Великая российская революция.</w:t>
      </w:r>
    </w:p>
    <w:p w:rsidR="002A67FE" w:rsidRPr="001177C2" w:rsidRDefault="002A67FE" w:rsidP="002A67FE">
      <w:pPr>
        <w:pStyle w:val="31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240" w:lineRule="auto"/>
        <w:ind w:left="300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Между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>ервой и Второй мировыми войнами: альтернативы развития.</w:t>
      </w:r>
    </w:p>
    <w:p w:rsidR="002A67FE" w:rsidRPr="001177C2" w:rsidRDefault="002A67FE" w:rsidP="002A67FE">
      <w:pPr>
        <w:pStyle w:val="31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240" w:lineRule="auto"/>
        <w:ind w:left="300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Советский вариант модернизации: успехи и издержки.</w:t>
      </w:r>
    </w:p>
    <w:p w:rsidR="002A67FE" w:rsidRPr="001177C2" w:rsidRDefault="002A67FE" w:rsidP="002A67FE">
      <w:pPr>
        <w:pStyle w:val="31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240" w:lineRule="auto"/>
        <w:ind w:left="300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Наш край в 1920 - 1930-е годы.</w:t>
      </w:r>
    </w:p>
    <w:p w:rsidR="002A67FE" w:rsidRPr="001177C2" w:rsidRDefault="002A67FE" w:rsidP="002A67FE">
      <w:pPr>
        <w:pStyle w:val="31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Вторая мировая война: дискуссионные вопросы.</w:t>
      </w:r>
    </w:p>
    <w:p w:rsidR="002A67FE" w:rsidRPr="001177C2" w:rsidRDefault="002A67FE" w:rsidP="002A67FE">
      <w:pPr>
        <w:pStyle w:val="31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Великая Отечественная война: значение и цена Победы.</w:t>
      </w:r>
    </w:p>
    <w:p w:rsidR="002A67FE" w:rsidRPr="001177C2" w:rsidRDefault="002A67FE" w:rsidP="002A67FE">
      <w:pPr>
        <w:pStyle w:val="31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Наш край в годы Великой Отечественной войны.</w:t>
      </w:r>
    </w:p>
    <w:p w:rsidR="002A67FE" w:rsidRPr="001177C2" w:rsidRDefault="002A67FE" w:rsidP="002A67FE">
      <w:pPr>
        <w:pStyle w:val="31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От индустриальной цивилизации 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</w:rPr>
        <w:t>к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постиндустриальной.</w:t>
      </w:r>
    </w:p>
    <w:p w:rsidR="002A67FE" w:rsidRPr="001177C2" w:rsidRDefault="002A67FE" w:rsidP="002A67FE">
      <w:pPr>
        <w:pStyle w:val="31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Конец колониальной эпохи.</w:t>
      </w:r>
    </w:p>
    <w:p w:rsidR="002A67FE" w:rsidRPr="001177C2" w:rsidRDefault="002A67FE" w:rsidP="002A67FE">
      <w:pPr>
        <w:pStyle w:val="31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СССР: триумф и распад.</w:t>
      </w:r>
    </w:p>
    <w:p w:rsidR="002A67FE" w:rsidRPr="001177C2" w:rsidRDefault="002A67FE" w:rsidP="002A67FE">
      <w:pPr>
        <w:pStyle w:val="31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Наш край во второй половине 1940-х - 1991-х годов.</w:t>
      </w:r>
    </w:p>
    <w:p w:rsidR="002A67FE" w:rsidRPr="001177C2" w:rsidRDefault="002A67FE" w:rsidP="002A67FE">
      <w:pPr>
        <w:pStyle w:val="31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Российская Федерация и глобальные вызовы современности.</w:t>
      </w:r>
    </w:p>
    <w:p w:rsidR="002A67FE" w:rsidRPr="001177C2" w:rsidRDefault="002A67FE" w:rsidP="002A67FE">
      <w:pPr>
        <w:pStyle w:val="31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1177C2">
        <w:rPr>
          <w:rStyle w:val="15"/>
          <w:rFonts w:ascii="Times New Roman" w:hAnsi="Times New Roman" w:cs="Times New Roman"/>
          <w:sz w:val="28"/>
          <w:szCs w:val="28"/>
        </w:rPr>
        <w:t>Наш край на рубеже ХХ-ХХ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8"/>
        </w:rPr>
        <w:t xml:space="preserve"> веков.</w:t>
      </w:r>
    </w:p>
    <w:p w:rsidR="002A67FE" w:rsidRPr="001177C2" w:rsidRDefault="002A67FE" w:rsidP="002A67FE">
      <w:pPr>
        <w:pStyle w:val="a6"/>
        <w:ind w:right="20"/>
        <w:rPr>
          <w:rStyle w:val="14"/>
          <w:rFonts w:ascii="Times New Roman" w:hAnsi="Times New Roman" w:cs="Times New Roman"/>
          <w:sz w:val="28"/>
          <w:szCs w:val="28"/>
        </w:rPr>
      </w:pPr>
      <w:bookmarkStart w:id="11" w:name="bookmark24"/>
    </w:p>
    <w:p w:rsidR="002A67FE" w:rsidRPr="00D25CF7" w:rsidRDefault="002A67FE" w:rsidP="002A67FE">
      <w:pPr>
        <w:pStyle w:val="a6"/>
        <w:ind w:left="0" w:right="20"/>
        <w:rPr>
          <w:rStyle w:val="14"/>
          <w:rFonts w:ascii="Times New Roman" w:hAnsi="Times New Roman" w:cs="Times New Roman"/>
        </w:rPr>
      </w:pPr>
    </w:p>
    <w:p w:rsidR="002A67FE" w:rsidRPr="00D25CF7" w:rsidRDefault="002A67FE" w:rsidP="002A67FE">
      <w:pPr>
        <w:pStyle w:val="a6"/>
        <w:ind w:right="20"/>
        <w:rPr>
          <w:rStyle w:val="14"/>
          <w:rFonts w:ascii="Times New Roman" w:hAnsi="Times New Roman" w:cs="Times New Roman"/>
        </w:rPr>
      </w:pPr>
    </w:p>
    <w:p w:rsidR="002A67FE" w:rsidRPr="00D25CF7" w:rsidRDefault="002A67FE" w:rsidP="002A67FE">
      <w:pPr>
        <w:pStyle w:val="a6"/>
        <w:ind w:right="20"/>
        <w:rPr>
          <w:rStyle w:val="14"/>
          <w:rFonts w:ascii="Times New Roman" w:hAnsi="Times New Roman" w:cs="Times New Roman"/>
          <w:b/>
        </w:rPr>
      </w:pPr>
    </w:p>
    <w:p w:rsidR="002A67FE" w:rsidRPr="00366206" w:rsidRDefault="002A67FE" w:rsidP="002A67FE">
      <w:pPr>
        <w:pStyle w:val="a6"/>
        <w:spacing w:line="360" w:lineRule="auto"/>
        <w:ind w:right="20"/>
        <w:jc w:val="center"/>
        <w:rPr>
          <w:rStyle w:val="14"/>
          <w:rFonts w:ascii="Times New Roman" w:hAnsi="Times New Roman" w:cs="Times New Roman"/>
          <w:b/>
        </w:rPr>
      </w:pPr>
      <w:r w:rsidRPr="005C619E">
        <w:rPr>
          <w:rStyle w:val="14"/>
          <w:rFonts w:ascii="Times New Roman" w:hAnsi="Times New Roman" w:cs="Times New Roman"/>
          <w:b/>
        </w:rPr>
        <w:t>СТРУКТУРА И СОДЕРЖАНИЕ УЧЕБНОЙ  ДИСЦИПЛИНЫ</w:t>
      </w:r>
    </w:p>
    <w:p w:rsidR="002A67FE" w:rsidRDefault="002A67FE" w:rsidP="002A67FE">
      <w:pPr>
        <w:pStyle w:val="a6"/>
        <w:spacing w:line="360" w:lineRule="auto"/>
        <w:ind w:right="20"/>
        <w:jc w:val="center"/>
        <w:rPr>
          <w:rStyle w:val="14"/>
          <w:rFonts w:ascii="Times New Roman" w:hAnsi="Times New Roman" w:cs="Times New Roman"/>
          <w:b/>
        </w:rPr>
      </w:pPr>
      <w:r w:rsidRPr="005C619E">
        <w:rPr>
          <w:rStyle w:val="14"/>
          <w:rFonts w:ascii="Times New Roman" w:hAnsi="Times New Roman" w:cs="Times New Roman"/>
          <w:b/>
        </w:rPr>
        <w:t>«ИСТОРИЯ»</w:t>
      </w:r>
    </w:p>
    <w:p w:rsidR="002A67FE" w:rsidRDefault="002A67FE" w:rsidP="002A67FE">
      <w:pPr>
        <w:pStyle w:val="a6"/>
        <w:spacing w:line="360" w:lineRule="auto"/>
        <w:ind w:right="20"/>
        <w:rPr>
          <w:rStyle w:val="14"/>
          <w:rFonts w:ascii="Times New Roman" w:hAnsi="Times New Roman" w:cs="Times New Roman"/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A67FE" w:rsidRPr="008C3E55" w:rsidTr="00A003BA">
        <w:trPr>
          <w:trHeight w:val="460"/>
        </w:trPr>
        <w:tc>
          <w:tcPr>
            <w:tcW w:w="7904" w:type="dxa"/>
            <w:shd w:val="clear" w:color="auto" w:fill="auto"/>
          </w:tcPr>
          <w:p w:rsidR="002A67FE" w:rsidRPr="005C619E" w:rsidRDefault="002A67FE" w:rsidP="00A003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619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A67FE" w:rsidRPr="005C619E" w:rsidRDefault="002A67FE" w:rsidP="00A003B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C619E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2A67FE" w:rsidRPr="00555540" w:rsidTr="00A003BA">
        <w:trPr>
          <w:trHeight w:val="285"/>
        </w:trPr>
        <w:tc>
          <w:tcPr>
            <w:tcW w:w="7904" w:type="dxa"/>
            <w:shd w:val="clear" w:color="auto" w:fill="auto"/>
          </w:tcPr>
          <w:p w:rsidR="002A67FE" w:rsidRPr="005C619E" w:rsidRDefault="002A67FE" w:rsidP="00A003B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C619E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A67FE" w:rsidRPr="00AB3B2E" w:rsidRDefault="002A67FE" w:rsidP="00A003B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B3B2E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134</w:t>
            </w:r>
          </w:p>
        </w:tc>
      </w:tr>
      <w:tr w:rsidR="002A67FE" w:rsidRPr="008C3E55" w:rsidTr="00A003BA">
        <w:tc>
          <w:tcPr>
            <w:tcW w:w="7904" w:type="dxa"/>
            <w:shd w:val="clear" w:color="auto" w:fill="auto"/>
          </w:tcPr>
          <w:p w:rsidR="002A67FE" w:rsidRPr="005C619E" w:rsidRDefault="002A67FE" w:rsidP="00A003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619E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A67FE" w:rsidRPr="00AB3B2E" w:rsidRDefault="002A67FE" w:rsidP="00A003B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134</w:t>
            </w:r>
          </w:p>
        </w:tc>
      </w:tr>
      <w:tr w:rsidR="002A67FE" w:rsidRPr="008C3E55" w:rsidTr="00A003BA">
        <w:tc>
          <w:tcPr>
            <w:tcW w:w="9704" w:type="dxa"/>
            <w:gridSpan w:val="2"/>
            <w:shd w:val="clear" w:color="auto" w:fill="auto"/>
          </w:tcPr>
          <w:p w:rsidR="002A67FE" w:rsidRPr="005C619E" w:rsidRDefault="002A67FE" w:rsidP="00A003B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5C619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A67FE" w:rsidRPr="008C3E55" w:rsidTr="00A003BA">
        <w:tc>
          <w:tcPr>
            <w:tcW w:w="7904" w:type="dxa"/>
            <w:shd w:val="clear" w:color="auto" w:fill="auto"/>
          </w:tcPr>
          <w:p w:rsidR="002A67FE" w:rsidRPr="005C619E" w:rsidRDefault="002A67FE" w:rsidP="00A003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619E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A67FE" w:rsidRPr="00C3486C" w:rsidRDefault="002A67FE" w:rsidP="00A003B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auto"/>
                <w:lang w:val="en-US"/>
              </w:rPr>
            </w:pPr>
            <w:r w:rsidRPr="00EF09F8">
              <w:rPr>
                <w:rFonts w:ascii="Times New Roman" w:hAnsi="Times New Roman" w:cs="Times New Roman"/>
                <w:iCs/>
                <w:color w:val="auto"/>
              </w:rPr>
              <w:t xml:space="preserve">   </w:t>
            </w:r>
          </w:p>
        </w:tc>
      </w:tr>
      <w:tr w:rsidR="002A67FE" w:rsidRPr="008C3E55" w:rsidTr="00A003BA">
        <w:tc>
          <w:tcPr>
            <w:tcW w:w="7904" w:type="dxa"/>
            <w:shd w:val="clear" w:color="auto" w:fill="auto"/>
          </w:tcPr>
          <w:p w:rsidR="002A67FE" w:rsidRPr="005C619E" w:rsidRDefault="002A67FE" w:rsidP="00A003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:rsidR="002A67FE" w:rsidRPr="00C62383" w:rsidRDefault="002A67FE" w:rsidP="00A003B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2A67FE" w:rsidRPr="00555540" w:rsidTr="00A003BA">
        <w:tc>
          <w:tcPr>
            <w:tcW w:w="7904" w:type="dxa"/>
            <w:shd w:val="clear" w:color="auto" w:fill="auto"/>
          </w:tcPr>
          <w:p w:rsidR="002A67FE" w:rsidRPr="005C619E" w:rsidRDefault="002A67FE" w:rsidP="00A003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Внеаудиторная с</w:t>
            </w:r>
            <w:r w:rsidRPr="005C619E">
              <w:rPr>
                <w:rFonts w:ascii="Times New Roman" w:hAnsi="Times New Roman" w:cs="Times New Roman"/>
                <w:b/>
              </w:rPr>
              <w:t>ам</w:t>
            </w:r>
            <w:r>
              <w:rPr>
                <w:rFonts w:ascii="Times New Roman" w:hAnsi="Times New Roman" w:cs="Times New Roman"/>
                <w:b/>
              </w:rPr>
              <w:t>остоятельная работа</w:t>
            </w:r>
            <w:r w:rsidRPr="005C619E">
              <w:rPr>
                <w:rFonts w:ascii="Times New Roman" w:hAnsi="Times New Roman" w:cs="Times New Roman"/>
                <w:b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2A67FE" w:rsidRPr="00EF09F8" w:rsidRDefault="002A67FE" w:rsidP="00A003B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F09F8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</w:p>
        </w:tc>
      </w:tr>
      <w:tr w:rsidR="002A67FE" w:rsidRPr="00555540" w:rsidTr="00A003BA">
        <w:trPr>
          <w:trHeight w:val="189"/>
        </w:trPr>
        <w:tc>
          <w:tcPr>
            <w:tcW w:w="9704" w:type="dxa"/>
            <w:gridSpan w:val="2"/>
            <w:shd w:val="clear" w:color="auto" w:fill="auto"/>
          </w:tcPr>
          <w:p w:rsidR="002A67FE" w:rsidRPr="005C619E" w:rsidRDefault="002A67FE" w:rsidP="00A003B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Pr="005C619E">
              <w:rPr>
                <w:rFonts w:ascii="Times New Roman" w:hAnsi="Times New Roman" w:cs="Times New Roman"/>
              </w:rPr>
              <w:t xml:space="preserve">в том числе:  </w:t>
            </w:r>
          </w:p>
        </w:tc>
      </w:tr>
      <w:tr w:rsidR="002A67FE" w:rsidRPr="00555540" w:rsidTr="00A003BA">
        <w:tc>
          <w:tcPr>
            <w:tcW w:w="7904" w:type="dxa"/>
            <w:shd w:val="clear" w:color="auto" w:fill="auto"/>
          </w:tcPr>
          <w:p w:rsidR="002A67FE" w:rsidRPr="005C619E" w:rsidRDefault="002A67FE" w:rsidP="00A003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индивидуальные задания</w:t>
            </w:r>
          </w:p>
        </w:tc>
        <w:tc>
          <w:tcPr>
            <w:tcW w:w="1800" w:type="dxa"/>
            <w:shd w:val="clear" w:color="auto" w:fill="auto"/>
          </w:tcPr>
          <w:p w:rsidR="002A67FE" w:rsidRPr="00EF09F8" w:rsidRDefault="002A67FE" w:rsidP="00A003B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4</w:t>
            </w:r>
          </w:p>
        </w:tc>
      </w:tr>
      <w:tr w:rsidR="002A67FE" w:rsidRPr="00555540" w:rsidTr="00A003BA">
        <w:tc>
          <w:tcPr>
            <w:tcW w:w="7904" w:type="dxa"/>
            <w:shd w:val="clear" w:color="auto" w:fill="auto"/>
          </w:tcPr>
          <w:p w:rsidR="002A67FE" w:rsidRDefault="002A67FE" w:rsidP="00A003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устных сообщений, докладов,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презентаций и др.</w:t>
            </w:r>
          </w:p>
        </w:tc>
        <w:tc>
          <w:tcPr>
            <w:tcW w:w="1800" w:type="dxa"/>
            <w:shd w:val="clear" w:color="auto" w:fill="auto"/>
          </w:tcPr>
          <w:p w:rsidR="002A67FE" w:rsidRPr="00EF09F8" w:rsidRDefault="002A67FE" w:rsidP="00A003B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lastRenderedPageBreak/>
              <w:t>10</w:t>
            </w:r>
          </w:p>
        </w:tc>
      </w:tr>
      <w:tr w:rsidR="002A67FE" w:rsidRPr="008C3E55" w:rsidTr="00A003BA">
        <w:tc>
          <w:tcPr>
            <w:tcW w:w="9704" w:type="dxa"/>
            <w:gridSpan w:val="2"/>
            <w:shd w:val="clear" w:color="auto" w:fill="auto"/>
          </w:tcPr>
          <w:p w:rsidR="002A67FE" w:rsidRPr="00163DF2" w:rsidRDefault="002A67FE" w:rsidP="00A00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163DF2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Промежуточная аттестация в форме дифференцированного зачета</w:t>
            </w:r>
          </w:p>
        </w:tc>
      </w:tr>
      <w:bookmarkEnd w:id="11"/>
    </w:tbl>
    <w:p w:rsidR="002A67FE" w:rsidRPr="006D52A7" w:rsidRDefault="002A67FE" w:rsidP="002A67FE">
      <w:pPr>
        <w:pStyle w:val="31"/>
        <w:shd w:val="clear" w:color="auto" w:fill="auto"/>
        <w:tabs>
          <w:tab w:val="left" w:pos="580"/>
        </w:tabs>
        <w:spacing w:after="0" w:line="240" w:lineRule="auto"/>
        <w:ind w:left="580" w:right="23" w:firstLine="0"/>
        <w:jc w:val="both"/>
        <w:rPr>
          <w:rFonts w:ascii="Times New Roman" w:hAnsi="Times New Roman"/>
          <w:sz w:val="24"/>
          <w:szCs w:val="24"/>
        </w:rPr>
      </w:pPr>
    </w:p>
    <w:p w:rsidR="002A67FE" w:rsidRDefault="002A67FE" w:rsidP="002A67FE">
      <w:pPr>
        <w:spacing w:line="336" w:lineRule="exact"/>
        <w:ind w:right="20"/>
        <w:jc w:val="center"/>
        <w:rPr>
          <w:rStyle w:val="34"/>
          <w:rFonts w:ascii="Times New Roman" w:hAnsi="Times New Roman" w:cs="Times New Roman"/>
          <w:b/>
          <w:sz w:val="24"/>
          <w:szCs w:val="24"/>
        </w:rPr>
      </w:pPr>
      <w:bookmarkStart w:id="12" w:name="bookmark25"/>
      <w:r>
        <w:rPr>
          <w:rStyle w:val="34"/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2A67FE" w:rsidRPr="006D52A7" w:rsidRDefault="002A67FE" w:rsidP="002A67FE">
      <w:pPr>
        <w:spacing w:line="336" w:lineRule="exact"/>
        <w:ind w:right="20"/>
        <w:jc w:val="center"/>
        <w:rPr>
          <w:rStyle w:val="34"/>
          <w:rFonts w:ascii="Times New Roman" w:hAnsi="Times New Roman" w:cs="Times New Roman"/>
          <w:b/>
          <w:sz w:val="24"/>
          <w:szCs w:val="24"/>
        </w:rPr>
      </w:pPr>
      <w:r w:rsidRPr="006D52A7">
        <w:rPr>
          <w:rStyle w:val="34"/>
          <w:rFonts w:ascii="Times New Roman" w:hAnsi="Times New Roman" w:cs="Times New Roman"/>
          <w:b/>
          <w:sz w:val="24"/>
          <w:szCs w:val="24"/>
        </w:rPr>
        <w:t xml:space="preserve">ТЕХНИЧЕСКИЙ, </w:t>
      </w:r>
      <w:proofErr w:type="gramStart"/>
      <w:r w:rsidRPr="006D52A7">
        <w:rPr>
          <w:rStyle w:val="34"/>
          <w:rFonts w:ascii="Times New Roman" w:hAnsi="Times New Roman" w:cs="Times New Roman"/>
          <w:b/>
          <w:sz w:val="24"/>
          <w:szCs w:val="24"/>
        </w:rPr>
        <w:t>ЕСТЕСТВЕННО-НАУЧНЫЙ</w:t>
      </w:r>
      <w:proofErr w:type="gramEnd"/>
    </w:p>
    <w:p w:rsidR="002A67FE" w:rsidRDefault="002A67FE" w:rsidP="002A67FE">
      <w:pPr>
        <w:spacing w:line="336" w:lineRule="exact"/>
        <w:ind w:right="20"/>
        <w:jc w:val="center"/>
        <w:rPr>
          <w:rStyle w:val="34"/>
          <w:rFonts w:ascii="Times New Roman" w:hAnsi="Times New Roman" w:cs="Times New Roman"/>
          <w:b/>
          <w:sz w:val="24"/>
          <w:szCs w:val="24"/>
        </w:rPr>
      </w:pPr>
      <w:r w:rsidRPr="006D52A7">
        <w:rPr>
          <w:rStyle w:val="34"/>
          <w:rFonts w:ascii="Times New Roman" w:hAnsi="Times New Roman" w:cs="Times New Roman"/>
          <w:b/>
          <w:sz w:val="24"/>
          <w:szCs w:val="24"/>
        </w:rPr>
        <w:t xml:space="preserve"> ПРОФИЛИ ПРОФЕССИОНАЛЬНОГО ОБРАЗОВАНИЯ</w:t>
      </w:r>
      <w:bookmarkEnd w:id="12"/>
    </w:p>
    <w:p w:rsidR="002A67FE" w:rsidRDefault="002A67FE" w:rsidP="002A67FE">
      <w:pPr>
        <w:spacing w:line="336" w:lineRule="exact"/>
        <w:ind w:right="20"/>
        <w:jc w:val="center"/>
        <w:rPr>
          <w:rStyle w:val="34"/>
          <w:rFonts w:ascii="Times New Roman" w:hAnsi="Times New Roman" w:cs="Times New Roman"/>
          <w:b/>
          <w:sz w:val="24"/>
          <w:szCs w:val="24"/>
        </w:rPr>
      </w:pPr>
    </w:p>
    <w:p w:rsidR="002A67FE" w:rsidRDefault="002A67FE" w:rsidP="002A67FE">
      <w:pPr>
        <w:spacing w:line="336" w:lineRule="exact"/>
        <w:ind w:right="20"/>
        <w:jc w:val="center"/>
        <w:rPr>
          <w:rStyle w:val="34"/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26"/>
      </w:tblGrid>
      <w:tr w:rsidR="002A67FE" w:rsidTr="00A003BA">
        <w:tc>
          <w:tcPr>
            <w:tcW w:w="9571" w:type="dxa"/>
            <w:gridSpan w:val="2"/>
            <w:shd w:val="clear" w:color="auto" w:fill="auto"/>
          </w:tcPr>
          <w:p w:rsidR="002A67FE" w:rsidRPr="00AB3B2E" w:rsidRDefault="002A67FE" w:rsidP="00A003BA">
            <w:pPr>
              <w:jc w:val="center"/>
              <w:rPr>
                <w:rFonts w:ascii="Times New Roman" w:hAnsi="Times New Roman" w:cs="Times New Roman"/>
              </w:rPr>
            </w:pPr>
          </w:p>
          <w:p w:rsidR="002A67FE" w:rsidRPr="00AB3B2E" w:rsidRDefault="002A67FE" w:rsidP="00A00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2E">
              <w:rPr>
                <w:rStyle w:val="33"/>
                <w:rFonts w:ascii="Times New Roman" w:hAnsi="Times New Roman" w:cs="Times New Roman"/>
                <w:b/>
              </w:rPr>
              <w:t>ТЕМАТИЧЕСКИЙ ПЛАН</w:t>
            </w:r>
          </w:p>
          <w:p w:rsidR="002A67FE" w:rsidRPr="00AB3B2E" w:rsidRDefault="002A67FE" w:rsidP="00A003BA">
            <w:pPr>
              <w:spacing w:line="336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7FE" w:rsidTr="00A003BA">
        <w:tc>
          <w:tcPr>
            <w:tcW w:w="6345" w:type="dxa"/>
            <w:shd w:val="clear" w:color="auto" w:fill="auto"/>
          </w:tcPr>
          <w:p w:rsidR="002A67FE" w:rsidRPr="00AB3B2E" w:rsidRDefault="002A67FE" w:rsidP="00A003BA">
            <w:pPr>
              <w:spacing w:line="336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B3B2E">
              <w:rPr>
                <w:rFonts w:ascii="Times New Roman" w:hAnsi="Times New Roman" w:cs="Times New Roman"/>
                <w:b/>
              </w:rPr>
              <w:t xml:space="preserve">Вид учебной работы: Аудиторные занятия. </w:t>
            </w:r>
          </w:p>
          <w:p w:rsidR="002A67FE" w:rsidRPr="00AB3B2E" w:rsidRDefault="002A67FE" w:rsidP="00A003BA">
            <w:pPr>
              <w:spacing w:line="336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B3B2E">
              <w:rPr>
                <w:rFonts w:ascii="Times New Roman" w:hAnsi="Times New Roman" w:cs="Times New Roman"/>
                <w:b/>
              </w:rPr>
              <w:t>Содержание обучения</w:t>
            </w:r>
          </w:p>
        </w:tc>
        <w:tc>
          <w:tcPr>
            <w:tcW w:w="3226" w:type="dxa"/>
            <w:shd w:val="clear" w:color="auto" w:fill="auto"/>
          </w:tcPr>
          <w:p w:rsidR="002A67FE" w:rsidRPr="00AB3B2E" w:rsidRDefault="002A67FE" w:rsidP="00A003BA">
            <w:pPr>
              <w:spacing w:line="336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AB3B2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A67FE" w:rsidTr="00A003BA">
        <w:tc>
          <w:tcPr>
            <w:tcW w:w="6345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3226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2A67FE" w:rsidTr="00A003BA">
        <w:tc>
          <w:tcPr>
            <w:tcW w:w="6345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 Новой истории 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Новейшей</w:t>
            </w:r>
          </w:p>
        </w:tc>
        <w:tc>
          <w:tcPr>
            <w:tcW w:w="3226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2A67FE" w:rsidTr="00A003BA">
        <w:tc>
          <w:tcPr>
            <w:tcW w:w="6345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B2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AB3B2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 период (1918-1939)</w:t>
            </w:r>
          </w:p>
        </w:tc>
        <w:tc>
          <w:tcPr>
            <w:tcW w:w="3226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</w:tr>
      <w:tr w:rsidR="002A67FE" w:rsidTr="00A003BA">
        <w:tc>
          <w:tcPr>
            <w:tcW w:w="6345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Вторая мировая война. Великая Отечественная война</w:t>
            </w:r>
          </w:p>
        </w:tc>
        <w:tc>
          <w:tcPr>
            <w:tcW w:w="3226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2A67FE" w:rsidTr="00A003BA">
        <w:tc>
          <w:tcPr>
            <w:tcW w:w="6345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Соревнование социальных систем. Современный мир.</w:t>
            </w:r>
          </w:p>
        </w:tc>
        <w:tc>
          <w:tcPr>
            <w:tcW w:w="3226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2A67FE" w:rsidTr="00A003BA">
        <w:tc>
          <w:tcPr>
            <w:tcW w:w="6345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Апогей и кризис советской системы 1945 -1991 годов</w:t>
            </w:r>
          </w:p>
        </w:tc>
        <w:tc>
          <w:tcPr>
            <w:tcW w:w="3226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</w:tr>
      <w:tr w:rsidR="002A67FE" w:rsidTr="00A003BA">
        <w:tc>
          <w:tcPr>
            <w:tcW w:w="6345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Российская Федерация на рубеже XX- XXI веков</w:t>
            </w:r>
          </w:p>
        </w:tc>
        <w:tc>
          <w:tcPr>
            <w:tcW w:w="3226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2A67FE" w:rsidTr="00A003BA">
        <w:tc>
          <w:tcPr>
            <w:tcW w:w="6345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26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FE" w:rsidTr="00A003BA">
        <w:tc>
          <w:tcPr>
            <w:tcW w:w="6345" w:type="dxa"/>
            <w:shd w:val="clear" w:color="auto" w:fill="auto"/>
          </w:tcPr>
          <w:p w:rsidR="002A67FE" w:rsidRPr="00AB3B2E" w:rsidRDefault="002A67FE" w:rsidP="00A003BA">
            <w:pPr>
              <w:spacing w:line="336" w:lineRule="exact"/>
              <w:ind w:right="20"/>
              <w:jc w:val="center"/>
              <w:rPr>
                <w:rFonts w:ascii="Times New Roman" w:hAnsi="Times New Roman" w:cs="Times New Roman"/>
              </w:rPr>
            </w:pPr>
            <w:r w:rsidRPr="00AB3B2E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226" w:type="dxa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A67FE" w:rsidTr="00A003BA">
        <w:tc>
          <w:tcPr>
            <w:tcW w:w="6345" w:type="dxa"/>
            <w:shd w:val="clear" w:color="auto" w:fill="auto"/>
          </w:tcPr>
          <w:p w:rsidR="002A67FE" w:rsidRPr="00AB3B2E" w:rsidRDefault="002A67FE" w:rsidP="00A003BA">
            <w:pPr>
              <w:spacing w:line="336" w:lineRule="exact"/>
              <w:ind w:right="20"/>
              <w:rPr>
                <w:rFonts w:ascii="Times New Roman" w:hAnsi="Times New Roman" w:cs="Times New Roman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рефератов, докладов 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индивидуального проекта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использованием информационных технологий и др.</w:t>
            </w:r>
          </w:p>
        </w:tc>
        <w:tc>
          <w:tcPr>
            <w:tcW w:w="3226" w:type="dxa"/>
            <w:shd w:val="clear" w:color="auto" w:fill="auto"/>
          </w:tcPr>
          <w:p w:rsidR="002A67FE" w:rsidRPr="00AB3B2E" w:rsidRDefault="002A67FE" w:rsidP="00A003BA">
            <w:pPr>
              <w:spacing w:line="336" w:lineRule="exact"/>
              <w:ind w:right="20"/>
              <w:rPr>
                <w:rFonts w:ascii="Times New Roman" w:hAnsi="Times New Roman" w:cs="Times New Roman"/>
              </w:rPr>
            </w:pPr>
            <w:r w:rsidRPr="00AB3B2E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  <w:tr w:rsidR="002A67FE" w:rsidTr="00A003BA">
        <w:trPr>
          <w:trHeight w:val="70"/>
        </w:trPr>
        <w:tc>
          <w:tcPr>
            <w:tcW w:w="6345" w:type="dxa"/>
            <w:shd w:val="clear" w:color="auto" w:fill="auto"/>
          </w:tcPr>
          <w:p w:rsidR="002A67FE" w:rsidRDefault="002A67FE" w:rsidP="00A003BA">
            <w:pPr>
              <w:spacing w:line="336" w:lineRule="exact"/>
              <w:ind w:right="20"/>
              <w:jc w:val="center"/>
              <w:rPr>
                <w:rStyle w:val="0pt0"/>
              </w:rPr>
            </w:pPr>
          </w:p>
          <w:p w:rsidR="002A67FE" w:rsidRDefault="002A67FE" w:rsidP="00A003BA">
            <w:pPr>
              <w:spacing w:line="336" w:lineRule="exact"/>
              <w:ind w:right="20"/>
              <w:jc w:val="center"/>
              <w:rPr>
                <w:rStyle w:val="0pt0"/>
              </w:rPr>
            </w:pPr>
            <w:r w:rsidRPr="00163DF2">
              <w:rPr>
                <w:rFonts w:ascii="Times New Roman" w:hAnsi="Times New Roman" w:cs="Times New Roman"/>
                <w:b/>
                <w:i/>
                <w:iCs/>
              </w:rPr>
              <w:t>Промежуточная аттестация в форме дифференцированного зачета</w:t>
            </w:r>
          </w:p>
          <w:p w:rsidR="002A67FE" w:rsidRPr="00AB3B2E" w:rsidRDefault="002A67FE" w:rsidP="00A003BA">
            <w:pPr>
              <w:spacing w:line="336" w:lineRule="exact"/>
              <w:ind w:righ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67FE" w:rsidTr="00A003BA">
        <w:tc>
          <w:tcPr>
            <w:tcW w:w="6345" w:type="dxa"/>
            <w:shd w:val="clear" w:color="auto" w:fill="auto"/>
          </w:tcPr>
          <w:p w:rsidR="002A67FE" w:rsidRPr="00AB3B2E" w:rsidRDefault="002A67FE" w:rsidP="00A003BA">
            <w:pPr>
              <w:spacing w:line="336" w:lineRule="exact"/>
              <w:ind w:right="20"/>
              <w:rPr>
                <w:rFonts w:ascii="Times New Roman" w:hAnsi="Times New Roman" w:cs="Times New Roman"/>
                <w:b/>
              </w:rPr>
            </w:pPr>
            <w:r w:rsidRPr="00AB3B2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226" w:type="dxa"/>
            <w:shd w:val="clear" w:color="auto" w:fill="auto"/>
          </w:tcPr>
          <w:p w:rsidR="002A67FE" w:rsidRPr="00AB3B2E" w:rsidRDefault="002A67FE" w:rsidP="00A003BA">
            <w:pPr>
              <w:spacing w:line="336" w:lineRule="exact"/>
              <w:ind w:right="20"/>
              <w:rPr>
                <w:rFonts w:ascii="Times New Roman" w:hAnsi="Times New Roman" w:cs="Times New Roman"/>
                <w:b/>
              </w:rPr>
            </w:pPr>
            <w:r w:rsidRPr="00AB3B2E">
              <w:rPr>
                <w:rFonts w:ascii="Times New Roman" w:hAnsi="Times New Roman" w:cs="Times New Roman"/>
                <w:b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>136</w:t>
            </w:r>
          </w:p>
        </w:tc>
      </w:tr>
    </w:tbl>
    <w:p w:rsidR="002A67FE" w:rsidRDefault="002A67FE" w:rsidP="002A67FE">
      <w:pPr>
        <w:spacing w:line="260" w:lineRule="exact"/>
        <w:jc w:val="center"/>
        <w:rPr>
          <w:rStyle w:val="33"/>
          <w:rFonts w:ascii="Times New Roman" w:hAnsi="Times New Roman" w:cs="Times New Roman"/>
          <w:b/>
          <w:lang w:val="en-US"/>
        </w:rPr>
      </w:pPr>
      <w:bookmarkStart w:id="13" w:name="bookmark28"/>
    </w:p>
    <w:p w:rsidR="002A67FE" w:rsidRDefault="002A67FE" w:rsidP="002A67FE">
      <w:pPr>
        <w:spacing w:line="260" w:lineRule="exact"/>
        <w:jc w:val="center"/>
        <w:rPr>
          <w:rStyle w:val="33"/>
          <w:rFonts w:ascii="Times New Roman" w:hAnsi="Times New Roman" w:cs="Times New Roman"/>
          <w:b/>
          <w:lang w:val="en-US"/>
        </w:rPr>
      </w:pPr>
    </w:p>
    <w:p w:rsidR="002A67FE" w:rsidRDefault="002A67FE" w:rsidP="002A67FE">
      <w:pPr>
        <w:spacing w:line="260" w:lineRule="exact"/>
        <w:jc w:val="center"/>
        <w:rPr>
          <w:rStyle w:val="33"/>
          <w:rFonts w:ascii="Times New Roman" w:hAnsi="Times New Roman" w:cs="Times New Roman"/>
          <w:b/>
          <w:lang w:val="en-US"/>
        </w:rPr>
      </w:pPr>
    </w:p>
    <w:p w:rsidR="002A67FE" w:rsidRDefault="002A67FE" w:rsidP="002A67FE">
      <w:pPr>
        <w:spacing w:line="260" w:lineRule="exact"/>
        <w:jc w:val="center"/>
        <w:rPr>
          <w:rStyle w:val="33"/>
          <w:rFonts w:ascii="Times New Roman" w:hAnsi="Times New Roman" w:cs="Times New Roman"/>
          <w:b/>
        </w:rPr>
      </w:pPr>
      <w:r w:rsidRPr="00BF423A">
        <w:rPr>
          <w:rStyle w:val="33"/>
          <w:rFonts w:ascii="Times New Roman" w:hAnsi="Times New Roman" w:cs="Times New Roman"/>
          <w:b/>
        </w:rPr>
        <w:t xml:space="preserve">ХАРАКТЕРИСТИКА ОСНОВНЫХ ВИДОВ УЧЕБНОЙ ДЕЯТЕЛЬНОСТИ </w:t>
      </w:r>
      <w:r>
        <w:rPr>
          <w:rStyle w:val="33"/>
          <w:rFonts w:ascii="Times New Roman" w:hAnsi="Times New Roman" w:cs="Times New Roman"/>
          <w:b/>
        </w:rPr>
        <w:t>ОБУЧАЮЩИХСЯ</w:t>
      </w:r>
      <w:bookmarkEnd w:id="13"/>
    </w:p>
    <w:p w:rsidR="002A67FE" w:rsidRPr="00BF423A" w:rsidRDefault="002A67FE" w:rsidP="002A67FE">
      <w:pPr>
        <w:spacing w:line="260" w:lineRule="exac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2"/>
        <w:gridCol w:w="7049"/>
      </w:tblGrid>
      <w:tr w:rsidR="002A67FE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2A67FE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Актуализация знаний о предмете истории.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Россия на рубеже XIX-XX веков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Объяснение, в чем заключались главные противоречия в политическом, экономическом, социальном развитии России в начале ХХ века.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характеристики Николая II (в форме эссе, реферата).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Систематизация материала о развитии экономики в начале 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ХХ века, выявление ее характерных черт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Революция 1905-1907 годов в России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Систематизация материала об основных событиях российской революции 1905 - 1907 годов, ее причинах, этапах, важнейших событиях (в виде хроники событий, тезисов).</w:t>
            </w:r>
          </w:p>
          <w:p w:rsidR="002A67FE" w:rsidRPr="00AB3B2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Сравнение позиций политических партий, созданных и дей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ствовавших во время революции, их оценка (на основе работы с документами).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Раскрытие причин, особенностей и последствий национальных движений в ходе революции.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Участие в сборе и представлении материала о событиях революции 1905 - 1907 годов в своем регионе.</w:t>
            </w:r>
          </w:p>
          <w:p w:rsidR="002A67FE" w:rsidRPr="00AB3B2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Оценка итогов революции 1905 - 1907 годов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в период </w:t>
            </w:r>
            <w:proofErr w:type="spell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столыпинских</w:t>
            </w:r>
            <w:proofErr w:type="spell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реформ</w:t>
            </w:r>
          </w:p>
        </w:tc>
        <w:tc>
          <w:tcPr>
            <w:tcW w:w="7049" w:type="dxa"/>
            <w:shd w:val="clear" w:color="auto" w:fill="auto"/>
          </w:tcPr>
          <w:p w:rsidR="002A67FE" w:rsidRPr="00AB3B2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Раскрытие основных положений и итогов осуществления политической программы П. А. 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</w:t>
            </w:r>
            <w:proofErr w:type="gramEnd"/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AB3B2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Первая мировая война. 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Боевые действия 1914-1918 годов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причин, участников, основных этапов и крупнейших сражений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ервой мировой войны.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Систематизация материала о событиях на Западном и Восточном фронтах войны (в форме таблицы), раскрытие их взаимообусловленности.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итогов и последствий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ервой мировой войны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Первая мировая война и общество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Анализ материала о влиянии войны на развитие общества в воюющих странах.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жизни людей на фронтах и в тылу (с использованием исторических источников, мемуаров).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Объяснение, как война воздействовала на положение в России, высказывание суждения по вопросу «Война - путь к революции?»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Февральская революция в России. От Февраля к Октябрю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причин и сущности революционных событий февраля 1917 года.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Оценка деятельности Временного правительства, Петроградского Совета.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позиций основных политических партий и их лидеров в период весны - осени 1917 года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Октябрьская 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революция в Росс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ии и ее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последствия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Характеристика причин и сущности событий октября 1917 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года, сопоставление различных оценок этих событий, высказывание и аргументация своей точки зрения (в ходе диспута).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«Учредительное собрание».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обстоятельств и последствий заключения Брестского мира.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Участие в обсуждении роли В. И. Ленина в истории ХХ века (в форме учебной конференции, диспута)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Гражданская война в России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презентации, эссе.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Сравнение политики «военного коммунизма» и нэпа, выявление их общие черт и различий</w:t>
            </w:r>
          </w:p>
        </w:tc>
      </w:tr>
      <w:tr w:rsidR="002A67FE" w:rsidRPr="00A01105" w:rsidTr="00A003BA">
        <w:tc>
          <w:tcPr>
            <w:tcW w:w="9571" w:type="dxa"/>
            <w:gridSpan w:val="2"/>
            <w:shd w:val="clear" w:color="auto" w:fill="auto"/>
          </w:tcPr>
          <w:p w:rsidR="002A67FE" w:rsidRPr="00AB3B2E" w:rsidRDefault="002A67FE" w:rsidP="00A003BA">
            <w:pPr>
              <w:tabs>
                <w:tab w:val="left" w:pos="2625"/>
              </w:tabs>
              <w:jc w:val="center"/>
              <w:rPr>
                <w:rStyle w:val="75pt0pt0"/>
                <w:rFonts w:ascii="Times New Roman" w:hAnsi="Times New Roman" w:cs="Times New Roman"/>
                <w:sz w:val="22"/>
              </w:rPr>
            </w:pPr>
          </w:p>
          <w:p w:rsidR="002A67FE" w:rsidRPr="00AB3B2E" w:rsidRDefault="002A67FE" w:rsidP="00A003B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</w:rPr>
            </w:pPr>
            <w:r w:rsidRPr="00AB3B2E">
              <w:rPr>
                <w:rStyle w:val="75pt0pt0"/>
                <w:rFonts w:ascii="Times New Roman" w:hAnsi="Times New Roman" w:cs="Times New Roman"/>
                <w:sz w:val="22"/>
              </w:rPr>
              <w:t>12. МЕЖВОЕННЫЙ ПЕРИОД (1918-1939)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Европа и США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Систематизация материала о революционных событиях 1918 - начала 1920-х годов в Европе (причин, участников, ключевых событий, итогов революций).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успехов и проблем экономического развития стран Европы и США в 1920-е годы.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Раскрытие причин мирового экономического кризиса   1929 - 1933 годов и его последствий.</w:t>
            </w:r>
          </w:p>
          <w:p w:rsidR="002A67FE" w:rsidRPr="00AB3B2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Объяснение сущности, причин успеха и противоречий «нового курса» президента США Ф. Рузвельта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Недемократические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режимы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Объяснение причин возникновения и распространения фашизма в Италии и нацизма в Германии.</w:t>
            </w:r>
          </w:p>
          <w:p w:rsidR="002A67FE" w:rsidRPr="00AB3B2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Систематизация материала о гражданской войне в Испании, высказывание оценки ее последствий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Турция, Китай, Индия, Япония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опыта и итогов реформ и революций как путей модернизации в странах Азии.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Раскрытие особенностей освободительного движения 1920 - 1930-х годов в Китае и Индии.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Высказывание суждений о роли лидеров в освободительном движении и модернизации стран Азии.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Высказывание суждений о причинах и особенностях японской экспансии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Международные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отношения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основных этапов и тенденций развития международных отношений в 1920 - 1930-е годы.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дискуссии о предпосылках, характере и значении 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важнейших международных событий 1920- 1930-х годов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Культура в первой половине ХХ века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основных течений в литературе и искусстве 1920- 1930-х годов на примерах творчества выдающихся мастеров культуры, их произведений (в форме сообщений или презентаций, в ходе круглого стола).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Сравнение развития западной и советской культуры в 1920 - 1930-е годы, выявление черт их различия и сходства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7049" w:type="dxa"/>
            <w:shd w:val="clear" w:color="auto" w:fill="auto"/>
          </w:tcPr>
          <w:p w:rsidR="002A67FE" w:rsidRPr="00AB3B2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семинаре на тему «Нэп как явление социально-экономической и общественно-политической жизни Советской страны». 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Раскрытие сущности, основного содержания и результатов внутрипартийной борьбы в 1920 - 1930-е годы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Индустриализация и коллективизация в СССР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характеристики и оценки политических процессов 1930-х годов.</w:t>
            </w:r>
            <w:r w:rsidRPr="0079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причин, методов и итогов индустриализации и коллективизации в СССР.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Проведение поиска информации о ходе индустриализации и коллективизации в своем городе, крае (в форме исследовательского проекта)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Советское государство и общество в 1920- 1930-е годы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Раскрытие особенностей социальных процессо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 в СССР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 1930-е годы.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эволюции политической системы в СССР в 1930-е годы, раскрытие предпосылок усиления централизации власти.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Анализ информации источников и работ историков о политиче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ских процессах и репрессиях 1930-х годов, оценка этих событий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Советская культура в 1920- 1930-е годы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Систематизация информации о политике в области культуры в 1920 - 1930-е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1920 - 1930-х годов (в форме биографических справок, эссе, презента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ций, рефератов).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Систематизация информации о политике власти по отношению к различным религиозным </w:t>
            </w:r>
            <w:proofErr w:type="spell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конфессиям</w:t>
            </w:r>
            <w:proofErr w:type="spell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, положении религии в СССР.</w:t>
            </w:r>
            <w:proofErr w:type="gramEnd"/>
          </w:p>
        </w:tc>
      </w:tr>
      <w:tr w:rsidR="002A67FE" w:rsidRPr="00A01105" w:rsidTr="00A003BA">
        <w:tc>
          <w:tcPr>
            <w:tcW w:w="9571" w:type="dxa"/>
            <w:gridSpan w:val="2"/>
            <w:shd w:val="clear" w:color="auto" w:fill="auto"/>
          </w:tcPr>
          <w:p w:rsidR="002A67FE" w:rsidRPr="00AB3B2E" w:rsidRDefault="002A67FE" w:rsidP="00A003B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</w:rPr>
            </w:pPr>
            <w:r w:rsidRPr="00AB3B2E">
              <w:rPr>
                <w:rStyle w:val="75pt0pt"/>
                <w:rFonts w:ascii="Times New Roman" w:hAnsi="Times New Roman" w:cs="Times New Roman"/>
                <w:sz w:val="22"/>
                <w:szCs w:val="24"/>
              </w:rPr>
              <w:t>13. ВТОРАЯ МИРОВАЯ ВОЙНА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Накануне мировой войны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Характеристика причин кризиса Версальско-Вашингтонской системы и начала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торой мировой войны.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Приведение оценок Мюнхенского соглашения и </w:t>
            </w:r>
            <w:proofErr w:type="spell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советск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германских договоров 1939 года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Первый период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торой мировой войны. Бои на Тихом океане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Называние с использованием карты участников и основных этапов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торой мировой войны.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роли отдельных фронтов в общем ходе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торой мировой войны.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Объяснение и применение в историческом контексте понятий: «странная война», «план “Барбаросса”», «план 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“Ост”», «новый 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</w:t>
            </w:r>
            <w:proofErr w:type="gramEnd"/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биографических справок, очерков об участниках войны: полководцах, солдатах, тружениках тыла. Раскрытие значения создания антигитлеровской коалиции и роли дипломатии в годы войны.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значения битвы под Москвой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Второй период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торой мировой войны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Систематизация материала о крупнейших военных операциях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Показ особенностей развития экономики в главных воюющих государствах, объяснение причин успехов советской экономики.</w:t>
            </w:r>
          </w:p>
          <w:p w:rsidR="002A67FE" w:rsidRPr="00AB3B2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Рассказ о положении людей на фронтах и в тылу, характеристика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Высказывание собственного суждения о причинах коллаборационизма в разных странах в годы войны.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итогов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торой мировой и Великой Отечественной войн, их исторического значения.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Участие в подготовке проекта «Война в памяти народа» (с обращением к воспоминаниям людей старшего поколения, произведениям литературы, кинофильмам и др.)</w:t>
            </w:r>
          </w:p>
        </w:tc>
      </w:tr>
      <w:tr w:rsidR="002A67FE" w:rsidRPr="00A01105" w:rsidTr="00A003BA">
        <w:tc>
          <w:tcPr>
            <w:tcW w:w="9571" w:type="dxa"/>
            <w:gridSpan w:val="2"/>
            <w:shd w:val="clear" w:color="auto" w:fill="auto"/>
          </w:tcPr>
          <w:p w:rsidR="002A67FE" w:rsidRPr="00AB3B2E" w:rsidRDefault="002A67FE" w:rsidP="00A003BA">
            <w:pPr>
              <w:tabs>
                <w:tab w:val="left" w:pos="2625"/>
              </w:tabs>
              <w:jc w:val="center"/>
              <w:rPr>
                <w:rStyle w:val="75pt0pt0"/>
                <w:rFonts w:ascii="Times New Roman" w:hAnsi="Times New Roman" w:cs="Times New Roman"/>
                <w:sz w:val="22"/>
              </w:rPr>
            </w:pPr>
          </w:p>
          <w:p w:rsidR="002A67FE" w:rsidRPr="00AB3B2E" w:rsidRDefault="002A67FE" w:rsidP="00A003B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</w:rPr>
            </w:pPr>
            <w:r w:rsidRPr="00AB3B2E">
              <w:rPr>
                <w:rStyle w:val="75pt0pt0"/>
                <w:rFonts w:ascii="Times New Roman" w:hAnsi="Times New Roman" w:cs="Times New Roman"/>
                <w:sz w:val="22"/>
              </w:rPr>
              <w:t>14. СОРЕВНОВАНИЕ СОЦИАЛЬНЫХ СИСТЕМ. СОВРЕМЕННЫЙ МИР.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Послевоенное устройство мира. Начало «холодной войны»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с использованием карты характеристики важнейших изменений, произошедших в мире после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торой мировой войны.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Раскрытие причин и последствий укрепления статуса СССР как великой державы.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Ведущие капиталистические страны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этапов научно-технического прогресса во второй половине ХХ - начале ХХ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века, сущности научно-технической и информационной революций, их социальных последствий.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сущности наиболее значительных изменений в структуре общества во второй половине ХХ - начале 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века, причин и последствий этих изменений (на примере отдельных стран).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обзора политической истории США во второй половине ХХ - начале 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Высказывание суждения о том, в чем выражается, чем объясняется лидерство США в современном мире и каковы его последствия.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Раскрытие предпосылок, достижений и проблем европейской интеграции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Страны Восточной Европы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основных этапов в истории восточноевропейских стран второй половины 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- начала 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века.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Сбор материалов и подготовка презентации о событиях в Венгрии в 1956 году и в Чехословакии в 1968 году.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Систематизация и анализ информации (в том числе из дополнительной литературы и СМИ) о развитии восточноевропейских стран в конце ХХ - начале ХХ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Крушение колониальной системы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- начале ХХ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этапов развития стран Азии и Африки после их освобождения от колониальной и полуколониальной зависимости.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Индия, Пакистан, Китай</w:t>
            </w:r>
          </w:p>
        </w:tc>
        <w:tc>
          <w:tcPr>
            <w:tcW w:w="7049" w:type="dxa"/>
            <w:shd w:val="clear" w:color="auto" w:fill="auto"/>
          </w:tcPr>
          <w:p w:rsidR="002A67FE" w:rsidRPr="00AB3B2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особенностей процесса национального освобождения и становления государственности в Индии и Пакистане.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Объяснение причин успехов в развитии Китая и Индии в конце ХХ - начале ХХ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века, высказывание суждений о перспективах развития этих стран.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Страны Латинской Америки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Объяснение и применение в историческом контексте понятий: «импортозамещающая индустриализация», «национализация», «хунта», «левый поворот».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крупнейших политических деятелей Латинской Америки второй половины ХХ - начала ХХ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Международные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отношения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Объяснение сущности «холодной войны», ее влияния на историю второй половины ХХ века.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основных периодов и тенденций развития международных отношений в 1945 году - начале XXI века. Рассказ с использованием карты о международных кризисах 1940- 1960-х годов.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Участие в обсуждении событий современной международной жизни (с привлечением материалов СМИ)</w:t>
            </w:r>
          </w:p>
        </w:tc>
      </w:tr>
      <w:tr w:rsidR="002A67FE" w:rsidRPr="00A01105" w:rsidTr="00A003BA">
        <w:trPr>
          <w:trHeight w:val="1189"/>
        </w:trPr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Развитие культуры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2A67FE" w:rsidRPr="00A01105" w:rsidTr="00A003BA">
        <w:tc>
          <w:tcPr>
            <w:tcW w:w="9571" w:type="dxa"/>
            <w:gridSpan w:val="2"/>
            <w:shd w:val="clear" w:color="auto" w:fill="auto"/>
          </w:tcPr>
          <w:p w:rsidR="002A67FE" w:rsidRPr="00AB3B2E" w:rsidRDefault="002A67FE" w:rsidP="00A003BA">
            <w:pPr>
              <w:tabs>
                <w:tab w:val="left" w:pos="2625"/>
              </w:tabs>
              <w:jc w:val="center"/>
              <w:rPr>
                <w:rStyle w:val="75pt0pt"/>
                <w:rFonts w:ascii="Times New Roman" w:hAnsi="Times New Roman" w:cs="Times New Roman"/>
                <w:sz w:val="22"/>
                <w:szCs w:val="24"/>
              </w:rPr>
            </w:pPr>
          </w:p>
          <w:p w:rsidR="002A67FE" w:rsidRPr="00AB3B2E" w:rsidRDefault="002A67FE" w:rsidP="00A003B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</w:rPr>
            </w:pPr>
            <w:r w:rsidRPr="00AB3B2E">
              <w:rPr>
                <w:rStyle w:val="75pt0pt"/>
                <w:rFonts w:ascii="Times New Roman" w:hAnsi="Times New Roman" w:cs="Times New Roman"/>
                <w:sz w:val="22"/>
                <w:szCs w:val="24"/>
              </w:rPr>
              <w:t xml:space="preserve">15. АПОГЕЙ И КРИЗИС </w:t>
            </w:r>
            <w:r w:rsidRPr="00AB3B2E">
              <w:rPr>
                <w:rStyle w:val="75pt0pt0"/>
                <w:rFonts w:ascii="Times New Roman" w:hAnsi="Times New Roman" w:cs="Times New Roman"/>
                <w:sz w:val="22"/>
              </w:rPr>
              <w:t>СОВЕТСКОЙ СИСТЕМЫ.</w:t>
            </w:r>
            <w:r w:rsidRPr="00AB3B2E">
              <w:rPr>
                <w:rStyle w:val="75pt0pt"/>
                <w:rFonts w:ascii="Times New Roman" w:hAnsi="Times New Roman" w:cs="Times New Roman"/>
                <w:sz w:val="22"/>
                <w:szCs w:val="24"/>
              </w:rPr>
              <w:t xml:space="preserve"> 1945-1991 ГОДЫ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СССР в послевоенные годы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Систематизация материала о развитии СССР 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 первые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послевоенные годы, основных задачах и мероприятиях внутренней и внешней политики.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процесса возрождения различных сторон жизни советского общества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послевоенные годы.</w:t>
            </w:r>
          </w:p>
          <w:p w:rsidR="002A67FE" w:rsidRPr="00AB3B2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 первые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послевоенные годы»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СССР в 1950 - начале 1960-х годов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</w:t>
            </w:r>
          </w:p>
          <w:p w:rsidR="002A67FE" w:rsidRPr="00AB3B2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Проведение обзора достижений советской науки и техники во второй половине 1950 - первой половине 1960-х годов (с использованием научно-популярной и справочной литературы), раскрытие их международного значения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СССР во второй половине 1960-х - начале 1980-х годов</w:t>
            </w:r>
          </w:p>
        </w:tc>
        <w:tc>
          <w:tcPr>
            <w:tcW w:w="7049" w:type="dxa"/>
            <w:shd w:val="clear" w:color="auto" w:fill="auto"/>
          </w:tcPr>
          <w:p w:rsidR="002A67FE" w:rsidRPr="00AB3B2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Систематизация материала о тенденциях и результатах экономического и социального развития СССР в 1965 - начале 1980-х годов (в форме сообщения, конспекта).</w:t>
            </w:r>
          </w:p>
          <w:p w:rsidR="002A67FE" w:rsidRPr="00AB3B2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интересах советских людей в 1960 -сер. 1980-х годов (в том числе путем опроса родственников, людей старших поколений). Оценка 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государственной деятельности Л.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И.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Брежнева. 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СССР в годы перестройки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Проведение поиска информации об изменениях в сфере экономики и общественной жизни в годы перестройки.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Составление характеристики (политического портрета)</w:t>
            </w:r>
          </w:p>
          <w:p w:rsidR="002A67FE" w:rsidRPr="00AB3B2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М.</w:t>
            </w: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Развитие советской культуры (1945-1991 годы)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особенностей развития советской науки в разные периоды второй половины XX века.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Подготовка сравнительной таблицы «Научно-технические открытия стран Запада и СССР в 1950 -1970-е годы».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2A67FE" w:rsidRPr="00AB3B2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Рассказ о развитии отечественной культуры в 1960-1980-е годы, характеристика творчества ее выдающихся представителей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FE" w:rsidRPr="00A01105" w:rsidTr="00A003BA">
        <w:tc>
          <w:tcPr>
            <w:tcW w:w="9571" w:type="dxa"/>
            <w:gridSpan w:val="2"/>
            <w:shd w:val="clear" w:color="auto" w:fill="auto"/>
          </w:tcPr>
          <w:p w:rsidR="002A67FE" w:rsidRPr="00AB3B2E" w:rsidRDefault="002A67FE" w:rsidP="00A003BA">
            <w:pPr>
              <w:tabs>
                <w:tab w:val="left" w:pos="2625"/>
              </w:tabs>
              <w:jc w:val="center"/>
              <w:rPr>
                <w:rStyle w:val="75pt0pt0"/>
                <w:rFonts w:ascii="Times New Roman" w:hAnsi="Times New Roman" w:cs="Times New Roman"/>
                <w:sz w:val="22"/>
              </w:rPr>
            </w:pPr>
          </w:p>
          <w:p w:rsidR="002A67FE" w:rsidRPr="00AB3B2E" w:rsidRDefault="002A67FE" w:rsidP="00A003B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</w:rPr>
            </w:pPr>
            <w:r w:rsidRPr="00AB3B2E">
              <w:rPr>
                <w:rStyle w:val="75pt0pt0"/>
                <w:rFonts w:ascii="Times New Roman" w:hAnsi="Times New Roman" w:cs="Times New Roman"/>
                <w:sz w:val="22"/>
              </w:rPr>
              <w:t>16. РОССИЙСКАЯ ФЕДЕРАЦИЯ НА РУБЕЖЕ ХХ-ХХ</w:t>
            </w:r>
            <w:proofErr w:type="gramStart"/>
            <w:r w:rsidRPr="00AB3B2E">
              <w:rPr>
                <w:rStyle w:val="75pt0pt0"/>
                <w:rFonts w:ascii="Times New Roman" w:hAnsi="Times New Roman" w:cs="Times New Roman"/>
                <w:sz w:val="22"/>
              </w:rPr>
              <w:t>I</w:t>
            </w:r>
            <w:proofErr w:type="gramEnd"/>
            <w:r w:rsidRPr="00AB3B2E">
              <w:rPr>
                <w:rStyle w:val="75pt0pt0"/>
                <w:rFonts w:ascii="Times New Roman" w:hAnsi="Times New Roman" w:cs="Times New Roman"/>
                <w:sz w:val="22"/>
              </w:rPr>
              <w:t xml:space="preserve"> ВЕКОВ</w:t>
            </w:r>
          </w:p>
        </w:tc>
      </w:tr>
      <w:tr w:rsidR="002A67FE" w:rsidRPr="00A01105" w:rsidTr="00A003BA">
        <w:tc>
          <w:tcPr>
            <w:tcW w:w="2522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Россия в конце ХХ - начале ХХ</w:t>
            </w:r>
            <w:proofErr w:type="gramStart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proofErr w:type="gramEnd"/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</w:t>
            </w:r>
          </w:p>
        </w:tc>
        <w:tc>
          <w:tcPr>
            <w:tcW w:w="7049" w:type="dxa"/>
            <w:shd w:val="clear" w:color="auto" w:fill="auto"/>
          </w:tcPr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социально-экономических последствий приватизации в России.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Оценка итогов развития РФ в 1990-е годы.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Систематизация и раскрытие основных направлений реформаторской деятельности руководства РФ в начале XXI века. Рассказ о государственных символах России в контексте формирования нового образа страны.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XXI веке.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ключевых событий политической истории современной России в XXI веке.</w:t>
            </w:r>
          </w:p>
          <w:p w:rsidR="002A67FE" w:rsidRPr="00793D1E" w:rsidRDefault="002A67FE" w:rsidP="00A003BA">
            <w:pPr>
              <w:pStyle w:val="31"/>
              <w:shd w:val="clear" w:color="auto" w:fill="auto"/>
              <w:spacing w:after="0" w:line="240" w:lineRule="auto"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2E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</w:tc>
      </w:tr>
    </w:tbl>
    <w:p w:rsidR="002A67FE" w:rsidRPr="00A01105" w:rsidRDefault="002A67FE" w:rsidP="002A67FE">
      <w:pPr>
        <w:ind w:right="80"/>
        <w:rPr>
          <w:rStyle w:val="14"/>
          <w:rFonts w:ascii="Times New Roman" w:hAnsi="Times New Roman" w:cs="Times New Roman"/>
        </w:rPr>
      </w:pPr>
      <w:bookmarkStart w:id="14" w:name="bookmark29"/>
    </w:p>
    <w:p w:rsidR="002A67FE" w:rsidRPr="00A01105" w:rsidRDefault="002A67FE" w:rsidP="002A67FE">
      <w:pPr>
        <w:ind w:right="80"/>
        <w:rPr>
          <w:rStyle w:val="14"/>
          <w:rFonts w:ascii="Times New Roman" w:hAnsi="Times New Roman" w:cs="Times New Roman"/>
        </w:rPr>
      </w:pPr>
    </w:p>
    <w:p w:rsidR="002A67FE" w:rsidRDefault="002A67FE" w:rsidP="002A67FE">
      <w:pPr>
        <w:ind w:right="80"/>
        <w:rPr>
          <w:rStyle w:val="14"/>
          <w:rFonts w:ascii="Times New Roman" w:hAnsi="Times New Roman" w:cs="Times New Roman"/>
        </w:rPr>
      </w:pPr>
    </w:p>
    <w:p w:rsidR="002A67FE" w:rsidRDefault="002A67FE" w:rsidP="002A67FE">
      <w:pPr>
        <w:ind w:right="80"/>
        <w:rPr>
          <w:rStyle w:val="14"/>
          <w:rFonts w:ascii="Times New Roman" w:hAnsi="Times New Roman" w:cs="Times New Roman"/>
        </w:rPr>
      </w:pPr>
    </w:p>
    <w:p w:rsidR="007B08CC" w:rsidRDefault="007B08CC" w:rsidP="002A67FE">
      <w:pPr>
        <w:ind w:right="80"/>
        <w:rPr>
          <w:rStyle w:val="14"/>
          <w:rFonts w:ascii="Times New Roman" w:hAnsi="Times New Roman" w:cs="Times New Roman"/>
        </w:rPr>
      </w:pPr>
    </w:p>
    <w:p w:rsidR="007B08CC" w:rsidRDefault="007B08CC" w:rsidP="002A67FE">
      <w:pPr>
        <w:ind w:right="80"/>
        <w:rPr>
          <w:rStyle w:val="14"/>
          <w:rFonts w:ascii="Times New Roman" w:hAnsi="Times New Roman" w:cs="Times New Roman"/>
        </w:rPr>
      </w:pPr>
    </w:p>
    <w:p w:rsidR="007B08CC" w:rsidRDefault="007B08CC" w:rsidP="002A67FE">
      <w:pPr>
        <w:ind w:right="80"/>
        <w:rPr>
          <w:rStyle w:val="14"/>
          <w:rFonts w:ascii="Times New Roman" w:hAnsi="Times New Roman" w:cs="Times New Roman"/>
        </w:rPr>
      </w:pPr>
    </w:p>
    <w:p w:rsidR="007B08CC" w:rsidRDefault="007B08CC" w:rsidP="002A67FE">
      <w:pPr>
        <w:ind w:right="80"/>
        <w:rPr>
          <w:rStyle w:val="14"/>
          <w:rFonts w:ascii="Times New Roman" w:hAnsi="Times New Roman" w:cs="Times New Roman"/>
        </w:rPr>
      </w:pPr>
    </w:p>
    <w:p w:rsidR="007B08CC" w:rsidRDefault="007B08CC" w:rsidP="002A67FE">
      <w:pPr>
        <w:ind w:right="80"/>
        <w:rPr>
          <w:rStyle w:val="14"/>
          <w:rFonts w:ascii="Times New Roman" w:hAnsi="Times New Roman" w:cs="Times New Roman"/>
        </w:rPr>
      </w:pPr>
    </w:p>
    <w:p w:rsidR="002A67FE" w:rsidRDefault="002A67FE" w:rsidP="002A67FE">
      <w:pPr>
        <w:ind w:right="80"/>
        <w:rPr>
          <w:rStyle w:val="14"/>
          <w:rFonts w:ascii="Times New Roman" w:hAnsi="Times New Roman" w:cs="Times New Roman"/>
        </w:rPr>
      </w:pPr>
    </w:p>
    <w:p w:rsidR="002A67FE" w:rsidRDefault="002A67FE" w:rsidP="002A67FE">
      <w:pPr>
        <w:ind w:right="80"/>
        <w:jc w:val="center"/>
        <w:rPr>
          <w:rStyle w:val="14"/>
          <w:rFonts w:ascii="Times New Roman" w:hAnsi="Times New Roman" w:cs="Times New Roman"/>
          <w:b/>
        </w:rPr>
      </w:pPr>
    </w:p>
    <w:p w:rsidR="002A67FE" w:rsidRPr="001177C2" w:rsidRDefault="002A67FE" w:rsidP="002A67FE">
      <w:pPr>
        <w:ind w:right="80"/>
        <w:jc w:val="center"/>
        <w:rPr>
          <w:rStyle w:val="14"/>
          <w:rFonts w:ascii="Times New Roman" w:hAnsi="Times New Roman" w:cs="Times New Roman"/>
          <w:b/>
          <w:sz w:val="28"/>
        </w:rPr>
      </w:pPr>
      <w:r w:rsidRPr="001177C2">
        <w:rPr>
          <w:rStyle w:val="14"/>
          <w:rFonts w:ascii="Times New Roman" w:hAnsi="Times New Roman" w:cs="Times New Roman"/>
          <w:b/>
          <w:sz w:val="28"/>
        </w:rPr>
        <w:t>УЧЕБНО-МЕТОДИЧЕСКОЕ И МАТЕРИАЛЬНО-ТЕХНИЧЕСКОЕ ОБЕСПЕЧЕНИЕ ПРОГРАММЫ УЧЕБНОЙ ДИСЦИПЛИНЫ «ИСТОРИЯ»</w:t>
      </w:r>
      <w:bookmarkEnd w:id="14"/>
    </w:p>
    <w:p w:rsidR="002A67FE" w:rsidRPr="001177C2" w:rsidRDefault="002A67FE" w:rsidP="002A67FE">
      <w:pPr>
        <w:tabs>
          <w:tab w:val="left" w:pos="2625"/>
        </w:tabs>
        <w:ind w:firstLine="709"/>
        <w:rPr>
          <w:rFonts w:ascii="Times New Roman" w:hAnsi="Times New Roman" w:cs="Times New Roman"/>
        </w:rPr>
      </w:pP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proofErr w:type="gramStart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Для освоения программы учебной дисциплины «История» в профессиональной образовательной организации, реализующей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ПП КРС имеется учебный кабинет «Истории и обществознания», с возможностью  свободного доступа в Интернет во время учебного занятия и в период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4"/>
        </w:rPr>
        <w:t>внеучебной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деятельности обучающихся.</w:t>
      </w:r>
      <w:proofErr w:type="gramEnd"/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709"/>
        <w:jc w:val="both"/>
        <w:rPr>
          <w:rStyle w:val="15"/>
          <w:rFonts w:ascii="Times New Roman" w:hAnsi="Times New Roman" w:cs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Помещение кабинета удовлетворяет требованиям Санитарно-эпидемиологических правил и нормативов. </w:t>
      </w: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Оборудование учебного кабинета: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4"/>
        </w:rPr>
        <w:t>мультимедийное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оборудование, посредством которого участники образовательного процесса просматривают визуальную информацию по истории, создают презентации, видеоматериалы, иные документы.</w:t>
      </w: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В состав учебно-методического и материально-технического обеспечения программы учебной дисциплины «История» входят: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240" w:lineRule="auto"/>
        <w:ind w:left="580" w:right="20" w:firstLine="129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информационно-коммуникационные средства;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экранно-звуковые пособия;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240" w:lineRule="auto"/>
        <w:ind w:left="580" w:right="20" w:firstLine="129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комплект технической документации, в том числе паспорта на средства 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4"/>
        </w:rPr>
        <w:t>обучения, инструкции по</w:t>
      </w:r>
      <w:proofErr w:type="gram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их использованию и технике безопасности;</w:t>
      </w:r>
    </w:p>
    <w:p w:rsidR="002A67FE" w:rsidRPr="001177C2" w:rsidRDefault="002A67FE" w:rsidP="00623F48">
      <w:pPr>
        <w:pStyle w:val="31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>библиотечный фонд.</w:t>
      </w: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0"/>
        <w:jc w:val="both"/>
        <w:rPr>
          <w:rStyle w:val="15"/>
          <w:rFonts w:ascii="Times New Roman" w:hAnsi="Times New Roman" w:cs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             </w:t>
      </w:r>
      <w:proofErr w:type="gramStart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реализующей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ПП КРС. </w:t>
      </w:r>
      <w:proofErr w:type="gramEnd"/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4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             Библиотечный фонд дополнен энциклопедиями, справочниками, научной и научно-популярной и иной литературой по вопросам исторического образования.</w:t>
      </w:r>
    </w:p>
    <w:p w:rsidR="002A67FE" w:rsidRPr="00623F48" w:rsidRDefault="002A67FE" w:rsidP="00623F48">
      <w:pPr>
        <w:pStyle w:val="31"/>
        <w:shd w:val="clear" w:color="auto" w:fill="auto"/>
        <w:spacing w:after="0" w:line="240" w:lineRule="auto"/>
        <w:ind w:right="20" w:firstLine="0"/>
        <w:jc w:val="both"/>
        <w:rPr>
          <w:rStyle w:val="14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             В процессе освоения программы учебной дисциплины «История» обучающиеся имеют доступ к электронным учебным материалам по предмету, имеющимся в свободном доступе в сети Интернет (электронным книгам, практикумам, тестам и др.).</w:t>
      </w:r>
    </w:p>
    <w:p w:rsidR="002A67FE" w:rsidRPr="001818A7" w:rsidRDefault="002A67FE" w:rsidP="002A67FE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lastRenderedPageBreak/>
        <w:t>Рекомендуемые печатные издания по реализации общеобразовательной</w:t>
      </w:r>
    </w:p>
    <w:p w:rsidR="002A67FE" w:rsidRPr="00623F48" w:rsidRDefault="002A67FE" w:rsidP="00623F48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дисциплины</w:t>
      </w:r>
    </w:p>
    <w:p w:rsidR="002A67FE" w:rsidRPr="001818A7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1.Мединский В.Р. История России. 1914-1945 годы: 10 класс: базовый</w:t>
      </w:r>
    </w:p>
    <w:p w:rsidR="002A67FE" w:rsidRPr="001818A7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уровень: учебник / </w:t>
      </w:r>
      <w:proofErr w:type="spellStart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Мединский</w:t>
      </w:r>
      <w:proofErr w:type="spellEnd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В.Р., Шубин А.В., Мягков М.Ю., Никифоров Ю.А.</w:t>
      </w:r>
    </w:p>
    <w:p w:rsidR="002A67FE" w:rsidRPr="001818A7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и другие. – М: АО «Просвещение», 2022</w:t>
      </w:r>
    </w:p>
    <w:p w:rsidR="002A67FE" w:rsidRPr="001818A7" w:rsidRDefault="002A67FE" w:rsidP="00623F48">
      <w:pPr>
        <w:rPr>
          <w:rFonts w:ascii="Times New Roman" w:hAnsi="Times New Roman" w:cs="Times New Roman"/>
          <w:sz w:val="28"/>
          <w:szCs w:val="28"/>
        </w:rPr>
      </w:pPr>
    </w:p>
    <w:p w:rsidR="002A67FE" w:rsidRPr="001818A7" w:rsidRDefault="002A67FE" w:rsidP="00623F48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hAnsi="Times New Roman" w:cs="Times New Roman"/>
          <w:sz w:val="28"/>
          <w:szCs w:val="28"/>
        </w:rPr>
        <w:t>2.</w:t>
      </w:r>
      <w:r w:rsidRPr="001818A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Мединский</w:t>
      </w:r>
      <w:proofErr w:type="spellEnd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В.Р. История России. 1946 год – начало XXI века: 11 класс:</w:t>
      </w:r>
    </w:p>
    <w:p w:rsidR="002A67FE" w:rsidRPr="001818A7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базовый уровень: учебник / </w:t>
      </w:r>
      <w:proofErr w:type="spellStart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Мединский</w:t>
      </w:r>
      <w:proofErr w:type="spellEnd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В.Р., Шубин А.В., Мягков М.Ю.,</w:t>
      </w:r>
    </w:p>
    <w:p w:rsidR="002A67FE" w:rsidRPr="001818A7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Никифоров Ю.А. и другие. – М: АО «Просвещение», 2022</w:t>
      </w:r>
    </w:p>
    <w:p w:rsidR="002A67FE" w:rsidRPr="001818A7" w:rsidRDefault="002A67FE" w:rsidP="00623F48">
      <w:pPr>
        <w:rPr>
          <w:rFonts w:ascii="Times New Roman" w:hAnsi="Times New Roman" w:cs="Times New Roman"/>
          <w:sz w:val="28"/>
          <w:szCs w:val="28"/>
        </w:rPr>
      </w:pPr>
    </w:p>
    <w:p w:rsidR="002A67FE" w:rsidRPr="001818A7" w:rsidRDefault="002A67FE" w:rsidP="00623F48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hAnsi="Times New Roman" w:cs="Times New Roman"/>
          <w:sz w:val="28"/>
          <w:szCs w:val="28"/>
        </w:rPr>
        <w:t>3.</w:t>
      </w:r>
      <w:r w:rsidRPr="001818A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Торкунов</w:t>
      </w:r>
      <w:proofErr w:type="spellEnd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А.В., История. История России. 1914-1945 гг. (в 2 частях) /</w:t>
      </w:r>
    </w:p>
    <w:p w:rsidR="002A67FE" w:rsidRPr="001818A7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Торкунов</w:t>
      </w:r>
      <w:proofErr w:type="spellEnd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А.В., </w:t>
      </w:r>
      <w:proofErr w:type="spellStart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Горинов</w:t>
      </w:r>
      <w:proofErr w:type="spellEnd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М.М. и другие. – М: АО «Просвещение», 2022</w:t>
      </w:r>
    </w:p>
    <w:p w:rsidR="002A67FE" w:rsidRPr="001818A7" w:rsidRDefault="002A67FE" w:rsidP="00623F48">
      <w:pPr>
        <w:rPr>
          <w:rFonts w:ascii="Times New Roman" w:hAnsi="Times New Roman" w:cs="Times New Roman"/>
          <w:sz w:val="28"/>
          <w:szCs w:val="28"/>
        </w:rPr>
      </w:pPr>
    </w:p>
    <w:p w:rsidR="002A67FE" w:rsidRPr="001818A7" w:rsidRDefault="002A67FE" w:rsidP="00623F48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hAnsi="Times New Roman" w:cs="Times New Roman"/>
          <w:sz w:val="28"/>
          <w:szCs w:val="28"/>
        </w:rPr>
        <w:t>4.</w:t>
      </w:r>
      <w:r w:rsidRPr="001818A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Торкунов</w:t>
      </w:r>
      <w:proofErr w:type="spellEnd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А.В., История. </w:t>
      </w:r>
      <w:proofErr w:type="gramStart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История России. 1946 г. – начало XXI века (в 2</w:t>
      </w:r>
      <w:proofErr w:type="gramEnd"/>
    </w:p>
    <w:p w:rsidR="002A67FE" w:rsidRPr="001818A7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частях</w:t>
      </w:r>
      <w:proofErr w:type="gramEnd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) / </w:t>
      </w:r>
      <w:proofErr w:type="spellStart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Торкунов</w:t>
      </w:r>
      <w:proofErr w:type="spellEnd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А.В., Данилов А.А. и другие – М: АО «Просвещение», 2022</w:t>
      </w:r>
    </w:p>
    <w:p w:rsidR="002A67FE" w:rsidRPr="001818A7" w:rsidRDefault="002A67FE" w:rsidP="00623F48">
      <w:pPr>
        <w:rPr>
          <w:rFonts w:ascii="Times New Roman" w:hAnsi="Times New Roman" w:cs="Times New Roman"/>
          <w:sz w:val="28"/>
          <w:szCs w:val="28"/>
        </w:rPr>
      </w:pPr>
    </w:p>
    <w:p w:rsidR="002A67FE" w:rsidRPr="001818A7" w:rsidRDefault="002A67FE" w:rsidP="00623F48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hAnsi="Times New Roman" w:cs="Times New Roman"/>
          <w:sz w:val="28"/>
          <w:szCs w:val="28"/>
        </w:rPr>
        <w:t>5.</w:t>
      </w:r>
      <w:r w:rsidRPr="001818A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Сахаров А.Н., </w:t>
      </w:r>
      <w:proofErr w:type="spellStart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Загладин</w:t>
      </w:r>
      <w:proofErr w:type="spellEnd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Н.В., Петров Ю.А. История (с 2 </w:t>
      </w:r>
      <w:proofErr w:type="gramStart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частях</w:t>
      </w:r>
      <w:proofErr w:type="gramEnd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). –</w:t>
      </w:r>
    </w:p>
    <w:p w:rsidR="002A67FE" w:rsidRPr="001818A7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Издательств</w:t>
      </w:r>
      <w:proofErr w:type="gramStart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о ООО</w:t>
      </w:r>
      <w:proofErr w:type="gramEnd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«Русское слово».</w:t>
      </w:r>
    </w:p>
    <w:p w:rsidR="002A67FE" w:rsidRPr="005D03E4" w:rsidRDefault="002A67FE" w:rsidP="00623F48">
      <w:pPr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D03E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Электронные издания</w:t>
      </w:r>
    </w:p>
    <w:p w:rsidR="002A67FE" w:rsidRPr="001818A7" w:rsidRDefault="002A67FE" w:rsidP="00623F48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2A67FE" w:rsidRPr="001818A7" w:rsidRDefault="002A67FE" w:rsidP="00623F48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1.Библиотека </w:t>
      </w:r>
      <w:proofErr w:type="spellStart"/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Гумер</w:t>
      </w:r>
      <w:proofErr w:type="spellEnd"/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– гуманитарные науки    http://www.gumer.info/</w:t>
      </w:r>
    </w:p>
    <w:p w:rsidR="002A67FE" w:rsidRPr="001818A7" w:rsidRDefault="002A67FE" w:rsidP="00623F48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2.Единая коллекция цифровых образовательных ресурсов  </w:t>
      </w:r>
      <w:hyperlink r:id="rId5" w:history="1">
        <w:r w:rsidRPr="001818A7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http://school-collection.edu.ru/</w:t>
        </w:r>
      </w:hyperlink>
    </w:p>
    <w:p w:rsidR="002A67FE" w:rsidRPr="001818A7" w:rsidRDefault="002A67FE" w:rsidP="00623F48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3.Информационная система «Единое окно доступа к образовательным ресурсам» </w:t>
      </w:r>
      <w:hyperlink r:id="rId6" w:history="1">
        <w:r w:rsidRPr="001818A7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http://window.edu.ru/</w:t>
        </w:r>
      </w:hyperlink>
    </w:p>
    <w:p w:rsidR="002A67FE" w:rsidRPr="001818A7" w:rsidRDefault="002A67FE" w:rsidP="00623F48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4.Киберленинка </w:t>
      </w:r>
      <w:hyperlink r:id="rId7" w:history="1">
        <w:r w:rsidRPr="001818A7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http://cyberleninka.ru/</w:t>
        </w:r>
      </w:hyperlink>
    </w:p>
    <w:p w:rsidR="002A67FE" w:rsidRPr="001818A7" w:rsidRDefault="002A67FE" w:rsidP="00623F48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5.Министерство образования и науки Российской Федерации  </w:t>
      </w:r>
      <w:hyperlink r:id="rId8" w:history="1">
        <w:r w:rsidRPr="001818A7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https://minobrnauki.gov.ru/</w:t>
        </w:r>
      </w:hyperlink>
    </w:p>
    <w:p w:rsidR="002A67FE" w:rsidRPr="001818A7" w:rsidRDefault="002A67FE" w:rsidP="00623F48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6.Научная электронная библиотека  </w:t>
      </w:r>
      <w:hyperlink r:id="rId9" w:history="1">
        <w:r w:rsidRPr="001818A7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http://www.elibrary.ru</w:t>
        </w:r>
      </w:hyperlink>
    </w:p>
    <w:p w:rsidR="002A67FE" w:rsidRPr="001818A7" w:rsidRDefault="002A67FE" w:rsidP="00623F48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7.Российская национальная библиотека  </w:t>
      </w:r>
      <w:hyperlink r:id="rId10" w:history="1">
        <w:r w:rsidRPr="001818A7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https://nlr.ru/</w:t>
        </w:r>
      </w:hyperlink>
    </w:p>
    <w:p w:rsidR="002A67FE" w:rsidRPr="001818A7" w:rsidRDefault="002A67FE" w:rsidP="00623F48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8.Федеральный портал «Российское образование»  </w:t>
      </w:r>
      <w:hyperlink r:id="rId11" w:history="1">
        <w:r w:rsidRPr="001818A7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http://www.edu.ru/</w:t>
        </w:r>
      </w:hyperlink>
    </w:p>
    <w:p w:rsidR="002A67FE" w:rsidRPr="001818A7" w:rsidRDefault="002A67FE" w:rsidP="00623F48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9.Федеральный центр информационно-образовательных ресурсов  </w:t>
      </w:r>
      <w:hyperlink r:id="rId12" w:history="1">
        <w:r w:rsidRPr="001818A7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http://fcior.edu.ru/</w:t>
        </w:r>
      </w:hyperlink>
    </w:p>
    <w:p w:rsidR="002A67FE" w:rsidRPr="001818A7" w:rsidRDefault="002A67FE" w:rsidP="00623F48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10.ФГБНУ «Федеральный институт педагогических измерений»  </w:t>
      </w:r>
      <w:hyperlink r:id="rId13" w:history="1">
        <w:r w:rsidRPr="001818A7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https://fipi.ru/</w:t>
        </w:r>
      </w:hyperlink>
    </w:p>
    <w:p w:rsidR="002A67FE" w:rsidRPr="001818A7" w:rsidRDefault="002A67FE" w:rsidP="00623F48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11.Федеральный портал «</w:t>
      </w:r>
      <w:proofErr w:type="spellStart"/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История</w:t>
      </w:r>
      <w:proofErr w:type="gramStart"/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.Р</w:t>
      </w:r>
      <w:proofErr w:type="gramEnd"/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</w:t>
      </w:r>
      <w:proofErr w:type="spellEnd"/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» </w:t>
      </w:r>
      <w:hyperlink r:id="rId14" w:history="1">
        <w:r w:rsidRPr="001818A7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https://histrf.ru</w:t>
        </w:r>
      </w:hyperlink>
    </w:p>
    <w:p w:rsidR="002A67FE" w:rsidRPr="001818A7" w:rsidRDefault="002A67FE" w:rsidP="00623F48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12. Российское историческое общество. </w:t>
      </w:r>
      <w:hyperlink r:id="rId15" w:history="1">
        <w:r w:rsidRPr="001818A7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https://historyrussia.org</w:t>
        </w:r>
      </w:hyperlink>
      <w:r w:rsidRPr="001818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2A67FE" w:rsidRDefault="002A67FE" w:rsidP="00623F48">
      <w:pPr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623F48" w:rsidRPr="001818A7" w:rsidRDefault="00623F48" w:rsidP="00623F48">
      <w:pPr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2A67FE" w:rsidRDefault="002A67FE" w:rsidP="00623F4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FD73C6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Дополнительные источники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1.</w:t>
      </w: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Касьянов В. В. История: учебное пособие / В. В. Касьянов П. С.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Самыгин, С. И. Самыгин. - 2-е изд., </w:t>
      </w:r>
      <w:proofErr w:type="spell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испр</w:t>
      </w:r>
      <w:proofErr w:type="spell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. и доп. – М.: НИЦ ИНФРА-М, 2020 -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528 </w:t>
      </w:r>
      <w:proofErr w:type="gram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proofErr w:type="gram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. - (Среднее профессиональное образование).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2.</w:t>
      </w: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Оришев А. Б. История: учебник / А.Б. </w:t>
      </w:r>
      <w:proofErr w:type="spell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Оришев</w:t>
      </w:r>
      <w:proofErr w:type="spell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В.Н. </w:t>
      </w:r>
      <w:proofErr w:type="spell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Тарасенко</w:t>
      </w:r>
      <w:proofErr w:type="spell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. —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Москва: РИОР: ИНФРА-М, 2021 — 276 </w:t>
      </w:r>
      <w:proofErr w:type="gram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proofErr w:type="gram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. — (Среднее профессиональное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образование).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3.</w:t>
      </w: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Трифонова Г. А. История: учебное пособие / Трифонова Г.А, Супрунова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Е.П., Пай С.С., </w:t>
      </w:r>
      <w:proofErr w:type="spell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Салионов</w:t>
      </w:r>
      <w:proofErr w:type="spell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А.Е. – М.: НИЦ ИНФРА-М, 2020 — 649 </w:t>
      </w:r>
      <w:proofErr w:type="gram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proofErr w:type="gram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. — (Среднее</w:t>
      </w: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профессиональное образование).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4.</w:t>
      </w: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Тропов И. А. История: учебник для </w:t>
      </w:r>
      <w:proofErr w:type="gram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СПО / И.</w:t>
      </w:r>
      <w:proofErr w:type="gram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А. Тропов. — СПб</w:t>
      </w:r>
      <w:proofErr w:type="gram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.: </w:t>
      </w:r>
      <w:proofErr w:type="gram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Лань,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2022 — 472 с.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5.</w:t>
      </w: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Алятина, А. Г. История: практикум для СПО / А. Г. </w:t>
      </w:r>
      <w:proofErr w:type="spell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Алятина</w:t>
      </w:r>
      <w:proofErr w:type="spell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, Н. А.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Дегтярева. — Саратов: Профобразование, 2020 — 236 </w:t>
      </w:r>
      <w:proofErr w:type="spell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c</w:t>
      </w:r>
      <w:proofErr w:type="spell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6.</w:t>
      </w: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Беловинский, Л. В. История русской материальной культуры: учеб.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пособие / Л.В. </w:t>
      </w:r>
      <w:proofErr w:type="spell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Беловинский</w:t>
      </w:r>
      <w:proofErr w:type="spell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— 2-е изд., </w:t>
      </w:r>
      <w:proofErr w:type="spell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испр</w:t>
      </w:r>
      <w:proofErr w:type="spell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и </w:t>
      </w:r>
      <w:proofErr w:type="spellStart"/>
      <w:proofErr w:type="gram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доп</w:t>
      </w:r>
      <w:proofErr w:type="spellEnd"/>
      <w:proofErr w:type="gramEnd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2A67FE" w:rsidRPr="001818A7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7.</w:t>
      </w:r>
      <w:r w:rsidRPr="001818A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Зуев, М. Н. История России ХХ - начала ХХ</w:t>
      </w:r>
      <w:proofErr w:type="gramStart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I</w:t>
      </w:r>
      <w:proofErr w:type="gramEnd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века: учебник и практикум</w:t>
      </w:r>
    </w:p>
    <w:p w:rsidR="002A67FE" w:rsidRPr="001818A7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для среднего профессионального образования / М. Н. Зуев, С. Я. </w:t>
      </w:r>
      <w:proofErr w:type="spellStart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Лавренов</w:t>
      </w:r>
      <w:proofErr w:type="spellEnd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. —</w:t>
      </w:r>
    </w:p>
    <w:p w:rsidR="002A67FE" w:rsidRPr="001818A7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Москва </w:t>
      </w:r>
      <w:proofErr w:type="gramStart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:И</w:t>
      </w:r>
      <w:proofErr w:type="gramEnd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здательствоЮрайт,2020</w:t>
      </w:r>
    </w:p>
    <w:p w:rsidR="002A67FE" w:rsidRPr="001818A7" w:rsidRDefault="002A67FE" w:rsidP="00623F48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8.</w:t>
      </w:r>
      <w:r w:rsidRPr="001818A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Крамаренко,Р.А.ИсторияРоссии</w:t>
      </w:r>
      <w:proofErr w:type="gramStart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.Р</w:t>
      </w:r>
      <w:proofErr w:type="gramEnd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абочаятетрадь:учебно-методическое</w:t>
      </w:r>
      <w:proofErr w:type="spellEnd"/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пособие / Р. А. Крамаренко. — Новосибирск: Новосибирский государственный технический университет,2019 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9.</w:t>
      </w: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Кузнецов, И. Н. Отечественная история: учебник / И. Н. Кузнецов. —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М.: ИНФРА-М, 2021 — 639 </w:t>
      </w:r>
      <w:proofErr w:type="gram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proofErr w:type="gram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. — (Среднее профессиональное образование).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10.</w:t>
      </w: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Оришев, А. Б. История: от древних цивилизаций до конца XX </w:t>
      </w:r>
      <w:proofErr w:type="gram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proofErr w:type="gram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.: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учебник / А. Б. </w:t>
      </w:r>
      <w:proofErr w:type="spell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Оришев</w:t>
      </w:r>
      <w:proofErr w:type="spell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В. Н. </w:t>
      </w:r>
      <w:proofErr w:type="spell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Тарасенко</w:t>
      </w:r>
      <w:proofErr w:type="spell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. – М.</w:t>
      </w: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: РИОР: ИНФРА-М, 2020 - 276 с. 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(Среднее профессиональное образование).</w:t>
      </w:r>
    </w:p>
    <w:p w:rsidR="002A67FE" w:rsidRPr="00FD73C6" w:rsidRDefault="002A67FE" w:rsidP="00623F48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>11.</w:t>
      </w: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Пашенцев, Д. А. История отечественного государства и права: </w:t>
      </w:r>
      <w:proofErr w:type="gram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учебное</w:t>
      </w:r>
      <w:proofErr w:type="gramEnd"/>
    </w:p>
    <w:p w:rsidR="002A67FE" w:rsidRPr="001818A7" w:rsidRDefault="002A67FE" w:rsidP="00623F48">
      <w:pPr>
        <w:widowControl/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пособие / Д.А. </w:t>
      </w:r>
      <w:proofErr w:type="spell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Пашенцев</w:t>
      </w:r>
      <w:proofErr w:type="spell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А.Г. </w:t>
      </w:r>
      <w:proofErr w:type="spellStart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>Чернявский</w:t>
      </w:r>
      <w:proofErr w:type="spellEnd"/>
      <w:r w:rsidRPr="00FD73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— М.: ИНФРА-М, 2021 </w:t>
      </w:r>
      <w:r w:rsidRPr="001818A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2A67FE" w:rsidRPr="00572A58" w:rsidRDefault="00623F48" w:rsidP="00623F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color w:val="auto"/>
          <w:sz w:val="24"/>
          <w:szCs w:val="24"/>
        </w:rPr>
      </w:pPr>
      <w:r>
        <w:rPr>
          <w:rFonts w:ascii="Times New Roman" w:eastAsia="Courier New" w:hAnsi="Times New Roman"/>
          <w:bCs w:val="0"/>
          <w:color w:val="000000"/>
          <w:sz w:val="24"/>
          <w:szCs w:val="24"/>
        </w:rPr>
        <w:tab/>
      </w:r>
      <w:r w:rsidR="002A67FE" w:rsidRPr="00572A58">
        <w:rPr>
          <w:rFonts w:ascii="Times New Roman" w:hAnsi="Times New Roman"/>
          <w:caps/>
          <w:color w:val="auto"/>
          <w:sz w:val="24"/>
          <w:szCs w:val="24"/>
        </w:rPr>
        <w:t>Контроль и оценка результатов освоения Дисциплины</w:t>
      </w:r>
    </w:p>
    <w:p w:rsidR="002A67FE" w:rsidRPr="00572A58" w:rsidRDefault="002A67FE" w:rsidP="002A6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72A58">
        <w:rPr>
          <w:rFonts w:ascii="Times New Roman" w:hAnsi="Times New Roman"/>
          <w:b w:val="0"/>
          <w:color w:val="auto"/>
          <w:sz w:val="24"/>
          <w:szCs w:val="24"/>
        </w:rPr>
        <w:t xml:space="preserve">     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A67FE" w:rsidRPr="00572A58" w:rsidRDefault="002A67FE" w:rsidP="002A6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5103"/>
      </w:tblGrid>
      <w:tr w:rsidR="002A67FE" w:rsidRPr="00572A58" w:rsidTr="00A003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72A58">
              <w:rPr>
                <w:rFonts w:ascii="Times New Roman" w:hAnsi="Times New Roman" w:cs="Times New Roman"/>
                <w:b/>
                <w:bCs/>
                <w:color w:val="auto"/>
              </w:rPr>
              <w:t>Результаты обучения</w:t>
            </w:r>
          </w:p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72A58">
              <w:rPr>
                <w:rFonts w:ascii="Times New Roman" w:hAnsi="Times New Roman" w:cs="Times New Roman"/>
                <w:b/>
                <w:bCs/>
                <w:color w:val="auto"/>
              </w:rPr>
              <w:t>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72A58">
              <w:rPr>
                <w:rFonts w:ascii="Times New Roman" w:hAnsi="Times New Roman" w:cs="Times New Roman"/>
                <w:b/>
                <w:color w:val="auto"/>
              </w:rPr>
              <w:t xml:space="preserve">Формы и методы контроля и оценки результатов обучения </w:t>
            </w:r>
          </w:p>
        </w:tc>
      </w:tr>
      <w:tr w:rsidR="002A67FE" w:rsidRPr="00572A58" w:rsidTr="00A003BA">
        <w:trPr>
          <w:trHeight w:val="11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spacing w:before="4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72A58">
              <w:rPr>
                <w:rFonts w:ascii="Times New Roman" w:hAnsi="Times New Roman" w:cs="Times New Roman"/>
                <w:b/>
                <w:color w:val="auto"/>
              </w:rPr>
              <w:t>Умения:</w:t>
            </w:r>
          </w:p>
          <w:p w:rsidR="002A67FE" w:rsidRPr="00572A58" w:rsidRDefault="002A67FE" w:rsidP="00A003BA">
            <w:pPr>
              <w:spacing w:before="4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72A58">
              <w:rPr>
                <w:rFonts w:ascii="Times New Roman" w:hAnsi="Times New Roman" w:cs="Times New Roman"/>
                <w:color w:val="auto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72A58">
              <w:rPr>
                <w:rFonts w:ascii="Times New Roman" w:hAnsi="Times New Roman" w:cs="Times New Roman"/>
                <w:bCs/>
                <w:color w:val="auto"/>
              </w:rPr>
              <w:t>исследовательские работы;</w:t>
            </w:r>
          </w:p>
        </w:tc>
      </w:tr>
      <w:tr w:rsidR="002A67FE" w:rsidRPr="00572A58" w:rsidTr="00A003BA">
        <w:trPr>
          <w:trHeight w:val="80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spacing w:before="4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72A58">
              <w:rPr>
                <w:rFonts w:ascii="Times New Roman" w:hAnsi="Times New Roman" w:cs="Times New Roman"/>
                <w:color w:val="auto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72A58">
              <w:rPr>
                <w:rFonts w:ascii="Times New Roman" w:hAnsi="Times New Roman" w:cs="Times New Roman"/>
                <w:bCs/>
                <w:color w:val="auto"/>
              </w:rPr>
              <w:t xml:space="preserve">                исследовательские работы;</w:t>
            </w:r>
          </w:p>
          <w:p w:rsidR="002A67FE" w:rsidRPr="00572A58" w:rsidRDefault="002A67FE" w:rsidP="00A003BA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67FE" w:rsidRPr="00572A58" w:rsidTr="00A003BA">
        <w:trPr>
          <w:trHeight w:val="90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spacing w:before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2A58">
              <w:rPr>
                <w:rFonts w:ascii="Times New Roman" w:hAnsi="Times New Roman" w:cs="Times New Roman"/>
                <w:color w:val="auto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72A58">
              <w:rPr>
                <w:rFonts w:ascii="Times New Roman" w:hAnsi="Times New Roman" w:cs="Times New Roman"/>
                <w:bCs/>
                <w:color w:val="auto"/>
              </w:rPr>
              <w:t xml:space="preserve">                исследовательские работы;</w:t>
            </w:r>
          </w:p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72A58">
              <w:rPr>
                <w:rFonts w:ascii="Times New Roman" w:hAnsi="Times New Roman" w:cs="Times New Roman"/>
                <w:bCs/>
                <w:color w:val="auto"/>
              </w:rPr>
              <w:t>творческие работы;</w:t>
            </w:r>
          </w:p>
        </w:tc>
      </w:tr>
      <w:tr w:rsidR="002A67FE" w:rsidRPr="00572A58" w:rsidTr="00A003BA">
        <w:trPr>
          <w:trHeight w:val="73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72A58">
              <w:rPr>
                <w:rFonts w:ascii="Times New Roman" w:hAnsi="Times New Roman" w:cs="Times New Roman"/>
                <w:color w:val="auto"/>
              </w:rPr>
              <w:lastRenderedPageBreak/>
              <w:t>представлять результаты изучения исторического материала в формах конспекта, реферата, рецензии;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72A58">
              <w:rPr>
                <w:rFonts w:ascii="Times New Roman" w:hAnsi="Times New Roman" w:cs="Times New Roman"/>
                <w:bCs/>
                <w:color w:val="auto"/>
              </w:rPr>
              <w:t>творческие работы;</w:t>
            </w:r>
          </w:p>
        </w:tc>
      </w:tr>
      <w:tr w:rsidR="002A67FE" w:rsidRPr="00572A58" w:rsidTr="00A003BA">
        <w:trPr>
          <w:trHeight w:val="168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72A58">
              <w:rPr>
                <w:rFonts w:ascii="Times New Roman" w:hAnsi="Times New Roman" w:cs="Times New Roman"/>
                <w:b/>
                <w:color w:val="auto"/>
              </w:rPr>
              <w:t xml:space="preserve">    использовать приобретенные знания и умения в практической деятельности и повседневной жизни </w:t>
            </w:r>
            <w:proofErr w:type="gramStart"/>
            <w:r w:rsidRPr="00572A58">
              <w:rPr>
                <w:rFonts w:ascii="Times New Roman" w:hAnsi="Times New Roman" w:cs="Times New Roman"/>
                <w:color w:val="auto"/>
              </w:rPr>
              <w:t>для</w:t>
            </w:r>
            <w:proofErr w:type="gramEnd"/>
            <w:r w:rsidRPr="00572A58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2A67FE" w:rsidRPr="00572A58" w:rsidRDefault="002A67FE" w:rsidP="00A003BA">
            <w:pPr>
              <w:tabs>
                <w:tab w:val="left" w:pos="900"/>
              </w:tabs>
              <w:spacing w:before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2A58">
              <w:rPr>
                <w:rFonts w:ascii="Times New Roman" w:hAnsi="Times New Roman" w:cs="Times New Roman"/>
                <w:color w:val="auto"/>
              </w:rPr>
              <w:t>определения собственной позиции по отношению к явлениям современной жизни, исходя из их исторической обусловленности;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72A58">
              <w:rPr>
                <w:rFonts w:ascii="Times New Roman" w:hAnsi="Times New Roman" w:cs="Times New Roman"/>
                <w:bCs/>
                <w:color w:val="auto"/>
              </w:rPr>
              <w:t>творческие работы;</w:t>
            </w:r>
          </w:p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72A58">
              <w:rPr>
                <w:rFonts w:ascii="Times New Roman" w:hAnsi="Times New Roman" w:cs="Times New Roman"/>
                <w:bCs/>
                <w:color w:val="auto"/>
              </w:rPr>
              <w:t>мини-сочинения;</w:t>
            </w:r>
          </w:p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2A58">
              <w:rPr>
                <w:rFonts w:ascii="Times New Roman" w:hAnsi="Times New Roman" w:cs="Times New Roman"/>
                <w:bCs/>
                <w:color w:val="auto"/>
              </w:rPr>
              <w:t>эссе;</w:t>
            </w:r>
          </w:p>
        </w:tc>
      </w:tr>
      <w:tr w:rsidR="002A67FE" w:rsidRPr="00572A58" w:rsidTr="00A003BA">
        <w:trPr>
          <w:trHeight w:val="8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tabs>
                <w:tab w:val="left" w:pos="900"/>
              </w:tabs>
              <w:spacing w:before="4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72A58">
              <w:rPr>
                <w:rFonts w:ascii="Times New Roman" w:hAnsi="Times New Roman" w:cs="Times New Roman"/>
                <w:color w:val="auto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rPr>
                <w:rFonts w:ascii="Times New Roman" w:hAnsi="Times New Roman" w:cs="Times New Roman"/>
                <w:color w:val="auto"/>
              </w:rPr>
            </w:pPr>
          </w:p>
          <w:p w:rsidR="002A67FE" w:rsidRPr="00572A58" w:rsidRDefault="002A67FE" w:rsidP="00A003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72A58">
              <w:rPr>
                <w:rFonts w:ascii="Times New Roman" w:hAnsi="Times New Roman" w:cs="Times New Roman"/>
                <w:color w:val="auto"/>
              </w:rPr>
              <w:tab/>
            </w:r>
            <w:r w:rsidRPr="00572A58">
              <w:rPr>
                <w:rFonts w:ascii="Times New Roman" w:hAnsi="Times New Roman" w:cs="Times New Roman"/>
                <w:bCs/>
                <w:color w:val="auto"/>
              </w:rPr>
              <w:t>исследовательские работы;</w:t>
            </w:r>
          </w:p>
          <w:p w:rsidR="002A67FE" w:rsidRPr="00572A58" w:rsidRDefault="002A67FE" w:rsidP="00A003B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67FE" w:rsidRPr="00572A58" w:rsidTr="00A003BA">
        <w:trPr>
          <w:trHeight w:val="89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tabs>
                <w:tab w:val="left" w:pos="900"/>
              </w:tabs>
              <w:spacing w:before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2A58">
              <w:rPr>
                <w:rFonts w:ascii="Times New Roman" w:hAnsi="Times New Roman" w:cs="Times New Roman"/>
                <w:color w:val="auto"/>
              </w:rPr>
              <w:t>соотнесения своих действий и поступков окружающих с исторически возникшими формами социального поведения;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72A58">
              <w:rPr>
                <w:rFonts w:ascii="Times New Roman" w:hAnsi="Times New Roman" w:cs="Times New Roman"/>
                <w:bCs/>
                <w:color w:val="auto"/>
              </w:rPr>
              <w:t>эссе;</w:t>
            </w:r>
          </w:p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2A58">
              <w:rPr>
                <w:rFonts w:ascii="Times New Roman" w:hAnsi="Times New Roman" w:cs="Times New Roman"/>
                <w:bCs/>
                <w:color w:val="auto"/>
              </w:rPr>
              <w:t>творческие работы;</w:t>
            </w:r>
          </w:p>
        </w:tc>
      </w:tr>
      <w:tr w:rsidR="002A67FE" w:rsidRPr="00572A58" w:rsidTr="00A003BA">
        <w:trPr>
          <w:trHeight w:val="10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tabs>
                <w:tab w:val="left" w:pos="900"/>
              </w:tabs>
              <w:spacing w:before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2A58">
              <w:rPr>
                <w:rFonts w:ascii="Times New Roman" w:hAnsi="Times New Roman" w:cs="Times New Roman"/>
                <w:color w:val="auto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72A58">
              <w:rPr>
                <w:rFonts w:ascii="Times New Roman" w:hAnsi="Times New Roman" w:cs="Times New Roman"/>
                <w:bCs/>
                <w:color w:val="auto"/>
              </w:rPr>
              <w:t>эссе;</w:t>
            </w:r>
          </w:p>
        </w:tc>
      </w:tr>
      <w:tr w:rsidR="002A67FE" w:rsidRPr="00572A58" w:rsidTr="00A003BA">
        <w:trPr>
          <w:trHeight w:val="107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ind w:firstLine="54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72A58">
              <w:rPr>
                <w:rFonts w:ascii="Times New Roman" w:hAnsi="Times New Roman" w:cs="Times New Roman"/>
                <w:b/>
                <w:color w:val="auto"/>
              </w:rPr>
              <w:t>Знания</w:t>
            </w:r>
            <w:r w:rsidRPr="00572A58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2A67FE" w:rsidRPr="00572A58" w:rsidRDefault="002A67FE" w:rsidP="00A003B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72A58">
              <w:rPr>
                <w:rFonts w:ascii="Times New Roman" w:hAnsi="Times New Roman" w:cs="Times New Roman"/>
                <w:color w:val="auto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72A58">
              <w:rPr>
                <w:rFonts w:ascii="Times New Roman" w:hAnsi="Times New Roman" w:cs="Times New Roman"/>
                <w:bCs/>
                <w:color w:val="auto"/>
              </w:rPr>
              <w:t>тестирование;</w:t>
            </w:r>
          </w:p>
        </w:tc>
      </w:tr>
      <w:tr w:rsidR="002A67FE" w:rsidRPr="00572A58" w:rsidTr="00A003BA">
        <w:trPr>
          <w:trHeight w:val="5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spacing w:before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2A58">
              <w:rPr>
                <w:rFonts w:ascii="Times New Roman" w:hAnsi="Times New Roman" w:cs="Times New Roman"/>
                <w:color w:val="auto"/>
              </w:rPr>
              <w:t>периодизацию всемирной и отечественной истории;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72A58">
              <w:rPr>
                <w:rFonts w:ascii="Times New Roman" w:hAnsi="Times New Roman" w:cs="Times New Roman"/>
                <w:bCs/>
                <w:color w:val="auto"/>
              </w:rPr>
              <w:t>тестирование;</w:t>
            </w:r>
          </w:p>
        </w:tc>
      </w:tr>
      <w:tr w:rsidR="002A67FE" w:rsidRPr="00572A58" w:rsidTr="00A003BA">
        <w:trPr>
          <w:trHeight w:val="113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spacing w:before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2A58">
              <w:rPr>
                <w:rFonts w:ascii="Times New Roman" w:hAnsi="Times New Roman" w:cs="Times New Roman"/>
                <w:color w:val="auto"/>
              </w:rPr>
              <w:t>современные версии и трактовки важнейших проблем отечественной и всемирной истории;</w:t>
            </w:r>
          </w:p>
          <w:p w:rsidR="002A67FE" w:rsidRPr="00572A58" w:rsidRDefault="002A67FE" w:rsidP="00A003BA">
            <w:pPr>
              <w:spacing w:before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2A58">
              <w:rPr>
                <w:rFonts w:ascii="Times New Roman" w:hAnsi="Times New Roman" w:cs="Times New Roman"/>
                <w:color w:val="auto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72A58">
              <w:rPr>
                <w:rFonts w:ascii="Times New Roman" w:hAnsi="Times New Roman" w:cs="Times New Roman"/>
                <w:bCs/>
                <w:color w:val="auto"/>
              </w:rPr>
              <w:t>творческие работы;</w:t>
            </w:r>
          </w:p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72A58">
              <w:rPr>
                <w:rFonts w:ascii="Times New Roman" w:hAnsi="Times New Roman" w:cs="Times New Roman"/>
                <w:bCs/>
                <w:color w:val="auto"/>
              </w:rPr>
              <w:t>творческие работы;</w:t>
            </w:r>
          </w:p>
          <w:p w:rsidR="002A67FE" w:rsidRPr="00572A58" w:rsidRDefault="002A67FE" w:rsidP="00A003BA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67FE" w:rsidRPr="00572A58" w:rsidTr="00A003BA">
        <w:trPr>
          <w:trHeight w:val="3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spacing w:before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2A58">
              <w:rPr>
                <w:rFonts w:ascii="Times New Roman" w:hAnsi="Times New Roman" w:cs="Times New Roman"/>
                <w:color w:val="auto"/>
              </w:rPr>
              <w:t>основные исторические термины и даты.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FE" w:rsidRPr="00572A58" w:rsidRDefault="002A67FE" w:rsidP="00A003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72A58">
              <w:rPr>
                <w:rFonts w:ascii="Times New Roman" w:hAnsi="Times New Roman" w:cs="Times New Roman"/>
                <w:bCs/>
                <w:color w:val="auto"/>
              </w:rPr>
              <w:t>тестирование.</w:t>
            </w:r>
          </w:p>
        </w:tc>
      </w:tr>
    </w:tbl>
    <w:p w:rsidR="002A67FE" w:rsidRDefault="002A67FE" w:rsidP="002A67FE">
      <w:pPr>
        <w:tabs>
          <w:tab w:val="left" w:pos="1815"/>
        </w:tabs>
        <w:rPr>
          <w:szCs w:val="28"/>
        </w:rPr>
      </w:pPr>
    </w:p>
    <w:p w:rsidR="002A67FE" w:rsidRPr="00D17843" w:rsidRDefault="002A67FE" w:rsidP="00623F48">
      <w:pPr>
        <w:pStyle w:val="31"/>
        <w:shd w:val="clear" w:color="auto" w:fill="auto"/>
        <w:spacing w:after="0" w:line="360" w:lineRule="auto"/>
        <w:ind w:firstLine="280"/>
        <w:jc w:val="both"/>
        <w:rPr>
          <w:rStyle w:val="15"/>
          <w:rFonts w:ascii="Times New Roman" w:hAnsi="Times New Roman" w:cs="Times New Roman"/>
          <w:sz w:val="24"/>
          <w:szCs w:val="24"/>
        </w:rPr>
      </w:pPr>
    </w:p>
    <w:p w:rsidR="002A67FE" w:rsidRPr="001177C2" w:rsidRDefault="002A67FE" w:rsidP="00623F48">
      <w:pPr>
        <w:pStyle w:val="31"/>
        <w:shd w:val="clear" w:color="auto" w:fill="auto"/>
        <w:spacing w:after="0" w:line="240" w:lineRule="auto"/>
        <w:ind w:firstLine="280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 Рабочая программа учебной дисциплины «История» разработана на основе требований Федерального государственного образовательного стандарта (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4"/>
        </w:rPr>
        <w:t>далее-ФГОС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) по профессии (профессиям) среднего профессионального образования (далее СПО), программы к учебнику по истории для учреждений среднего профессионального образования / В.В. Артемов, Ю.Н. </w:t>
      </w:r>
      <w:proofErr w:type="spellStart"/>
      <w:r w:rsidRPr="001177C2">
        <w:rPr>
          <w:rStyle w:val="15"/>
          <w:rFonts w:ascii="Times New Roman" w:hAnsi="Times New Roman" w:cs="Times New Roman"/>
          <w:sz w:val="28"/>
          <w:szCs w:val="24"/>
        </w:rPr>
        <w:t>Лубченков</w:t>
      </w:r>
      <w:proofErr w:type="spellEnd"/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– М.: Издательский центр «Академия», 2015; </w:t>
      </w:r>
      <w:r w:rsidRPr="001177C2">
        <w:rPr>
          <w:rStyle w:val="15"/>
          <w:rFonts w:ascii="Times New Roman" w:hAnsi="Times New Roman" w:cs="Times New Roman"/>
          <w:sz w:val="28"/>
          <w:szCs w:val="24"/>
          <w:lang w:val="en-US"/>
        </w:rPr>
        <w:t>c</w:t>
      </w:r>
      <w:r w:rsidRPr="001177C2">
        <w:rPr>
          <w:rStyle w:val="15"/>
          <w:rFonts w:ascii="Times New Roman" w:hAnsi="Times New Roman" w:cs="Times New Roman"/>
          <w:sz w:val="28"/>
          <w:szCs w:val="24"/>
        </w:rPr>
        <w:t xml:space="preserve">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 </w:t>
      </w:r>
    </w:p>
    <w:p w:rsidR="00FE1407" w:rsidRPr="00FE1407" w:rsidRDefault="00FE1407" w:rsidP="00FE1407">
      <w:pPr>
        <w:rPr>
          <w:rFonts w:ascii="Times New Roman" w:hAnsi="Times New Roman" w:cs="Times New Roman"/>
          <w:b/>
          <w:sz w:val="28"/>
          <w:szCs w:val="28"/>
        </w:rPr>
      </w:pPr>
      <w:r w:rsidRPr="00FE1407">
        <w:rPr>
          <w:rFonts w:ascii="Times New Roman" w:hAnsi="Times New Roman" w:cs="Times New Roman"/>
          <w:b/>
          <w:sz w:val="28"/>
          <w:szCs w:val="28"/>
        </w:rPr>
        <w:t>35.01.27</w:t>
      </w:r>
    </w:p>
    <w:p w:rsidR="00FE1407" w:rsidRPr="00FE1407" w:rsidRDefault="00FE1407" w:rsidP="00FE1407">
      <w:pPr>
        <w:rPr>
          <w:rFonts w:ascii="Times New Roman" w:hAnsi="Times New Roman" w:cs="Times New Roman"/>
          <w:b/>
          <w:sz w:val="32"/>
          <w:szCs w:val="28"/>
        </w:rPr>
      </w:pPr>
      <w:r w:rsidRPr="00FE1407">
        <w:rPr>
          <w:rFonts w:ascii="Times New Roman" w:hAnsi="Times New Roman" w:cs="Times New Roman"/>
          <w:b/>
          <w:sz w:val="32"/>
          <w:szCs w:val="28"/>
        </w:rPr>
        <w:t>Мастер сельскохозяйственного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E1407">
        <w:rPr>
          <w:rFonts w:ascii="Times New Roman" w:hAnsi="Times New Roman" w:cs="Times New Roman"/>
          <w:b/>
          <w:sz w:val="32"/>
          <w:szCs w:val="28"/>
        </w:rPr>
        <w:t>производства</w:t>
      </w:r>
    </w:p>
    <w:p w:rsidR="002A67FE" w:rsidRPr="007A40EF" w:rsidRDefault="002A67FE" w:rsidP="002A67FE">
      <w:pPr>
        <w:jc w:val="center"/>
        <w:rPr>
          <w:rStyle w:val="15"/>
          <w:rFonts w:ascii="Times New Roman" w:hAnsi="Times New Roman" w:cs="Times New Roman"/>
          <w:b/>
          <w:sz w:val="28"/>
        </w:rPr>
      </w:pPr>
    </w:p>
    <w:p w:rsidR="002A67FE" w:rsidRDefault="002A67FE" w:rsidP="002A67FE">
      <w:pPr>
        <w:rPr>
          <w:rStyle w:val="15"/>
          <w:rFonts w:ascii="Times New Roman" w:hAnsi="Times New Roman" w:cs="Times New Roman"/>
          <w:b/>
          <w:sz w:val="28"/>
        </w:rPr>
      </w:pPr>
      <w:r>
        <w:rPr>
          <w:rStyle w:val="15"/>
          <w:rFonts w:ascii="Times New Roman" w:hAnsi="Times New Roman" w:cs="Times New Roman"/>
          <w:b/>
          <w:sz w:val="28"/>
        </w:rPr>
        <w:t xml:space="preserve">Разработчики: </w:t>
      </w:r>
    </w:p>
    <w:p w:rsidR="005F3F43" w:rsidRPr="00DC0EE7" w:rsidRDefault="005F3F43" w:rsidP="005F3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u w:val="single"/>
        </w:rPr>
      </w:pPr>
      <w:r w:rsidRPr="00DC0EE7">
        <w:rPr>
          <w:rFonts w:ascii="Times New Roman" w:hAnsi="Times New Roman" w:cs="Times New Roman"/>
          <w:sz w:val="28"/>
          <w:u w:val="single"/>
        </w:rPr>
        <w:t>Абдуллин Р.А., зам</w:t>
      </w:r>
      <w:proofErr w:type="gramStart"/>
      <w:r w:rsidRPr="00DC0EE7">
        <w:rPr>
          <w:rFonts w:ascii="Times New Roman" w:hAnsi="Times New Roman" w:cs="Times New Roman"/>
          <w:sz w:val="28"/>
          <w:u w:val="single"/>
        </w:rPr>
        <w:t>.д</w:t>
      </w:r>
      <w:proofErr w:type="gramEnd"/>
      <w:r w:rsidRPr="00DC0EE7">
        <w:rPr>
          <w:rFonts w:ascii="Times New Roman" w:hAnsi="Times New Roman" w:cs="Times New Roman"/>
          <w:sz w:val="28"/>
          <w:u w:val="single"/>
        </w:rPr>
        <w:t>иректора по УПР;</w:t>
      </w:r>
    </w:p>
    <w:p w:rsidR="005F3F43" w:rsidRPr="00DC0EE7" w:rsidRDefault="005F3F43" w:rsidP="005F3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DC0EE7">
        <w:rPr>
          <w:rFonts w:ascii="Times New Roman" w:hAnsi="Times New Roman" w:cs="Times New Roman"/>
          <w:sz w:val="28"/>
          <w:u w:val="single"/>
        </w:rPr>
        <w:t>ИсламбаеваР.З</w:t>
      </w:r>
      <w:proofErr w:type="spellEnd"/>
      <w:r w:rsidRPr="00DC0EE7">
        <w:rPr>
          <w:rFonts w:ascii="Times New Roman" w:hAnsi="Times New Roman" w:cs="Times New Roman"/>
          <w:sz w:val="28"/>
          <w:u w:val="single"/>
        </w:rPr>
        <w:t>., методист;</w:t>
      </w:r>
    </w:p>
    <w:p w:rsidR="002A67FE" w:rsidRPr="00DC0EE7" w:rsidRDefault="005F3F43" w:rsidP="005F3F43">
      <w:pPr>
        <w:rPr>
          <w:rStyle w:val="15"/>
          <w:rFonts w:ascii="Times New Roman" w:hAnsi="Times New Roman" w:cs="Times New Roman"/>
          <w:b/>
          <w:sz w:val="32"/>
        </w:rPr>
      </w:pPr>
      <w:proofErr w:type="spellStart"/>
      <w:r w:rsidRPr="00DC0EE7">
        <w:rPr>
          <w:rFonts w:ascii="Times New Roman" w:hAnsi="Times New Roman" w:cs="Times New Roman"/>
          <w:sz w:val="28"/>
          <w:u w:val="single"/>
        </w:rPr>
        <w:t>Султангареева</w:t>
      </w:r>
      <w:proofErr w:type="spellEnd"/>
      <w:r w:rsidRPr="00DC0EE7">
        <w:rPr>
          <w:rFonts w:ascii="Times New Roman" w:hAnsi="Times New Roman" w:cs="Times New Roman"/>
          <w:sz w:val="28"/>
          <w:u w:val="single"/>
        </w:rPr>
        <w:t xml:space="preserve"> Р.</w:t>
      </w:r>
      <w:proofErr w:type="gramStart"/>
      <w:r w:rsidRPr="00DC0EE7">
        <w:rPr>
          <w:rFonts w:ascii="Times New Roman" w:hAnsi="Times New Roman" w:cs="Times New Roman"/>
          <w:sz w:val="28"/>
          <w:u w:val="single"/>
        </w:rPr>
        <w:t>Р</w:t>
      </w:r>
      <w:proofErr w:type="gramEnd"/>
      <w:r w:rsidRPr="00DC0EE7">
        <w:rPr>
          <w:rFonts w:ascii="Times New Roman" w:hAnsi="Times New Roman" w:cs="Times New Roman"/>
          <w:sz w:val="28"/>
          <w:u w:val="single"/>
        </w:rPr>
        <w:t xml:space="preserve"> преподаватель ООД</w:t>
      </w:r>
    </w:p>
    <w:p w:rsidR="002A67FE" w:rsidRDefault="002A67FE" w:rsidP="002A67FE">
      <w:pPr>
        <w:spacing w:line="360" w:lineRule="auto"/>
        <w:ind w:left="20"/>
        <w:jc w:val="center"/>
        <w:rPr>
          <w:rStyle w:val="14"/>
          <w:rFonts w:ascii="Times New Roman" w:hAnsi="Times New Roman" w:cs="Times New Roman"/>
          <w:b/>
        </w:rPr>
      </w:pPr>
    </w:p>
    <w:p w:rsidR="002A67FE" w:rsidRDefault="002A67FE" w:rsidP="002A67FE">
      <w:pPr>
        <w:spacing w:line="360" w:lineRule="auto"/>
        <w:ind w:left="20"/>
        <w:jc w:val="center"/>
        <w:rPr>
          <w:rStyle w:val="14"/>
          <w:rFonts w:ascii="Times New Roman" w:hAnsi="Times New Roman" w:cs="Times New Roman"/>
          <w:b/>
        </w:rPr>
      </w:pPr>
    </w:p>
    <w:p w:rsidR="002A67FE" w:rsidRPr="00387C02" w:rsidRDefault="002A67FE" w:rsidP="002A67FE">
      <w:pPr>
        <w:spacing w:line="360" w:lineRule="auto"/>
        <w:ind w:left="20"/>
        <w:jc w:val="center"/>
        <w:rPr>
          <w:rStyle w:val="14"/>
          <w:rFonts w:ascii="Times New Roman" w:hAnsi="Times New Roman" w:cs="Times New Roman"/>
          <w:b/>
        </w:rPr>
      </w:pPr>
    </w:p>
    <w:p w:rsidR="002A67FE" w:rsidRPr="00387C02" w:rsidRDefault="002A67FE" w:rsidP="002A67FE">
      <w:pPr>
        <w:spacing w:line="360" w:lineRule="auto"/>
        <w:ind w:left="20"/>
        <w:jc w:val="center"/>
        <w:rPr>
          <w:rStyle w:val="14"/>
          <w:rFonts w:ascii="Times New Roman" w:hAnsi="Times New Roman" w:cs="Times New Roman"/>
          <w:b/>
        </w:rPr>
      </w:pPr>
    </w:p>
    <w:p w:rsidR="002A67FE" w:rsidRPr="00387C02" w:rsidRDefault="002A67FE" w:rsidP="002A67FE">
      <w:pPr>
        <w:spacing w:line="360" w:lineRule="auto"/>
        <w:ind w:left="20"/>
        <w:jc w:val="center"/>
        <w:rPr>
          <w:rStyle w:val="14"/>
          <w:rFonts w:ascii="Times New Roman" w:hAnsi="Times New Roman" w:cs="Times New Roman"/>
          <w:b/>
        </w:rPr>
      </w:pPr>
    </w:p>
    <w:p w:rsidR="002A67FE" w:rsidRPr="00387C02" w:rsidRDefault="002A67FE" w:rsidP="002A67FE">
      <w:pPr>
        <w:spacing w:line="360" w:lineRule="auto"/>
        <w:ind w:left="20"/>
        <w:jc w:val="center"/>
        <w:rPr>
          <w:rStyle w:val="14"/>
          <w:rFonts w:ascii="Times New Roman" w:hAnsi="Times New Roman" w:cs="Times New Roman"/>
          <w:b/>
        </w:rPr>
      </w:pPr>
    </w:p>
    <w:p w:rsidR="002A67FE" w:rsidRPr="00387C02" w:rsidRDefault="002A67FE" w:rsidP="002A67FE">
      <w:pPr>
        <w:spacing w:line="360" w:lineRule="auto"/>
        <w:ind w:left="20"/>
        <w:jc w:val="center"/>
        <w:rPr>
          <w:rStyle w:val="14"/>
          <w:rFonts w:ascii="Times New Roman" w:hAnsi="Times New Roman" w:cs="Times New Roman"/>
          <w:b/>
        </w:rPr>
      </w:pPr>
    </w:p>
    <w:p w:rsidR="00E82292" w:rsidRDefault="00E82292"/>
    <w:sectPr w:rsidR="00E82292" w:rsidSect="00D178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20D"/>
    <w:multiLevelType w:val="multilevel"/>
    <w:tmpl w:val="5D96CEF6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A3767"/>
    <w:multiLevelType w:val="hybridMultilevel"/>
    <w:tmpl w:val="544A33A8"/>
    <w:lvl w:ilvl="0" w:tplc="770A42D4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75617"/>
    <w:multiLevelType w:val="hybridMultilevel"/>
    <w:tmpl w:val="14543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378E2"/>
    <w:multiLevelType w:val="multilevel"/>
    <w:tmpl w:val="83B8C4A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B83078"/>
    <w:multiLevelType w:val="multilevel"/>
    <w:tmpl w:val="31084D7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5056C"/>
    <w:multiLevelType w:val="multilevel"/>
    <w:tmpl w:val="59AA3A0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803D21"/>
    <w:multiLevelType w:val="multilevel"/>
    <w:tmpl w:val="A6DE3860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C47531"/>
    <w:multiLevelType w:val="multilevel"/>
    <w:tmpl w:val="A6DE3860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863842"/>
    <w:multiLevelType w:val="hybridMultilevel"/>
    <w:tmpl w:val="07824D4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BE50D4B"/>
    <w:multiLevelType w:val="multilevel"/>
    <w:tmpl w:val="A6DE3860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5C15B0"/>
    <w:multiLevelType w:val="hybridMultilevel"/>
    <w:tmpl w:val="708E5D48"/>
    <w:lvl w:ilvl="0" w:tplc="0F50D2D2">
      <w:start w:val="1"/>
      <w:numFmt w:val="decimal"/>
      <w:lvlText w:val="%1."/>
      <w:lvlJc w:val="left"/>
      <w:pPr>
        <w:ind w:left="1800" w:hanging="360"/>
      </w:pPr>
      <w:rPr>
        <w:rFonts w:eastAsia="Franklin Gothic Mediu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806F68"/>
    <w:multiLevelType w:val="multilevel"/>
    <w:tmpl w:val="A6DE3860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CF68B5"/>
    <w:multiLevelType w:val="multilevel"/>
    <w:tmpl w:val="A6DE3860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BB3000"/>
    <w:multiLevelType w:val="multilevel"/>
    <w:tmpl w:val="A6DE3860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CF3D10"/>
    <w:multiLevelType w:val="multilevel"/>
    <w:tmpl w:val="A6DE3860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A055E0"/>
    <w:multiLevelType w:val="multilevel"/>
    <w:tmpl w:val="A6DE3860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AA7C75"/>
    <w:multiLevelType w:val="hybridMultilevel"/>
    <w:tmpl w:val="6F00B484"/>
    <w:lvl w:ilvl="0" w:tplc="6A3048D4">
      <w:start w:val="1"/>
      <w:numFmt w:val="decimal"/>
      <w:lvlText w:val="%1."/>
      <w:lvlJc w:val="left"/>
      <w:pPr>
        <w:ind w:left="2160" w:hanging="360"/>
      </w:pPr>
      <w:rPr>
        <w:rFonts w:eastAsia="Franklin Gothic Medium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F555948"/>
    <w:multiLevelType w:val="multilevel"/>
    <w:tmpl w:val="A6DE3860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F343E8"/>
    <w:multiLevelType w:val="multilevel"/>
    <w:tmpl w:val="A6DE3860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9"/>
  </w:num>
  <w:num w:numId="5">
    <w:abstractNumId w:val="10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  <w:num w:numId="16">
    <w:abstractNumId w:val="8"/>
  </w:num>
  <w:num w:numId="17">
    <w:abstractNumId w:val="1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67FE"/>
    <w:rsid w:val="00067792"/>
    <w:rsid w:val="00270420"/>
    <w:rsid w:val="002A67FE"/>
    <w:rsid w:val="00306DED"/>
    <w:rsid w:val="00430CA3"/>
    <w:rsid w:val="005F3F43"/>
    <w:rsid w:val="0061245C"/>
    <w:rsid w:val="00623F48"/>
    <w:rsid w:val="006B79B7"/>
    <w:rsid w:val="007B08CC"/>
    <w:rsid w:val="00866875"/>
    <w:rsid w:val="00991CBD"/>
    <w:rsid w:val="00C3486C"/>
    <w:rsid w:val="00DA0FBA"/>
    <w:rsid w:val="00DC0EE7"/>
    <w:rsid w:val="00E82292"/>
    <w:rsid w:val="00EA529C"/>
    <w:rsid w:val="00FE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7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67FE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67F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7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7F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Основной текст (2)_"/>
    <w:rsid w:val="002A67F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5"/>
      <w:sz w:val="45"/>
      <w:szCs w:val="45"/>
      <w:u w:val="none"/>
    </w:rPr>
  </w:style>
  <w:style w:type="character" w:customStyle="1" w:styleId="22">
    <w:name w:val="Основной текст (2)"/>
    <w:rsid w:val="002A67F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45"/>
      <w:szCs w:val="45"/>
      <w:u w:val="none"/>
      <w:lang w:val="ru-RU"/>
    </w:rPr>
  </w:style>
  <w:style w:type="character" w:customStyle="1" w:styleId="3">
    <w:name w:val="Основной текст (3)"/>
    <w:rsid w:val="002A67F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paragraph" w:styleId="a3">
    <w:name w:val="No Spacing"/>
    <w:uiPriority w:val="1"/>
    <w:qFormat/>
    <w:rsid w:val="002A67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Оглавление 1 Знак"/>
    <w:link w:val="12"/>
    <w:rsid w:val="002A67FE"/>
    <w:rPr>
      <w:rFonts w:ascii="Century Schoolbook" w:eastAsia="Century Schoolbook" w:hAnsi="Century Schoolbook" w:cs="Century Schoolbook"/>
      <w:spacing w:val="4"/>
      <w:sz w:val="19"/>
      <w:szCs w:val="19"/>
    </w:rPr>
  </w:style>
  <w:style w:type="character" w:customStyle="1" w:styleId="a4">
    <w:name w:val="Оглавление"/>
    <w:rsid w:val="002A67FE"/>
    <w:rPr>
      <w:rFonts w:ascii="Century Schoolbook" w:eastAsia="Century Schoolbook" w:hAnsi="Century Schoolbook" w:cs="Century Schoolbook"/>
      <w:color w:val="000000"/>
      <w:spacing w:val="4"/>
      <w:w w:val="100"/>
      <w:position w:val="0"/>
      <w:sz w:val="19"/>
      <w:szCs w:val="19"/>
      <w:lang w:val="ru-RU"/>
    </w:rPr>
  </w:style>
  <w:style w:type="paragraph" w:styleId="12">
    <w:name w:val="toc 1"/>
    <w:basedOn w:val="a"/>
    <w:link w:val="11"/>
    <w:autoRedefine/>
    <w:rsid w:val="002A67FE"/>
    <w:pPr>
      <w:tabs>
        <w:tab w:val="right" w:leader="dot" w:pos="8928"/>
      </w:tabs>
      <w:spacing w:line="360" w:lineRule="auto"/>
      <w:jc w:val="center"/>
    </w:pPr>
    <w:rPr>
      <w:rFonts w:ascii="Century Schoolbook" w:eastAsia="Century Schoolbook" w:hAnsi="Century Schoolbook" w:cs="Century Schoolbook"/>
      <w:color w:val="auto"/>
      <w:spacing w:val="4"/>
      <w:sz w:val="19"/>
      <w:szCs w:val="19"/>
      <w:lang w:eastAsia="en-US"/>
    </w:rPr>
  </w:style>
  <w:style w:type="paragraph" w:styleId="23">
    <w:name w:val="toc 2"/>
    <w:basedOn w:val="a"/>
    <w:autoRedefine/>
    <w:rsid w:val="002A67FE"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pacing w:val="4"/>
      <w:sz w:val="19"/>
      <w:szCs w:val="19"/>
    </w:rPr>
  </w:style>
  <w:style w:type="paragraph" w:styleId="30">
    <w:name w:val="toc 3"/>
    <w:basedOn w:val="a"/>
    <w:autoRedefine/>
    <w:rsid w:val="002A67FE"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pacing w:val="4"/>
      <w:sz w:val="19"/>
      <w:szCs w:val="19"/>
    </w:rPr>
  </w:style>
  <w:style w:type="character" w:customStyle="1" w:styleId="13">
    <w:name w:val="Заголовок №1_"/>
    <w:rsid w:val="002A67F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2"/>
      <w:sz w:val="36"/>
      <w:szCs w:val="36"/>
      <w:u w:val="none"/>
    </w:rPr>
  </w:style>
  <w:style w:type="character" w:customStyle="1" w:styleId="14">
    <w:name w:val="Заголовок №1"/>
    <w:rsid w:val="002A67F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36"/>
      <w:szCs w:val="36"/>
      <w:u w:val="none"/>
      <w:lang w:val="ru-RU"/>
    </w:rPr>
  </w:style>
  <w:style w:type="character" w:customStyle="1" w:styleId="a5">
    <w:name w:val="Основной текст_"/>
    <w:link w:val="31"/>
    <w:rsid w:val="002A67FE"/>
    <w:rPr>
      <w:rFonts w:ascii="Century Schoolbook" w:eastAsia="Century Schoolbook" w:hAnsi="Century Schoolbook" w:cs="Century Schoolbook"/>
      <w:spacing w:val="4"/>
      <w:sz w:val="19"/>
      <w:szCs w:val="19"/>
      <w:shd w:val="clear" w:color="auto" w:fill="FFFFFF"/>
    </w:rPr>
  </w:style>
  <w:style w:type="character" w:customStyle="1" w:styleId="15">
    <w:name w:val="Основной текст1"/>
    <w:rsid w:val="002A67FE"/>
    <w:rPr>
      <w:rFonts w:ascii="Century Schoolbook" w:eastAsia="Century Schoolbook" w:hAnsi="Century Schoolbook" w:cs="Century Schoolbook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2A67FE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auto"/>
      <w:spacing w:val="4"/>
      <w:sz w:val="19"/>
      <w:szCs w:val="19"/>
      <w:lang w:eastAsia="en-US"/>
    </w:rPr>
  </w:style>
  <w:style w:type="character" w:customStyle="1" w:styleId="32">
    <w:name w:val="Заголовок №3_"/>
    <w:rsid w:val="002A67F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33">
    <w:name w:val="Заголовок №3"/>
    <w:rsid w:val="002A67F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rsid w:val="002A67F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2"/>
      <w:sz w:val="19"/>
      <w:szCs w:val="19"/>
      <w:u w:val="none"/>
    </w:rPr>
  </w:style>
  <w:style w:type="character" w:customStyle="1" w:styleId="80">
    <w:name w:val="Основной текст (8)"/>
    <w:rsid w:val="002A67F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80pt">
    <w:name w:val="Основной текст (8) + Не полужирный;Не курсив;Интервал 0 pt"/>
    <w:rsid w:val="002A67F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24">
    <w:name w:val="Заголовок №2_"/>
    <w:rsid w:val="002A67F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25">
    <w:name w:val="Заголовок №2"/>
    <w:rsid w:val="002A67F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Курсив;Интервал 0 pt"/>
    <w:rsid w:val="002A67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rsid w:val="002A67F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2A67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2A67FE"/>
    <w:pPr>
      <w:ind w:left="720"/>
      <w:contextualSpacing/>
    </w:pPr>
  </w:style>
  <w:style w:type="character" w:customStyle="1" w:styleId="9">
    <w:name w:val="Основной текст (9)_"/>
    <w:rsid w:val="002A67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6"/>
      <w:sz w:val="19"/>
      <w:szCs w:val="19"/>
      <w:u w:val="none"/>
    </w:rPr>
  </w:style>
  <w:style w:type="character" w:customStyle="1" w:styleId="90pt">
    <w:name w:val="Основной текст (9) + Не курсив;Интервал 0 pt"/>
    <w:rsid w:val="002A67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0">
    <w:name w:val="Основной текст (9)"/>
    <w:rsid w:val="002A67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26">
    <w:name w:val="Основной текст2"/>
    <w:rsid w:val="002A67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34">
    <w:name w:val="Заголовок №3 + Малые прописные"/>
    <w:rsid w:val="002A67F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6"/>
      <w:szCs w:val="26"/>
      <w:u w:val="none"/>
      <w:lang w:val="ru-RU"/>
    </w:rPr>
  </w:style>
  <w:style w:type="table" w:styleId="a7">
    <w:name w:val="Table Grid"/>
    <w:basedOn w:val="a1"/>
    <w:uiPriority w:val="59"/>
    <w:rsid w:val="002A67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Полужирный;Интервал 0 pt"/>
    <w:rsid w:val="002A67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Полужирный;Малые прописные;Интервал 0 pt"/>
    <w:rsid w:val="002A67FE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1">
    <w:name w:val="Основной текст + 7;5 pt;Полужирный;Курсив;Интервал 0 pt"/>
    <w:rsid w:val="002A67F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8">
    <w:name w:val="Сноска_"/>
    <w:rsid w:val="002A67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a9">
    <w:name w:val="Сноска"/>
    <w:rsid w:val="002A67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character" w:styleId="aa">
    <w:name w:val="Hyperlink"/>
    <w:rsid w:val="002A67FE"/>
    <w:rPr>
      <w:color w:val="0066CC"/>
      <w:u w:val="single"/>
    </w:rPr>
  </w:style>
  <w:style w:type="character" w:customStyle="1" w:styleId="7">
    <w:name w:val="Основной текст (7)_"/>
    <w:rsid w:val="002A67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70pt">
    <w:name w:val="Основной текст (7) + Курсив;Интервал 0 pt"/>
    <w:rsid w:val="002A67F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70">
    <w:name w:val="Основной текст (7)"/>
    <w:rsid w:val="002A67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/>
    </w:rPr>
  </w:style>
  <w:style w:type="character" w:customStyle="1" w:styleId="100">
    <w:name w:val="Основной текст (10)_"/>
    <w:rsid w:val="002A67F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101">
    <w:name w:val="Основной текст (10)"/>
    <w:rsid w:val="002A67F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2A67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A67FE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A67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2A67FE"/>
    <w:rPr>
      <w:rFonts w:ascii="Courier New" w:eastAsia="Courier New" w:hAnsi="Courier New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13" Type="http://schemas.openxmlformats.org/officeDocument/2006/relationships/hyperlink" Target="https://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s://historyrussia.org" TargetMode="External"/><Relationship Id="rId10" Type="http://schemas.openxmlformats.org/officeDocument/2006/relationships/hyperlink" Target="https://nl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" TargetMode="External"/><Relationship Id="rId14" Type="http://schemas.openxmlformats.org/officeDocument/2006/relationships/hyperlink" Target="https://hist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10123</Words>
  <Characters>57705</Characters>
  <Application>Microsoft Office Word</Application>
  <DocSecurity>0</DocSecurity>
  <Lines>480</Lines>
  <Paragraphs>135</Paragraphs>
  <ScaleCrop>false</ScaleCrop>
  <Company/>
  <LinksUpToDate>false</LinksUpToDate>
  <CharactersWithSpaces>67693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2023-10-21T17:59:00Z</dcterms:created>
  <dcterms:modified xsi:type="dcterms:W3CDTF">2024-01-23T08:17:00Z</dcterms:modified>
</cp:coreProperties>
</file>