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BD" w:rsidRPr="00197880" w:rsidRDefault="00B748E9" w:rsidP="00197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4039235</wp:posOffset>
                </wp:positionV>
                <wp:extent cx="5924550" cy="151447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880" w:rsidRPr="00197880" w:rsidRDefault="00461B78" w:rsidP="001978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9788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Обучение детей двум государственным языкам с использованием балансировочной доски </w:t>
                            </w:r>
                          </w:p>
                          <w:p w:rsidR="00C4771C" w:rsidRPr="00197880" w:rsidRDefault="00197880" w:rsidP="001978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в коррекционно-</w:t>
                            </w:r>
                            <w:r w:rsidR="00461B78" w:rsidRPr="0019788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логопедическом процессе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2.7pt;margin-top:318.05pt;width:466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" filled="f" stroked="f" strokeweight=".5pt">
                <v:path arrowok="t"/>
                <v:textbox>
                  <w:txbxContent>
                    <w:p w:rsidR="00197880" w:rsidRPr="00197880" w:rsidRDefault="00461B78" w:rsidP="001978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19788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</w:rPr>
                        <w:t xml:space="preserve">Обучение детей двум государственным языкам с использованием балансировочной доски </w:t>
                      </w:r>
                    </w:p>
                    <w:p w:rsidR="00C4771C" w:rsidRPr="00197880" w:rsidRDefault="00197880" w:rsidP="001978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</w:rPr>
                        <w:t>в коррекционно-</w:t>
                      </w:r>
                      <w:r w:rsidR="00461B78" w:rsidRPr="0019788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</w:rPr>
                        <w:t>логопедическом процессе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581660</wp:posOffset>
                </wp:positionV>
                <wp:extent cx="3733800" cy="11049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720" w:rsidRPr="00B748E9" w:rsidRDefault="00FB6720" w:rsidP="00FB67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48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Муниципальное бюджетное дошкольное образовательное учреждение «Детский сад общеразвивающего вида №5 «Созвездие» г. Кукмор» Кукморского муниципального района Республики Татарстан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125.7pt;margin-top:45.8pt;width:294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" filled="f" stroked="f" strokeweight=".5pt">
                <v:path arrowok="t"/>
                <v:textbox>
                  <w:txbxContent>
                    <w:p w:rsidR="00FB6720" w:rsidRPr="00B748E9" w:rsidRDefault="00FB6720" w:rsidP="00FB672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48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Муниципальное бюджетное дошкольное образовательное учреждение «Детский сад общеразвивающего вида №5 «Созвездие» г. Кукмор» Кукморского муниципального района Республики Татарстан</w:t>
                      </w:r>
                    </w:p>
                  </w:txbxContent>
                </v:textbox>
              </v:shape>
            </w:pict>
          </mc:Fallback>
        </mc:AlternateContent>
      </w:r>
      <w:r w:rsidR="00C4771C">
        <w:rPr>
          <w:noProof/>
          <w:lang w:eastAsia="ru-RU"/>
        </w:rPr>
        <w:drawing>
          <wp:inline distT="0" distB="0" distL="0" distR="0">
            <wp:extent cx="6565513" cy="9524681"/>
            <wp:effectExtent l="0" t="0" r="6985" b="635"/>
            <wp:docPr id="2" name="Рисунок 2" descr="https://fc.vseosvita.ua/000r60-3db9/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c.vseosvita.ua/000r60-3db9/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867" cy="958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852">
        <w:rPr>
          <w:rFonts w:ascii="Times New Roman" w:hAnsi="Times New Roman" w:cs="Times New Roman"/>
          <w:sz w:val="24"/>
          <w:szCs w:val="24"/>
        </w:rPr>
        <w:t xml:space="preserve"> </w:t>
      </w:r>
      <w:r w:rsidR="0063384A" w:rsidRPr="00197880">
        <w:rPr>
          <w:rFonts w:ascii="Times New Roman" w:hAnsi="Times New Roman" w:cs="Times New Roman"/>
          <w:sz w:val="24"/>
          <w:szCs w:val="24"/>
        </w:rPr>
        <w:t xml:space="preserve">  </w:t>
      </w:r>
      <w:r w:rsidR="00197880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             </w:t>
      </w:r>
      <w:r w:rsidR="00122A8B" w:rsidRPr="00197880">
        <w:rPr>
          <w:rFonts w:ascii="Times New Roman" w:hAnsi="Times New Roman" w:cs="Times New Roman"/>
          <w:sz w:val="24"/>
          <w:szCs w:val="24"/>
        </w:rPr>
        <w:t>На сегодняшний день мы наблюдаем рост числа детей с нарушениями в развитии речи, что заставляет нас</w:t>
      </w:r>
      <w:r w:rsidR="0063384A" w:rsidRPr="00197880">
        <w:rPr>
          <w:rFonts w:ascii="Times New Roman" w:hAnsi="Times New Roman" w:cs="Times New Roman"/>
          <w:sz w:val="24"/>
          <w:szCs w:val="24"/>
        </w:rPr>
        <w:t xml:space="preserve"> - </w:t>
      </w:r>
      <w:r w:rsidR="00122A8B" w:rsidRPr="00197880">
        <w:rPr>
          <w:rFonts w:ascii="Times New Roman" w:hAnsi="Times New Roman" w:cs="Times New Roman"/>
          <w:sz w:val="24"/>
          <w:szCs w:val="24"/>
        </w:rPr>
        <w:t xml:space="preserve"> учителей-логопедов искать педагогические инновации, способствующие улучшению развити</w:t>
      </w:r>
      <w:r w:rsidR="0063384A" w:rsidRPr="00197880">
        <w:rPr>
          <w:rFonts w:ascii="Times New Roman" w:hAnsi="Times New Roman" w:cs="Times New Roman"/>
          <w:sz w:val="24"/>
          <w:szCs w:val="24"/>
        </w:rPr>
        <w:t>я</w:t>
      </w:r>
      <w:r w:rsidR="00122A8B" w:rsidRPr="00197880">
        <w:rPr>
          <w:rFonts w:ascii="Times New Roman" w:hAnsi="Times New Roman" w:cs="Times New Roman"/>
          <w:sz w:val="24"/>
          <w:szCs w:val="24"/>
        </w:rPr>
        <w:t xml:space="preserve"> произношения, психических процессов и конечно моторной сферы в целом. </w:t>
      </w:r>
    </w:p>
    <w:p w:rsidR="004F0DF3" w:rsidRPr="00197880" w:rsidRDefault="00122A8B" w:rsidP="001978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80">
        <w:rPr>
          <w:rFonts w:ascii="Times New Roman" w:hAnsi="Times New Roman" w:cs="Times New Roman"/>
          <w:sz w:val="24"/>
          <w:szCs w:val="24"/>
        </w:rPr>
        <w:t>Такой инноваци</w:t>
      </w:r>
      <w:r w:rsidR="005A4EBD" w:rsidRPr="00197880">
        <w:rPr>
          <w:rFonts w:ascii="Times New Roman" w:hAnsi="Times New Roman" w:cs="Times New Roman"/>
          <w:sz w:val="24"/>
          <w:szCs w:val="24"/>
        </w:rPr>
        <w:t>ей служит балансировочная доска,</w:t>
      </w:r>
      <w:r w:rsidR="004F0DF3" w:rsidRPr="00197880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63384A" w:rsidRPr="00197880">
        <w:rPr>
          <w:rFonts w:ascii="Times New Roman" w:hAnsi="Times New Roman" w:cs="Times New Roman"/>
          <w:sz w:val="24"/>
          <w:szCs w:val="24"/>
        </w:rPr>
        <w:t>ая</w:t>
      </w:r>
      <w:r w:rsidR="004F0DF3" w:rsidRPr="00197880">
        <w:rPr>
          <w:rFonts w:ascii="Times New Roman" w:hAnsi="Times New Roman" w:cs="Times New Roman"/>
          <w:sz w:val="24"/>
          <w:szCs w:val="24"/>
        </w:rPr>
        <w:t xml:space="preserve"> с помощью  мозжечковой стим</w:t>
      </w:r>
      <w:r w:rsidR="0063384A" w:rsidRPr="00197880">
        <w:rPr>
          <w:rFonts w:ascii="Times New Roman" w:hAnsi="Times New Roman" w:cs="Times New Roman"/>
          <w:sz w:val="24"/>
          <w:szCs w:val="24"/>
        </w:rPr>
        <w:t>уляции влияет  на развитие речи</w:t>
      </w:r>
      <w:r w:rsidR="004F0DF3" w:rsidRPr="00197880">
        <w:rPr>
          <w:rFonts w:ascii="Times New Roman" w:hAnsi="Times New Roman" w:cs="Times New Roman"/>
          <w:sz w:val="24"/>
          <w:szCs w:val="24"/>
        </w:rPr>
        <w:t xml:space="preserve">, </w:t>
      </w:r>
      <w:r w:rsidR="0063384A" w:rsidRPr="00197880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4F0DF3" w:rsidRPr="00197880">
        <w:rPr>
          <w:rFonts w:ascii="Times New Roman" w:hAnsi="Times New Roman" w:cs="Times New Roman"/>
          <w:sz w:val="24"/>
          <w:szCs w:val="24"/>
        </w:rPr>
        <w:t>общей и мелкой моторики</w:t>
      </w:r>
      <w:r w:rsidR="0063384A" w:rsidRPr="00197880">
        <w:rPr>
          <w:rFonts w:ascii="Times New Roman" w:hAnsi="Times New Roman" w:cs="Times New Roman"/>
          <w:sz w:val="24"/>
          <w:szCs w:val="24"/>
        </w:rPr>
        <w:t>.</w:t>
      </w:r>
    </w:p>
    <w:p w:rsidR="00122A8B" w:rsidRPr="00197880" w:rsidRDefault="0063384A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80">
        <w:rPr>
          <w:rFonts w:ascii="Times New Roman" w:hAnsi="Times New Roman" w:cs="Times New Roman"/>
          <w:sz w:val="24"/>
          <w:szCs w:val="24"/>
        </w:rPr>
        <w:t>Балансировочная доска используется</w:t>
      </w:r>
      <w:r w:rsidR="00122A8B" w:rsidRPr="00197880">
        <w:rPr>
          <w:rFonts w:ascii="Times New Roman" w:hAnsi="Times New Roman" w:cs="Times New Roman"/>
          <w:sz w:val="24"/>
          <w:szCs w:val="24"/>
        </w:rPr>
        <w:t xml:space="preserve"> как на групповых логопедических занятиях, так в индивидуальной работе с детьми, имеющими нарушения речи</w:t>
      </w:r>
      <w:r w:rsidR="00122A8B" w:rsidRPr="00197880">
        <w:rPr>
          <w:rFonts w:ascii="Times New Roman" w:hAnsi="Times New Roman" w:cs="Times New Roman"/>
          <w:sz w:val="24"/>
          <w:szCs w:val="24"/>
          <w:lang w:val="tt-RU"/>
        </w:rPr>
        <w:t>. При работе с дет</w:t>
      </w:r>
      <w:r w:rsidR="005A4EBD" w:rsidRPr="00197880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122A8B" w:rsidRPr="00197880">
        <w:rPr>
          <w:rFonts w:ascii="Times New Roman" w:hAnsi="Times New Roman" w:cs="Times New Roman"/>
          <w:sz w:val="24"/>
          <w:szCs w:val="24"/>
        </w:rPr>
        <w:t>ми  в преодолении ОНР показывает, что наибольший эффект достигается применением комплексного подхода, где обязательным элементом является физическое воспитание. Чем выше двигательная активность ребенка, тем лучше развивается его речь.</w:t>
      </w:r>
    </w:p>
    <w:p w:rsidR="00122A8B" w:rsidRPr="00197880" w:rsidRDefault="00122A8B" w:rsidP="00197880">
      <w:pPr>
        <w:spacing w:after="0" w:line="276" w:lineRule="auto"/>
        <w:ind w:firstLine="708"/>
        <w:jc w:val="both"/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7880">
        <w:rPr>
          <w:rStyle w:val="c21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="0063384A" w:rsidRPr="00197880">
        <w:rPr>
          <w:rStyle w:val="c21"/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r w:rsidRPr="00197880">
        <w:rPr>
          <w:rStyle w:val="c2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3384A" w:rsidRPr="00197880">
        <w:rPr>
          <w:rStyle w:val="c21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методического пособия</w:t>
      </w:r>
      <w:r w:rsidRPr="00197880">
        <w:rPr>
          <w:rStyle w:val="c15"/>
          <w:rFonts w:ascii="Times New Roman" w:hAnsi="Times New Roman" w:cs="Times New Roman"/>
          <w:color w:val="FF0000"/>
          <w:sz w:val="24"/>
          <w:szCs w:val="24"/>
        </w:rPr>
        <w:t> </w:t>
      </w:r>
      <w:r w:rsidR="0063384A" w:rsidRPr="00197880">
        <w:rPr>
          <w:rStyle w:val="c15"/>
          <w:rFonts w:ascii="Times New Roman" w:hAnsi="Times New Roman" w:cs="Times New Roman"/>
          <w:color w:val="000000" w:themeColor="text1"/>
          <w:sz w:val="24"/>
          <w:szCs w:val="24"/>
        </w:rPr>
        <w:t>является</w:t>
      </w:r>
      <w:r w:rsidR="0063384A" w:rsidRPr="00197880">
        <w:rPr>
          <w:rStyle w:val="c7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97880">
        <w:rPr>
          <w:rStyle w:val="c7"/>
          <w:rFonts w:ascii="Times New Roman" w:hAnsi="Times New Roman" w:cs="Times New Roman"/>
          <w:iCs/>
          <w:color w:val="000000"/>
          <w:sz w:val="24"/>
          <w:szCs w:val="24"/>
        </w:rPr>
        <w:t>повышение эффективности логопедических занятий посредством использования балансировочной доски.</w:t>
      </w:r>
    </w:p>
    <w:p w:rsidR="00122A8B" w:rsidRPr="00197880" w:rsidRDefault="00122A8B" w:rsidP="0019788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7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63384A" w:rsidRPr="00197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3384A" w:rsidRPr="00197880" w:rsidRDefault="0063384A" w:rsidP="001978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7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1978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</w:t>
      </w:r>
      <w:r w:rsidRPr="00197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78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речь детей путем </w:t>
      </w:r>
      <w:r w:rsidR="008603BA" w:rsidRPr="001978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мозжечковой стимуляции.</w:t>
      </w:r>
    </w:p>
    <w:p w:rsidR="008603BA" w:rsidRPr="00197880" w:rsidRDefault="008603BA" w:rsidP="001978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78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Развивать общую и мелкую моторику рук детей.</w:t>
      </w:r>
    </w:p>
    <w:p w:rsidR="008603BA" w:rsidRPr="00197880" w:rsidRDefault="008603BA" w:rsidP="0019788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8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Развивать </w:t>
      </w:r>
      <w:r w:rsidRPr="0019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равновесие, координацию движений и зрительно-моторную координацию.</w:t>
      </w:r>
    </w:p>
    <w:p w:rsidR="008603BA" w:rsidRPr="00197880" w:rsidRDefault="008603BA" w:rsidP="001978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Обогащать словарный лексический минимум УМК по обучению детей двум государственным языкам РТ.</w:t>
      </w:r>
    </w:p>
    <w:p w:rsidR="00122A8B" w:rsidRPr="00197880" w:rsidRDefault="005A4EBD" w:rsidP="00197880">
      <w:pPr>
        <w:shd w:val="clear" w:color="auto" w:fill="FFFFFF"/>
        <w:spacing w:before="3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122A8B" w:rsidRPr="00197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положительную мотивацию к организационно-учебной деятельности, вызвать интерес детей к логопедическим занятиям.</w:t>
      </w:r>
    </w:p>
    <w:p w:rsidR="008603BA" w:rsidRPr="00197880" w:rsidRDefault="005A4EBD" w:rsidP="00197880">
      <w:pPr>
        <w:shd w:val="clear" w:color="auto" w:fill="FFFFFF"/>
        <w:spacing w:before="3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22A8B" w:rsidRPr="00197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Вовлечь всех педагогов (воспитателей, инструктора по физической  культуре, музыкального руководителя, а также родителей</w:t>
      </w:r>
      <w:r w:rsidR="0063384A" w:rsidRPr="00197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22A8B" w:rsidRPr="00197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коррекционно-педагогический процесс.</w:t>
      </w:r>
    </w:p>
    <w:p w:rsidR="005A4EBD" w:rsidRPr="00197880" w:rsidRDefault="005A4EBD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880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8603BA" w:rsidRPr="00197880" w:rsidRDefault="008603BA" w:rsidP="001978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880">
        <w:rPr>
          <w:rFonts w:ascii="Times New Roman" w:hAnsi="Times New Roman" w:cs="Times New Roman"/>
          <w:sz w:val="24"/>
          <w:szCs w:val="24"/>
        </w:rPr>
        <w:t>-</w:t>
      </w:r>
      <w:r w:rsidR="005A4EBD" w:rsidRPr="00197880">
        <w:rPr>
          <w:rFonts w:ascii="Times New Roman" w:hAnsi="Times New Roman" w:cs="Times New Roman"/>
          <w:sz w:val="24"/>
          <w:szCs w:val="24"/>
        </w:rPr>
        <w:t xml:space="preserve">Улучшение звукопроизношения, </w:t>
      </w:r>
    </w:p>
    <w:p w:rsidR="008603BA" w:rsidRPr="00197880" w:rsidRDefault="008603BA" w:rsidP="001978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880">
        <w:rPr>
          <w:rFonts w:ascii="Times New Roman" w:hAnsi="Times New Roman" w:cs="Times New Roman"/>
          <w:sz w:val="24"/>
          <w:szCs w:val="24"/>
        </w:rPr>
        <w:t>-</w:t>
      </w:r>
      <w:r w:rsidR="005A4EBD" w:rsidRPr="00197880">
        <w:rPr>
          <w:rFonts w:ascii="Times New Roman" w:hAnsi="Times New Roman" w:cs="Times New Roman"/>
          <w:sz w:val="24"/>
          <w:szCs w:val="24"/>
        </w:rPr>
        <w:t xml:space="preserve">формирование грамматического строя речи </w:t>
      </w:r>
    </w:p>
    <w:p w:rsidR="005A4EBD" w:rsidRPr="00197880" w:rsidRDefault="008603BA" w:rsidP="001978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880">
        <w:rPr>
          <w:rFonts w:ascii="Times New Roman" w:hAnsi="Times New Roman" w:cs="Times New Roman"/>
          <w:sz w:val="24"/>
          <w:szCs w:val="24"/>
        </w:rPr>
        <w:t>-</w:t>
      </w:r>
      <w:r w:rsidR="005A4EBD" w:rsidRPr="00197880">
        <w:rPr>
          <w:rFonts w:ascii="Times New Roman" w:hAnsi="Times New Roman" w:cs="Times New Roman"/>
          <w:sz w:val="24"/>
          <w:szCs w:val="24"/>
        </w:rPr>
        <w:t>улучшение моторно-зрительной координации у детей</w:t>
      </w:r>
      <w:r w:rsidR="004F0DF3" w:rsidRPr="00197880">
        <w:rPr>
          <w:rFonts w:ascii="Times New Roman" w:hAnsi="Times New Roman" w:cs="Times New Roman"/>
          <w:sz w:val="24"/>
          <w:szCs w:val="24"/>
        </w:rPr>
        <w:t>.</w:t>
      </w:r>
    </w:p>
    <w:p w:rsidR="008603BA" w:rsidRPr="00197880" w:rsidRDefault="008603BA" w:rsidP="0019788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880">
        <w:rPr>
          <w:rFonts w:ascii="Times New Roman" w:hAnsi="Times New Roman" w:cs="Times New Roman"/>
          <w:sz w:val="24"/>
          <w:szCs w:val="24"/>
        </w:rPr>
        <w:t>-</w:t>
      </w:r>
      <w:r w:rsidRPr="0019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обогащение словарного лексического минимума УМК по обучению детей двум государственным языкам РТ.</w:t>
      </w:r>
    </w:p>
    <w:p w:rsidR="008603BA" w:rsidRPr="00197880" w:rsidRDefault="008603BA" w:rsidP="0019788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97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мотивация к организационно-учебной деятельности, </w:t>
      </w:r>
    </w:p>
    <w:p w:rsidR="00A20B93" w:rsidRPr="00197880" w:rsidRDefault="008603BA" w:rsidP="001978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интерес детей к логопедическим занятиям.</w:t>
      </w:r>
    </w:p>
    <w:p w:rsidR="00A20B93" w:rsidRPr="00197880" w:rsidRDefault="00A20B93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80">
        <w:rPr>
          <w:rFonts w:ascii="Times New Roman" w:hAnsi="Times New Roman" w:cs="Times New Roman"/>
          <w:sz w:val="24"/>
          <w:szCs w:val="24"/>
        </w:rPr>
        <w:t xml:space="preserve">Прежде чем приступить к упражнениям на балансировочной доске, часть упражнений с мячом и мешочком </w:t>
      </w:r>
      <w:r w:rsidR="008603BA" w:rsidRPr="00197880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197880">
        <w:rPr>
          <w:rFonts w:ascii="Times New Roman" w:hAnsi="Times New Roman" w:cs="Times New Roman"/>
          <w:sz w:val="24"/>
          <w:szCs w:val="24"/>
        </w:rPr>
        <w:t>отраб</w:t>
      </w:r>
      <w:r w:rsidR="008603BA" w:rsidRPr="00197880">
        <w:rPr>
          <w:rFonts w:ascii="Times New Roman" w:hAnsi="Times New Roman" w:cs="Times New Roman"/>
          <w:sz w:val="24"/>
          <w:szCs w:val="24"/>
        </w:rPr>
        <w:t>отать</w:t>
      </w:r>
      <w:r w:rsidRPr="00197880">
        <w:rPr>
          <w:rFonts w:ascii="Times New Roman" w:hAnsi="Times New Roman" w:cs="Times New Roman"/>
          <w:sz w:val="24"/>
          <w:szCs w:val="24"/>
        </w:rPr>
        <w:t xml:space="preserve"> на ровной поверхности. Мы описали используемые упражнения с вариативностью применения их в коррекционно-логопедической работе. Работа строится по этапам с постепенным усложнением упражнений.</w:t>
      </w:r>
    </w:p>
    <w:p w:rsidR="00A20B93" w:rsidRPr="00197880" w:rsidRDefault="00A20B93" w:rsidP="001978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3BA" w:rsidRPr="00197880" w:rsidRDefault="008603BA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80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p w:rsidR="00A20B93" w:rsidRPr="00197880" w:rsidRDefault="00A20B93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80">
        <w:rPr>
          <w:rFonts w:ascii="Times New Roman" w:hAnsi="Times New Roman" w:cs="Times New Roman"/>
          <w:sz w:val="24"/>
          <w:szCs w:val="24"/>
        </w:rPr>
        <w:t>Развитие реакции равновесия на балансировочной доске можно начинать с отработки стояния на четвереньках и при тренировке функций сидения – это подготовительные упражнения, которые вырабатывают вертикальную позу, помогают в овладении навыками самостоятельного сидения и защитную реакцию рук.</w:t>
      </w:r>
    </w:p>
    <w:p w:rsidR="00A20B93" w:rsidRPr="00197880" w:rsidRDefault="00A20B93" w:rsidP="001978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B93" w:rsidRPr="00197880" w:rsidRDefault="00A20B93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880">
        <w:rPr>
          <w:rFonts w:ascii="Times New Roman" w:hAnsi="Times New Roman" w:cs="Times New Roman"/>
          <w:b/>
          <w:sz w:val="24"/>
          <w:szCs w:val="24"/>
        </w:rPr>
        <w:t>Упражнения на развитие эквилибристической реакции:</w:t>
      </w:r>
    </w:p>
    <w:p w:rsidR="00A20B93" w:rsidRPr="00197880" w:rsidRDefault="00A20B93" w:rsidP="001978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B93" w:rsidRPr="00197880" w:rsidRDefault="00EB61ED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80">
        <w:rPr>
          <w:rFonts w:ascii="Times New Roman" w:hAnsi="Times New Roman" w:cs="Times New Roman"/>
          <w:sz w:val="24"/>
          <w:szCs w:val="24"/>
        </w:rPr>
        <w:t xml:space="preserve">1. </w:t>
      </w:r>
      <w:r w:rsidR="00A20B93" w:rsidRPr="00197880">
        <w:rPr>
          <w:rFonts w:ascii="Times New Roman" w:hAnsi="Times New Roman" w:cs="Times New Roman"/>
          <w:sz w:val="24"/>
          <w:szCs w:val="24"/>
        </w:rPr>
        <w:t>Залезть и слезть с доски: а) спереди; в) сзади; с) с обеих сторон.</w:t>
      </w:r>
    </w:p>
    <w:p w:rsidR="00A20B93" w:rsidRPr="00197880" w:rsidRDefault="00EB61ED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80">
        <w:rPr>
          <w:rFonts w:ascii="Times New Roman" w:hAnsi="Times New Roman" w:cs="Times New Roman"/>
          <w:sz w:val="24"/>
          <w:szCs w:val="24"/>
        </w:rPr>
        <w:t>2.</w:t>
      </w:r>
      <w:r w:rsidR="00A20B93" w:rsidRPr="00197880">
        <w:rPr>
          <w:rFonts w:ascii="Times New Roman" w:hAnsi="Times New Roman" w:cs="Times New Roman"/>
          <w:sz w:val="24"/>
          <w:szCs w:val="24"/>
        </w:rPr>
        <w:t xml:space="preserve"> </w:t>
      </w:r>
      <w:r w:rsidRPr="00197880">
        <w:rPr>
          <w:rFonts w:ascii="Times New Roman" w:hAnsi="Times New Roman" w:cs="Times New Roman"/>
          <w:sz w:val="24"/>
          <w:szCs w:val="24"/>
        </w:rPr>
        <w:t>Упражнения с  использованием ОРТО</w:t>
      </w:r>
      <w:r w:rsidR="00A20B93" w:rsidRPr="00197880">
        <w:rPr>
          <w:rFonts w:ascii="Times New Roman" w:hAnsi="Times New Roman" w:cs="Times New Roman"/>
          <w:sz w:val="24"/>
          <w:szCs w:val="24"/>
        </w:rPr>
        <w:t>пазл</w:t>
      </w:r>
      <w:r w:rsidRPr="00197880">
        <w:rPr>
          <w:rFonts w:ascii="Times New Roman" w:hAnsi="Times New Roman" w:cs="Times New Roman"/>
          <w:sz w:val="24"/>
          <w:szCs w:val="24"/>
        </w:rPr>
        <w:t>ов</w:t>
      </w:r>
      <w:r w:rsidR="00A20B93" w:rsidRPr="00197880">
        <w:rPr>
          <w:rFonts w:ascii="Times New Roman" w:hAnsi="Times New Roman" w:cs="Times New Roman"/>
          <w:sz w:val="24"/>
          <w:szCs w:val="24"/>
        </w:rPr>
        <w:t>, например, пройти по дорожке до доски, залезть на доску, выполнить упражнение, сойти и вернуться по массажной дорожке до необходимого места.</w:t>
      </w:r>
    </w:p>
    <w:p w:rsidR="00A20B93" w:rsidRPr="00197880" w:rsidRDefault="00EB61ED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8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A20B93" w:rsidRPr="00197880">
        <w:rPr>
          <w:rFonts w:ascii="Times New Roman" w:hAnsi="Times New Roman" w:cs="Times New Roman"/>
          <w:sz w:val="24"/>
          <w:szCs w:val="24"/>
        </w:rPr>
        <w:t xml:space="preserve"> </w:t>
      </w:r>
      <w:r w:rsidRPr="00197880">
        <w:rPr>
          <w:rFonts w:ascii="Times New Roman" w:hAnsi="Times New Roman" w:cs="Times New Roman"/>
          <w:sz w:val="24"/>
          <w:szCs w:val="24"/>
        </w:rPr>
        <w:t xml:space="preserve">И.П. </w:t>
      </w:r>
      <w:r w:rsidR="00A20B93" w:rsidRPr="00197880">
        <w:rPr>
          <w:rFonts w:ascii="Times New Roman" w:hAnsi="Times New Roman" w:cs="Times New Roman"/>
          <w:sz w:val="24"/>
          <w:szCs w:val="24"/>
        </w:rPr>
        <w:t>Ребенок в положении сидя «по - турецки». Раскачивая доску попросить ребенка удержать равновесие.</w:t>
      </w:r>
    </w:p>
    <w:p w:rsidR="00A20B93" w:rsidRPr="00197880" w:rsidRDefault="00EB61ED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80">
        <w:rPr>
          <w:rFonts w:ascii="Times New Roman" w:hAnsi="Times New Roman" w:cs="Times New Roman"/>
          <w:sz w:val="24"/>
          <w:szCs w:val="24"/>
        </w:rPr>
        <w:t xml:space="preserve"> 4. И.п. </w:t>
      </w:r>
      <w:r w:rsidR="00A20B93" w:rsidRPr="00197880">
        <w:rPr>
          <w:rFonts w:ascii="Times New Roman" w:hAnsi="Times New Roman" w:cs="Times New Roman"/>
          <w:sz w:val="24"/>
          <w:szCs w:val="24"/>
        </w:rPr>
        <w:t>Ребенок в положении сидя на доске. Упражнения для рук – имитация плавания. Можно двумя руками поочередно.</w:t>
      </w:r>
    </w:p>
    <w:p w:rsidR="00A20B93" w:rsidRPr="00197880" w:rsidRDefault="00EB61ED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80">
        <w:rPr>
          <w:rFonts w:ascii="Times New Roman" w:hAnsi="Times New Roman" w:cs="Times New Roman"/>
          <w:sz w:val="24"/>
          <w:szCs w:val="24"/>
        </w:rPr>
        <w:t xml:space="preserve">5. </w:t>
      </w:r>
      <w:r w:rsidR="00A20B93" w:rsidRPr="00197880">
        <w:rPr>
          <w:rFonts w:ascii="Times New Roman" w:hAnsi="Times New Roman" w:cs="Times New Roman"/>
          <w:sz w:val="24"/>
          <w:szCs w:val="24"/>
        </w:rPr>
        <w:t>Вращательные движения руками, двумя сразу и по очереди.</w:t>
      </w:r>
    </w:p>
    <w:p w:rsidR="00A20B93" w:rsidRPr="00197880" w:rsidRDefault="00EB61ED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80">
        <w:rPr>
          <w:rFonts w:ascii="Times New Roman" w:hAnsi="Times New Roman" w:cs="Times New Roman"/>
          <w:sz w:val="24"/>
          <w:szCs w:val="24"/>
        </w:rPr>
        <w:t>6. У</w:t>
      </w:r>
      <w:r w:rsidR="00A20B93" w:rsidRPr="00197880">
        <w:rPr>
          <w:rFonts w:ascii="Times New Roman" w:hAnsi="Times New Roman" w:cs="Times New Roman"/>
          <w:sz w:val="24"/>
          <w:szCs w:val="24"/>
        </w:rPr>
        <w:t>пражнения на межполушарное взаимодействие, например, правой рукой взяться за левое ухо, а левой рукой взяться правое плечо и т. д.</w:t>
      </w:r>
    </w:p>
    <w:p w:rsidR="00A20B93" w:rsidRPr="00197880" w:rsidRDefault="00EB61ED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80">
        <w:rPr>
          <w:rFonts w:ascii="Times New Roman" w:hAnsi="Times New Roman" w:cs="Times New Roman"/>
          <w:sz w:val="24"/>
          <w:szCs w:val="24"/>
        </w:rPr>
        <w:t>7.</w:t>
      </w:r>
      <w:r w:rsidR="00A20B93" w:rsidRPr="00197880">
        <w:rPr>
          <w:rFonts w:ascii="Times New Roman" w:hAnsi="Times New Roman" w:cs="Times New Roman"/>
          <w:sz w:val="24"/>
          <w:szCs w:val="24"/>
        </w:rPr>
        <w:t xml:space="preserve"> Стоя на доске, держим перед собой палочку, делаем вдох и на выдохе начинаем прокатывать палочку между ладонями, произнося поставленный звук.</w:t>
      </w:r>
    </w:p>
    <w:p w:rsidR="00A20B93" w:rsidRPr="00197880" w:rsidRDefault="00EB61ED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80">
        <w:rPr>
          <w:rFonts w:ascii="Times New Roman" w:hAnsi="Times New Roman" w:cs="Times New Roman"/>
          <w:sz w:val="24"/>
          <w:szCs w:val="24"/>
        </w:rPr>
        <w:t>8.</w:t>
      </w:r>
      <w:r w:rsidR="00A20B93" w:rsidRPr="00197880">
        <w:rPr>
          <w:rFonts w:ascii="Times New Roman" w:hAnsi="Times New Roman" w:cs="Times New Roman"/>
          <w:sz w:val="24"/>
          <w:szCs w:val="24"/>
        </w:rPr>
        <w:t xml:space="preserve"> Стоя на доске, переносим центр тяжести на левую ногу, произносим слог, затем на правую ногу, произносим другой слог или повторяем этот же.</w:t>
      </w:r>
    </w:p>
    <w:p w:rsidR="00A20B93" w:rsidRPr="00197880" w:rsidRDefault="00EB61ED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80">
        <w:rPr>
          <w:rFonts w:ascii="Times New Roman" w:hAnsi="Times New Roman" w:cs="Times New Roman"/>
          <w:sz w:val="24"/>
          <w:szCs w:val="24"/>
        </w:rPr>
        <w:t>9.</w:t>
      </w:r>
      <w:r w:rsidR="00C4771C" w:rsidRPr="00197880">
        <w:rPr>
          <w:rFonts w:ascii="Times New Roman" w:hAnsi="Times New Roman" w:cs="Times New Roman"/>
          <w:sz w:val="24"/>
          <w:szCs w:val="24"/>
        </w:rPr>
        <w:t xml:space="preserve"> </w:t>
      </w:r>
      <w:r w:rsidR="00A20B93" w:rsidRPr="00197880">
        <w:rPr>
          <w:rFonts w:ascii="Times New Roman" w:hAnsi="Times New Roman" w:cs="Times New Roman"/>
          <w:sz w:val="24"/>
          <w:szCs w:val="24"/>
        </w:rPr>
        <w:t>Стоя на доске, наклониться вперед, взять мяч, мешочек.</w:t>
      </w:r>
    </w:p>
    <w:p w:rsidR="00A20B93" w:rsidRPr="00197880" w:rsidRDefault="00EB61ED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80">
        <w:rPr>
          <w:rFonts w:ascii="Times New Roman" w:hAnsi="Times New Roman" w:cs="Times New Roman"/>
          <w:sz w:val="24"/>
          <w:szCs w:val="24"/>
        </w:rPr>
        <w:t xml:space="preserve">10. </w:t>
      </w:r>
      <w:r w:rsidR="00C4771C" w:rsidRPr="00197880">
        <w:rPr>
          <w:rFonts w:ascii="Times New Roman" w:hAnsi="Times New Roman" w:cs="Times New Roman"/>
          <w:sz w:val="24"/>
          <w:szCs w:val="24"/>
        </w:rPr>
        <w:t xml:space="preserve"> </w:t>
      </w:r>
      <w:r w:rsidR="00A20B93" w:rsidRPr="00197880">
        <w:rPr>
          <w:rFonts w:ascii="Times New Roman" w:hAnsi="Times New Roman" w:cs="Times New Roman"/>
          <w:sz w:val="24"/>
          <w:szCs w:val="24"/>
        </w:rPr>
        <w:t>Расположить мячи спереди и по бокам от доски, попросить наклонившись, взять в руки мяч определенного цвета.</w:t>
      </w:r>
    </w:p>
    <w:p w:rsidR="005A7852" w:rsidRPr="00197880" w:rsidRDefault="005A7852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852" w:rsidRPr="00197880" w:rsidRDefault="005A7852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7880">
        <w:rPr>
          <w:noProof/>
          <w:lang w:eastAsia="ru-RU"/>
        </w:rPr>
        <w:drawing>
          <wp:inline distT="0" distB="0" distL="0" distR="0" wp14:anchorId="7E70301F" wp14:editId="5A82B39E">
            <wp:extent cx="2411959" cy="2701921"/>
            <wp:effectExtent l="7620" t="0" r="0" b="0"/>
            <wp:docPr id="7" name="Рисунок 7" descr="https://sun9-77.userapi.com/impg/GOXXP4CPZuRl-3PMvAkKUCTTjfSkTVqbS7JBhA/VU2_GztI6fU.jpg?size=1280x960&amp;quality=96&amp;sign=5d028ee59443c5afa83c27bc4b6f885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7.userapi.com/impg/GOXXP4CPZuRl-3PMvAkKUCTTjfSkTVqbS7JBhA/VU2_GztI6fU.jpg?size=1280x960&amp;quality=96&amp;sign=5d028ee59443c5afa83c27bc4b6f8850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1162" cy="272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880">
        <w:rPr>
          <w:rFonts w:ascii="Times New Roman" w:hAnsi="Times New Roman" w:cs="Times New Roman"/>
          <w:sz w:val="24"/>
          <w:szCs w:val="24"/>
        </w:rPr>
        <w:t xml:space="preserve">       </w:t>
      </w:r>
      <w:r w:rsidR="00197880" w:rsidRPr="001978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F2A535" wp14:editId="2AB8D0ED">
            <wp:extent cx="2487629" cy="2434245"/>
            <wp:effectExtent l="0" t="0" r="8255" b="4445"/>
            <wp:docPr id="5" name="Рисунок 5" descr="C:\Users\Усманов\Desktop\IMG-2021101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сманов\Desktop\IMG-20211010-WA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477" cy="24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93" w:rsidRPr="00197880" w:rsidRDefault="00A20B93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B93" w:rsidRPr="00197880" w:rsidRDefault="00A20B93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880">
        <w:rPr>
          <w:rFonts w:ascii="Times New Roman" w:hAnsi="Times New Roman" w:cs="Times New Roman"/>
          <w:b/>
          <w:sz w:val="24"/>
          <w:szCs w:val="24"/>
        </w:rPr>
        <w:t>Уп</w:t>
      </w:r>
      <w:r w:rsidR="00C4771C" w:rsidRPr="00197880">
        <w:rPr>
          <w:rFonts w:ascii="Times New Roman" w:hAnsi="Times New Roman" w:cs="Times New Roman"/>
          <w:b/>
          <w:sz w:val="24"/>
          <w:szCs w:val="24"/>
        </w:rPr>
        <w:t>ражнения с мячиком - маятником.</w:t>
      </w:r>
    </w:p>
    <w:p w:rsidR="00A20B93" w:rsidRPr="00197880" w:rsidRDefault="009F6C11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80">
        <w:rPr>
          <w:rFonts w:ascii="Times New Roman" w:hAnsi="Times New Roman" w:cs="Times New Roman"/>
          <w:sz w:val="24"/>
          <w:szCs w:val="24"/>
        </w:rPr>
        <w:t xml:space="preserve">1. </w:t>
      </w:r>
      <w:r w:rsidR="00A20B93" w:rsidRPr="00197880">
        <w:rPr>
          <w:rFonts w:ascii="Times New Roman" w:hAnsi="Times New Roman" w:cs="Times New Roman"/>
          <w:sz w:val="24"/>
          <w:szCs w:val="24"/>
        </w:rPr>
        <w:t>Подбрасывать и ловить мячик разными руками,</w:t>
      </w:r>
    </w:p>
    <w:p w:rsidR="00A20B93" w:rsidRPr="00197880" w:rsidRDefault="009F6C11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80">
        <w:rPr>
          <w:rFonts w:ascii="Times New Roman" w:hAnsi="Times New Roman" w:cs="Times New Roman"/>
          <w:sz w:val="24"/>
          <w:szCs w:val="24"/>
        </w:rPr>
        <w:t>2.</w:t>
      </w:r>
      <w:r w:rsidR="00C4771C" w:rsidRPr="00197880">
        <w:rPr>
          <w:rFonts w:ascii="Times New Roman" w:hAnsi="Times New Roman" w:cs="Times New Roman"/>
          <w:sz w:val="24"/>
          <w:szCs w:val="24"/>
        </w:rPr>
        <w:t xml:space="preserve"> П</w:t>
      </w:r>
      <w:r w:rsidR="00A20B93" w:rsidRPr="00197880">
        <w:rPr>
          <w:rFonts w:ascii="Times New Roman" w:hAnsi="Times New Roman" w:cs="Times New Roman"/>
          <w:sz w:val="24"/>
          <w:szCs w:val="24"/>
        </w:rPr>
        <w:t>обрасывать и ловить с хлопками;</w:t>
      </w:r>
    </w:p>
    <w:p w:rsidR="00A20B93" w:rsidRPr="00197880" w:rsidRDefault="009F6C11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80">
        <w:rPr>
          <w:rFonts w:ascii="Times New Roman" w:hAnsi="Times New Roman" w:cs="Times New Roman"/>
          <w:sz w:val="24"/>
          <w:szCs w:val="24"/>
        </w:rPr>
        <w:t xml:space="preserve">3. </w:t>
      </w:r>
      <w:r w:rsidR="00C4771C" w:rsidRPr="00197880">
        <w:rPr>
          <w:rFonts w:ascii="Times New Roman" w:hAnsi="Times New Roman" w:cs="Times New Roman"/>
          <w:sz w:val="24"/>
          <w:szCs w:val="24"/>
        </w:rPr>
        <w:t>П</w:t>
      </w:r>
      <w:r w:rsidR="00A20B93" w:rsidRPr="00197880">
        <w:rPr>
          <w:rFonts w:ascii="Times New Roman" w:hAnsi="Times New Roman" w:cs="Times New Roman"/>
          <w:sz w:val="24"/>
          <w:szCs w:val="24"/>
        </w:rPr>
        <w:t>одбивать (движение вверх) мячик раскрытой ладошкой, как можно большее количество раз, одной рукой, другой, поочерёдно;</w:t>
      </w:r>
    </w:p>
    <w:p w:rsidR="00A20B93" w:rsidRPr="00197880" w:rsidRDefault="009F6C11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80">
        <w:rPr>
          <w:rFonts w:ascii="Times New Roman" w:hAnsi="Times New Roman" w:cs="Times New Roman"/>
          <w:sz w:val="24"/>
          <w:szCs w:val="24"/>
        </w:rPr>
        <w:t>4.</w:t>
      </w:r>
      <w:r w:rsidR="00C4771C" w:rsidRPr="00197880">
        <w:rPr>
          <w:rFonts w:ascii="Times New Roman" w:hAnsi="Times New Roman" w:cs="Times New Roman"/>
          <w:sz w:val="24"/>
          <w:szCs w:val="24"/>
        </w:rPr>
        <w:t xml:space="preserve"> О</w:t>
      </w:r>
      <w:r w:rsidR="00A20B93" w:rsidRPr="00197880">
        <w:rPr>
          <w:rFonts w:ascii="Times New Roman" w:hAnsi="Times New Roman" w:cs="Times New Roman"/>
          <w:sz w:val="24"/>
          <w:szCs w:val="24"/>
        </w:rPr>
        <w:t>тбивать мячик ракеткой, планкой;</w:t>
      </w:r>
    </w:p>
    <w:p w:rsidR="007D4997" w:rsidRPr="00197880" w:rsidRDefault="009F6C11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80">
        <w:rPr>
          <w:rFonts w:ascii="Times New Roman" w:hAnsi="Times New Roman" w:cs="Times New Roman"/>
          <w:sz w:val="24"/>
          <w:szCs w:val="24"/>
        </w:rPr>
        <w:t xml:space="preserve">5. </w:t>
      </w:r>
      <w:r w:rsidR="00C4771C" w:rsidRPr="00197880">
        <w:rPr>
          <w:rFonts w:ascii="Times New Roman" w:hAnsi="Times New Roman" w:cs="Times New Roman"/>
          <w:sz w:val="24"/>
          <w:szCs w:val="24"/>
        </w:rPr>
        <w:t xml:space="preserve"> Б</w:t>
      </w:r>
      <w:r w:rsidR="00A20B93" w:rsidRPr="00197880">
        <w:rPr>
          <w:rFonts w:ascii="Times New Roman" w:hAnsi="Times New Roman" w:cs="Times New Roman"/>
          <w:sz w:val="24"/>
          <w:szCs w:val="24"/>
        </w:rPr>
        <w:t xml:space="preserve">росать и ловить со взрослым разными руками, поочерёдно, с разного расстояния. </w:t>
      </w:r>
    </w:p>
    <w:p w:rsidR="005A7852" w:rsidRPr="00197880" w:rsidRDefault="005A7852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80">
        <w:rPr>
          <w:rFonts w:ascii="Times New Roman" w:hAnsi="Times New Roman" w:cs="Times New Roman"/>
          <w:sz w:val="24"/>
          <w:szCs w:val="24"/>
        </w:rPr>
        <w:t xml:space="preserve">  </w:t>
      </w:r>
      <w:r w:rsidRPr="001978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1974062"/>
            <wp:effectExtent l="0" t="0" r="0" b="7620"/>
            <wp:docPr id="8" name="Рисунок 8" descr="C:\Users\Усманов\Desktop\IMG-2021101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сманов\Desktop\IMG-20211010-WA0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249" cy="200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880">
        <w:rPr>
          <w:rFonts w:ascii="Times New Roman" w:hAnsi="Times New Roman" w:cs="Times New Roman"/>
          <w:sz w:val="24"/>
          <w:szCs w:val="24"/>
        </w:rPr>
        <w:t xml:space="preserve">       </w:t>
      </w:r>
      <w:r w:rsidRPr="001978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1972318"/>
            <wp:effectExtent l="0" t="0" r="0" b="8890"/>
            <wp:docPr id="9" name="Рисунок 9" descr="C:\Users\Усманов\Desktop\IMG-2021101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сманов\Desktop\IMG-20211010-WA0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503" cy="19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93" w:rsidRPr="00197880" w:rsidRDefault="00A20B93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80">
        <w:rPr>
          <w:rFonts w:ascii="Times New Roman" w:hAnsi="Times New Roman" w:cs="Times New Roman"/>
          <w:sz w:val="24"/>
          <w:szCs w:val="24"/>
        </w:rPr>
        <w:t xml:space="preserve">Несмотря на то, что вся программа в целом кажется довольно простым набором упражнений, однако не стоит забывать, что при этом ребенку надо пытаться постоянно </w:t>
      </w:r>
      <w:r w:rsidRPr="00197880">
        <w:rPr>
          <w:rFonts w:ascii="Times New Roman" w:hAnsi="Times New Roman" w:cs="Times New Roman"/>
          <w:sz w:val="24"/>
          <w:szCs w:val="24"/>
        </w:rPr>
        <w:lastRenderedPageBreak/>
        <w:t xml:space="preserve">балансировать на доске и не падать. </w:t>
      </w:r>
      <w:r w:rsidR="007D4997" w:rsidRPr="00197880">
        <w:rPr>
          <w:rFonts w:ascii="Times New Roman" w:hAnsi="Times New Roman" w:cs="Times New Roman"/>
          <w:sz w:val="24"/>
          <w:szCs w:val="24"/>
        </w:rPr>
        <w:t>З</w:t>
      </w:r>
      <w:r w:rsidRPr="00197880">
        <w:rPr>
          <w:rFonts w:ascii="Times New Roman" w:hAnsi="Times New Roman" w:cs="Times New Roman"/>
          <w:sz w:val="24"/>
          <w:szCs w:val="24"/>
        </w:rPr>
        <w:t>а счет многозадачных упражнений: сначала на координацию движений, а для детей постарше — и в сочетании со з</w:t>
      </w:r>
      <w:r w:rsidR="007D4997" w:rsidRPr="00197880">
        <w:rPr>
          <w:rFonts w:ascii="Times New Roman" w:hAnsi="Times New Roman" w:cs="Times New Roman"/>
          <w:sz w:val="24"/>
          <w:szCs w:val="24"/>
        </w:rPr>
        <w:t>вуковыми, речевыми упражнениями происходит развитие связной речи детей.</w:t>
      </w:r>
    </w:p>
    <w:p w:rsidR="00A20B93" w:rsidRPr="00197880" w:rsidRDefault="007D4997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80">
        <w:rPr>
          <w:rFonts w:ascii="Times New Roman" w:hAnsi="Times New Roman" w:cs="Times New Roman"/>
          <w:sz w:val="24"/>
          <w:szCs w:val="24"/>
        </w:rPr>
        <w:t>Таким образом, данные упражнения</w:t>
      </w:r>
      <w:r w:rsidR="00A20B93" w:rsidRPr="00197880">
        <w:rPr>
          <w:rFonts w:ascii="Times New Roman" w:hAnsi="Times New Roman" w:cs="Times New Roman"/>
          <w:sz w:val="24"/>
          <w:szCs w:val="24"/>
        </w:rPr>
        <w:t xml:space="preserve"> полезн</w:t>
      </w:r>
      <w:r w:rsidRPr="00197880">
        <w:rPr>
          <w:rFonts w:ascii="Times New Roman" w:hAnsi="Times New Roman" w:cs="Times New Roman"/>
          <w:sz w:val="24"/>
          <w:szCs w:val="24"/>
        </w:rPr>
        <w:t>ы</w:t>
      </w:r>
      <w:r w:rsidR="00A20B93" w:rsidRPr="00197880">
        <w:rPr>
          <w:rFonts w:ascii="Times New Roman" w:hAnsi="Times New Roman" w:cs="Times New Roman"/>
          <w:sz w:val="24"/>
          <w:szCs w:val="24"/>
        </w:rPr>
        <w:t xml:space="preserve"> для развития ребенка во всех направлениях, в том числе для развития речи, а также </w:t>
      </w:r>
      <w:r w:rsidRPr="00197880">
        <w:rPr>
          <w:rFonts w:ascii="Times New Roman" w:hAnsi="Times New Roman" w:cs="Times New Roman"/>
          <w:sz w:val="24"/>
          <w:szCs w:val="24"/>
        </w:rPr>
        <w:t xml:space="preserve">для </w:t>
      </w:r>
      <w:r w:rsidR="00A20B93" w:rsidRPr="00197880">
        <w:rPr>
          <w:rFonts w:ascii="Times New Roman" w:hAnsi="Times New Roman" w:cs="Times New Roman"/>
          <w:sz w:val="24"/>
          <w:szCs w:val="24"/>
        </w:rPr>
        <w:t>интересно</w:t>
      </w:r>
      <w:r w:rsidRPr="00197880">
        <w:rPr>
          <w:rFonts w:ascii="Times New Roman" w:hAnsi="Times New Roman" w:cs="Times New Roman"/>
          <w:sz w:val="24"/>
          <w:szCs w:val="24"/>
        </w:rPr>
        <w:t>го</w:t>
      </w:r>
      <w:r w:rsidR="00A20B93" w:rsidRPr="00197880">
        <w:rPr>
          <w:rFonts w:ascii="Times New Roman" w:hAnsi="Times New Roman" w:cs="Times New Roman"/>
          <w:sz w:val="24"/>
          <w:szCs w:val="24"/>
        </w:rPr>
        <w:t xml:space="preserve"> способ</w:t>
      </w:r>
      <w:r w:rsidRPr="00197880">
        <w:rPr>
          <w:rFonts w:ascii="Times New Roman" w:hAnsi="Times New Roman" w:cs="Times New Roman"/>
          <w:sz w:val="24"/>
          <w:szCs w:val="24"/>
        </w:rPr>
        <w:t>а</w:t>
      </w:r>
      <w:r w:rsidR="00A20B93" w:rsidRPr="00197880">
        <w:rPr>
          <w:rFonts w:ascii="Times New Roman" w:hAnsi="Times New Roman" w:cs="Times New Roman"/>
          <w:sz w:val="24"/>
          <w:szCs w:val="24"/>
        </w:rPr>
        <w:t xml:space="preserve"> закрепления речевых навыков.</w:t>
      </w:r>
    </w:p>
    <w:p w:rsidR="00122A8B" w:rsidRPr="00197880" w:rsidRDefault="00A20B93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80">
        <w:rPr>
          <w:rFonts w:ascii="Times New Roman" w:hAnsi="Times New Roman" w:cs="Times New Roman"/>
          <w:sz w:val="24"/>
          <w:szCs w:val="24"/>
        </w:rPr>
        <w:t>С помощью данного метода мы можем реализовать поставленные коррекционно-развивающие задачи, вовлекая в работу различные анализаторные системы, позволяющие достичь желаемого результата.</w:t>
      </w:r>
    </w:p>
    <w:p w:rsidR="00122A8B" w:rsidRPr="00197880" w:rsidRDefault="00122A8B" w:rsidP="001978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71C" w:rsidRPr="00197880" w:rsidRDefault="00C4771C" w:rsidP="001978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71C" w:rsidRPr="00197880" w:rsidRDefault="00C4771C" w:rsidP="001978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71C" w:rsidRPr="00197880" w:rsidRDefault="00C4771C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71C" w:rsidRPr="00197880" w:rsidRDefault="00C4771C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71C" w:rsidRPr="00197880" w:rsidRDefault="00C4771C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71C" w:rsidRPr="00197880" w:rsidRDefault="00C4771C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11" w:rsidRPr="00197880" w:rsidRDefault="009F6C11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11" w:rsidRPr="00197880" w:rsidRDefault="009F6C11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11" w:rsidRPr="00197880" w:rsidRDefault="009F6C11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11" w:rsidRPr="00197880" w:rsidRDefault="009F6C11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11" w:rsidRPr="00197880" w:rsidRDefault="009F6C11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11" w:rsidRPr="00197880" w:rsidRDefault="009F6C11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11" w:rsidRPr="00197880" w:rsidRDefault="009F6C11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11" w:rsidRPr="00197880" w:rsidRDefault="009F6C11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11" w:rsidRPr="00197880" w:rsidRDefault="009F6C11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24A" w:rsidRDefault="005E324A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880" w:rsidRDefault="00197880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880" w:rsidRDefault="00197880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880" w:rsidRDefault="00197880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880" w:rsidRDefault="00197880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880" w:rsidRDefault="00197880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880" w:rsidRDefault="00197880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880" w:rsidRDefault="00197880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880" w:rsidRDefault="00197880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880" w:rsidRDefault="00197880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880" w:rsidRDefault="00197880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880" w:rsidRDefault="00197880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880" w:rsidRDefault="00197880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880" w:rsidRDefault="00197880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880" w:rsidRDefault="00197880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880" w:rsidRDefault="00197880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880" w:rsidRDefault="00197880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880" w:rsidRDefault="00197880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880" w:rsidRDefault="00197880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880" w:rsidRDefault="00197880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880" w:rsidRDefault="00197880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880" w:rsidRDefault="00197880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CDB" w:rsidRPr="00197880" w:rsidRDefault="00E40CDB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880" w:rsidRPr="00197880" w:rsidRDefault="00197880" w:rsidP="00197880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</w:pPr>
      <w:r w:rsidRPr="001978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  <w:lastRenderedPageBreak/>
        <w:t>Сюжетлы-рольле уен: “Киемнәр (яшелчәләр) кибете”</w:t>
      </w:r>
    </w:p>
    <w:p w:rsidR="00197880" w:rsidRPr="00197880" w:rsidRDefault="00197880" w:rsidP="00197880">
      <w:pPr>
        <w:pStyle w:val="a3"/>
        <w:spacing w:after="0" w:line="276" w:lineRule="auto"/>
        <w:ind w:left="106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880"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 xml:space="preserve">                                   </w:t>
      </w:r>
      <w:r w:rsidRPr="00197880">
        <w:rPr>
          <w:rFonts w:ascii="Times New Roman" w:hAnsi="Times New Roman" w:cs="Times New Roman"/>
          <w:b/>
          <w:color w:val="000000"/>
          <w:sz w:val="24"/>
          <w:szCs w:val="24"/>
        </w:rPr>
        <w:drawing>
          <wp:inline distT="0" distB="0" distL="0" distR="0" wp14:anchorId="52D03927" wp14:editId="192D69EF">
            <wp:extent cx="2396701" cy="1797526"/>
            <wp:effectExtent l="0" t="0" r="3810" b="0"/>
            <wp:docPr id="4" name="Рисунок 4" descr="https://sun9-78.userapi.com/impg/UbMfMjZnMpzk9G9E1fe8_C3gSeLiOKPuDw8nVg/ONuWQcLu-8I.jpg?size=1280x960&amp;quality=96&amp;sign=24d58309490107150ed4c6077007967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8.userapi.com/impg/UbMfMjZnMpzk9G9E1fe8_C3gSeLiOKPuDw8nVg/ONuWQcLu-8I.jpg?size=1280x960&amp;quality=96&amp;sign=24d58309490107150ed4c60770079672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60" cy="180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880"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br/>
      </w:r>
      <w:r w:rsidRPr="00197880"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br/>
      </w:r>
      <w:r w:rsidRPr="001978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  <w:t xml:space="preserve">          Максат</w:t>
      </w:r>
      <w:r w:rsidRPr="0019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: Информацион-коммуникатив технологияләр, уен ситуациясе, күргәзмәлелек кулланып тел өйрәнү, аралашу теләге тудыру.</w:t>
      </w:r>
      <w:r w:rsidRPr="00197880">
        <w:rPr>
          <w:rFonts w:ascii="Times New Roman" w:hAnsi="Times New Roman" w:cs="Times New Roman"/>
          <w:color w:val="000000"/>
          <w:sz w:val="24"/>
          <w:szCs w:val="24"/>
          <w:lang w:val="tt-RU"/>
        </w:rPr>
        <w:br/>
      </w:r>
      <w:r w:rsidRPr="00197880">
        <w:rPr>
          <w:rFonts w:ascii="Times New Roman" w:hAnsi="Times New Roman" w:cs="Times New Roman"/>
          <w:color w:val="000000"/>
          <w:sz w:val="24"/>
          <w:szCs w:val="24"/>
          <w:lang w:val="tt-RU"/>
        </w:rPr>
        <w:br/>
      </w:r>
      <w:r w:rsidRPr="00197880"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 xml:space="preserve">            Кулланылган материал</w:t>
      </w:r>
      <w:r w:rsidRPr="00197880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: </w:t>
      </w:r>
      <w:r w:rsidRPr="0019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Төрле төстәге күлмәк, чалбар, сарафан, футболка, шортик таратма рәсемнәре.</w:t>
      </w:r>
      <w:r w:rsidRPr="00197880">
        <w:rPr>
          <w:rFonts w:ascii="Times New Roman" w:hAnsi="Times New Roman" w:cs="Times New Roman"/>
          <w:color w:val="000000"/>
          <w:sz w:val="24"/>
          <w:szCs w:val="24"/>
          <w:lang w:val="tt-RU"/>
        </w:rPr>
        <w:br/>
      </w:r>
      <w:r w:rsidRPr="00197880">
        <w:rPr>
          <w:rFonts w:ascii="Times New Roman" w:hAnsi="Times New Roman" w:cs="Times New Roman"/>
          <w:color w:val="000000"/>
          <w:sz w:val="24"/>
          <w:szCs w:val="24"/>
          <w:lang w:val="tt-RU"/>
        </w:rPr>
        <w:br/>
      </w:r>
      <w:r w:rsidRPr="0019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Маша: Исәнме, Радель.</w:t>
      </w:r>
      <w:r w:rsidRPr="001978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Радель: Исәнме, Маша.</w:t>
      </w:r>
      <w:r w:rsidRPr="001978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Маша: Хәлләр ничек, Радель.</w:t>
      </w:r>
      <w:r w:rsidRPr="001978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Радель: Әйбәт. Рәхмәт. Хәлләр ничек, Маша?</w:t>
      </w:r>
      <w:r w:rsidRPr="001978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Маша: Әйбәт. Рәхмәт.</w:t>
      </w:r>
      <w:r w:rsidRPr="001978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Радель: Маша, чалбар бир.</w:t>
      </w:r>
      <w:r w:rsidRPr="001978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Маша: Нинди чалбар?</w:t>
      </w:r>
      <w:r w:rsidRPr="001978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Радель: Зәңгәр чалбар.</w:t>
      </w:r>
      <w:r w:rsidRPr="001978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Маша: Мә,  зәңгәр чалбар.</w:t>
      </w:r>
      <w:r w:rsidRPr="001978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Радель: Рәхмәт. Сау бул, Маша.</w:t>
      </w:r>
      <w:r w:rsidRPr="001978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Маша: Сау бул, Радель.</w:t>
      </w:r>
      <w:r w:rsidRPr="0019788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97880" w:rsidRPr="00197880" w:rsidRDefault="00197880" w:rsidP="0019788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Шул үрнәктә барлык балалар да катнаша.</w:t>
      </w:r>
    </w:p>
    <w:p w:rsidR="00197880" w:rsidRPr="00197880" w:rsidRDefault="00197880" w:rsidP="00197880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  <w:lang w:val="tt-RU"/>
        </w:rPr>
      </w:pPr>
    </w:p>
    <w:p w:rsidR="00AC7A59" w:rsidRPr="00197880" w:rsidRDefault="00AC7A59" w:rsidP="00197880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b/>
          <w:sz w:val="24"/>
          <w:szCs w:val="24"/>
        </w:rPr>
        <w:t>Дидактик уен</w:t>
      </w:r>
      <w:r w:rsidRPr="00197880">
        <w:rPr>
          <w:rFonts w:ascii="Times New Roman" w:hAnsi="Times New Roman" w:cs="Times New Roman"/>
          <w:b/>
          <w:sz w:val="24"/>
          <w:szCs w:val="24"/>
          <w:lang w:val="tt-RU"/>
        </w:rPr>
        <w:t>: “Ни кушсам шуны үтә</w:t>
      </w:r>
      <w:r w:rsidR="00A9674D" w:rsidRPr="00197880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Pr="00197880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AC7A59" w:rsidRPr="00197880" w:rsidRDefault="00AC7A59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 w:rsidRPr="00197880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Максат</w:t>
      </w:r>
      <w:r w:rsidRPr="00197880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:</w:t>
      </w:r>
      <w:r w:rsidRPr="001978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tt-RU"/>
        </w:rPr>
        <w:t xml:space="preserve">   тигезлек саклау хисе, тиз һәм җитез хәрәкәт итү осталыгы тәрбияләү, балаларның татар телендә сүз байлыгын арттыру. “Бу кем?” “ Бу нәрсә?” сорауларына  җавап бирүне ныгыту</w:t>
      </w:r>
      <w:r w:rsidRPr="001978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.</w:t>
      </w:r>
    </w:p>
    <w:p w:rsidR="00E537DB" w:rsidRPr="00197880" w:rsidRDefault="00E537DB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b/>
          <w:sz w:val="24"/>
          <w:szCs w:val="24"/>
          <w:lang w:val="tt-RU"/>
        </w:rPr>
        <w:t>Кулланылган материал</w:t>
      </w:r>
      <w:r w:rsidRPr="00197880">
        <w:rPr>
          <w:rFonts w:ascii="Times New Roman" w:hAnsi="Times New Roman" w:cs="Times New Roman"/>
          <w:sz w:val="24"/>
          <w:szCs w:val="24"/>
          <w:lang w:val="tt-RU"/>
        </w:rPr>
        <w:t>: кубикка ябыштырылган: бабай,әби,әти,әни,малай,кыз рәсемнәре.</w:t>
      </w:r>
    </w:p>
    <w:p w:rsidR="00CB2A1D" w:rsidRPr="00197880" w:rsidRDefault="00CB2A1D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b/>
          <w:sz w:val="24"/>
          <w:szCs w:val="24"/>
          <w:lang w:val="tt-RU"/>
        </w:rPr>
        <w:t>Уен барышы:</w:t>
      </w:r>
    </w:p>
    <w:p w:rsidR="00CB2A1D" w:rsidRPr="00197880" w:rsidRDefault="00CB2A1D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Тәрбияче аңа сорау бирә:</w:t>
      </w:r>
    </w:p>
    <w:p w:rsidR="00E537DB" w:rsidRPr="00197880" w:rsidRDefault="00E537DB" w:rsidP="00197880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Малайны ал.</w:t>
      </w:r>
      <w:r w:rsidR="00A9674D" w:rsidRPr="0019788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97880">
        <w:rPr>
          <w:rFonts w:ascii="Times New Roman" w:hAnsi="Times New Roman" w:cs="Times New Roman"/>
          <w:sz w:val="24"/>
          <w:szCs w:val="24"/>
          <w:lang w:val="tt-RU"/>
        </w:rPr>
        <w:t>(</w:t>
      </w:r>
      <w:r w:rsidRPr="00197880">
        <w:rPr>
          <w:rFonts w:ascii="Times New Roman" w:hAnsi="Times New Roman" w:cs="Times New Roman"/>
          <w:i/>
          <w:sz w:val="24"/>
          <w:szCs w:val="24"/>
          <w:lang w:val="tt-RU"/>
        </w:rPr>
        <w:t>бала тактадан төшмичә,чүгәләп кубикны ала.</w:t>
      </w:r>
      <w:r w:rsidRPr="00197880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E537DB" w:rsidRPr="00197880" w:rsidRDefault="00E537DB" w:rsidP="00197880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Бу кем?</w:t>
      </w:r>
    </w:p>
    <w:p w:rsidR="00E537DB" w:rsidRPr="00197880" w:rsidRDefault="00E537DB" w:rsidP="00197880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Бу малай.</w:t>
      </w:r>
    </w:p>
    <w:p w:rsidR="00A9674D" w:rsidRPr="00197880" w:rsidRDefault="00E537DB" w:rsidP="00197880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Булдырдың!</w:t>
      </w:r>
    </w:p>
    <w:p w:rsidR="005A7852" w:rsidRPr="00197880" w:rsidRDefault="005A7852" w:rsidP="00197880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E537DB" w:rsidRPr="00197880" w:rsidRDefault="00E537DB" w:rsidP="00197880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b/>
          <w:sz w:val="24"/>
          <w:szCs w:val="24"/>
        </w:rPr>
        <w:t>Дидактик уен</w:t>
      </w:r>
      <w:r w:rsidRPr="00197880">
        <w:rPr>
          <w:rFonts w:ascii="Times New Roman" w:hAnsi="Times New Roman" w:cs="Times New Roman"/>
          <w:b/>
          <w:sz w:val="24"/>
          <w:szCs w:val="24"/>
          <w:lang w:val="tt-RU"/>
        </w:rPr>
        <w:t>: “Авызны, иҗекне кабатла”</w:t>
      </w:r>
    </w:p>
    <w:p w:rsidR="00E537DB" w:rsidRPr="00197880" w:rsidRDefault="00E537DB" w:rsidP="001978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 xml:space="preserve">                 Максат</w:t>
      </w:r>
      <w:r w:rsidRPr="00197880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:</w:t>
      </w:r>
      <w:r w:rsidRPr="001978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tt-RU"/>
        </w:rPr>
        <w:t xml:space="preserve">   </w:t>
      </w:r>
      <w:r w:rsidRPr="00197880">
        <w:rPr>
          <w:rFonts w:ascii="Times New Roman" w:hAnsi="Times New Roman" w:cs="Times New Roman"/>
          <w:sz w:val="24"/>
          <w:szCs w:val="24"/>
          <w:lang w:val="tt-RU"/>
        </w:rPr>
        <w:t xml:space="preserve">Уен-ситуацияләр кулланып тел өйрәнү, </w:t>
      </w:r>
      <w:r w:rsidRPr="00197880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татарча </w:t>
      </w:r>
      <w:r w:rsidRPr="00197880">
        <w:rPr>
          <w:rFonts w:ascii="Times New Roman" w:hAnsi="Times New Roman" w:cs="Times New Roman"/>
          <w:sz w:val="24"/>
          <w:szCs w:val="24"/>
          <w:lang w:val="tt-RU"/>
        </w:rPr>
        <w:t>аралашу теләген арттыру.</w:t>
      </w:r>
    </w:p>
    <w:p w:rsidR="00E537DB" w:rsidRPr="00197880" w:rsidRDefault="00E537DB" w:rsidP="001978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Pr="0019788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Кулланылган материал</w:t>
      </w:r>
      <w:r w:rsidRPr="00197880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  <w:r w:rsidR="004D09AC" w:rsidRPr="00197880">
        <w:rPr>
          <w:rFonts w:ascii="Times New Roman" w:hAnsi="Times New Roman" w:cs="Times New Roman"/>
          <w:sz w:val="24"/>
          <w:szCs w:val="24"/>
          <w:lang w:val="tt-RU"/>
        </w:rPr>
        <w:t xml:space="preserve"> а</w:t>
      </w:r>
      <w:r w:rsidRPr="00197880">
        <w:rPr>
          <w:rFonts w:ascii="Times New Roman" w:hAnsi="Times New Roman" w:cs="Times New Roman"/>
          <w:sz w:val="24"/>
          <w:szCs w:val="24"/>
          <w:lang w:val="tt-RU"/>
        </w:rPr>
        <w:t>в</w:t>
      </w:r>
      <w:r w:rsidR="004D09AC" w:rsidRPr="00197880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197880">
        <w:rPr>
          <w:rFonts w:ascii="Times New Roman" w:hAnsi="Times New Roman" w:cs="Times New Roman"/>
          <w:sz w:val="24"/>
          <w:szCs w:val="24"/>
          <w:lang w:val="tt-RU"/>
        </w:rPr>
        <w:t>злар яки иҗекләр язылган карточкалар</w:t>
      </w:r>
      <w:r w:rsidR="004014C5" w:rsidRPr="00197880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4014C5" w:rsidRPr="00197880" w:rsidRDefault="004014C5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b/>
          <w:sz w:val="24"/>
          <w:szCs w:val="24"/>
          <w:lang w:val="tt-RU"/>
        </w:rPr>
        <w:t>Уен барышы:</w:t>
      </w:r>
      <w:r w:rsidRPr="00197880">
        <w:rPr>
          <w:rFonts w:ascii="Times New Roman" w:hAnsi="Times New Roman" w:cs="Times New Roman"/>
          <w:sz w:val="24"/>
          <w:szCs w:val="24"/>
          <w:lang w:val="tt-RU"/>
        </w:rPr>
        <w:t xml:space="preserve"> Бала тактада басып тора. Тәрбияче балага карточкадагы авазларны яки иҗекләрне кабатларга өнди.</w:t>
      </w:r>
    </w:p>
    <w:p w:rsidR="00B748E9" w:rsidRPr="00197880" w:rsidRDefault="00B748E9" w:rsidP="001978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D09AC" w:rsidRPr="00197880" w:rsidRDefault="004D09AC" w:rsidP="00197880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b/>
          <w:sz w:val="24"/>
          <w:szCs w:val="24"/>
          <w:lang w:val="tt-RU"/>
        </w:rPr>
        <w:t>Дидактик уен: “ Ул нишли</w:t>
      </w:r>
      <w:r w:rsidR="005E324A" w:rsidRPr="0019788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шуны үтә</w:t>
      </w:r>
      <w:r w:rsidRPr="00197880">
        <w:rPr>
          <w:rFonts w:ascii="Times New Roman" w:hAnsi="Times New Roman" w:cs="Times New Roman"/>
          <w:b/>
          <w:sz w:val="24"/>
          <w:szCs w:val="24"/>
          <w:lang w:val="tt-RU"/>
        </w:rPr>
        <w:t>?</w:t>
      </w:r>
      <w:r w:rsidR="005E324A" w:rsidRPr="00197880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  <w:r w:rsidRPr="0019788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4D09AC" w:rsidRPr="00197880" w:rsidRDefault="004D09AC" w:rsidP="001978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 xml:space="preserve">                 Максат</w:t>
      </w:r>
      <w:r w:rsidRPr="00197880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:</w:t>
      </w:r>
      <w:r w:rsidRPr="001978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tt-RU"/>
        </w:rPr>
        <w:t xml:space="preserve">   </w:t>
      </w:r>
      <w:r w:rsidRPr="00197880">
        <w:rPr>
          <w:rFonts w:ascii="Times New Roman" w:hAnsi="Times New Roman" w:cs="Times New Roman"/>
          <w:sz w:val="24"/>
          <w:szCs w:val="24"/>
          <w:lang w:val="tt-RU"/>
        </w:rPr>
        <w:t xml:space="preserve">Уен-ситуацияләр кулланып тел өйрәнү, </w:t>
      </w:r>
      <w:r w:rsidRPr="00197880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татарча </w:t>
      </w:r>
      <w:r w:rsidRPr="00197880">
        <w:rPr>
          <w:rFonts w:ascii="Times New Roman" w:hAnsi="Times New Roman" w:cs="Times New Roman"/>
          <w:sz w:val="24"/>
          <w:szCs w:val="24"/>
          <w:lang w:val="tt-RU"/>
        </w:rPr>
        <w:t>аралашу теләген арттыру.</w:t>
      </w:r>
    </w:p>
    <w:p w:rsidR="004D09AC" w:rsidRPr="00197880" w:rsidRDefault="004D09AC" w:rsidP="001978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Pr="0019788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Кулланылган материал</w:t>
      </w:r>
      <w:r w:rsidRPr="00197880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  <w:r w:rsidR="00A9674D" w:rsidRPr="00197880">
        <w:rPr>
          <w:rFonts w:ascii="Times New Roman" w:hAnsi="Times New Roman" w:cs="Times New Roman"/>
          <w:sz w:val="24"/>
          <w:szCs w:val="24"/>
          <w:lang w:val="tt-RU"/>
        </w:rPr>
        <w:t>кыз, малай рэсеме,</w:t>
      </w:r>
      <w:r w:rsidRPr="0019788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9674D" w:rsidRPr="00197880">
        <w:rPr>
          <w:rFonts w:ascii="Times New Roman" w:hAnsi="Times New Roman" w:cs="Times New Roman"/>
          <w:sz w:val="24"/>
          <w:szCs w:val="24"/>
          <w:lang w:val="tt-RU"/>
        </w:rPr>
        <w:t>пиктограмма карточкалары, масса</w:t>
      </w:r>
      <w:r w:rsidR="00A9674D" w:rsidRPr="00197880">
        <w:rPr>
          <w:rFonts w:ascii="Times New Roman" w:hAnsi="Times New Roman" w:cs="Times New Roman"/>
          <w:sz w:val="24"/>
          <w:szCs w:val="24"/>
        </w:rPr>
        <w:t>ж</w:t>
      </w:r>
      <w:r w:rsidRPr="00197880">
        <w:rPr>
          <w:rFonts w:ascii="Times New Roman" w:hAnsi="Times New Roman" w:cs="Times New Roman"/>
          <w:sz w:val="24"/>
          <w:szCs w:val="24"/>
          <w:lang w:val="tt-RU"/>
        </w:rPr>
        <w:t xml:space="preserve"> келәме.</w:t>
      </w:r>
    </w:p>
    <w:p w:rsidR="00A9674D" w:rsidRPr="00197880" w:rsidRDefault="004D09AC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b/>
          <w:sz w:val="24"/>
          <w:szCs w:val="24"/>
          <w:lang w:val="tt-RU"/>
        </w:rPr>
        <w:t>Уен барышы:</w:t>
      </w:r>
      <w:r w:rsidRPr="00197880">
        <w:rPr>
          <w:rFonts w:ascii="Times New Roman" w:hAnsi="Times New Roman" w:cs="Times New Roman"/>
          <w:sz w:val="24"/>
          <w:szCs w:val="24"/>
          <w:lang w:val="tt-RU"/>
        </w:rPr>
        <w:t xml:space="preserve"> Балага пиктограммадагы рәсем курсәтелә һәм </w:t>
      </w:r>
      <w:r w:rsidR="00197880">
        <w:rPr>
          <w:rFonts w:ascii="Times New Roman" w:hAnsi="Times New Roman" w:cs="Times New Roman"/>
          <w:sz w:val="24"/>
          <w:szCs w:val="24"/>
          <w:lang w:val="tt-RU"/>
        </w:rPr>
        <w:t>с</w:t>
      </w:r>
      <w:r w:rsidR="00A9674D" w:rsidRPr="00197880">
        <w:rPr>
          <w:rFonts w:ascii="Times New Roman" w:hAnsi="Times New Roman" w:cs="Times New Roman"/>
          <w:sz w:val="24"/>
          <w:szCs w:val="24"/>
          <w:lang w:val="tt-RU"/>
        </w:rPr>
        <w:t>орау бирелэ:</w:t>
      </w:r>
    </w:p>
    <w:p w:rsidR="00A9674D" w:rsidRPr="00197880" w:rsidRDefault="00A9674D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-Кыз нишли?</w:t>
      </w:r>
    </w:p>
    <w:p w:rsidR="00A9674D" w:rsidRPr="00197880" w:rsidRDefault="003B614D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-Кыз сикерә</w:t>
      </w:r>
      <w:r w:rsidR="00A9674D" w:rsidRPr="00197880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4D09AC" w:rsidRPr="00197880" w:rsidRDefault="003B614D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-Син дә</w:t>
      </w:r>
      <w:r w:rsidR="00A9674D" w:rsidRPr="00197880">
        <w:rPr>
          <w:rFonts w:ascii="Times New Roman" w:hAnsi="Times New Roman" w:cs="Times New Roman"/>
          <w:sz w:val="24"/>
          <w:szCs w:val="24"/>
          <w:lang w:val="tt-RU"/>
        </w:rPr>
        <w:t xml:space="preserve"> сикер!(</w:t>
      </w:r>
      <w:r w:rsidR="00A9674D" w:rsidRPr="00197880">
        <w:rPr>
          <w:rFonts w:ascii="Times New Roman" w:hAnsi="Times New Roman" w:cs="Times New Roman"/>
          <w:i/>
          <w:sz w:val="24"/>
          <w:szCs w:val="24"/>
          <w:lang w:val="tt-RU"/>
        </w:rPr>
        <w:t>бала массаж келэме буйлап тактага таба сикерэ.</w:t>
      </w:r>
      <w:r w:rsidR="00A9674D" w:rsidRPr="00197880">
        <w:rPr>
          <w:rFonts w:ascii="Times New Roman" w:hAnsi="Times New Roman" w:cs="Times New Roman"/>
          <w:sz w:val="24"/>
          <w:szCs w:val="24"/>
          <w:lang w:val="tt-RU"/>
        </w:rPr>
        <w:t>)</w:t>
      </w:r>
      <w:r w:rsidR="004D09AC" w:rsidRPr="0019788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A9674D" w:rsidRPr="00197880" w:rsidRDefault="00A9674D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- Син нишлисең?</w:t>
      </w:r>
    </w:p>
    <w:p w:rsidR="004014C5" w:rsidRPr="00197880" w:rsidRDefault="00A9674D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- Мин сикерәм.</w:t>
      </w:r>
    </w:p>
    <w:p w:rsidR="00B748E9" w:rsidRPr="00197880" w:rsidRDefault="00B748E9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3B614D" w:rsidRPr="00197880" w:rsidRDefault="003B614D" w:rsidP="00197880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b/>
          <w:sz w:val="24"/>
          <w:szCs w:val="24"/>
          <w:lang w:val="tt-RU"/>
        </w:rPr>
        <w:t>Дидактик уен: “Тәрҗемәче”</w:t>
      </w:r>
    </w:p>
    <w:p w:rsidR="003B614D" w:rsidRPr="00197880" w:rsidRDefault="003B614D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b/>
          <w:sz w:val="24"/>
          <w:szCs w:val="24"/>
          <w:lang w:val="tt-RU"/>
        </w:rPr>
        <w:t xml:space="preserve">Максат: </w:t>
      </w:r>
      <w:r w:rsidRPr="00197880">
        <w:rPr>
          <w:rFonts w:ascii="Times New Roman" w:hAnsi="Times New Roman" w:cs="Times New Roman"/>
          <w:sz w:val="24"/>
          <w:szCs w:val="24"/>
          <w:lang w:val="tt-RU"/>
        </w:rPr>
        <w:t>Татар телендә гади диалогта катнаша белү, сүзләрне отып алу аша хәтер, зиһен үстерү. Төсләр турында белемне ныгыту.</w:t>
      </w:r>
    </w:p>
    <w:p w:rsidR="003B614D" w:rsidRPr="00197880" w:rsidRDefault="003B614D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b/>
          <w:sz w:val="24"/>
          <w:szCs w:val="24"/>
          <w:lang w:val="tt-RU"/>
        </w:rPr>
        <w:t>Кулланылган материал</w:t>
      </w:r>
      <w:r w:rsidRPr="00197880">
        <w:rPr>
          <w:rFonts w:ascii="Times New Roman" w:hAnsi="Times New Roman" w:cs="Times New Roman"/>
          <w:sz w:val="24"/>
          <w:szCs w:val="24"/>
          <w:lang w:val="tt-RU"/>
        </w:rPr>
        <w:t xml:space="preserve">: төсле туп рәсемнәре. </w:t>
      </w:r>
    </w:p>
    <w:p w:rsidR="003B614D" w:rsidRPr="00197880" w:rsidRDefault="003B614D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Уен барышы:  </w:t>
      </w:r>
    </w:p>
    <w:p w:rsidR="003B614D" w:rsidRPr="00197880" w:rsidRDefault="003B614D" w:rsidP="0019788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Бала</w:t>
      </w:r>
      <w:r w:rsidRPr="00197880">
        <w:rPr>
          <w:rFonts w:ascii="Times New Roman" w:hAnsi="Times New Roman" w:cs="Times New Roman"/>
          <w:sz w:val="24"/>
          <w:szCs w:val="24"/>
        </w:rPr>
        <w:t xml:space="preserve"> </w:t>
      </w:r>
      <w:r w:rsidRPr="00197880">
        <w:rPr>
          <w:rFonts w:ascii="Times New Roman" w:hAnsi="Times New Roman" w:cs="Times New Roman"/>
          <w:sz w:val="24"/>
          <w:szCs w:val="24"/>
          <w:lang w:val="tt-RU"/>
        </w:rPr>
        <w:t xml:space="preserve">тактада басып тора. Тәрбияче аңа  урыс телендә сорау бирә. </w:t>
      </w:r>
    </w:p>
    <w:p w:rsidR="003B614D" w:rsidRPr="00197880" w:rsidRDefault="003B614D" w:rsidP="0019788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Где красный(Синий,зеленый,</w:t>
      </w:r>
      <w:r w:rsidRPr="00197880">
        <w:rPr>
          <w:rFonts w:ascii="Times New Roman" w:hAnsi="Times New Roman" w:cs="Times New Roman"/>
          <w:sz w:val="24"/>
          <w:szCs w:val="24"/>
        </w:rPr>
        <w:t>жёлтый</w:t>
      </w:r>
      <w:r w:rsidRPr="00197880">
        <w:rPr>
          <w:rFonts w:ascii="Times New Roman" w:hAnsi="Times New Roman" w:cs="Times New Roman"/>
          <w:sz w:val="24"/>
          <w:szCs w:val="24"/>
          <w:lang w:val="tt-RU"/>
        </w:rPr>
        <w:t xml:space="preserve">) мяч? </w:t>
      </w:r>
    </w:p>
    <w:p w:rsidR="003B614D" w:rsidRPr="00197880" w:rsidRDefault="003B614D" w:rsidP="0019788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 xml:space="preserve"> Бала җавапны туп белән тактадагы рәсемгә тидерү ярдәмендә җавап бирә.</w:t>
      </w:r>
    </w:p>
    <w:p w:rsidR="005359D7" w:rsidRPr="00197880" w:rsidRDefault="005359D7" w:rsidP="0019788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Бу нинди туп?</w:t>
      </w:r>
    </w:p>
    <w:p w:rsidR="003B614D" w:rsidRPr="00197880" w:rsidRDefault="003B614D" w:rsidP="0019788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Кызыл туп.</w:t>
      </w:r>
    </w:p>
    <w:p w:rsidR="003B614D" w:rsidRPr="00197880" w:rsidRDefault="003B614D" w:rsidP="0019788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Әфәрин,булдырдың!</w:t>
      </w:r>
    </w:p>
    <w:p w:rsidR="003B614D" w:rsidRPr="00197880" w:rsidRDefault="003B614D" w:rsidP="00197880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Уен барлык тактадагы төсләрне әйтеп бетергәнче давам итә.</w:t>
      </w:r>
    </w:p>
    <w:p w:rsidR="00B748E9" w:rsidRPr="00197880" w:rsidRDefault="005A7852" w:rsidP="001978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</w:t>
      </w:r>
    </w:p>
    <w:p w:rsidR="00030420" w:rsidRPr="00197880" w:rsidRDefault="004D09AC" w:rsidP="00197880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b/>
          <w:sz w:val="24"/>
          <w:szCs w:val="24"/>
          <w:lang w:val="tt-RU"/>
        </w:rPr>
        <w:t>Д</w:t>
      </w:r>
      <w:r w:rsidR="00C45136" w:rsidRPr="00197880">
        <w:rPr>
          <w:rFonts w:ascii="Times New Roman" w:hAnsi="Times New Roman" w:cs="Times New Roman"/>
          <w:b/>
          <w:sz w:val="24"/>
          <w:szCs w:val="24"/>
          <w:lang w:val="tt-RU"/>
        </w:rPr>
        <w:t>идактик уен:  «Табышмакның җавабын тап”</w:t>
      </w:r>
    </w:p>
    <w:p w:rsidR="00C45136" w:rsidRPr="00197880" w:rsidRDefault="00C45136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 w:rsidRPr="00197880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Максат:</w:t>
      </w:r>
      <w:r w:rsidRPr="001978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tt-RU"/>
        </w:rPr>
        <w:t xml:space="preserve">  тигезлек саклау хисе, тиз һәм җитез</w:t>
      </w:r>
      <w:r w:rsidR="009F6C11" w:rsidRPr="001978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tt-RU"/>
        </w:rPr>
        <w:t xml:space="preserve"> хәрәкәт итү осталыгы тәрбияләү,балаларның татар телендә сүз байлыгын арттыру</w:t>
      </w:r>
      <w:r w:rsidR="009F6C11" w:rsidRPr="001978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.</w:t>
      </w:r>
    </w:p>
    <w:p w:rsidR="004D09AC" w:rsidRPr="00197880" w:rsidRDefault="004D09AC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b/>
          <w:sz w:val="24"/>
          <w:szCs w:val="24"/>
          <w:lang w:val="tt-RU"/>
        </w:rPr>
        <w:t>Кулланылган материал</w:t>
      </w:r>
      <w:r w:rsidRPr="00197880">
        <w:rPr>
          <w:rFonts w:ascii="Times New Roman" w:hAnsi="Times New Roman" w:cs="Times New Roman"/>
          <w:sz w:val="24"/>
          <w:szCs w:val="24"/>
          <w:lang w:val="tt-RU"/>
        </w:rPr>
        <w:t>:  куян,песи,эт,аю рәсемнәре.</w:t>
      </w:r>
    </w:p>
    <w:p w:rsidR="00C45136" w:rsidRPr="00197880" w:rsidRDefault="00375AA1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b/>
          <w:sz w:val="24"/>
          <w:szCs w:val="24"/>
          <w:lang w:val="tt-RU"/>
        </w:rPr>
        <w:t>Уен барышы</w:t>
      </w:r>
      <w:r w:rsidR="00C45136" w:rsidRPr="00197880">
        <w:rPr>
          <w:rFonts w:ascii="Times New Roman" w:hAnsi="Times New Roman" w:cs="Times New Roman"/>
          <w:b/>
          <w:sz w:val="24"/>
          <w:szCs w:val="24"/>
          <w:lang w:val="tt-RU"/>
        </w:rPr>
        <w:t>:</w:t>
      </w:r>
    </w:p>
    <w:p w:rsidR="004F0DF3" w:rsidRPr="00197880" w:rsidRDefault="004D09AC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Бала</w:t>
      </w:r>
      <w:r w:rsidR="00C45136" w:rsidRPr="00197880">
        <w:rPr>
          <w:rFonts w:ascii="Times New Roman" w:hAnsi="Times New Roman" w:cs="Times New Roman"/>
          <w:sz w:val="24"/>
          <w:szCs w:val="24"/>
        </w:rPr>
        <w:t xml:space="preserve"> </w:t>
      </w:r>
      <w:r w:rsidR="00C45136" w:rsidRPr="00197880">
        <w:rPr>
          <w:rFonts w:ascii="Times New Roman" w:hAnsi="Times New Roman" w:cs="Times New Roman"/>
          <w:sz w:val="24"/>
          <w:szCs w:val="24"/>
          <w:lang w:val="tt-RU"/>
        </w:rPr>
        <w:t>тактасында басып тора. Тәрбияче аңа хайваннар турында табышмаклар әйтә. Бала җавапны туп белән тактадагы рәсемгә тидерү ярдәмендә әйтергә тиеш.</w:t>
      </w:r>
      <w:r w:rsidR="004F0DF3" w:rsidRPr="0019788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5359D7" w:rsidRPr="00197880" w:rsidRDefault="005359D7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F0DF3" w:rsidRPr="00197880" w:rsidRDefault="004F0DF3" w:rsidP="0019788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Алгы тәпие кыска,</w:t>
      </w:r>
    </w:p>
    <w:p w:rsidR="004F0DF3" w:rsidRPr="00197880" w:rsidRDefault="004F0DF3" w:rsidP="0019788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Чабарга ул бик оста.</w:t>
      </w:r>
    </w:p>
    <w:p w:rsidR="004F0DF3" w:rsidRPr="00197880" w:rsidRDefault="004F0DF3" w:rsidP="0019788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Сары тунын сала да,</w:t>
      </w:r>
    </w:p>
    <w:p w:rsidR="004F0DF3" w:rsidRPr="00197880" w:rsidRDefault="00A9674D" w:rsidP="00E40CD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 xml:space="preserve">              </w:t>
      </w:r>
      <w:r w:rsidR="003B614D" w:rsidRPr="00197880">
        <w:rPr>
          <w:rFonts w:ascii="Times New Roman" w:hAnsi="Times New Roman" w:cs="Times New Roman"/>
          <w:sz w:val="24"/>
          <w:szCs w:val="24"/>
          <w:lang w:val="tt-RU"/>
        </w:rPr>
        <w:t>Ак тунын кия кышка. (Куян</w:t>
      </w:r>
      <w:r w:rsidR="004F0DF3" w:rsidRPr="00197880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4F0DF3" w:rsidRPr="00197880" w:rsidRDefault="004F0DF3" w:rsidP="00E40CD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***</w:t>
      </w:r>
    </w:p>
    <w:p w:rsidR="004F0DF3" w:rsidRPr="00197880" w:rsidRDefault="004F0DF3" w:rsidP="00197880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Җәен урманга патша,</w:t>
      </w:r>
    </w:p>
    <w:p w:rsidR="004F0DF3" w:rsidRPr="00197880" w:rsidRDefault="003B614D" w:rsidP="00E40CDB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Кышын кардан да аста. (Аю</w:t>
      </w:r>
      <w:r w:rsidR="004F0DF3" w:rsidRPr="00197880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)</w:t>
      </w:r>
    </w:p>
    <w:p w:rsidR="004F0DF3" w:rsidRPr="00197880" w:rsidRDefault="004F0DF3" w:rsidP="00E40CDB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***</w:t>
      </w:r>
    </w:p>
    <w:p w:rsidR="004F0DF3" w:rsidRPr="00197880" w:rsidRDefault="004F0DF3" w:rsidP="0019788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lang w:val="tt-RU"/>
        </w:rPr>
      </w:pPr>
      <w:r w:rsidRPr="00197880">
        <w:rPr>
          <w:color w:val="000000" w:themeColor="text1"/>
          <w:lang w:val="tt-RU"/>
        </w:rPr>
        <w:t>Кешенең дусты,</w:t>
      </w:r>
    </w:p>
    <w:p w:rsidR="00A20B93" w:rsidRPr="00197880" w:rsidRDefault="004F0DF3" w:rsidP="00E40CDB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lang w:val="tt-RU"/>
        </w:rPr>
      </w:pPr>
      <w:r w:rsidRPr="00197880">
        <w:rPr>
          <w:color w:val="000000" w:themeColor="text1"/>
          <w:lang w:val="tt-RU"/>
        </w:rPr>
        <w:t>Й</w:t>
      </w:r>
      <w:r w:rsidR="00A20B93" w:rsidRPr="00197880">
        <w:rPr>
          <w:color w:val="000000" w:themeColor="text1"/>
          <w:lang w:val="tt-RU"/>
        </w:rPr>
        <w:t>о</w:t>
      </w:r>
      <w:r w:rsidRPr="00197880">
        <w:rPr>
          <w:color w:val="000000" w:themeColor="text1"/>
          <w:lang w:val="tt-RU"/>
        </w:rPr>
        <w:t>ртның сакчысы. (Эт)</w:t>
      </w:r>
      <w:bookmarkStart w:id="0" w:name="_GoBack"/>
      <w:bookmarkEnd w:id="0"/>
    </w:p>
    <w:p w:rsidR="00A20B93" w:rsidRPr="00197880" w:rsidRDefault="00A20B93" w:rsidP="0019788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lang w:val="tt-RU"/>
        </w:rPr>
      </w:pPr>
      <w:r w:rsidRPr="00197880">
        <w:rPr>
          <w:color w:val="000000" w:themeColor="text1"/>
          <w:lang w:val="tt-RU"/>
        </w:rPr>
        <w:t>***</w:t>
      </w:r>
    </w:p>
    <w:p w:rsidR="00A20B93" w:rsidRPr="00197880" w:rsidRDefault="00A20B93" w:rsidP="0019788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197880">
        <w:rPr>
          <w:color w:val="000000" w:themeColor="text1"/>
        </w:rPr>
        <w:t>Мыеклы да койрыклы,</w:t>
      </w:r>
    </w:p>
    <w:p w:rsidR="00A20B93" w:rsidRPr="00197880" w:rsidRDefault="00A20B93" w:rsidP="0019788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197880">
        <w:rPr>
          <w:color w:val="000000" w:themeColor="text1"/>
        </w:rPr>
        <w:t>Мендәр өстендә йоклый. (Песи)</w:t>
      </w:r>
    </w:p>
    <w:p w:rsidR="00A20B93" w:rsidRPr="00197880" w:rsidRDefault="00A20B93" w:rsidP="0019788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545454"/>
        </w:rPr>
      </w:pPr>
    </w:p>
    <w:p w:rsidR="00375AA1" w:rsidRPr="00197880" w:rsidRDefault="00375AA1" w:rsidP="0019788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t-RU"/>
        </w:rPr>
      </w:pPr>
    </w:p>
    <w:p w:rsidR="00375AA1" w:rsidRPr="00197880" w:rsidRDefault="005A7852" w:rsidP="00197880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У</w:t>
      </w:r>
      <w:r w:rsidR="00375AA1" w:rsidRPr="00197880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ен: “ Мәсьәләнең җавабын әйт”</w:t>
      </w:r>
    </w:p>
    <w:p w:rsidR="00375AA1" w:rsidRPr="00197880" w:rsidRDefault="00375AA1" w:rsidP="0019788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Максат:</w:t>
      </w:r>
      <w:r w:rsidRPr="00197880">
        <w:rPr>
          <w:rFonts w:ascii="Times New Roman" w:hAnsi="Times New Roman" w:cs="Times New Roman"/>
          <w:color w:val="FF0000"/>
          <w:sz w:val="24"/>
          <w:szCs w:val="24"/>
          <w:lang w:val="tt-RU"/>
        </w:rPr>
        <w:t xml:space="preserve"> </w:t>
      </w:r>
      <w:r w:rsidR="00AC7A59" w:rsidRPr="00197880">
        <w:rPr>
          <w:rFonts w:ascii="Times New Roman" w:hAnsi="Times New Roman" w:cs="Times New Roman"/>
          <w:sz w:val="24"/>
          <w:szCs w:val="24"/>
          <w:lang w:val="tt-RU"/>
        </w:rPr>
        <w:t>Уен-ситуацияләр кулланып тел өйрәнү, аралашу теләген арттыру.</w:t>
      </w:r>
      <w:r w:rsidR="004D09AC" w:rsidRPr="00197880">
        <w:rPr>
          <w:rFonts w:ascii="Times New Roman" w:hAnsi="Times New Roman" w:cs="Times New Roman"/>
          <w:sz w:val="24"/>
          <w:szCs w:val="24"/>
          <w:lang w:val="tt-RU"/>
        </w:rPr>
        <w:t xml:space="preserve"> Бердән унга хәтле саннарны кабатлау.</w:t>
      </w:r>
    </w:p>
    <w:p w:rsidR="004D09AC" w:rsidRPr="00197880" w:rsidRDefault="004D09AC" w:rsidP="00197880">
      <w:pPr>
        <w:spacing w:after="0" w:line="276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b/>
          <w:sz w:val="24"/>
          <w:szCs w:val="24"/>
          <w:lang w:val="tt-RU"/>
        </w:rPr>
        <w:t>Кулланылган материал</w:t>
      </w:r>
      <w:r w:rsidRPr="00197880">
        <w:rPr>
          <w:rFonts w:ascii="Times New Roman" w:hAnsi="Times New Roman" w:cs="Times New Roman"/>
          <w:sz w:val="24"/>
          <w:szCs w:val="24"/>
          <w:lang w:val="tt-RU"/>
        </w:rPr>
        <w:t>:  саннар карточка.</w:t>
      </w:r>
    </w:p>
    <w:p w:rsidR="00FB6720" w:rsidRPr="00197880" w:rsidRDefault="00375AA1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b/>
          <w:sz w:val="24"/>
          <w:szCs w:val="24"/>
          <w:lang w:val="tt-RU"/>
        </w:rPr>
        <w:t>Уен барышы:</w:t>
      </w:r>
      <w:r w:rsidR="00065638" w:rsidRPr="0019788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065638" w:rsidRPr="00197880" w:rsidRDefault="00065638" w:rsidP="0019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Балала бил</w:t>
      </w:r>
      <w:r w:rsidRPr="00197880">
        <w:rPr>
          <w:rFonts w:ascii="Times New Roman" w:hAnsi="Times New Roman" w:cs="Times New Roman"/>
          <w:sz w:val="24"/>
          <w:szCs w:val="24"/>
        </w:rPr>
        <w:t xml:space="preserve">ьгоу </w:t>
      </w:r>
      <w:r w:rsidRPr="00197880">
        <w:rPr>
          <w:rFonts w:ascii="Times New Roman" w:hAnsi="Times New Roman" w:cs="Times New Roman"/>
          <w:sz w:val="24"/>
          <w:szCs w:val="24"/>
          <w:lang w:val="tt-RU"/>
        </w:rPr>
        <w:t xml:space="preserve">тактасында басып тора. Тәрбияче аңа мәсәлә </w:t>
      </w:r>
      <w:r w:rsidR="004D09AC" w:rsidRPr="00197880">
        <w:rPr>
          <w:rFonts w:ascii="Times New Roman" w:hAnsi="Times New Roman" w:cs="Times New Roman"/>
          <w:sz w:val="24"/>
          <w:szCs w:val="24"/>
          <w:lang w:val="tt-RU"/>
        </w:rPr>
        <w:t xml:space="preserve">         </w:t>
      </w:r>
      <w:r w:rsidRPr="00197880">
        <w:rPr>
          <w:rFonts w:ascii="Times New Roman" w:hAnsi="Times New Roman" w:cs="Times New Roman"/>
          <w:sz w:val="24"/>
          <w:szCs w:val="24"/>
          <w:lang w:val="tt-RU"/>
        </w:rPr>
        <w:t>укый. Бала җавапны туп белән тактадагы дөрес санга тидерү ярдәмендә әйтергә тиеш.</w:t>
      </w:r>
    </w:p>
    <w:p w:rsidR="00FB6720" w:rsidRPr="00197880" w:rsidRDefault="00FB6720" w:rsidP="00197880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b/>
          <w:sz w:val="24"/>
          <w:szCs w:val="24"/>
          <w:lang w:val="tt-RU"/>
        </w:rPr>
        <w:t>Мәсьәлә:</w:t>
      </w:r>
    </w:p>
    <w:p w:rsidR="00065638" w:rsidRPr="00197880" w:rsidRDefault="00FB6720" w:rsidP="00197880">
      <w:pPr>
        <w:tabs>
          <w:tab w:val="left" w:pos="255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Керпе урманга барган</w:t>
      </w:r>
    </w:p>
    <w:p w:rsidR="00FB6720" w:rsidRPr="00197880" w:rsidRDefault="00FB6720" w:rsidP="00197880">
      <w:pPr>
        <w:tabs>
          <w:tab w:val="left" w:pos="255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Һәм җиде алма тапкан</w:t>
      </w:r>
    </w:p>
    <w:p w:rsidR="00FB6720" w:rsidRPr="00197880" w:rsidRDefault="00FB6720" w:rsidP="00197880">
      <w:pPr>
        <w:tabs>
          <w:tab w:val="left" w:pos="255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Тик икесен югал</w:t>
      </w:r>
      <w:r w:rsidR="007D4997" w:rsidRPr="00197880">
        <w:rPr>
          <w:rFonts w:ascii="Times New Roman" w:hAnsi="Times New Roman" w:cs="Times New Roman"/>
          <w:sz w:val="24"/>
          <w:szCs w:val="24"/>
          <w:lang w:val="tt-RU"/>
        </w:rPr>
        <w:t>т</w:t>
      </w:r>
      <w:r w:rsidRPr="00197880">
        <w:rPr>
          <w:rFonts w:ascii="Times New Roman" w:hAnsi="Times New Roman" w:cs="Times New Roman"/>
          <w:sz w:val="24"/>
          <w:szCs w:val="24"/>
          <w:lang w:val="tt-RU"/>
        </w:rPr>
        <w:t>кан,</w:t>
      </w:r>
    </w:p>
    <w:p w:rsidR="00FB6720" w:rsidRPr="00197880" w:rsidRDefault="00197880" w:rsidP="00197880">
      <w:pPr>
        <w:tabs>
          <w:tab w:val="left" w:pos="255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</w:t>
      </w:r>
      <w:r w:rsidR="00FB6720" w:rsidRPr="00197880">
        <w:rPr>
          <w:rFonts w:ascii="Times New Roman" w:hAnsi="Times New Roman" w:cs="Times New Roman"/>
          <w:sz w:val="24"/>
          <w:szCs w:val="24"/>
          <w:lang w:val="tt-RU"/>
        </w:rPr>
        <w:t>Күпме алмасы калган?</w:t>
      </w:r>
      <w:r w:rsidR="00A9674D" w:rsidRPr="00197880">
        <w:rPr>
          <w:rFonts w:ascii="Times New Roman" w:hAnsi="Times New Roman" w:cs="Times New Roman"/>
          <w:sz w:val="24"/>
          <w:szCs w:val="24"/>
          <w:lang w:val="tt-RU"/>
        </w:rPr>
        <w:t xml:space="preserve"> (7-2=5)</w:t>
      </w:r>
    </w:p>
    <w:p w:rsidR="00A9674D" w:rsidRPr="00197880" w:rsidRDefault="00A9674D" w:rsidP="00197880">
      <w:pPr>
        <w:tabs>
          <w:tab w:val="left" w:pos="255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065638" w:rsidRPr="00197880" w:rsidRDefault="0002194B" w:rsidP="00197880">
      <w:pPr>
        <w:tabs>
          <w:tab w:val="left" w:pos="255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Нәҗип балыкка барган</w:t>
      </w:r>
    </w:p>
    <w:p w:rsidR="0002194B" w:rsidRPr="00197880" w:rsidRDefault="0002194B" w:rsidP="00197880">
      <w:pPr>
        <w:tabs>
          <w:tab w:val="left" w:pos="255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Сигез балык тота алган.</w:t>
      </w:r>
    </w:p>
    <w:p w:rsidR="0002194B" w:rsidRPr="00197880" w:rsidRDefault="0002194B" w:rsidP="00197880">
      <w:pPr>
        <w:tabs>
          <w:tab w:val="left" w:pos="255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Икесен дустына биргэн,</w:t>
      </w:r>
    </w:p>
    <w:p w:rsidR="0002194B" w:rsidRPr="00197880" w:rsidRDefault="00197880" w:rsidP="00197880">
      <w:pPr>
        <w:tabs>
          <w:tab w:val="left" w:pos="255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</w:t>
      </w:r>
      <w:r w:rsidR="0002194B" w:rsidRPr="00197880">
        <w:rPr>
          <w:rFonts w:ascii="Times New Roman" w:hAnsi="Times New Roman" w:cs="Times New Roman"/>
          <w:sz w:val="24"/>
          <w:szCs w:val="24"/>
          <w:lang w:val="tt-RU"/>
        </w:rPr>
        <w:t>Ничә балыгы калган?</w:t>
      </w:r>
      <w:r w:rsidR="00A9674D" w:rsidRPr="00197880">
        <w:rPr>
          <w:rFonts w:ascii="Times New Roman" w:hAnsi="Times New Roman" w:cs="Times New Roman"/>
          <w:sz w:val="24"/>
          <w:szCs w:val="24"/>
          <w:lang w:val="tt-RU"/>
        </w:rPr>
        <w:t xml:space="preserve"> (8-2=6)</w:t>
      </w:r>
    </w:p>
    <w:p w:rsidR="0002194B" w:rsidRPr="00197880" w:rsidRDefault="0002194B" w:rsidP="00197880">
      <w:pPr>
        <w:tabs>
          <w:tab w:val="left" w:pos="255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02194B" w:rsidRPr="00197880" w:rsidRDefault="0002194B" w:rsidP="00197880">
      <w:pPr>
        <w:tabs>
          <w:tab w:val="left" w:pos="255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Бар минем ике сары,</w:t>
      </w:r>
    </w:p>
    <w:p w:rsidR="0002194B" w:rsidRPr="00197880" w:rsidRDefault="0002194B" w:rsidP="00197880">
      <w:pPr>
        <w:tabs>
          <w:tab w:val="left" w:pos="255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Һәм җиде зәңгәр тубым.</w:t>
      </w:r>
    </w:p>
    <w:p w:rsidR="0002194B" w:rsidRPr="00197880" w:rsidRDefault="0002194B" w:rsidP="00197880">
      <w:pPr>
        <w:tabs>
          <w:tab w:val="left" w:pos="255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Исәпләп карыйкчы дустым,</w:t>
      </w:r>
    </w:p>
    <w:p w:rsidR="00A9674D" w:rsidRPr="00197880" w:rsidRDefault="0002194B" w:rsidP="00197880">
      <w:pPr>
        <w:tabs>
          <w:tab w:val="left" w:pos="255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Барысы ничә тубым?</w:t>
      </w:r>
      <w:r w:rsidR="00A9674D" w:rsidRPr="00197880">
        <w:rPr>
          <w:rFonts w:ascii="Times New Roman" w:hAnsi="Times New Roman" w:cs="Times New Roman"/>
          <w:sz w:val="24"/>
          <w:szCs w:val="24"/>
          <w:lang w:val="tt-RU"/>
        </w:rPr>
        <w:t xml:space="preserve"> (2+7=9)</w:t>
      </w:r>
    </w:p>
    <w:p w:rsidR="00D93DDE" w:rsidRPr="00197880" w:rsidRDefault="00D93DDE" w:rsidP="00197880">
      <w:pPr>
        <w:tabs>
          <w:tab w:val="left" w:pos="255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02194B" w:rsidRPr="00197880" w:rsidRDefault="00D93DDE" w:rsidP="00197880">
      <w:pPr>
        <w:tabs>
          <w:tab w:val="left" w:pos="255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Нәни куян баласынын</w:t>
      </w:r>
    </w:p>
    <w:p w:rsidR="00D93DDE" w:rsidRPr="00197880" w:rsidRDefault="00D93DDE" w:rsidP="00197880">
      <w:pPr>
        <w:tabs>
          <w:tab w:val="left" w:pos="255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Тик дүрт кишере булган.</w:t>
      </w:r>
    </w:p>
    <w:p w:rsidR="00D93DDE" w:rsidRPr="00197880" w:rsidRDefault="00D93DDE" w:rsidP="00197880">
      <w:pPr>
        <w:tabs>
          <w:tab w:val="left" w:pos="255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Әнкәсе шуларга тагын</w:t>
      </w:r>
    </w:p>
    <w:p w:rsidR="00D93DDE" w:rsidRPr="00197880" w:rsidRDefault="00D93DDE" w:rsidP="00197880">
      <w:pPr>
        <w:tabs>
          <w:tab w:val="left" w:pos="255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Дурт кишер өстәп куйган.</w:t>
      </w:r>
    </w:p>
    <w:p w:rsidR="00D93DDE" w:rsidRPr="00197880" w:rsidRDefault="00D93DDE" w:rsidP="00197880">
      <w:pPr>
        <w:tabs>
          <w:tab w:val="left" w:pos="255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Әйтегезче балалар</w:t>
      </w:r>
    </w:p>
    <w:p w:rsidR="00065638" w:rsidRPr="00197880" w:rsidRDefault="00D93DDE" w:rsidP="00197880">
      <w:pPr>
        <w:tabs>
          <w:tab w:val="left" w:pos="255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197880">
        <w:rPr>
          <w:rFonts w:ascii="Times New Roman" w:hAnsi="Times New Roman" w:cs="Times New Roman"/>
          <w:sz w:val="24"/>
          <w:szCs w:val="24"/>
          <w:lang w:val="tt-RU"/>
        </w:rPr>
        <w:t>Кишерләр ничә булган?</w:t>
      </w:r>
      <w:r w:rsidR="00A9674D" w:rsidRPr="00197880">
        <w:rPr>
          <w:rFonts w:ascii="Times New Roman" w:hAnsi="Times New Roman" w:cs="Times New Roman"/>
          <w:sz w:val="24"/>
          <w:szCs w:val="24"/>
          <w:lang w:val="tt-RU"/>
        </w:rPr>
        <w:t xml:space="preserve"> (4+4=8)</w:t>
      </w:r>
    </w:p>
    <w:p w:rsidR="00E64EC6" w:rsidRPr="00197880" w:rsidRDefault="00E64EC6" w:rsidP="00197880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  <w:lang w:val="tt-RU"/>
        </w:rPr>
      </w:pPr>
    </w:p>
    <w:p w:rsidR="00065638" w:rsidRPr="00197880" w:rsidRDefault="00065638" w:rsidP="00197880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  <w:lang w:val="tt-RU"/>
        </w:rPr>
      </w:pPr>
    </w:p>
    <w:p w:rsidR="00375AA1" w:rsidRPr="00197880" w:rsidRDefault="00375AA1" w:rsidP="00197880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  <w:lang w:val="tt-RU"/>
        </w:rPr>
      </w:pPr>
    </w:p>
    <w:p w:rsidR="00375AA1" w:rsidRPr="00197880" w:rsidRDefault="00375AA1" w:rsidP="00197880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  <w:lang w:val="tt-RU"/>
        </w:rPr>
      </w:pPr>
    </w:p>
    <w:sectPr w:rsidR="00375AA1" w:rsidRPr="00197880" w:rsidSect="00197880">
      <w:pgSz w:w="11906" w:h="16838"/>
      <w:pgMar w:top="709" w:right="850" w:bottom="1134" w:left="993" w:header="708" w:footer="708" w:gutter="0"/>
      <w:cols w:space="127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C10" w:rsidRDefault="006D2C10" w:rsidP="00375AA1">
      <w:pPr>
        <w:spacing w:after="0" w:line="240" w:lineRule="auto"/>
      </w:pPr>
      <w:r>
        <w:separator/>
      </w:r>
    </w:p>
  </w:endnote>
  <w:endnote w:type="continuationSeparator" w:id="0">
    <w:p w:rsidR="006D2C10" w:rsidRDefault="006D2C10" w:rsidP="0037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C10" w:rsidRDefault="006D2C10" w:rsidP="00375AA1">
      <w:pPr>
        <w:spacing w:after="0" w:line="240" w:lineRule="auto"/>
      </w:pPr>
      <w:r>
        <w:separator/>
      </w:r>
    </w:p>
  </w:footnote>
  <w:footnote w:type="continuationSeparator" w:id="0">
    <w:p w:rsidR="006D2C10" w:rsidRDefault="006D2C10" w:rsidP="00375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CB5"/>
    <w:multiLevelType w:val="multilevel"/>
    <w:tmpl w:val="5EC8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75670"/>
    <w:multiLevelType w:val="hybridMultilevel"/>
    <w:tmpl w:val="601C7246"/>
    <w:lvl w:ilvl="0" w:tplc="61E29EBE">
      <w:start w:val="5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06706A"/>
    <w:multiLevelType w:val="multilevel"/>
    <w:tmpl w:val="EB18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50618"/>
    <w:multiLevelType w:val="hybridMultilevel"/>
    <w:tmpl w:val="7C703C88"/>
    <w:lvl w:ilvl="0" w:tplc="1A28F76C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28D6301"/>
    <w:multiLevelType w:val="hybridMultilevel"/>
    <w:tmpl w:val="93524C8A"/>
    <w:lvl w:ilvl="0" w:tplc="8F3C71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8736C"/>
    <w:multiLevelType w:val="multilevel"/>
    <w:tmpl w:val="90C4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97437"/>
    <w:multiLevelType w:val="hybridMultilevel"/>
    <w:tmpl w:val="5FACACB4"/>
    <w:lvl w:ilvl="0" w:tplc="5204B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36"/>
    <w:rsid w:val="0002194B"/>
    <w:rsid w:val="00030420"/>
    <w:rsid w:val="00062B3F"/>
    <w:rsid w:val="00065638"/>
    <w:rsid w:val="000A1001"/>
    <w:rsid w:val="00122A8B"/>
    <w:rsid w:val="00197880"/>
    <w:rsid w:val="002B1F75"/>
    <w:rsid w:val="00340C64"/>
    <w:rsid w:val="00375AA1"/>
    <w:rsid w:val="003A7E5C"/>
    <w:rsid w:val="003B614D"/>
    <w:rsid w:val="004014C5"/>
    <w:rsid w:val="00460993"/>
    <w:rsid w:val="00461B78"/>
    <w:rsid w:val="004D09AC"/>
    <w:rsid w:val="004F0DF3"/>
    <w:rsid w:val="005359D7"/>
    <w:rsid w:val="00551A1F"/>
    <w:rsid w:val="005A4EBD"/>
    <w:rsid w:val="005A7852"/>
    <w:rsid w:val="005E324A"/>
    <w:rsid w:val="0063384A"/>
    <w:rsid w:val="006D2C10"/>
    <w:rsid w:val="007D4997"/>
    <w:rsid w:val="008603BA"/>
    <w:rsid w:val="008C77FB"/>
    <w:rsid w:val="00941976"/>
    <w:rsid w:val="009F6C11"/>
    <w:rsid w:val="00A01F68"/>
    <w:rsid w:val="00A20B93"/>
    <w:rsid w:val="00A83D20"/>
    <w:rsid w:val="00A9674D"/>
    <w:rsid w:val="00AC7A59"/>
    <w:rsid w:val="00B50F50"/>
    <w:rsid w:val="00B748E9"/>
    <w:rsid w:val="00C45136"/>
    <w:rsid w:val="00C4771C"/>
    <w:rsid w:val="00CB2A1D"/>
    <w:rsid w:val="00CD3318"/>
    <w:rsid w:val="00D93DDE"/>
    <w:rsid w:val="00DA5B2B"/>
    <w:rsid w:val="00E40CDB"/>
    <w:rsid w:val="00E50B3D"/>
    <w:rsid w:val="00E537DB"/>
    <w:rsid w:val="00E64EC6"/>
    <w:rsid w:val="00EB61ED"/>
    <w:rsid w:val="00FB6720"/>
    <w:rsid w:val="00FC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CA2FB-6A35-4B2F-BDD7-DC2DAFC9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AA1"/>
  </w:style>
  <w:style w:type="paragraph" w:styleId="a6">
    <w:name w:val="footer"/>
    <w:basedOn w:val="a"/>
    <w:link w:val="a7"/>
    <w:uiPriority w:val="99"/>
    <w:unhideWhenUsed/>
    <w:rsid w:val="0037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AA1"/>
  </w:style>
  <w:style w:type="paragraph" w:customStyle="1" w:styleId="c0">
    <w:name w:val="c0"/>
    <w:basedOn w:val="a"/>
    <w:rsid w:val="0012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2A8B"/>
  </w:style>
  <w:style w:type="character" w:customStyle="1" w:styleId="c21">
    <w:name w:val="c21"/>
    <w:basedOn w:val="a0"/>
    <w:rsid w:val="00122A8B"/>
  </w:style>
  <w:style w:type="character" w:customStyle="1" w:styleId="c15">
    <w:name w:val="c15"/>
    <w:basedOn w:val="a0"/>
    <w:rsid w:val="00122A8B"/>
  </w:style>
  <w:style w:type="character" w:customStyle="1" w:styleId="c7">
    <w:name w:val="c7"/>
    <w:basedOn w:val="a0"/>
    <w:rsid w:val="00122A8B"/>
  </w:style>
  <w:style w:type="paragraph" w:styleId="a8">
    <w:name w:val="Normal (Web)"/>
    <w:basedOn w:val="a"/>
    <w:uiPriority w:val="99"/>
    <w:semiHidden/>
    <w:unhideWhenUsed/>
    <w:rsid w:val="004F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3D861-32BB-4465-A71C-862D4813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</dc:creator>
  <cp:keywords/>
  <dc:description/>
  <cp:lastModifiedBy>Усманов</cp:lastModifiedBy>
  <cp:revision>2</cp:revision>
  <cp:lastPrinted>2021-02-08T11:19:00Z</cp:lastPrinted>
  <dcterms:created xsi:type="dcterms:W3CDTF">2021-11-02T15:11:00Z</dcterms:created>
  <dcterms:modified xsi:type="dcterms:W3CDTF">2021-11-02T15:11:00Z</dcterms:modified>
</cp:coreProperties>
</file>