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pBdr/>
        <w:spacing w:before="240" w:after="120"/>
        <w:ind w:hanging="0" w:left="0" w:right="0"/>
        <w:rPr/>
      </w:pPr>
      <w:r>
        <w:rPr/>
        <w:t>Программно-методическая разработка. Картотека речевых игр для всех возрастных групп</w:t>
      </w:r>
    </w:p>
    <w:p>
      <w:pPr>
        <w:pStyle w:val="BodyText"/>
        <w:pBdr/>
        <w:ind w:hanging="0" w:left="0" w:right="0"/>
        <w:rPr/>
      </w:pPr>
      <w:r>
        <w:rPr/>
        <w:t>Картотека речевых игр для всех возрастных групп</w:t>
      </w:r>
    </w:p>
    <w:p>
      <w:pPr>
        <w:pStyle w:val="BodyText"/>
        <w:pBdr/>
        <w:ind w:hanging="0" w:left="0" w:right="0"/>
        <w:rPr/>
      </w:pPr>
      <w:r>
        <w:rPr/>
        <w:t>Программно-методическая разработка.</w:t>
      </w:r>
    </w:p>
    <w:p>
      <w:pPr>
        <w:pStyle w:val="BodyText"/>
        <w:pBdr/>
        <w:ind w:hanging="0" w:left="0" w:right="0"/>
        <w:rPr/>
      </w:pPr>
      <w:r>
        <w:rPr/>
        <w:t>Государственно бюджетное общеобразовательное учреждение</w:t>
      </w:r>
    </w:p>
    <w:p>
      <w:pPr>
        <w:pStyle w:val="BodyText"/>
        <w:pBdr/>
        <w:ind w:hanging="0" w:left="0" w:right="0"/>
        <w:rPr/>
      </w:pPr>
      <w:r>
        <w:rPr/>
        <w:t>города Москвы «Школа №1373»</w:t>
      </w:r>
    </w:p>
    <w:p>
      <w:pPr>
        <w:pStyle w:val="BodyText"/>
        <w:pBdr/>
        <w:ind w:hanging="0" w:left="0" w:right="0"/>
        <w:rPr/>
      </w:pPr>
      <w:r>
        <w:rPr/>
        <w:t xml:space="preserve">Воспитатель: </w:t>
      </w:r>
      <w:r>
        <w:rPr/>
        <w:t>Макарова .Е.В</w:t>
      </w:r>
    </w:p>
    <w:p>
      <w:pPr>
        <w:pStyle w:val="BodyText"/>
        <w:pBdr/>
        <w:ind w:hanging="0" w:left="0" w:right="0"/>
        <w:rPr/>
      </w:pPr>
      <w:r>
        <w:rPr/>
        <w:t>Группы, реализующие образовательную программу дошкольного образования</w:t>
      </w:r>
    </w:p>
    <w:p>
      <w:pPr>
        <w:pStyle w:val="BodyText"/>
        <w:pBdr/>
        <w:ind w:hanging="0" w:left="0" w:right="0"/>
        <w:rPr/>
      </w:pPr>
      <w:r>
        <w:rPr/>
        <w:t>Дидактическая игра – прекрасное средство обучения и развития, используемое при усвоении любого программного материала, а также при самостоятельной деятельности.</w:t>
      </w:r>
    </w:p>
    <w:p>
      <w:pPr>
        <w:pStyle w:val="BodyText"/>
        <w:pBdr/>
        <w:ind w:hanging="0" w:left="0" w:right="0"/>
        <w:rPr/>
      </w:pPr>
      <w:r>
        <w:rPr/>
        <w:t>В современном мире, всё чаще живое общение детям заменяет компьютер и телевидение, и эта тенденция постоянно растет. Вследствие чего, неуклонно увеличивается количество детей с несформированной речью. При стихийном речевом развитии лишь немногие дети достигают высокого уровня. Поэтому задача воспитателя больше уделять внимания именно развитию речи, создать условия для речевой деятельности детей, охватить разные стороны речевого развития: развитие связной речи, расширение словаря, формирование грамматического строя речи, воспитание звуковой культуры речи и культуры речевого общения.</w:t>
      </w:r>
    </w:p>
    <w:p>
      <w:pPr>
        <w:pStyle w:val="BodyText"/>
        <w:pBdr/>
        <w:ind w:hanging="0" w:left="0" w:right="0"/>
        <w:rPr/>
      </w:pPr>
      <w:r>
        <w:rPr/>
        <w:t>Дошкольное детство – короткий, но важный период становления и развития ребенка. Ведущий вид деятельности детей дошкольного возраста – игра. Именно она пронизывает всю жизнь ребенка, способствует его физическому и духовному развитию, является источником обширной информации, методом обучения и воспитания детей.</w:t>
      </w:r>
    </w:p>
    <w:p>
      <w:pPr>
        <w:pStyle w:val="BodyText"/>
        <w:pBdr/>
        <w:ind w:hanging="0" w:left="0" w:right="0"/>
        <w:rPr/>
      </w:pPr>
      <w:r>
        <w:rPr/>
        <w:t>Преимущества речевых игр:</w:t>
      </w:r>
    </w:p>
    <w:p>
      <w:pPr>
        <w:pStyle w:val="BodyText"/>
        <w:pBdr/>
        <w:ind w:hanging="0" w:left="0" w:right="0"/>
        <w:rPr/>
      </w:pPr>
      <w:r>
        <w:rPr/>
        <w:t xml:space="preserve">• </w:t>
      </w:r>
      <w:r>
        <w:rPr/>
        <w:t>Повышение положительного эмоционального фона деятельности по физическому воспитанию, по изобразительной деятельности, по ознакомлению с окружающим миром, и другим образовательным областям.</w:t>
      </w:r>
    </w:p>
    <w:p>
      <w:pPr>
        <w:pStyle w:val="BodyText"/>
        <w:pBdr/>
        <w:ind w:hanging="0" w:left="0" w:right="0"/>
        <w:rPr/>
      </w:pPr>
      <w:r>
        <w:rPr/>
        <w:t xml:space="preserve">• </w:t>
      </w:r>
      <w:r>
        <w:rPr/>
        <w:t>Активизация двигательной, сенсорной, речевой, познавательной, творческой сферы ребенка.</w:t>
      </w:r>
    </w:p>
    <w:p>
      <w:pPr>
        <w:pStyle w:val="BodyText"/>
        <w:pBdr/>
        <w:ind w:hanging="0" w:left="0" w:right="0"/>
        <w:rPr/>
      </w:pPr>
      <w:r>
        <w:rPr/>
        <w:t xml:space="preserve">• </w:t>
      </w:r>
      <w:r>
        <w:rPr/>
        <w:t>Обеспечение постоянной координации движений общей, мелкой, челюстно-лицевой, дыхательной мускулатуры, что позволяет совершенствовать психические процессы: произвольное и непроизвольное внимание, восприятие, память (эмоционально-образную, моторную, тактильную, речеслуховую, зрительную, рефлекторную, пространственный анализ и синтез, зрительно-моторную координацию.</w:t>
      </w:r>
    </w:p>
    <w:p>
      <w:pPr>
        <w:pStyle w:val="BodyText"/>
        <w:pBdr/>
        <w:ind w:hanging="0" w:left="0" w:right="0"/>
        <w:rPr/>
      </w:pPr>
      <w:r>
        <w:rPr>
          <w:rStyle w:val="Strong"/>
        </w:rPr>
        <w:t>Картотека речевых игр для младшего дошкольного возраста.</w:t>
      </w:r>
    </w:p>
    <w:p>
      <w:pPr>
        <w:pStyle w:val="BodyText"/>
        <w:pBdr/>
        <w:ind w:hanging="0" w:left="0" w:right="0"/>
        <w:rPr/>
      </w:pPr>
      <w:r>
        <w:rPr/>
        <w:t>Карточка№ 1 «Звуковая дорожка»</w:t>
      </w:r>
    </w:p>
    <w:p>
      <w:pPr>
        <w:pStyle w:val="BodyText"/>
        <w:pBdr/>
        <w:ind w:hanging="0" w:left="0" w:right="0"/>
        <w:rPr/>
      </w:pPr>
      <w:r>
        <w:rPr/>
        <w:t>Цель: Автоматизировать изолированный звук: формировать звуковую культуру речи.</w:t>
      </w:r>
    </w:p>
    <w:p>
      <w:pPr>
        <w:pStyle w:val="BodyText"/>
        <w:pBdr/>
        <w:ind w:hanging="0" w:left="0" w:right="0"/>
        <w:rPr/>
      </w:pPr>
      <w:r>
        <w:rPr/>
        <w:t>Описание куба: На гранях куба представлены игровые задания для определенной группы звуков.</w:t>
      </w:r>
    </w:p>
    <w:p>
      <w:pPr>
        <w:pStyle w:val="BodyText"/>
        <w:pBdr/>
        <w:ind w:hanging="0" w:left="0" w:right="0"/>
        <w:rPr/>
      </w:pPr>
      <w:r>
        <w:rPr/>
        <w:t>«Насос» - звук [с]</w:t>
      </w:r>
    </w:p>
    <w:p>
      <w:pPr>
        <w:pStyle w:val="BodyText"/>
        <w:pBdr/>
        <w:ind w:hanging="0" w:left="0" w:right="0"/>
        <w:rPr/>
      </w:pPr>
      <w:r>
        <w:rPr/>
        <w:t>«Жук» - звук [ж]</w:t>
      </w:r>
    </w:p>
    <w:p>
      <w:pPr>
        <w:pStyle w:val="BodyText"/>
        <w:pBdr/>
        <w:ind w:hanging="0" w:left="0" w:right="0"/>
        <w:rPr/>
      </w:pPr>
      <w:r>
        <w:rPr/>
        <w:t>«Комар» - звук [з]</w:t>
      </w:r>
    </w:p>
    <w:p>
      <w:pPr>
        <w:pStyle w:val="BodyText"/>
        <w:pBdr/>
        <w:ind w:hanging="0" w:left="0" w:right="0"/>
        <w:rPr/>
      </w:pPr>
      <w:r>
        <w:rPr/>
        <w:t>«Машина» - звук мотора [р]</w:t>
      </w:r>
    </w:p>
    <w:p>
      <w:pPr>
        <w:pStyle w:val="BodyText"/>
        <w:pBdr/>
        <w:ind w:hanging="0" w:left="0" w:right="0"/>
        <w:rPr/>
      </w:pPr>
      <w:r>
        <w:rPr/>
        <w:t>«Камыши» - звук ветра [ш]</w:t>
      </w:r>
    </w:p>
    <w:p>
      <w:pPr>
        <w:pStyle w:val="BodyText"/>
        <w:pBdr/>
        <w:ind w:hanging="0" w:left="0" w:right="0"/>
        <w:rPr/>
      </w:pPr>
      <w:r>
        <w:rPr/>
        <w:t>«Коза» - звук [к]</w:t>
      </w:r>
    </w:p>
    <w:p>
      <w:pPr>
        <w:pStyle w:val="BodyText"/>
        <w:pBdr/>
        <w:ind w:hanging="0" w:left="0" w:right="0"/>
        <w:rPr/>
      </w:pPr>
      <w:r>
        <w:rPr/>
        <w:t>Карточка№ 2 «Зоопарк»</w:t>
      </w:r>
    </w:p>
    <w:p>
      <w:pPr>
        <w:pStyle w:val="BodyText"/>
        <w:pBdr/>
        <w:ind w:hanging="0" w:left="0" w:right="0"/>
        <w:rPr/>
      </w:pPr>
      <w:r>
        <w:rPr/>
        <w:t>Цель: Продолжать знакомить детей с многообразием слов.</w:t>
      </w:r>
    </w:p>
    <w:p>
      <w:pPr>
        <w:pStyle w:val="BodyText"/>
        <w:pBdr/>
        <w:ind w:hanging="0" w:left="0" w:right="0"/>
        <w:rPr/>
      </w:pPr>
      <w:r>
        <w:rPr/>
        <w:t>Карточка№ 3 «Веселый язычок»</w:t>
      </w:r>
    </w:p>
    <w:p>
      <w:pPr>
        <w:pStyle w:val="BodyText"/>
        <w:pBdr/>
        <w:ind w:hanging="0" w:left="0" w:right="0"/>
        <w:rPr/>
      </w:pPr>
      <w:r>
        <w:rPr/>
        <w:t>Цель: Подготовить артикуляционный аппарат детей к произношению звуков.</w:t>
      </w:r>
    </w:p>
    <w:p>
      <w:pPr>
        <w:pStyle w:val="BodyText"/>
        <w:pBdr/>
        <w:ind w:hanging="0" w:left="0" w:right="0"/>
        <w:rPr/>
      </w:pPr>
      <w:r>
        <w:rPr/>
        <w:t>Карточка№ 4 «Какое слово потерялось?»</w:t>
      </w:r>
    </w:p>
    <w:p>
      <w:pPr>
        <w:pStyle w:val="BodyText"/>
        <w:pBdr/>
        <w:ind w:hanging="0" w:left="0" w:right="0"/>
        <w:rPr/>
      </w:pPr>
      <w:r>
        <w:rPr/>
        <w:t>Цель: Развивать слуховое внимание, продолжать знакомить детей с многообразием слов.</w:t>
      </w:r>
    </w:p>
    <w:p>
      <w:pPr>
        <w:pStyle w:val="BodyText"/>
        <w:pBdr/>
        <w:ind w:hanging="0" w:left="0" w:right="0"/>
        <w:rPr/>
      </w:pPr>
      <w:r>
        <w:rPr/>
        <w:t>Карточка№ 5 «В кругу с мячом»</w:t>
      </w:r>
    </w:p>
    <w:p>
      <w:pPr>
        <w:pStyle w:val="BodyText"/>
        <w:pBdr/>
        <w:ind w:hanging="0" w:left="0" w:right="0"/>
        <w:rPr/>
      </w:pPr>
      <w:r>
        <w:rPr/>
        <w:t>Цель: Развивать фонематический слух детей, умение подбирать слова схожие по звучанию.</w:t>
      </w:r>
    </w:p>
    <w:p>
      <w:pPr>
        <w:pStyle w:val="BodyText"/>
        <w:pBdr/>
        <w:ind w:hanging="0" w:left="0" w:right="0"/>
        <w:rPr/>
      </w:pPr>
      <w:r>
        <w:rPr/>
        <w:t>Ход: Воспитатель называет слово и бросает мяч кому-нибудь из детей. Ребенок называет слово-друга и возвращает мяч обратно.</w:t>
      </w:r>
    </w:p>
    <w:p>
      <w:pPr>
        <w:pStyle w:val="BodyText"/>
        <w:pBdr/>
        <w:ind w:hanging="0" w:left="0" w:right="0"/>
        <w:rPr/>
      </w:pPr>
      <w:r>
        <w:rPr/>
        <w:t>Образец: галка-палка, мышка-мишка, печка-свечка, стол-пол, Маша-растеряша.</w:t>
      </w:r>
    </w:p>
    <w:p>
      <w:pPr>
        <w:pStyle w:val="BodyText"/>
        <w:pBdr/>
        <w:ind w:hanging="0" w:left="0" w:right="0"/>
        <w:rPr/>
      </w:pPr>
      <w:r>
        <w:rPr/>
        <w:t>Карточка№ 6 «Сердитый ворон»</w:t>
      </w:r>
    </w:p>
    <w:p>
      <w:pPr>
        <w:pStyle w:val="BodyText"/>
        <w:pBdr/>
        <w:ind w:hanging="0" w:left="0" w:right="0"/>
        <w:rPr/>
      </w:pPr>
      <w:r>
        <w:rPr/>
        <w:t>Цель: Продолжать учить детей определять первый звук в слове.</w:t>
      </w:r>
    </w:p>
    <w:p>
      <w:pPr>
        <w:pStyle w:val="BodyText"/>
        <w:pBdr/>
        <w:ind w:hanging="0" w:left="0" w:right="0"/>
        <w:rPr/>
      </w:pPr>
      <w:r>
        <w:rPr/>
        <w:t>Карточка№ 7 «Назови слова со звуком [с’] и [с].»</w:t>
      </w:r>
    </w:p>
    <w:p>
      <w:pPr>
        <w:pStyle w:val="BodyText"/>
        <w:pBdr/>
        <w:ind w:hanging="0" w:left="0" w:right="0"/>
        <w:rPr/>
      </w:pPr>
      <w:r>
        <w:rPr/>
        <w:t>Цель: Продолжать учить детей дифференцировать в словах звуки [с’] и [с].</w:t>
      </w:r>
    </w:p>
    <w:p>
      <w:pPr>
        <w:pStyle w:val="BodyText"/>
        <w:pBdr/>
        <w:ind w:hanging="0" w:left="0" w:right="0"/>
        <w:rPr/>
      </w:pPr>
      <w:r>
        <w:rPr/>
        <w:t>Ход: Детям даются конверты с тремя картинками: в двух есть звуки [с’] и [с], а в одной нет, и две фишки-кружочка синего и зеленого цвета. Дети называют изображенный на картинке предмет и накрывают его кружочком синего, если звук [с], или зеленого, если звук [с’], цвета.</w:t>
      </w:r>
    </w:p>
    <w:p>
      <w:pPr>
        <w:pStyle w:val="BodyText"/>
        <w:pBdr/>
        <w:ind w:hanging="0" w:left="0" w:right="0"/>
        <w:rPr/>
      </w:pPr>
      <w:r>
        <w:rPr/>
        <w:t>Карточка№ 8 «Самолет»</w:t>
      </w:r>
    </w:p>
    <w:p>
      <w:pPr>
        <w:pStyle w:val="BodyText"/>
        <w:pBdr/>
        <w:ind w:hanging="0" w:left="0" w:right="0"/>
        <w:rPr/>
      </w:pPr>
      <w:r>
        <w:rPr/>
        <w:t>Цель: Продолжать учить узнавать звук [с] в словах.</w:t>
      </w:r>
    </w:p>
    <w:p>
      <w:pPr>
        <w:pStyle w:val="BodyText"/>
        <w:pBdr/>
        <w:ind w:hanging="0" w:left="0" w:right="0"/>
        <w:rPr/>
      </w:pPr>
      <w:r>
        <w:rPr/>
        <w:t>Карточка№ 9 «Слова – загадки»</w:t>
      </w:r>
    </w:p>
    <w:p>
      <w:pPr>
        <w:pStyle w:val="BodyText"/>
        <w:pBdr/>
        <w:ind w:hanging="0" w:left="0" w:right="0"/>
        <w:rPr/>
      </w:pPr>
      <w:r>
        <w:rPr/>
        <w:t>Цель: Продолжать учить детей определять протяженность слов.</w:t>
      </w:r>
    </w:p>
    <w:p>
      <w:pPr>
        <w:pStyle w:val="BodyText"/>
        <w:pBdr/>
        <w:ind w:hanging="0" w:left="0" w:right="0"/>
        <w:rPr/>
      </w:pPr>
      <w:r>
        <w:rPr/>
        <w:t>Ход: Воспитатель загадывает загадки. Дети отгадывают, определяют какое слово длинное или короткое.</w:t>
      </w:r>
    </w:p>
    <w:p>
      <w:pPr>
        <w:pStyle w:val="BodyText"/>
        <w:pBdr/>
        <w:ind w:hanging="0" w:left="0" w:right="0"/>
        <w:rPr/>
      </w:pPr>
      <w:r>
        <w:rPr/>
        <w:t>Карточка№ 10 «Маятник»</w:t>
      </w:r>
    </w:p>
    <w:p>
      <w:pPr>
        <w:pStyle w:val="BodyText"/>
        <w:pBdr/>
        <w:ind w:hanging="0" w:left="0" w:right="0"/>
        <w:rPr/>
      </w:pPr>
      <w:r>
        <w:rPr/>
        <w:t>Цель: Развивать артикуляционный аппарат детей.</w:t>
      </w:r>
    </w:p>
    <w:p>
      <w:pPr>
        <w:pStyle w:val="BodyText"/>
        <w:pBdr/>
        <w:ind w:hanging="0" w:left="0" w:right="0"/>
        <w:rPr/>
      </w:pPr>
      <w:r>
        <w:rPr/>
        <w:t>Ход: У некоторых часов есть маятник, и наш язык тоже захотел быть маятником. Он качается из стороны в сторону, но не дотрагивается до губ, а то часы остановятся (показ).</w:t>
      </w:r>
    </w:p>
    <w:p>
      <w:pPr>
        <w:pStyle w:val="BodyText"/>
        <w:pBdr/>
        <w:ind w:hanging="0" w:left="0" w:right="0"/>
        <w:rPr/>
      </w:pPr>
      <w:r>
        <w:rPr/>
        <w:t>Дети выполняют упражнение 5-6 раз; после короткого отдыха повторяют его.</w:t>
      </w:r>
    </w:p>
    <w:p>
      <w:pPr>
        <w:pStyle w:val="BodyText"/>
        <w:pBdr/>
        <w:ind w:hanging="0" w:left="0" w:right="0"/>
        <w:rPr/>
      </w:pPr>
      <w:r>
        <w:rPr/>
        <w:t>Карточка№ 11 «Будь внимательным»</w:t>
      </w:r>
    </w:p>
    <w:p>
      <w:pPr>
        <w:pStyle w:val="BodyText"/>
        <w:pBdr/>
        <w:ind w:hanging="0" w:left="0" w:right="0"/>
        <w:rPr/>
      </w:pPr>
      <w:r>
        <w:rPr/>
        <w:t>Цель: Развивать речевое внимание детей.</w:t>
      </w:r>
    </w:p>
    <w:p>
      <w:pPr>
        <w:pStyle w:val="BodyText"/>
        <w:pBdr/>
        <w:ind w:hanging="0" w:left="0" w:right="0"/>
        <w:rPr/>
      </w:pPr>
      <w:r>
        <w:rPr/>
        <w:t>Ход: У меня на фланелеграфе картинки. Вы с куклой их будете называть: кукла начнет слово, а вы его закончите. Например, кукла скажет: «Поми…» (показ на помидор, а вы скажете «дор», получится «помидор».</w:t>
      </w:r>
    </w:p>
    <w:p>
      <w:pPr>
        <w:pStyle w:val="BodyText"/>
        <w:pBdr/>
        <w:ind w:hanging="0" w:left="0" w:right="0"/>
        <w:rPr/>
      </w:pPr>
      <w:r>
        <w:rPr/>
        <w:t>Слова для работы: па-роход, та-релка. Вино-град, ко-рова, ша-рик, ля-гушка, пету-шок, е-жик, яб-локо, бе-лочка, цып-ленок, ко-лесо (после того, как дети дополнят слово, воспитатель произносит его целиком).</w:t>
      </w:r>
    </w:p>
    <w:p>
      <w:pPr>
        <w:pStyle w:val="BodyText"/>
        <w:pBdr/>
        <w:ind w:hanging="0" w:left="0" w:right="0"/>
        <w:rPr/>
      </w:pPr>
      <w:r>
        <w:rPr/>
        <w:t>Карточка№ 12 «Заводные игрушки»</w:t>
      </w:r>
    </w:p>
    <w:p>
      <w:pPr>
        <w:pStyle w:val="BodyText"/>
        <w:pBdr/>
        <w:ind w:hanging="0" w:left="0" w:right="0"/>
        <w:rPr/>
      </w:pPr>
      <w:r>
        <w:rPr/>
        <w:t>Цель: Развивать артикуляционный аппарат детей.</w:t>
      </w:r>
    </w:p>
    <w:p>
      <w:pPr>
        <w:pStyle w:val="BodyText"/>
        <w:pBdr/>
        <w:ind w:hanging="0" w:left="0" w:right="0"/>
        <w:rPr/>
      </w:pPr>
      <w:r>
        <w:rPr/>
        <w:t>Ход: (показывая картинки на фланелеграфе).</w:t>
      </w:r>
    </w:p>
    <w:p>
      <w:pPr>
        <w:pStyle w:val="BodyText"/>
        <w:pBdr/>
        <w:ind w:hanging="0" w:left="0" w:right="0"/>
        <w:rPr/>
      </w:pPr>
      <w:r>
        <w:rPr/>
        <w:t>Это заводные игрушки, говорящие. Они заводятся крючком так: «Гри-гри-грибок» (дети и воспитатель имитируют, что заводят игрушки ключом, дважды повторяют первый слог и все слово).</w:t>
      </w:r>
    </w:p>
    <w:p>
      <w:pPr>
        <w:pStyle w:val="BodyText"/>
        <w:pBdr/>
        <w:ind w:hanging="0" w:left="0" w:right="0"/>
        <w:rPr/>
      </w:pPr>
      <w:r>
        <w:rPr/>
        <w:t>Карточка№ 13 «Большие и маленькие комары»</w:t>
      </w:r>
    </w:p>
    <w:p>
      <w:pPr>
        <w:pStyle w:val="BodyText"/>
        <w:pBdr/>
        <w:ind w:hanging="0" w:left="0" w:right="0"/>
        <w:rPr/>
      </w:pPr>
      <w:r>
        <w:rPr/>
        <w:t>Цель: Развивать фонематический слух, речевое внимание детей.</w:t>
      </w:r>
    </w:p>
    <w:p>
      <w:pPr>
        <w:pStyle w:val="BodyText"/>
        <w:pBdr/>
        <w:ind w:hanging="0" w:left="0" w:right="0"/>
        <w:rPr/>
      </w:pPr>
      <w:r>
        <w:rPr/>
        <w:t>Ход: Дети делятся на две подгруппы: одна – большие комары, другая – маленькие. В зависимости от того чья песенка (в исполнении воспитателя) слышится в слове, та подгруппа детей «летает», как комарики.</w:t>
      </w:r>
    </w:p>
    <w:p>
      <w:pPr>
        <w:pStyle w:val="BodyText"/>
        <w:pBdr/>
        <w:ind w:hanging="0" w:left="0" w:right="0"/>
        <w:rPr/>
      </w:pPr>
      <w:r>
        <w:rPr/>
        <w:t>Образец: зонт, земляника, зима, заяц, зеркало, золото, мозаика, пузырь и т. д.</w:t>
      </w:r>
    </w:p>
    <w:p>
      <w:pPr>
        <w:pStyle w:val="BodyText"/>
        <w:pBdr/>
        <w:ind w:hanging="0" w:left="0" w:right="0"/>
        <w:rPr/>
      </w:pPr>
      <w:r>
        <w:rPr/>
        <w:t>В игре используются атрибуты – шапочки, изображающие большого и маленького комара.</w:t>
      </w:r>
    </w:p>
    <w:p>
      <w:pPr>
        <w:pStyle w:val="BodyText"/>
        <w:pBdr/>
        <w:ind w:hanging="0" w:left="0" w:right="0"/>
        <w:rPr/>
      </w:pPr>
      <w:r>
        <w:rPr/>
        <w:t>Карточка№ 14 «Чей домик»</w:t>
      </w:r>
    </w:p>
    <w:p>
      <w:pPr>
        <w:pStyle w:val="BodyText"/>
        <w:pBdr/>
        <w:ind w:hanging="0" w:left="0" w:right="0"/>
        <w:rPr/>
      </w:pPr>
      <w:r>
        <w:rPr/>
        <w:t>Цель: Продолжать учить детей различать на слух звуки [з] и [з’] в словах. Развивать фонематический слух детей.</w:t>
      </w:r>
    </w:p>
    <w:p>
      <w:pPr>
        <w:pStyle w:val="BodyText"/>
        <w:pBdr/>
        <w:ind w:hanging="0" w:left="0" w:right="0"/>
        <w:rPr/>
      </w:pPr>
      <w:r>
        <w:rPr/>
        <w:t>Ход: Детям раздаются конверты с двумя плоскостными домиками с изображениями большого и маленького комара и по три картинки, в двух названиях которых есть звуки [з] и [з’], а в одной - нет. Они должны самостоятельно распределить картинки по домикам в соответствии с тем, какие звуки в них слышатся. Воспитатель, участвуя в этой игре, сознательно делает ошибки, побуждая детей исправлять их.</w:t>
      </w:r>
    </w:p>
    <w:p>
      <w:pPr>
        <w:pStyle w:val="BodyText"/>
        <w:pBdr/>
        <w:ind w:hanging="0" w:left="0" w:right="0"/>
        <w:rPr/>
      </w:pPr>
      <w:r>
        <w:rPr/>
        <w:t>Карточка№ 15 «Назови слова со звуком [з]»</w:t>
      </w:r>
    </w:p>
    <w:p>
      <w:pPr>
        <w:pStyle w:val="BodyText"/>
        <w:pBdr/>
        <w:ind w:hanging="0" w:left="0" w:right="0"/>
        <w:rPr/>
      </w:pPr>
      <w:r>
        <w:rPr/>
        <w:t>Цель: Продолжать учить детей называть слова с заданным звуком, дифференцировать звуки [з] и [з’] в словах.</w:t>
      </w:r>
    </w:p>
    <w:p>
      <w:pPr>
        <w:pStyle w:val="BodyText"/>
        <w:pBdr/>
        <w:ind w:hanging="0" w:left="0" w:right="0"/>
        <w:rPr/>
      </w:pPr>
      <w:r>
        <w:rPr/>
        <w:t>Ход: Дети стоят в кругу. Передавая мяч друг другу по кругу, они должны назвать слово со звуком [з]. Воспитатель спрашивает. Какой звук в этом слове [з] или [з’].</w:t>
      </w:r>
    </w:p>
    <w:p>
      <w:pPr>
        <w:pStyle w:val="BodyText"/>
        <w:pBdr/>
        <w:ind w:hanging="0" w:left="0" w:right="0"/>
        <w:rPr/>
      </w:pPr>
      <w:r>
        <w:rPr/>
        <w:t>Карточка№ 16 «Чижик»</w:t>
      </w:r>
    </w:p>
    <w:p>
      <w:pPr>
        <w:pStyle w:val="BodyText"/>
        <w:pBdr/>
        <w:ind w:hanging="0" w:left="0" w:right="0"/>
        <w:rPr/>
      </w:pPr>
      <w:r>
        <w:rPr/>
        <w:t>Цель: Упражнять детей в правильном произношении звука [ч’].</w:t>
      </w:r>
    </w:p>
    <w:p>
      <w:pPr>
        <w:pStyle w:val="BodyText"/>
        <w:pBdr/>
        <w:ind w:hanging="0" w:left="0" w:right="0"/>
        <w:rPr/>
      </w:pPr>
      <w:r>
        <w:rPr/>
        <w:t>Ход: Группа детей – чижики. Они сидят в клетке. Кошка (один из детей) затаилась в углу.</w:t>
      </w:r>
    </w:p>
    <w:p>
      <w:pPr>
        <w:pStyle w:val="BodyText"/>
        <w:pBdr/>
        <w:ind w:hanging="0" w:left="0" w:right="0"/>
        <w:rPr/>
      </w:pPr>
      <w:r>
        <w:rPr/>
        <w:t>Карточка№ 17 «Выдели слово»</w:t>
      </w:r>
    </w:p>
    <w:p>
      <w:pPr>
        <w:pStyle w:val="BodyText"/>
        <w:pBdr/>
        <w:ind w:hanging="0" w:left="0" w:right="0"/>
        <w:rPr/>
      </w:pPr>
      <w:r>
        <w:rPr/>
        <w:t>Цель: Развивать фонематический слух детей.</w:t>
      </w:r>
    </w:p>
    <w:p>
      <w:pPr>
        <w:pStyle w:val="BodyText"/>
        <w:pBdr/>
        <w:ind w:hanging="0" w:left="0" w:right="0"/>
        <w:rPr/>
      </w:pPr>
      <w:r>
        <w:rPr/>
        <w:t>Ход: Воспитатель читает стихотворение и предлагает детям хлопнуть в ладоши тогда, когда они услышат слова с заданным звуком.</w:t>
      </w:r>
    </w:p>
    <w:p>
      <w:pPr>
        <w:pStyle w:val="BodyText"/>
        <w:pBdr/>
        <w:ind w:hanging="0" w:left="0" w:right="0"/>
        <w:rPr/>
      </w:pPr>
      <w:r>
        <w:rPr/>
        <w:t>«Хозяйка» - [з]</w:t>
      </w:r>
    </w:p>
    <w:p>
      <w:pPr>
        <w:pStyle w:val="BodyText"/>
        <w:pBdr/>
        <w:ind w:hanging="0" w:left="0" w:right="0"/>
        <w:rPr/>
      </w:pPr>
      <w:r>
        <w:rPr/>
        <w:t>«Не привык трудиться зайка,</w:t>
      </w:r>
    </w:p>
    <w:p>
      <w:pPr>
        <w:pStyle w:val="BodyText"/>
        <w:pBdr/>
        <w:ind w:hanging="0" w:left="0" w:right="0"/>
        <w:rPr/>
      </w:pPr>
      <w:r>
        <w:rPr/>
        <w:t>Барсуку трудиться лень,</w:t>
      </w:r>
    </w:p>
    <w:p>
      <w:pPr>
        <w:pStyle w:val="BodyText"/>
        <w:pBdr/>
        <w:ind w:hanging="0" w:left="0" w:right="0"/>
        <w:rPr/>
      </w:pPr>
      <w:r>
        <w:rPr/>
        <w:t>Только белочка-хозяйка</w:t>
      </w:r>
    </w:p>
    <w:p>
      <w:pPr>
        <w:pStyle w:val="BodyText"/>
        <w:pBdr/>
        <w:ind w:hanging="0" w:left="0" w:right="0"/>
        <w:rPr/>
      </w:pPr>
      <w:r>
        <w:rPr/>
        <w:t>За работой целый день.</w:t>
      </w:r>
    </w:p>
    <w:p>
      <w:pPr>
        <w:pStyle w:val="BodyText"/>
        <w:pBdr/>
        <w:ind w:hanging="0" w:left="0" w:right="0"/>
        <w:rPr/>
      </w:pPr>
      <w:r>
        <w:rPr/>
        <w:t>Где же зайка? Где же зайка?</w:t>
      </w:r>
    </w:p>
    <w:p>
      <w:pPr>
        <w:pStyle w:val="BodyText"/>
        <w:pBdr/>
        <w:ind w:hanging="0" w:left="0" w:right="0"/>
        <w:rPr/>
      </w:pPr>
      <w:r>
        <w:rPr/>
        <w:t>Ты поди-ка, разузнай-ка.</w:t>
      </w:r>
    </w:p>
    <w:p>
      <w:pPr>
        <w:pStyle w:val="BodyText"/>
        <w:pBdr/>
        <w:ind w:hanging="0" w:left="0" w:right="0"/>
        <w:rPr/>
      </w:pPr>
      <w:r>
        <w:rPr/>
        <w:t>Видно зайка стал зазнайка,</w:t>
      </w:r>
    </w:p>
    <w:p>
      <w:pPr>
        <w:pStyle w:val="BodyText"/>
        <w:pBdr/>
        <w:ind w:hanging="0" w:left="0" w:right="0"/>
        <w:rPr/>
      </w:pPr>
      <w:r>
        <w:rPr/>
        <w:t>Раз забыл тебя, хозяйка».</w:t>
      </w:r>
    </w:p>
    <w:p>
      <w:pPr>
        <w:pStyle w:val="BodyText"/>
        <w:pBdr/>
        <w:ind w:hanging="0" w:left="0" w:right="0"/>
        <w:rPr/>
      </w:pPr>
      <w:r>
        <w:rPr/>
        <w:t>А. Стародубова</w:t>
      </w:r>
    </w:p>
    <w:p>
      <w:pPr>
        <w:pStyle w:val="BodyText"/>
        <w:pBdr/>
        <w:ind w:hanging="0" w:left="0" w:right="0"/>
        <w:rPr/>
      </w:pPr>
      <w:r>
        <w:rPr/>
        <w:t>Карточка№ 18 «Мыши на крыше» - [ш]</w:t>
      </w:r>
    </w:p>
    <w:p>
      <w:pPr>
        <w:pStyle w:val="BodyText"/>
        <w:pBdr/>
        <w:ind w:hanging="0" w:left="0" w:right="0"/>
        <w:rPr/>
      </w:pPr>
      <w:r>
        <w:rPr/>
        <w:t>«Тише, тише, тише, тише,</w:t>
      </w:r>
    </w:p>
    <w:p>
      <w:pPr>
        <w:pStyle w:val="BodyText"/>
        <w:pBdr/>
        <w:ind w:hanging="0" w:left="0" w:right="0"/>
        <w:rPr/>
      </w:pPr>
      <w:r>
        <w:rPr/>
        <w:t>Шелестят на крыше мыши.</w:t>
      </w:r>
    </w:p>
    <w:p>
      <w:pPr>
        <w:pStyle w:val="BodyText"/>
        <w:pBdr/>
        <w:ind w:hanging="0" w:left="0" w:right="0"/>
        <w:rPr/>
      </w:pPr>
      <w:r>
        <w:rPr/>
        <w:t>Под мышиным серым флагом</w:t>
      </w:r>
    </w:p>
    <w:p>
      <w:pPr>
        <w:pStyle w:val="BodyText"/>
        <w:pBdr/>
        <w:ind w:hanging="0" w:left="0" w:right="0"/>
        <w:rPr/>
      </w:pPr>
      <w:r>
        <w:rPr/>
        <w:t>Маршируют шаг за шагом.</w:t>
      </w:r>
    </w:p>
    <w:p>
      <w:pPr>
        <w:pStyle w:val="BodyText"/>
        <w:pBdr/>
        <w:ind w:hanging="0" w:left="0" w:right="0"/>
        <w:rPr/>
      </w:pPr>
      <w:r>
        <w:rPr/>
        <w:t>Впереди идут старшины,</w:t>
      </w:r>
    </w:p>
    <w:p>
      <w:pPr>
        <w:pStyle w:val="BodyText"/>
        <w:pBdr/>
        <w:ind w:hanging="0" w:left="0" w:right="0"/>
        <w:rPr/>
      </w:pPr>
      <w:r>
        <w:rPr/>
        <w:t>Запевают гимн мышиный.</w:t>
      </w:r>
    </w:p>
    <w:p>
      <w:pPr>
        <w:pStyle w:val="BodyText"/>
        <w:pBdr/>
        <w:ind w:hanging="0" w:left="0" w:right="0"/>
        <w:rPr/>
      </w:pPr>
      <w:r>
        <w:rPr/>
        <w:t>Тише, тише, тише, тише,</w:t>
      </w:r>
    </w:p>
    <w:p>
      <w:pPr>
        <w:pStyle w:val="BodyText"/>
        <w:pBdr/>
        <w:ind w:hanging="0" w:left="0" w:right="0"/>
        <w:rPr/>
      </w:pPr>
      <w:r>
        <w:rPr/>
        <w:t>Шаг ровней держите, мыши!»</w:t>
      </w:r>
    </w:p>
    <w:p>
      <w:pPr>
        <w:pStyle w:val="BodyText"/>
        <w:pBdr/>
        <w:ind w:hanging="0" w:left="0" w:right="0"/>
        <w:rPr/>
      </w:pPr>
      <w:r>
        <w:rPr/>
        <w:t>И. Токмакова</w:t>
      </w:r>
    </w:p>
    <w:p>
      <w:pPr>
        <w:pStyle w:val="BodyText"/>
        <w:pBdr/>
        <w:ind w:hanging="0" w:left="0" w:right="0"/>
        <w:rPr/>
      </w:pPr>
      <w:r>
        <w:rPr/>
        <w:t>Карточка№ 19 «Солнце или дождик?»</w:t>
      </w:r>
    </w:p>
    <w:p>
      <w:pPr>
        <w:pStyle w:val="BodyText"/>
        <w:pBdr/>
        <w:ind w:hanging="0" w:left="0" w:right="0"/>
        <w:rPr/>
      </w:pPr>
      <w:r>
        <w:rPr/>
        <w:t>Цель. Учить детей выполнять действия согласно различному звучанию бубна. Воспитание у детей умения переключать слуховое внимание.</w:t>
      </w:r>
    </w:p>
    <w:p>
      <w:pPr>
        <w:pStyle w:val="BodyText"/>
        <w:pBdr/>
        <w:ind w:hanging="0" w:left="0" w:right="0"/>
        <w:rPr/>
      </w:pPr>
      <w:r>
        <w:rPr/>
        <w:t>Карточка№ 20 «Идите с нами играть»</w:t>
      </w:r>
    </w:p>
    <w:p>
      <w:pPr>
        <w:pStyle w:val="BodyText"/>
        <w:pBdr/>
        <w:ind w:hanging="0" w:left="0" w:right="0"/>
        <w:rPr/>
      </w:pPr>
      <w:r>
        <w:rPr/>
        <w:t>Цель. Учить детей говорить громко. Выработка умения пользоваться громким голосом.</w:t>
      </w:r>
    </w:p>
    <w:p>
      <w:pPr>
        <w:pStyle w:val="BodyText"/>
        <w:pBdr/>
        <w:ind w:hanging="0" w:left="0" w:right="0"/>
        <w:rPr/>
      </w:pPr>
      <w:r>
        <w:rPr/>
        <w:t>Подготовительная работа. Подобрать игрушки: мишку, зайку, лису.</w:t>
      </w:r>
    </w:p>
    <w:p>
      <w:pPr>
        <w:pStyle w:val="BodyText"/>
        <w:pBdr/>
        <w:ind w:hanging="0" w:left="0" w:right="0"/>
        <w:rPr/>
      </w:pPr>
      <w:r>
        <w:rPr/>
        <w:t>Краткое описание:</w:t>
      </w:r>
    </w:p>
    <w:p>
      <w:pPr>
        <w:pStyle w:val="BodyText"/>
        <w:pBdr/>
        <w:ind w:hanging="0" w:left="0" w:right="0"/>
        <w:rPr/>
      </w:pPr>
      <w:r>
        <w:rPr/>
        <w:t>Дети сидят полукругом. Взрослый на расстоянии 2-3 м от детей расставляет игрушки и говорит: «Мишке, зайке и лисичке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потом играют с ними.</w:t>
      </w:r>
    </w:p>
    <w:p>
      <w:pPr>
        <w:pStyle w:val="BodyText"/>
        <w:pBdr/>
        <w:ind w:hanging="0" w:left="0" w:right="0"/>
        <w:rPr/>
      </w:pPr>
      <w:r>
        <w:rPr/>
        <w:t>Методические указания. Следить, чтобы дети, когда зовут игрушки, говорили громко, а не кричали.</w:t>
      </w:r>
    </w:p>
    <w:p>
      <w:pPr>
        <w:pStyle w:val="BodyText"/>
        <w:pBdr/>
        <w:ind w:hanging="0" w:left="0" w:right="0"/>
        <w:rPr/>
      </w:pPr>
      <w:r>
        <w:rPr/>
        <w:t>Карточка№ 21 «Угадай, кто кричит»</w:t>
      </w:r>
    </w:p>
    <w:p>
      <w:pPr>
        <w:pStyle w:val="BodyText"/>
        <w:pBdr/>
        <w:ind w:hanging="0" w:left="0" w:right="0"/>
        <w:rPr/>
      </w:pPr>
      <w:r>
        <w:rPr/>
        <w:t>Цель. Воспитание у детей умения сосредоточивать слуховое внимание. Учить детей определять игрушку по звукоподражанию.</w:t>
      </w:r>
    </w:p>
    <w:p>
      <w:pPr>
        <w:pStyle w:val="BodyText"/>
        <w:pBdr/>
        <w:ind w:hanging="0" w:left="0" w:right="0"/>
        <w:rPr/>
      </w:pPr>
      <w:r>
        <w:rPr/>
        <w:t>Подготовительная работа. Подготовить озвученные игрушки, изображающие знакомых детям домашних животных: корову, собаку, козу, кошку и др.</w:t>
      </w:r>
    </w:p>
    <w:p>
      <w:pPr>
        <w:pStyle w:val="BodyText"/>
        <w:pBdr/>
        <w:ind w:hanging="0" w:left="0" w:right="0"/>
        <w:rPr/>
      </w:pPr>
      <w:r>
        <w:rPr/>
        <w:t>Карточка№ 22 Сказка «Поспешили - насмешили»</w:t>
      </w:r>
    </w:p>
    <w:p>
      <w:pPr>
        <w:pStyle w:val="BodyText"/>
        <w:pBdr/>
        <w:ind w:hanging="0" w:left="0" w:right="0"/>
        <w:rPr/>
      </w:pPr>
      <w:r>
        <w:rPr/>
        <w:t>Цель.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 Подготовительная работа. Приготовить для показа на фланелеграфе дом, в окно которого выглядывает медведь; лягушку, мышку, курицу, гуся, корову. Продумать вопросы по тексту сказки.</w:t>
      </w:r>
    </w:p>
    <w:p>
      <w:pPr>
        <w:pStyle w:val="BodyText"/>
        <w:pBdr/>
        <w:ind w:hanging="0" w:left="0" w:right="0"/>
        <w:rPr/>
      </w:pPr>
      <w:r>
        <w:rPr/>
        <w:t>Карточка№ 23 «Бабочка, лети!»</w:t>
      </w:r>
    </w:p>
    <w:p>
      <w:pPr>
        <w:pStyle w:val="BodyText"/>
        <w:pBdr/>
        <w:ind w:hanging="0" w:left="0" w:right="0"/>
        <w:rPr/>
      </w:pPr>
      <w:r>
        <w:rPr/>
        <w:t>Цель. Добиваться длительного, непрерывного ротового выдоха.</w:t>
      </w:r>
    </w:p>
    <w:p>
      <w:pPr>
        <w:pStyle w:val="BodyText"/>
        <w:pBdr/>
        <w:ind w:hanging="0" w:left="0" w:right="0"/>
        <w:rPr/>
      </w:pPr>
      <w:r>
        <w:rP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pPr>
        <w:pStyle w:val="BodyText"/>
        <w:pBdr/>
        <w:ind w:hanging="0" w:left="0" w:right="0"/>
        <w:rPr/>
      </w:pPr>
      <w:r>
        <w:rPr/>
        <w:t>Краткое описание:</w:t>
      </w:r>
    </w:p>
    <w:p>
      <w:pPr>
        <w:pStyle w:val="BodyText"/>
        <w:pBdr/>
        <w:ind w:hanging="0" w:left="0" w:right="0"/>
        <w:rPr/>
      </w:pPr>
      <w:r>
        <w:rPr/>
        <w:t>Карточка№ 24 «Где позвонили?»</w:t>
      </w:r>
    </w:p>
    <w:p>
      <w:pPr>
        <w:pStyle w:val="BodyText"/>
        <w:pBdr/>
        <w:ind w:hanging="0" w:left="0" w:right="0"/>
        <w:rPr/>
      </w:pPr>
      <w:r>
        <w:rPr/>
        <w:t>Цель. Учить детей определять направление звука. Развитие направленности слухового внимания.</w:t>
      </w:r>
    </w:p>
    <w:p>
      <w:pPr>
        <w:pStyle w:val="BodyText"/>
        <w:pBdr/>
        <w:ind w:hanging="0" w:left="0" w:right="0"/>
        <w:rPr/>
      </w:pPr>
      <w:r>
        <w:rPr/>
        <w:t>Подготовительная работа. Взрослый готовит звоночек.</w:t>
      </w:r>
    </w:p>
    <w:p>
      <w:pPr>
        <w:pStyle w:val="BodyText"/>
        <w:pBdr/>
        <w:ind w:hanging="0" w:left="0" w:right="0"/>
        <w:rPr/>
      </w:pPr>
      <w:r>
        <w:rPr/>
        <w:t>Карточка№ 25 «Не разбуди Катю»</w:t>
      </w:r>
    </w:p>
    <w:p>
      <w:pPr>
        <w:pStyle w:val="BodyText"/>
        <w:pBdr/>
        <w:ind w:hanging="0" w:left="0" w:right="0"/>
        <w:rPr/>
      </w:pPr>
      <w:r>
        <w:rPr/>
        <w:t>Цель. Учить детей говорить тихо. Воспитание умения пользоваться тихим голосом.</w:t>
      </w:r>
    </w:p>
    <w:p>
      <w:pPr>
        <w:pStyle w:val="BodyText"/>
        <w:pBdr/>
        <w:ind w:hanging="0" w:left="0" w:right="0"/>
        <w:rPr/>
      </w:pPr>
      <w:r>
        <w:rPr>
          <w:rStyle w:val="Strong"/>
        </w:rPr>
        <w:t>Картотека речевых игр для детей старшего дошкольного возраста.</w:t>
      </w:r>
    </w:p>
    <w:p>
      <w:pPr>
        <w:pStyle w:val="BodyText"/>
        <w:pBdr/>
        <w:ind w:hanging="0" w:left="0" w:right="0"/>
        <w:rPr/>
      </w:pPr>
      <w:r>
        <w:rPr>
          <w:rStyle w:val="Strong"/>
        </w:rPr>
        <w:t>Речевые игры для детей 5 – 6 лет</w:t>
      </w:r>
    </w:p>
    <w:p>
      <w:pPr>
        <w:pStyle w:val="BodyText"/>
        <w:pBdr/>
        <w:ind w:hanging="0" w:left="0" w:right="0"/>
        <w:rPr/>
      </w:pPr>
      <w:r>
        <w:rPr/>
        <w:t>"Подбери словечко"</w:t>
      </w:r>
    </w:p>
    <w:p>
      <w:pPr>
        <w:pStyle w:val="BodyText"/>
        <w:pBdr/>
        <w:ind w:hanging="0" w:left="0" w:right="0"/>
        <w:rPr/>
      </w:pPr>
      <w:r>
        <w:rPr/>
        <w:t>Цель: расширение словарного запаса, развитие умения согласовывать прилагательное с существительным.</w:t>
      </w:r>
    </w:p>
    <w:p>
      <w:pPr>
        <w:pStyle w:val="BodyText"/>
        <w:pBdr/>
        <w:ind w:hanging="0" w:left="0" w:right="0"/>
        <w:rPr/>
      </w:pPr>
      <w:r>
        <w:rPr/>
        <w:t>"Чьи покупки?"</w:t>
      </w:r>
    </w:p>
    <w:p>
      <w:pPr>
        <w:pStyle w:val="BodyText"/>
        <w:pBdr/>
        <w:ind w:hanging="0" w:left="0" w:right="0"/>
        <w:rPr/>
      </w:pPr>
      <w:r>
        <w:rPr/>
        <w:t>Цель: закрепление обобщающих понятий, развитие словаря.</w:t>
      </w:r>
    </w:p>
    <w:p>
      <w:pPr>
        <w:pStyle w:val="BodyText"/>
        <w:pBdr/>
        <w:ind w:hanging="0" w:left="0" w:right="0"/>
        <w:rPr/>
      </w:pPr>
      <w:r>
        <w:rPr/>
        <w:t>"Кто кого обгонит?"</w:t>
      </w:r>
    </w:p>
    <w:p>
      <w:pPr>
        <w:pStyle w:val="BodyText"/>
        <w:pBdr/>
        <w:ind w:hanging="0" w:left="0" w:right="0"/>
        <w:rPr/>
      </w:pPr>
      <w:r>
        <w:rPr/>
        <w:t>Цель: формирование умения правильно согласовывать слова в предложении в винительном падеже.</w:t>
      </w:r>
    </w:p>
    <w:p>
      <w:pPr>
        <w:pStyle w:val="BodyText"/>
        <w:pBdr/>
        <w:ind w:hanging="0" w:left="0" w:right="0"/>
        <w:rPr/>
      </w:pPr>
      <w:r>
        <w:rPr/>
        <w:t>Незнайкины ошибки"</w:t>
      </w:r>
    </w:p>
    <w:p>
      <w:pPr>
        <w:pStyle w:val="BodyText"/>
        <w:pBdr/>
        <w:ind w:hanging="0" w:left="0" w:right="0"/>
        <w:rPr/>
      </w:pPr>
      <w:r>
        <w:rPr/>
        <w:t>Цель: развитие слухового внимания, умения согласовывать слова в предложении в винительном падеже.</w:t>
      </w:r>
    </w:p>
    <w:p>
      <w:pPr>
        <w:pStyle w:val="BodyText"/>
        <w:pBdr/>
        <w:ind w:hanging="0" w:left="0" w:right="0"/>
        <w:rPr/>
      </w:pPr>
      <w:r>
        <w:rPr/>
        <w:t>Расскажите ребёнку историю о том, как Незнайка ходил в осенний лес. Ему там так понравилось, что он поделился своими впечатлениями со своими друзьями, но допустил в рассказе ошибки. Нужно помочь Незнайке исправить его ошибки.</w:t>
      </w:r>
    </w:p>
    <w:p>
      <w:pPr>
        <w:pStyle w:val="BodyText"/>
        <w:pBdr/>
        <w:ind w:hanging="0" w:left="0" w:right="0"/>
        <w:rPr/>
      </w:pPr>
      <w:r>
        <w:rPr/>
        <w:t>В осеннем лесу.</w:t>
      </w:r>
    </w:p>
    <w:p>
      <w:pPr>
        <w:pStyle w:val="BodyText"/>
        <w:pBdr/>
        <w:ind w:hanging="0" w:left="0" w:right="0"/>
        <w:rPr/>
      </w:pPr>
      <w:r>
        <w:rPr/>
        <w:t>Я ходил в осенний лес. Там я видел серый заяц, рыжая белка, колючий ёж. Заяц ел морковка. Белка шелушила еловая шишка. Ёж бежал по лесная тропинка. Хорошо в осенний лес.</w:t>
      </w:r>
    </w:p>
    <w:p>
      <w:pPr>
        <w:pStyle w:val="BodyText"/>
        <w:pBdr/>
        <w:ind w:hanging="0" w:left="0" w:right="0"/>
        <w:rPr/>
      </w:pPr>
      <w:r>
        <w:rPr/>
        <w:t>Скажи наоборот"</w:t>
      </w:r>
    </w:p>
    <w:p>
      <w:pPr>
        <w:pStyle w:val="BodyText"/>
        <w:pBdr/>
        <w:ind w:hanging="0" w:left="0" w:right="0"/>
        <w:rPr/>
      </w:pPr>
      <w:r>
        <w:rPr/>
        <w:t>Цель: расширение словаря антонимов.</w:t>
      </w:r>
    </w:p>
    <w:p>
      <w:pPr>
        <w:pStyle w:val="BodyText"/>
        <w:pBdr/>
        <w:ind w:hanging="0" w:left="0" w:right="0"/>
        <w:rPr/>
      </w:pPr>
      <w:r>
        <w:rPr/>
        <w:t>У этой игры есть два варианта. Первый вариант легче, так как ребёнок в своих ответах опирается не только на речь взрослого, но и на картинный материал. Второй сложнее, так как опора происходит только на речь взрослого.</w:t>
      </w:r>
    </w:p>
    <w:p>
      <w:pPr>
        <w:pStyle w:val="BodyText"/>
        <w:pBdr/>
        <w:ind w:hanging="0" w:left="0" w:right="0"/>
        <w:rPr/>
      </w:pPr>
      <w:r>
        <w:rPr/>
        <w:t>1. С опорой на картинки:</w:t>
      </w:r>
    </w:p>
    <w:p>
      <w:pPr>
        <w:pStyle w:val="BodyText"/>
        <w:pBdr/>
        <w:ind w:hanging="0" w:left="0" w:right="0"/>
        <w:rPr/>
      </w:pPr>
      <w:r>
        <w:rPr/>
        <w:t>Дедушка старый, а внук …</w:t>
      </w:r>
    </w:p>
    <w:p>
      <w:pPr>
        <w:pStyle w:val="BodyText"/>
        <w:pBdr/>
        <w:ind w:hanging="0" w:left="0" w:right="0"/>
        <w:rPr/>
      </w:pPr>
      <w:r>
        <w:rPr/>
        <w:t>Дерево высокое, а куст …</w:t>
      </w:r>
    </w:p>
    <w:p>
      <w:pPr>
        <w:pStyle w:val="BodyText"/>
        <w:pBdr/>
        <w:ind w:hanging="0" w:left="0" w:right="0"/>
        <w:rPr/>
      </w:pPr>
      <w:r>
        <w:rPr/>
        <w:t>Море глубокое, а ручеёк …</w:t>
      </w:r>
    </w:p>
    <w:p>
      <w:pPr>
        <w:pStyle w:val="BodyText"/>
        <w:pBdr/>
        <w:ind w:hanging="0" w:left="0" w:right="0"/>
        <w:rPr/>
      </w:pPr>
      <w:r>
        <w:rPr/>
        <w:t>Дорога широкая, а тропинка …</w:t>
      </w:r>
    </w:p>
    <w:p>
      <w:pPr>
        <w:pStyle w:val="BodyText"/>
        <w:pBdr/>
        <w:ind w:hanging="0" w:left="0" w:right="0"/>
        <w:rPr/>
      </w:pPr>
      <w:r>
        <w:rPr/>
        <w:t>Перо легкое, а гиря …</w:t>
      </w:r>
    </w:p>
    <w:p>
      <w:pPr>
        <w:pStyle w:val="BodyText"/>
        <w:pBdr/>
        <w:ind w:hanging="0" w:left="0" w:right="0"/>
        <w:rPr/>
      </w:pPr>
      <w:r>
        <w:rPr/>
        <w:t>Летом нужна летняя одежда, а зимой …</w:t>
      </w:r>
    </w:p>
    <w:p>
      <w:pPr>
        <w:pStyle w:val="BodyText"/>
        <w:pBdr/>
        <w:ind w:hanging="0" w:left="0" w:right="0"/>
        <w:rPr/>
      </w:pPr>
      <w:r>
        <w:rPr/>
        <w:t>2. Без опоры на картинки.</w:t>
      </w:r>
    </w:p>
    <w:p>
      <w:pPr>
        <w:pStyle w:val="BodyText"/>
        <w:pBdr/>
        <w:ind w:hanging="0" w:left="0" w:right="0"/>
        <w:rPr/>
      </w:pPr>
      <w:r>
        <w:rPr/>
        <w:t>Пирожное сладкое, а лекарство …</w:t>
      </w:r>
    </w:p>
    <w:p>
      <w:pPr>
        <w:pStyle w:val="BodyText"/>
        <w:pBdr/>
        <w:ind w:hanging="0" w:left="0" w:right="0"/>
        <w:rPr/>
      </w:pPr>
      <w:r>
        <w:rPr/>
        <w:t>Ночью темно, а днем …</w:t>
      </w:r>
    </w:p>
    <w:p>
      <w:pPr>
        <w:pStyle w:val="BodyText"/>
        <w:pBdr/>
        <w:ind w:hanging="0" w:left="0" w:right="0"/>
        <w:rPr/>
      </w:pPr>
      <w:r>
        <w:rPr/>
        <w:t>У волка хвост длинный, а у зайца …</w:t>
      </w:r>
    </w:p>
    <w:p>
      <w:pPr>
        <w:pStyle w:val="BodyText"/>
        <w:pBdr/>
        <w:ind w:hanging="0" w:left="0" w:right="0"/>
        <w:rPr/>
      </w:pPr>
      <w:r>
        <w:rPr/>
        <w:t>Хлеб мягкий, а сухарь …</w:t>
      </w:r>
    </w:p>
    <w:p>
      <w:pPr>
        <w:pStyle w:val="BodyText"/>
        <w:pBdr/>
        <w:ind w:hanging="0" w:left="0" w:right="0"/>
        <w:rPr/>
      </w:pPr>
      <w:r>
        <w:rPr/>
        <w:t>Чай горячий, а лед …</w:t>
      </w:r>
    </w:p>
    <w:p>
      <w:pPr>
        <w:pStyle w:val="BodyText"/>
        <w:pBdr/>
        <w:ind w:hanging="0" w:left="0" w:right="0"/>
        <w:rPr/>
      </w:pPr>
      <w:r>
        <w:rPr/>
        <w:t>Летом жарко, а зимой,</w:t>
      </w:r>
    </w:p>
    <w:p>
      <w:pPr>
        <w:pStyle w:val="BodyText"/>
        <w:pBdr/>
        <w:ind w:hanging="0" w:left="0" w:right="0"/>
        <w:rPr/>
      </w:pPr>
      <w:r>
        <w:rPr/>
        <w:t>(головные уборы и игрушки, инструменты и электробытовые приборы).</w:t>
      </w:r>
    </w:p>
    <w:p>
      <w:pPr>
        <w:pStyle w:val="BodyText"/>
        <w:pBdr/>
        <w:ind w:hanging="0" w:left="0" w:right="0"/>
        <w:rPr/>
      </w:pPr>
      <w:r>
        <w:rPr/>
        <w:t>"Мама потерялась"</w:t>
      </w:r>
    </w:p>
    <w:p>
      <w:pPr>
        <w:pStyle w:val="BodyText"/>
        <w:pBdr/>
        <w:ind w:hanging="0" w:left="0" w:right="0"/>
        <w:rPr/>
      </w:pPr>
      <w:r>
        <w:rPr/>
        <w:t>Цель: формирование умения правильно согласовывать слова в предложении в родительном падеже, развитие словаря, закрепление обобщающих понятий "Дикие животные" и "Домашние животные".</w:t>
      </w:r>
    </w:p>
    <w:p>
      <w:pPr>
        <w:pStyle w:val="BodyText"/>
        <w:pBdr/>
        <w:ind w:hanging="0" w:left="0" w:right="0"/>
        <w:rPr/>
      </w:pPr>
      <w:r>
        <w:rPr/>
        <w:t>В этой игре нам понадобятся картинки с изображением диких и домашних животных и их детёнышей. Детёныши потерялись, а мамы их ищут и никак не могут найти. Надо обязательно помочь мамам найти своих малышей.</w:t>
      </w:r>
    </w:p>
    <w:p>
      <w:pPr>
        <w:pStyle w:val="BodyText"/>
        <w:pBdr/>
        <w:ind w:hanging="0" w:left="0" w:right="0"/>
        <w:rPr/>
      </w:pPr>
      <w:r>
        <w:rPr/>
        <w:t>Пример: Корова ищет (телёнка). Вот телёнок.</w:t>
      </w:r>
    </w:p>
    <w:p>
      <w:pPr>
        <w:pStyle w:val="BodyText"/>
        <w:pBdr/>
        <w:ind w:hanging="0" w:left="0" w:right="0"/>
        <w:rPr/>
      </w:pPr>
      <w:r>
        <w:rPr/>
        <w:t>Лошадь ищет (жеребёнка).</w:t>
      </w:r>
    </w:p>
    <w:p>
      <w:pPr>
        <w:pStyle w:val="BodyText"/>
        <w:pBdr/>
        <w:ind w:hanging="0" w:left="0" w:right="0"/>
        <w:rPr/>
      </w:pPr>
      <w:r>
        <w:rPr/>
        <w:t>Свинья ищет (поросёнка).</w:t>
      </w:r>
    </w:p>
    <w:p>
      <w:pPr>
        <w:pStyle w:val="BodyText"/>
        <w:pBdr/>
        <w:ind w:hanging="0" w:left="0" w:right="0"/>
        <w:rPr/>
      </w:pPr>
      <w:r>
        <w:rPr/>
        <w:t>Собака ищет (щенка).</w:t>
      </w:r>
    </w:p>
    <w:p>
      <w:pPr>
        <w:pStyle w:val="BodyText"/>
        <w:pBdr/>
        <w:ind w:hanging="0" w:left="0" w:right="0"/>
        <w:rPr/>
      </w:pPr>
      <w:r>
        <w:rPr/>
        <w:t>Кошка ищет (котёнка).</w:t>
      </w:r>
    </w:p>
    <w:p>
      <w:pPr>
        <w:pStyle w:val="BodyText"/>
        <w:pBdr/>
        <w:ind w:hanging="0" w:left="0" w:right="0"/>
        <w:rPr/>
      </w:pPr>
      <w:r>
        <w:rPr/>
        <w:t>Коза ищет (козлёнка).</w:t>
      </w:r>
    </w:p>
    <w:p>
      <w:pPr>
        <w:pStyle w:val="BodyText"/>
        <w:pBdr/>
        <w:ind w:hanging="0" w:left="0" w:right="0"/>
        <w:rPr/>
      </w:pPr>
      <w:r>
        <w:rPr/>
        <w:t>Овца ищет (ягнёнка).</w:t>
      </w:r>
    </w:p>
    <w:p>
      <w:pPr>
        <w:pStyle w:val="BodyText"/>
        <w:pBdr/>
        <w:ind w:hanging="0" w:left="0" w:right="0"/>
        <w:rPr/>
      </w:pPr>
      <w:r>
        <w:rPr/>
        <w:t>Лисица ищет (лисёнка).</w:t>
      </w:r>
    </w:p>
    <w:p>
      <w:pPr>
        <w:pStyle w:val="BodyText"/>
        <w:pBdr/>
        <w:ind w:hanging="0" w:left="0" w:right="0"/>
        <w:rPr/>
      </w:pPr>
      <w:r>
        <w:rPr/>
        <w:t>Зайчиха ищет (зайчонка).</w:t>
      </w:r>
    </w:p>
    <w:p>
      <w:pPr>
        <w:pStyle w:val="BodyText"/>
        <w:pBdr/>
        <w:ind w:hanging="0" w:left="0" w:right="0"/>
        <w:rPr/>
      </w:pPr>
      <w:r>
        <w:rPr/>
        <w:t>Волчица ищет (волчонка).</w:t>
      </w:r>
    </w:p>
    <w:p>
      <w:pPr>
        <w:pStyle w:val="BodyText"/>
        <w:pBdr/>
        <w:ind w:hanging="0" w:left="0" w:right="0"/>
        <w:rPr/>
      </w:pPr>
      <w:r>
        <w:rPr/>
        <w:t>Ежиха ищет (ежонка).</w:t>
      </w:r>
    </w:p>
    <w:p>
      <w:pPr>
        <w:pStyle w:val="BodyText"/>
        <w:pBdr/>
        <w:ind w:hanging="0" w:left="0" w:right="0"/>
        <w:rPr/>
      </w:pPr>
      <w:r>
        <w:rPr/>
        <w:t>Медведица ищет (медвежонка).</w:t>
      </w:r>
    </w:p>
    <w:p>
      <w:pPr>
        <w:pStyle w:val="BodyText"/>
        <w:pBdr/>
        <w:ind w:hanging="0" w:left="0" w:right="0"/>
        <w:rPr/>
      </w:pPr>
      <w:r>
        <w:rPr/>
        <w:t>Белка ищет (бельчонка).</w:t>
      </w:r>
    </w:p>
    <w:p>
      <w:pPr>
        <w:pStyle w:val="BodyText"/>
        <w:pBdr/>
        <w:ind w:hanging="0" w:left="0" w:right="0"/>
        <w:rPr/>
      </w:pPr>
      <w:r>
        <w:rPr/>
        <w:t>В конце игры можно спросить ребёнка, каких животных он поселил бы в лесу, а каких рядом с домом человека. Как называются животные, которые живут в лесу? (Дикие животные.) Как называются животные, живущие рядом с человеком? (Домашние животные.)</w:t>
      </w:r>
    </w:p>
    <w:p>
      <w:pPr>
        <w:pStyle w:val="BodyText"/>
        <w:pBdr/>
        <w:ind w:hanging="0" w:left="0" w:right="0"/>
        <w:rPr/>
      </w:pPr>
      <w:r>
        <w:rPr/>
        <w:t>"Федорино горе"</w:t>
      </w:r>
    </w:p>
    <w:p>
      <w:pPr>
        <w:pStyle w:val="BodyText"/>
        <w:pBdr/>
        <w:ind w:hanging="0" w:left="0" w:right="0"/>
        <w:rPr/>
      </w:pPr>
      <w:r>
        <w:rPr/>
        <w:t>Цель: развитие внимания, слуховой памяти, умения согласовывать существительные в родительном падеже множественного числа.</w:t>
      </w:r>
    </w:p>
    <w:p>
      <w:pPr>
        <w:pStyle w:val="BodyText"/>
        <w:pBdr/>
        <w:ind w:hanging="0" w:left="0" w:right="0"/>
        <w:rPr/>
      </w:pPr>
      <w:r>
        <w:rPr/>
        <w:t>Читаем отрывок из стихотворения "Федорино горе".</w:t>
      </w:r>
    </w:p>
    <w:p>
      <w:pPr>
        <w:pStyle w:val="BodyText"/>
        <w:pBdr/>
        <w:ind w:hanging="0" w:left="0" w:right="0"/>
        <w:rPr/>
      </w:pPr>
      <w:r>
        <w:rPr/>
        <w:t>Затем просим ребёнка припомнить, какая посуда убежала от Федоры, и чего у неё теперь нет. Можно при этом рассматривать картинки с изображением посуды или использовать настоящую.</w:t>
      </w:r>
    </w:p>
    <w:p>
      <w:pPr>
        <w:pStyle w:val="BodyText"/>
        <w:pBdr/>
        <w:ind w:hanging="0" w:left="0" w:right="0"/>
        <w:rPr/>
      </w:pPr>
      <w:r>
        <w:rPr/>
        <w:t>При повторном чтении стихотворения ребёнок подсказывает слово.</w:t>
      </w:r>
    </w:p>
    <w:p>
      <w:pPr>
        <w:pStyle w:val="BodyText"/>
        <w:pBdr/>
        <w:ind w:hanging="0" w:left="0" w:right="0"/>
        <w:rPr/>
      </w:pPr>
      <w:r>
        <w:rPr/>
        <w:t>Вся посуда разбежалась!</w:t>
      </w:r>
    </w:p>
    <w:p>
      <w:pPr>
        <w:pStyle w:val="BodyText"/>
        <w:pBdr/>
        <w:ind w:hanging="0" w:left="0" w:right="0"/>
        <w:rPr/>
      </w:pPr>
      <w:r>
        <w:rPr/>
        <w:t>У Федоры не осталось</w:t>
      </w:r>
    </w:p>
    <w:p>
      <w:pPr>
        <w:pStyle w:val="BodyText"/>
        <w:pBdr/>
        <w:ind w:hanging="0" w:left="0" w:right="0"/>
        <w:rPr/>
      </w:pPr>
      <w:r>
        <w:rPr/>
        <w:t>Ни бидона, ни бутылок,</w:t>
      </w:r>
    </w:p>
    <w:p>
      <w:pPr>
        <w:pStyle w:val="BodyText"/>
        <w:pBdr/>
        <w:ind w:hanging="0" w:left="0" w:right="0"/>
        <w:rPr/>
      </w:pPr>
      <w:r>
        <w:rPr/>
        <w:t>Ни беззубых, грязных (вилок).</w:t>
      </w:r>
    </w:p>
    <w:p>
      <w:pPr>
        <w:pStyle w:val="BodyText"/>
        <w:pBdr/>
        <w:ind w:hanging="0" w:left="0" w:right="0"/>
        <w:rPr/>
      </w:pPr>
      <w:r>
        <w:rPr/>
        <w:t>Нет покинутых сироток -</w:t>
      </w:r>
    </w:p>
    <w:p>
      <w:pPr>
        <w:pStyle w:val="BodyText"/>
        <w:pBdr/>
        <w:ind w:hanging="0" w:left="0" w:right="0"/>
        <w:rPr/>
      </w:pPr>
      <w:r>
        <w:rPr/>
        <w:t>Чёрных, гнутых (сковородок).</w:t>
      </w:r>
    </w:p>
    <w:p>
      <w:pPr>
        <w:pStyle w:val="BodyText"/>
        <w:pBdr/>
        <w:ind w:hanging="0" w:left="0" w:right="0"/>
        <w:rPr/>
      </w:pPr>
      <w:r>
        <w:rPr/>
        <w:t>Нет запачканных грязнуль -</w:t>
      </w:r>
    </w:p>
    <w:p>
      <w:pPr>
        <w:pStyle w:val="BodyText"/>
        <w:pBdr/>
        <w:ind w:hanging="0" w:left="0" w:right="0"/>
        <w:rPr/>
      </w:pPr>
      <w:r>
        <w:rPr/>
        <w:t>Битых, ломанных (кастрюль).</w:t>
      </w:r>
    </w:p>
    <w:p>
      <w:pPr>
        <w:pStyle w:val="BodyText"/>
        <w:pBdr/>
        <w:ind w:hanging="0" w:left="0" w:right="0"/>
        <w:rPr/>
      </w:pPr>
      <w:r>
        <w:rPr/>
        <w:t>Не видали близко люди</w:t>
      </w:r>
    </w:p>
    <w:p>
      <w:pPr>
        <w:pStyle w:val="BodyText"/>
        <w:pBdr/>
        <w:ind w:hanging="0" w:left="0" w:right="0"/>
        <w:rPr/>
      </w:pPr>
      <w:r>
        <w:rPr/>
        <w:t>И осколков грязных (блюдец,</w:t>
      </w:r>
    </w:p>
    <w:p>
      <w:pPr>
        <w:pStyle w:val="BodyText"/>
        <w:pBdr/>
        <w:ind w:hanging="0" w:left="0" w:right="0"/>
        <w:rPr/>
      </w:pPr>
      <w:r>
        <w:rPr/>
        <w:t>Убежавших от букашек</w:t>
      </w:r>
    </w:p>
    <w:p>
      <w:pPr>
        <w:pStyle w:val="BodyText"/>
        <w:pBdr/>
        <w:ind w:hanging="0" w:left="0" w:right="0"/>
        <w:rPr/>
      </w:pPr>
      <w:r>
        <w:rPr/>
        <w:t>Много дней немытых (чашек,</w:t>
      </w:r>
    </w:p>
    <w:p>
      <w:pPr>
        <w:pStyle w:val="BodyText"/>
        <w:pBdr/>
        <w:ind w:hanging="0" w:left="0" w:right="0"/>
        <w:rPr/>
      </w:pPr>
      <w:r>
        <w:rPr/>
        <w:t>Скрывшихся от тараканов</w:t>
      </w:r>
    </w:p>
    <w:p>
      <w:pPr>
        <w:pStyle w:val="BodyText"/>
        <w:pBdr/>
        <w:ind w:hanging="0" w:left="0" w:right="0"/>
        <w:rPr/>
      </w:pPr>
      <w:r>
        <w:rPr/>
        <w:t>Мутных, треснувших (стаканов).</w:t>
      </w:r>
    </w:p>
    <w:p>
      <w:pPr>
        <w:pStyle w:val="BodyText"/>
        <w:pBdr/>
        <w:ind w:hanging="0" w:left="0" w:right="0"/>
        <w:rPr/>
      </w:pPr>
      <w:r>
        <w:rPr/>
        <w:t>Как Федора ни смотрела,</w:t>
      </w:r>
    </w:p>
    <w:p>
      <w:pPr>
        <w:pStyle w:val="BodyText"/>
        <w:pBdr/>
        <w:ind w:hanging="0" w:left="0" w:right="0"/>
        <w:rPr/>
      </w:pPr>
      <w:r>
        <w:rPr/>
        <w:t>Не нашла нигде (тарелок).</w:t>
      </w:r>
    </w:p>
    <w:p>
      <w:pPr>
        <w:pStyle w:val="BodyText"/>
        <w:pBdr/>
        <w:ind w:hanging="0" w:left="0" w:right="0"/>
        <w:rPr/>
      </w:pPr>
      <w:r>
        <w:rPr/>
        <w:t>Скрылся от Федоры ножик,</w:t>
      </w:r>
    </w:p>
    <w:p>
      <w:pPr>
        <w:pStyle w:val="BodyText"/>
        <w:pBdr/>
        <w:ind w:hanging="0" w:left="0" w:right="0"/>
        <w:rPr/>
      </w:pPr>
      <w:r>
        <w:rPr/>
        <w:t>Нет больших столовых (ложек).</w:t>
      </w:r>
    </w:p>
    <w:p>
      <w:pPr>
        <w:pStyle w:val="BodyText"/>
        <w:pBdr/>
        <w:ind w:hanging="0" w:left="0" w:right="0"/>
        <w:rPr/>
      </w:pPr>
      <w:r>
        <w:rPr/>
        <w:t>"День рождения Мишутки"</w:t>
      </w:r>
    </w:p>
    <w:p>
      <w:pPr>
        <w:pStyle w:val="BodyText"/>
        <w:pBdr/>
        <w:ind w:hanging="0" w:left="0" w:right="0"/>
        <w:rPr/>
      </w:pPr>
      <w:r>
        <w:rPr/>
        <w:t>Цель: развитие умения правильно согласовывать существительные в дательном падеже.</w:t>
      </w:r>
    </w:p>
    <w:p>
      <w:pPr>
        <w:pStyle w:val="BodyText"/>
        <w:pBdr/>
        <w:ind w:hanging="0" w:left="0" w:right="0"/>
        <w:rPr/>
      </w:pPr>
      <w:r>
        <w:rPr/>
        <w:t>Для этой игры нам понадобятся картинки с изображением рыбы, моркови, грибов, зерна, травы, белки, лисы, зайца, ежа, курицы, коровы и медведя.</w:t>
      </w:r>
    </w:p>
    <w:p>
      <w:pPr>
        <w:pStyle w:val="BodyText"/>
        <w:pBdr/>
        <w:ind w:hanging="0" w:left="0" w:right="0"/>
        <w:rPr/>
      </w:pPr>
      <w:r>
        <w:rPr/>
        <w:t>Мишутка пригласил к себе на день рождения друзей. Гости ещё не пришли, но для них уже готово угощение. Попробуем угадать, кого же Мишутка ждёт в гости</w:t>
      </w:r>
    </w:p>
    <w:p>
      <w:pPr>
        <w:pStyle w:val="BodyText"/>
        <w:pBdr/>
        <w:ind w:hanging="0" w:left="0" w:right="0"/>
        <w:rPr/>
      </w:pPr>
      <w:r>
        <w:rPr/>
        <w:t>Пример:</w:t>
      </w:r>
    </w:p>
    <w:p>
      <w:pPr>
        <w:pStyle w:val="BodyText"/>
        <w:pBdr/>
        <w:ind w:hanging="0" w:left="0" w:right="0"/>
        <w:rPr/>
      </w:pPr>
      <w:r>
        <w:rPr/>
        <w:t>Орехи - белке. Мишутка ждёт белку.</w:t>
      </w:r>
    </w:p>
    <w:p>
      <w:pPr>
        <w:pStyle w:val="BodyText"/>
        <w:pBdr/>
        <w:ind w:hanging="0" w:left="0" w:right="0"/>
        <w:rPr/>
      </w:pPr>
      <w:r>
        <w:rPr/>
        <w:t>Рыба … - Мишутка ждёт…</w:t>
      </w:r>
    </w:p>
    <w:p>
      <w:pPr>
        <w:pStyle w:val="BodyText"/>
        <w:pBdr/>
        <w:ind w:hanging="0" w:left="0" w:right="0"/>
        <w:rPr/>
      </w:pPr>
      <w:r>
        <w:rPr/>
        <w:t>Морковь … - Мишутка ждёт…</w:t>
      </w:r>
    </w:p>
    <w:p>
      <w:pPr>
        <w:pStyle w:val="BodyText"/>
        <w:pBdr/>
        <w:ind w:hanging="0" w:left="0" w:right="0"/>
        <w:rPr/>
      </w:pPr>
      <w:r>
        <w:rPr/>
        <w:t>Грибы … - Мишутка ждёт…</w:t>
      </w:r>
    </w:p>
    <w:p>
      <w:pPr>
        <w:pStyle w:val="BodyText"/>
        <w:pBdr/>
        <w:ind w:hanging="0" w:left="0" w:right="0"/>
        <w:rPr/>
      </w:pPr>
      <w:r>
        <w:rPr/>
        <w:t>Зерно … - Мишутка ждёт…</w:t>
      </w:r>
    </w:p>
    <w:p>
      <w:pPr>
        <w:pStyle w:val="BodyText"/>
        <w:pBdr/>
        <w:ind w:hanging="0" w:left="0" w:right="0"/>
        <w:rPr/>
      </w:pPr>
      <w:r>
        <w:rPr/>
        <w:t>Трава … - Мишутка ждёт….</w:t>
      </w:r>
    </w:p>
    <w:p>
      <w:pPr>
        <w:pStyle w:val="BodyText"/>
        <w:pBdr/>
        <w:ind w:hanging="0" w:left="0" w:right="0"/>
        <w:rPr/>
      </w:pPr>
      <w:r>
        <w:rPr>
          <w:rStyle w:val="Strong"/>
        </w:rPr>
        <w:t>Речевые игры для детей 6 - 7 лет</w:t>
      </w:r>
    </w:p>
    <w:p>
      <w:pPr>
        <w:pStyle w:val="BodyText"/>
        <w:pBdr/>
        <w:ind w:hanging="0" w:left="0" w:right="0"/>
        <w:rPr/>
      </w:pPr>
      <w:r>
        <w:rPr/>
        <w:t>"Похожие слова"</w:t>
      </w:r>
    </w:p>
    <w:p>
      <w:pPr>
        <w:pStyle w:val="BodyText"/>
        <w:pBdr/>
        <w:ind w:hanging="0" w:left="0" w:right="0"/>
        <w:rPr/>
      </w:pPr>
      <w:r>
        <w:rPr/>
        <w:t>Цель: расширение словаря синонимов, развитие умения определять схожие по смыслу слова.</w:t>
      </w:r>
    </w:p>
    <w:p>
      <w:pPr>
        <w:pStyle w:val="BodyText"/>
        <w:pBdr/>
        <w:ind w:hanging="0" w:left="0" w:right="0"/>
        <w:rPr/>
      </w:pPr>
      <w:r>
        <w:rPr/>
        <w:t>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w:t>
      </w:r>
    </w:p>
    <w:p>
      <w:pPr>
        <w:pStyle w:val="BodyText"/>
        <w:pBdr/>
        <w:ind w:hanging="0" w:left="0" w:right="0"/>
        <w:rPr/>
      </w:pPr>
      <w:r>
        <w:rPr/>
        <w:t>Приятель - друг - враг;</w:t>
      </w:r>
    </w:p>
    <w:p>
      <w:pPr>
        <w:pStyle w:val="BodyText"/>
        <w:pBdr/>
        <w:ind w:hanging="0" w:left="0" w:right="0"/>
        <w:rPr/>
      </w:pPr>
      <w:r>
        <w:rPr/>
        <w:t>Грусть - радость - печаль;</w:t>
      </w:r>
    </w:p>
    <w:p>
      <w:pPr>
        <w:pStyle w:val="BodyText"/>
        <w:pBdr/>
        <w:ind w:hanging="0" w:left="0" w:right="0"/>
        <w:rPr/>
      </w:pPr>
      <w:r>
        <w:rPr/>
        <w:t>Еда - очистки - пища;</w:t>
      </w:r>
    </w:p>
    <w:p>
      <w:pPr>
        <w:pStyle w:val="BodyText"/>
        <w:pBdr/>
        <w:ind w:hanging="0" w:left="0" w:right="0"/>
        <w:rPr/>
      </w:pPr>
      <w:r>
        <w:rPr/>
        <w:t>Труд - завод - работа;</w:t>
      </w:r>
    </w:p>
    <w:p>
      <w:pPr>
        <w:pStyle w:val="BodyText"/>
        <w:pBdr/>
        <w:ind w:hanging="0" w:left="0" w:right="0"/>
        <w:rPr/>
      </w:pPr>
      <w:r>
        <w:rPr/>
        <w:t>Танец - пляска - песня;</w:t>
      </w:r>
    </w:p>
    <w:p>
      <w:pPr>
        <w:pStyle w:val="BodyText"/>
        <w:pBdr/>
        <w:ind w:hanging="0" w:left="0" w:right="0"/>
        <w:rPr/>
      </w:pPr>
      <w:r>
        <w:rPr/>
        <w:t>Бежать - мчаться - идти;</w:t>
      </w:r>
    </w:p>
    <w:p>
      <w:pPr>
        <w:pStyle w:val="BodyText"/>
        <w:pBdr/>
        <w:ind w:hanging="0" w:left="0" w:right="0"/>
        <w:rPr/>
      </w:pPr>
      <w:r>
        <w:rPr/>
        <w:t>Думать - хотеть - размышлять;</w:t>
      </w:r>
    </w:p>
    <w:p>
      <w:pPr>
        <w:pStyle w:val="BodyText"/>
        <w:pBdr/>
        <w:ind w:hanging="0" w:left="0" w:right="0"/>
        <w:rPr/>
      </w:pPr>
      <w:r>
        <w:rPr/>
        <w:t>Шагать - сидеть - ступать;</w:t>
      </w:r>
    </w:p>
    <w:p>
      <w:pPr>
        <w:pStyle w:val="BodyText"/>
        <w:pBdr/>
        <w:ind w:hanging="0" w:left="0" w:right="0"/>
        <w:rPr/>
      </w:pPr>
      <w:r>
        <w:rPr/>
        <w:t>Слушать - глядеть - смотреть;</w:t>
      </w:r>
    </w:p>
    <w:p>
      <w:pPr>
        <w:pStyle w:val="BodyText"/>
        <w:pBdr/>
        <w:ind w:hanging="0" w:left="0" w:right="0"/>
        <w:rPr/>
      </w:pPr>
      <w:r>
        <w:rPr/>
        <w:t>Трусливый - тихий - пугливый;</w:t>
      </w:r>
    </w:p>
    <w:p>
      <w:pPr>
        <w:pStyle w:val="BodyText"/>
        <w:pBdr/>
        <w:ind w:hanging="0" w:left="0" w:right="0"/>
        <w:rPr/>
      </w:pPr>
      <w:r>
        <w:rPr/>
        <w:t>Старый - мудрый - умный;</w:t>
      </w:r>
    </w:p>
    <w:p>
      <w:pPr>
        <w:pStyle w:val="BodyText"/>
        <w:pBdr/>
        <w:ind w:hanging="0" w:left="0" w:right="0"/>
        <w:rPr/>
      </w:pPr>
      <w:r>
        <w:rPr/>
        <w:t>Бестолковый - маленький - глупый;</w:t>
      </w:r>
    </w:p>
    <w:p>
      <w:pPr>
        <w:pStyle w:val="BodyText"/>
        <w:pBdr/>
        <w:ind w:hanging="0" w:left="0" w:right="0"/>
        <w:rPr/>
      </w:pPr>
      <w:r>
        <w:rPr/>
        <w:t>Смешной - большой - огромный.</w:t>
      </w:r>
    </w:p>
    <w:p>
      <w:pPr>
        <w:pStyle w:val="BodyText"/>
        <w:pBdr/>
        <w:ind w:hanging="0" w:left="0" w:right="0"/>
        <w:rPr/>
      </w:pPr>
      <w:r>
        <w:rPr/>
        <w:t>"Семейная олимпиада"</w:t>
      </w:r>
    </w:p>
    <w:p>
      <w:pPr>
        <w:pStyle w:val="BodyText"/>
        <w:pBdr/>
        <w:ind w:hanging="0" w:left="0" w:right="0"/>
        <w:rPr/>
      </w:pPr>
      <w:r>
        <w:rPr/>
        <w:t>Цель: уточнение синтагматических связей прилагательного и существительного, развитие словаря признаков. В эту игру интереснее играть всей семьёй, а соревновательный азарт будет способствовать интересу у ребёнка к таким играм.</w:t>
      </w:r>
    </w:p>
    <w:p>
      <w:pPr>
        <w:pStyle w:val="BodyText"/>
        <w:pBdr/>
        <w:ind w:hanging="0" w:left="0" w:right="0"/>
        <w:rPr/>
      </w:pPr>
      <w:r>
        <w:rPr/>
        <w:t>"Два брата"</w:t>
      </w:r>
    </w:p>
    <w:p>
      <w:pPr>
        <w:pStyle w:val="BodyText"/>
        <w:pBdr/>
        <w:ind w:hanging="0" w:left="0" w:right="0"/>
        <w:rPr/>
      </w:pPr>
      <w:r>
        <w:rPr/>
        <w:t>Цель: развитие словообразования при помощи суффиксов -ИЩ-, -ИК-.</w:t>
      </w:r>
    </w:p>
    <w:p>
      <w:pPr>
        <w:pStyle w:val="BodyText"/>
        <w:pBdr/>
        <w:ind w:hanging="0" w:left="0" w:right="0"/>
        <w:rPr/>
      </w:pPr>
      <w:r>
        <w:rPr/>
        <w:t>"Назови ласково"</w:t>
      </w:r>
    </w:p>
    <w:p>
      <w:pPr>
        <w:pStyle w:val="BodyText"/>
        <w:pBdr/>
        <w:ind w:hanging="0" w:left="0" w:right="0"/>
        <w:rPr/>
      </w:pPr>
      <w:r>
        <w:rPr/>
        <w:t>Цель: закрепление согласования прилагательного с существительным, образование уменьшительных форм прилагательных.</w:t>
      </w:r>
    </w:p>
    <w:p>
      <w:pPr>
        <w:pStyle w:val="BodyText"/>
        <w:pBdr/>
        <w:ind w:hanging="0" w:left="0" w:right="0"/>
        <w:rPr/>
      </w:pPr>
      <w:r>
        <w:rPr/>
        <w:t>"Магазин посуды"</w:t>
      </w:r>
    </w:p>
    <w:p>
      <w:pPr>
        <w:pStyle w:val="BodyText"/>
        <w:pBdr/>
        <w:ind w:hanging="0" w:left="0" w:right="0"/>
        <w:rPr/>
      </w:pPr>
      <w:r>
        <w:rPr/>
        <w:t>Цель: расширение словаря, развитие умения подбирать обобщающее слово, развитие речевого внимания.</w:t>
      </w:r>
    </w:p>
    <w:p>
      <w:pPr>
        <w:pStyle w:val="BodyText"/>
        <w:pBdr/>
        <w:ind w:hanging="0" w:left="0" w:right="0"/>
        <w:rPr/>
      </w:pPr>
      <w:r>
        <w:rPr/>
        <w:t>«Найди по цвету"</w:t>
      </w:r>
    </w:p>
    <w:p>
      <w:pPr>
        <w:pStyle w:val="BodyText"/>
        <w:pBdr/>
        <w:ind w:hanging="0" w:left="0" w:right="0"/>
        <w:rPr/>
      </w:pPr>
      <w:r>
        <w:rPr/>
        <w:t>Цель: закрепление согласования прилагательного с существительным в роде и числе.</w:t>
      </w:r>
    </w:p>
    <w:p>
      <w:pPr>
        <w:pStyle w:val="BodyText"/>
        <w:pBdr/>
        <w:ind w:hanging="0" w:left="0" w:right="0"/>
        <w:rPr/>
      </w:pPr>
      <w:r>
        <w:rPr/>
        <w:t>"Выбери правильное слово"</w:t>
      </w:r>
    </w:p>
    <w:p>
      <w:pPr>
        <w:pStyle w:val="BodyText"/>
        <w:pBdr/>
        <w:ind w:hanging="0" w:left="0" w:right="0"/>
        <w:rPr/>
      </w:pPr>
      <w:r>
        <w:rPr/>
        <w:t>Цель: развитие мышления, речевого внимания.</w:t>
      </w:r>
    </w:p>
    <w:p>
      <w:pPr>
        <w:pStyle w:val="BodyText"/>
        <w:pBdr/>
        <w:ind w:hanging="0" w:left="0" w:right="0"/>
        <w:rPr/>
      </w:pPr>
      <w:r>
        <w:rPr/>
        <w:t>"Найди картинку"</w:t>
      </w:r>
    </w:p>
    <w:p>
      <w:pPr>
        <w:pStyle w:val="BodyText"/>
        <w:pBdr/>
        <w:ind w:hanging="0" w:left="0" w:right="0"/>
        <w:rPr/>
      </w:pPr>
      <w:r>
        <w:rPr/>
        <w:t>Цель: развитие анализа и синтеза.</w:t>
      </w:r>
    </w:p>
    <w:p>
      <w:pPr>
        <w:pStyle w:val="BodyText"/>
        <w:pBdr/>
        <w:ind w:hanging="0" w:left="0" w:right="0"/>
        <w:rPr/>
      </w:pPr>
      <w:r>
        <w:rPr/>
        <w:t>"Скажи наоборот"</w:t>
      </w:r>
    </w:p>
    <w:p>
      <w:pPr>
        <w:pStyle w:val="BodyText"/>
        <w:pBdr/>
        <w:ind w:hanging="0" w:left="0" w:right="0"/>
        <w:rPr/>
      </w:pPr>
      <w:r>
        <w:rPr/>
        <w:t>Цель: расширение словаря антонимов.</w:t>
      </w:r>
    </w:p>
    <w:p>
      <w:pPr>
        <w:pStyle w:val="BodyText"/>
        <w:pBdr/>
        <w:ind w:hanging="0" w:left="0" w:right="0"/>
        <w:rPr/>
      </w:pPr>
      <w:r>
        <w:rPr/>
        <w:t>«Что такое звук, слово, предложение?»</w:t>
      </w:r>
    </w:p>
    <w:p>
      <w:pPr>
        <w:pStyle w:val="BodyText"/>
        <w:pBdr/>
        <w:ind w:hanging="0" w:left="0" w:right="0"/>
        <w:rPr/>
      </w:pPr>
      <w:r>
        <w:rPr/>
        <w:t>Цель: уточнить представления детей о звуковой и смысловой стороне слова.</w:t>
      </w:r>
    </w:p>
    <w:p>
      <w:pPr>
        <w:pStyle w:val="BodyText"/>
        <w:pBdr/>
        <w:ind w:hanging="0" w:left="0" w:right="0"/>
        <w:rPr/>
      </w:pPr>
      <w:r>
        <w:rPr/>
        <w:t>«Найди звук»</w:t>
      </w:r>
    </w:p>
    <w:p>
      <w:pPr>
        <w:pStyle w:val="BodyText"/>
        <w:pBdr/>
        <w:ind w:hanging="0" w:left="0" w:right="0"/>
        <w:rPr/>
      </w:pPr>
      <w:r>
        <w:rPr/>
        <w:t>Цель: находить слова с одним и двумя слогами.</w:t>
      </w:r>
    </w:p>
    <w:p>
      <w:pPr>
        <w:pStyle w:val="BodyText"/>
        <w:pBdr/>
        <w:ind w:hanging="0" w:left="0" w:right="0"/>
        <w:rPr/>
      </w:pPr>
      <w:r>
        <w:rPr/>
        <w:t xml:space="preserve">— </w:t>
      </w:r>
      <w:r>
        <w:rPr/>
        <w:t>Найди слова с одним и двумя слогами. Сколько слогов в слове «цыпленок»?</w:t>
      </w:r>
    </w:p>
    <w:p>
      <w:pPr>
        <w:pStyle w:val="BodyText"/>
        <w:pBdr/>
        <w:ind w:hanging="0" w:left="0" w:right="0"/>
        <w:rPr/>
      </w:pPr>
      <w:r>
        <w:rPr/>
        <w:t>(Слово «жук» состоит из одного слога, «шуба», «шапка», «жаба», «забор», «цапля» — из двух, «цыпленок» — из трех.)</w:t>
      </w:r>
    </w:p>
    <w:p>
      <w:pPr>
        <w:pStyle w:val="BodyText"/>
        <w:pBdr/>
        <w:ind w:hanging="0" w:left="0" w:right="0"/>
        <w:rPr/>
      </w:pPr>
      <w:r>
        <w:rPr/>
        <w:t xml:space="preserve">— </w:t>
      </w:r>
      <w:r>
        <w:rPr/>
        <w:t>Какие слова начинаются с одинакового звука? Назови эти звуки.</w:t>
      </w:r>
    </w:p>
    <w:p>
      <w:pPr>
        <w:pStyle w:val="BodyText"/>
        <w:pBdr/>
        <w:ind w:hanging="0" w:left="0" w:right="0"/>
        <w:rPr/>
      </w:pPr>
      <w:r>
        <w:rPr/>
        <w:t>(Слова «шапка» и «шуба» начинаются со звука «Ш», слова «жук» и «жаба» — со звука «Ж», слова «забор», «замок» — со звука «З», слова «цыпленок», «цапля» — со звука «Ц».)</w:t>
      </w:r>
    </w:p>
    <w:p>
      <w:pPr>
        <w:pStyle w:val="BodyText"/>
        <w:pBdr/>
        <w:ind w:hanging="0" w:left="0" w:right="0"/>
        <w:rPr/>
      </w:pPr>
      <w:r>
        <w:rPr/>
        <w:t xml:space="preserve">— </w:t>
      </w:r>
      <w:r>
        <w:rPr/>
        <w:t>Назови овощи, фрукты и ягоды со звуками «Р» (морковь, виноград, груша, персик, гранат, смородина, «РЬ» (перец, репа, редька, мандарин, черешня, абрикос, «Л» (баклажан, яблоко, кизил, «ЛЬ» (малина, лимон, апельсин, слива).</w:t>
      </w:r>
    </w:p>
    <w:p>
      <w:pPr>
        <w:pStyle w:val="BodyText"/>
        <w:pBdr/>
        <w:ind w:hanging="0" w:left="0" w:right="0"/>
        <w:rPr/>
      </w:pPr>
      <w:r>
        <w:rPr/>
        <w:t>«Картина — корзина»</w:t>
      </w:r>
    </w:p>
    <w:p>
      <w:pPr>
        <w:pStyle w:val="BodyText"/>
        <w:pBdr/>
        <w:ind w:hanging="0" w:left="0" w:right="0"/>
        <w:rPr/>
      </w:pPr>
      <w:r>
        <w:rPr/>
        <w:t>Цель: находить слова с тремя слогами, подбирать слова, сходные по звучанию.</w:t>
      </w:r>
    </w:p>
    <w:p>
      <w:pPr>
        <w:pStyle w:val="BodyText"/>
        <w:pBdr/>
        <w:ind w:hanging="0" w:left="0" w:right="0"/>
        <w:rPr/>
      </w:pPr>
      <w:r>
        <w:rPr/>
        <w:t>«Едем, летим, плывем»</w:t>
      </w:r>
    </w:p>
    <w:p>
      <w:pPr>
        <w:pStyle w:val="BodyText"/>
        <w:pBdr/>
        <w:ind w:hanging="0" w:left="0" w:right="0"/>
        <w:rPr/>
      </w:pPr>
      <w:r>
        <w:rPr/>
        <w:t>Цель: учить детей находить заданный звук в начале, середине и конце слова.</w:t>
      </w:r>
    </w:p>
    <w:p>
      <w:pPr>
        <w:pStyle w:val="BodyText"/>
        <w:pBdr/>
        <w:ind w:hanging="0" w:left="0" w:right="0"/>
        <w:rPr/>
      </w:pPr>
      <w:r>
        <w:rPr/>
        <w:t>На рисунке шесть картинок, изображающих транспорт: вертолет, самолет, автобус, троллейбус, теплоход, трамвай (рис. 4).</w:t>
      </w:r>
    </w:p>
    <w:p>
      <w:pPr>
        <w:pStyle w:val="BodyText"/>
        <w:pBdr/>
        <w:ind w:hanging="0" w:left="0" w:right="0"/>
        <w:rPr/>
      </w:pPr>
      <w:r>
        <w:rPr/>
        <w:t xml:space="preserve">— </w:t>
      </w:r>
      <w:r>
        <w:rPr/>
        <w:t>Назови все предметы одним словом. (Транспорт.)</w:t>
      </w:r>
    </w:p>
    <w:p>
      <w:pPr>
        <w:pStyle w:val="BodyText"/>
        <w:pBdr/>
        <w:ind w:hanging="0" w:left="0" w:right="0"/>
        <w:rPr/>
      </w:pPr>
      <w:r>
        <w:rPr/>
        <w:t xml:space="preserve">— </w:t>
      </w:r>
      <w:r>
        <w:rPr/>
        <w:t>Скажи, сколько слогов в этих словах? (Во всех словах, кроме слова «трамвай», по три слога.) Какой звук встречается во всех этих словах (в начале, середине, конце слова? (Звук «Т» встречается в начале слов «троллейбус», «теплоход», «трамвай», в середине слов «вертолет», «автобус», в конце слов «вертолет», «самолет».)</w:t>
      </w:r>
    </w:p>
    <w:p>
      <w:pPr>
        <w:pStyle w:val="BodyText"/>
        <w:pBdr/>
        <w:ind w:hanging="0" w:left="0" w:right="0"/>
        <w:rPr/>
      </w:pPr>
      <w:r>
        <w:rPr/>
        <w:t xml:space="preserve">— </w:t>
      </w:r>
      <w:r>
        <w:rPr/>
        <w:t>Составь предложение с любым словом («Самолет летит быстро»).</w:t>
      </w:r>
    </w:p>
    <w:p>
      <w:pPr>
        <w:pStyle w:val="BodyText"/>
        <w:pBdr/>
        <w:ind w:hanging="0" w:left="0" w:right="0"/>
        <w:rPr/>
      </w:pPr>
      <w:r>
        <w:rPr/>
        <w:t xml:space="preserve">— </w:t>
      </w:r>
      <w:r>
        <w:rPr/>
        <w:t>Скажи, что летает? (Самолет, вертолет.) Что едет? (Автобус, троллейбус, трамвай.) Что плывет? (Теплоход.)</w:t>
      </w:r>
    </w:p>
    <w:p>
      <w:pPr>
        <w:pStyle w:val="BodyText"/>
        <w:pBdr/>
        <w:ind w:hanging="0" w:left="0" w:right="0"/>
        <w:rPr/>
      </w:pPr>
      <w:r>
        <w:rPr/>
        <w:t xml:space="preserve">— </w:t>
      </w:r>
      <w:r>
        <w:rPr/>
        <w:t>Угадай по первому и последнему звуку, какой вид транспорта я задумала: Т—С (троллейбус, А—С (автобус, С—Т (самолет, В—Т (вертолет, М—О (метро, Т—И (такси).</w:t>
      </w:r>
    </w:p>
    <w:p>
      <w:pPr>
        <w:pStyle w:val="BodyText"/>
        <w:pBdr/>
        <w:ind w:hanging="0" w:left="0" w:right="0"/>
        <w:rPr/>
      </w:pPr>
      <w:r>
        <w:rPr/>
        <w:t>«Что вы видите вокруг?»</w:t>
      </w:r>
    </w:p>
    <w:p>
      <w:pPr>
        <w:pStyle w:val="BodyText"/>
        <w:pBdr/>
        <w:ind w:hanging="0" w:left="0" w:right="0"/>
        <w:rPr/>
      </w:pPr>
      <w:r>
        <w:rPr/>
        <w:t>Цель: уточнить представления детей о названии предметов.</w:t>
      </w:r>
    </w:p>
    <w:p>
      <w:pPr>
        <w:pStyle w:val="BodyText"/>
        <w:pBdr/>
        <w:ind w:hanging="0" w:left="0" w:right="0"/>
        <w:rPr/>
      </w:pPr>
      <w:r>
        <w:rPr/>
        <w:t>«Скажи, какое»</w:t>
      </w:r>
    </w:p>
    <w:p>
      <w:pPr>
        <w:pStyle w:val="BodyText"/>
        <w:pBdr/>
        <w:ind w:hanging="0" w:left="0" w:right="0"/>
        <w:rPr/>
      </w:pPr>
      <w:r>
        <w:rPr/>
        <w:t>Цель: называть признаки предмета и действия; обогащать речь прилагательными и глаголами; подбирать слова, близкие по смыслу.</w:t>
      </w:r>
    </w:p>
    <w:p>
      <w:pPr>
        <w:pStyle w:val="BodyText"/>
        <w:pBdr/>
        <w:ind w:hanging="0" w:left="0" w:right="0"/>
        <w:rPr/>
      </w:pPr>
      <w:r>
        <w:rPr/>
        <w:t>«Найди точное слово»</w:t>
      </w:r>
    </w:p>
    <w:p>
      <w:pPr>
        <w:pStyle w:val="BodyText"/>
        <w:pBdr/>
        <w:ind w:hanging="0" w:left="0" w:right="0"/>
        <w:rPr/>
      </w:pPr>
      <w:r>
        <w:rPr/>
        <w:t>Цель: учить детей точно называть предмет, его качества и действия.</w:t>
      </w:r>
    </w:p>
    <w:p>
      <w:pPr>
        <w:pStyle w:val="BodyText"/>
        <w:pBdr/>
        <w:ind w:hanging="0" w:left="0" w:right="0"/>
        <w:rPr/>
      </w:pPr>
      <w:r>
        <w:rPr/>
        <w:t>«Высокий — низкий»</w:t>
      </w:r>
    </w:p>
    <w:p>
      <w:pPr>
        <w:pStyle w:val="BodyText"/>
        <w:pBdr/>
        <w:ind w:hanging="0" w:left="0" w:right="0"/>
        <w:rPr/>
      </w:pPr>
      <w:r>
        <w:rPr/>
        <w:t>Цель: учить сопоставлять предметы и находить слова, противоположные по смыслу.</w:t>
      </w:r>
    </w:p>
    <w:p>
      <w:pPr>
        <w:pStyle w:val="BodyText"/>
        <w:pBdr/>
        <w:ind w:hanging="0" w:left="0" w:right="0"/>
        <w:rPr/>
      </w:pPr>
      <w:r>
        <w:rPr/>
        <w:t>«Это правда или нет?»</w:t>
      </w:r>
    </w:p>
    <w:p>
      <w:pPr>
        <w:pStyle w:val="BodyText"/>
        <w:pBdr/>
        <w:ind w:hanging="0" w:left="0" w:right="0"/>
        <w:rPr/>
      </w:pPr>
      <w:r>
        <w:rPr/>
        <w:t>Цель: находить неточности в стихотворном тексте.</w:t>
      </w:r>
    </w:p>
    <w:p>
      <w:pPr>
        <w:pStyle w:val="BodyText"/>
        <w:pBdr/>
        <w:ind w:hanging="0" w:left="0" w:right="0"/>
        <w:rPr/>
      </w:pPr>
      <w:r>
        <w:rPr/>
        <w:t>«Найди другое слово»</w:t>
      </w:r>
    </w:p>
    <w:p>
      <w:pPr>
        <w:pStyle w:val="BodyText"/>
        <w:pBdr/>
        <w:ind w:hanging="0" w:left="0" w:right="0"/>
        <w:rPr/>
      </w:pPr>
      <w:r>
        <w:rPr/>
        <w:t>Цель: точно обозначать ситуацию; подбирать синонимы и антонимы.</w:t>
      </w:r>
    </w:p>
    <w:p>
      <w:pPr>
        <w:pStyle w:val="BodyText"/>
        <w:pBdr/>
        <w:ind w:hanging="0" w:left="0" w:right="0"/>
        <w:rPr/>
      </w:pPr>
      <w:r>
        <w:rPr/>
        <w:t xml:space="preserve">— </w:t>
      </w:r>
      <w:r>
        <w:rPr/>
        <w:t>Папа решил сделать детям качели, Миша принес ему веревку. «Нет, эта веревка не годится, она оборвется». Миша принес ему другую. «А вот эта ни за что не оборвется». Какую веревку сначала принес Миша? (Тонкую, ветхую.) А затем? (Крепкую, прочную.)</w:t>
      </w:r>
    </w:p>
    <w:p>
      <w:pPr>
        <w:pStyle w:val="BodyText"/>
        <w:pBdr/>
        <w:ind w:hanging="0" w:left="0" w:right="0"/>
        <w:rPr/>
      </w:pPr>
      <w:r>
        <w:rPr/>
        <w:t xml:space="preserve">— </w:t>
      </w:r>
      <w:r>
        <w:rPr/>
        <w:t>Качели папа делал летом. Но вот наступила. зима. Миша рос крепким мальчиком (здоровым, сильным). Вышел он покататься на коньках и почувствовал под ногами крепкий лед. Как сказать по-другому? (Прочный, нехрупкий.) Мороз крепчал (становился сильнее).</w:t>
      </w:r>
    </w:p>
    <w:p>
      <w:pPr>
        <w:pStyle w:val="BodyText"/>
        <w:pBdr/>
        <w:ind w:hanging="0" w:left="0" w:right="0"/>
        <w:rPr/>
      </w:pPr>
      <w:r>
        <w:rPr/>
        <w:t xml:space="preserve">— </w:t>
      </w:r>
      <w:r>
        <w:rPr/>
        <w:t>Как ты понимаешь выражение «крепкий орешек»? (Его трудно разбить, сломать.) Так говорят не только про орехи, но и про людей, которых никакие невзгоды не сломают. О них говорят: «крепкий духом» (значит, сильный, стойкий человек).</w:t>
      </w:r>
    </w:p>
    <w:p>
      <w:pPr>
        <w:pStyle w:val="BodyText"/>
        <w:pBdr/>
        <w:ind w:hanging="0" w:left="0" w:right="0"/>
        <w:rPr/>
      </w:pPr>
      <w:r>
        <w:rPr/>
        <w:t xml:space="preserve">— </w:t>
      </w:r>
      <w:r>
        <w:rPr/>
        <w:t>Объясните, что значат слова: «крепкая ткань» (прочная, «крепкий сон» (глубокий, «крепкий чай» (очень крепкий, не разбавленный кипятком). Какие выражения со словом «крепкий» вам встречались в сказках и в каких? (В сказке «Козлята и волк» коза крепко-накрепко (очень строго) приказывала детям, чтобы они крепко-накрепко (очень крепко) запирали дверь.)</w:t>
      </w:r>
    </w:p>
    <w:p>
      <w:pPr>
        <w:pStyle w:val="BodyText"/>
        <w:pBdr/>
        <w:ind w:hanging="0" w:left="0" w:right="0"/>
        <w:rPr/>
      </w:pPr>
      <w:r>
        <w:rPr/>
        <w:t xml:space="preserve">— </w:t>
      </w:r>
      <w:r>
        <w:rPr/>
        <w:t>Придумайте предложения со словом «крепкий».</w:t>
      </w:r>
    </w:p>
    <w:p>
      <w:pPr>
        <w:pStyle w:val="BodyText"/>
        <w:pBdr/>
        <w:ind w:hanging="0" w:left="0" w:right="0"/>
        <w:rPr/>
      </w:pPr>
      <w:r>
        <w:rPr/>
        <w:t xml:space="preserve">— </w:t>
      </w:r>
      <w:r>
        <w:rPr/>
        <w:t>Я вам буду называть слова, а вы говорите мне слова с противоположным смыслом: длинный, глубокий, мягкий, легкий, тонкий, густой, сильный; говорить, смешить, падать, смеяться, бежать.</w:t>
      </w:r>
    </w:p>
    <w:p>
      <w:pPr>
        <w:pStyle w:val="BodyText"/>
        <w:pBdr/>
        <w:ind w:hanging="0" w:left="0" w:right="0"/>
        <w:rPr/>
      </w:pPr>
      <w:r>
        <w:rPr/>
        <w:t xml:space="preserve">— </w:t>
      </w:r>
      <w:r>
        <w:rPr/>
        <w:t>Придумайте рассказ, чтобы в нем были слова, противоположные по смыслу. Можете брать слова, которые мы только что называли.</w:t>
      </w:r>
    </w:p>
    <w:p>
      <w:pPr>
        <w:pStyle w:val="BodyText"/>
        <w:pBdr/>
        <w:ind w:hanging="0" w:left="0" w:right="0"/>
        <w:rPr/>
      </w:pPr>
      <w:r>
        <w:rPr/>
        <w:t>«Назови одним словом»</w:t>
      </w:r>
    </w:p>
    <w:p>
      <w:pPr>
        <w:pStyle w:val="BodyText"/>
        <w:pBdr/>
        <w:ind w:hanging="0" w:left="0" w:right="0"/>
        <w:rPr/>
      </w:pPr>
      <w:r>
        <w:rPr/>
        <w:t>Цель: находить слова, точно оценивающие ситуацию.</w:t>
      </w:r>
    </w:p>
    <w:p>
      <w:pPr>
        <w:pStyle w:val="BodyText"/>
        <w:pBdr/>
        <w:ind w:hanging="0" w:left="0" w:right="0"/>
        <w:rPr/>
      </w:pPr>
      <w:r>
        <w:rPr/>
        <w:t xml:space="preserve">— </w:t>
      </w:r>
      <w:r>
        <w:rPr/>
        <w:t>Решал ученик задачу и никак не мог ее решить. Думал он долго, но все-таки решил ее! Какая ему попалась задача? (Трудная, сложная, тяжелая.) Какое из этих слов наиболее точное? (Трудная.) Про что мы говорим тяжелый, тяжелая, тяжелые? Замените выражения: тяжелый груз (имеющий большой вес, тяжелый сон (неспокойный, тяжелый воздух (неприятный, тяжелая рана (опасная, серьезная, тяжелое чувство (мучительное, горестное, тяжелый на подъем (с трудом решается на что-то, тяжелое наказание (суровое).</w:t>
      </w:r>
    </w:p>
    <w:p>
      <w:pPr>
        <w:pStyle w:val="BodyText"/>
        <w:pBdr/>
        <w:ind w:hanging="0" w:left="0" w:right="0"/>
        <w:rPr/>
      </w:pPr>
      <w:r>
        <w:rPr/>
        <w:t xml:space="preserve">— </w:t>
      </w:r>
      <w:r>
        <w:rPr/>
        <w:t>Как вы понимаете выражения «трудная работа» (она требует большого труда, «трудный день» (нелегкий, «трудный ребенок» (с трудом поддающийся воспитанию). Какие еще выражения с этим словом вы слышали?</w:t>
      </w:r>
    </w:p>
    <w:p>
      <w:pPr>
        <w:pStyle w:val="BodyText"/>
        <w:pBdr/>
        <w:ind w:hanging="0" w:left="0" w:right="0"/>
        <w:rPr/>
      </w:pPr>
      <w:r>
        <w:rPr/>
        <w:t xml:space="preserve">— </w:t>
      </w:r>
      <w:r>
        <w:rPr/>
        <w:t>Послушай стихотворение Е. Серовой «Подскажи словечко». Ты будешь мне подсказывать нужные слова.</w:t>
      </w:r>
    </w:p>
    <w:p>
      <w:pPr>
        <w:pStyle w:val="BodyText"/>
        <w:pBdr/>
        <w:ind w:hanging="0" w:left="0" w:right="0"/>
        <w:rPr/>
      </w:pPr>
      <w:r>
        <w:rPr/>
        <w:t>Гладко, плавно лился стих, Говорю я брату: «Ох!</w:t>
      </w:r>
    </w:p>
    <w:p>
      <w:pPr>
        <w:pStyle w:val="BodyText"/>
        <w:pBdr/>
        <w:ind w:hanging="0" w:left="0" w:right="0"/>
        <w:rPr/>
      </w:pPr>
      <w:r>
        <w:rPr/>
        <w:t>Вдруг споткнулся и притих. С неба сыплется горох!»</w:t>
      </w:r>
    </w:p>
    <w:p>
      <w:pPr>
        <w:pStyle w:val="BodyText"/>
        <w:pBdr/>
        <w:ind w:hanging="0" w:left="0" w:right="0"/>
        <w:rPr/>
      </w:pPr>
      <w:r>
        <w:rPr/>
        <w:t>Ждет он и вздыхает: «Вот чудак, — смеется брат, —</w:t>
      </w:r>
    </w:p>
    <w:p>
      <w:pPr>
        <w:pStyle w:val="BodyText"/>
        <w:pBdr/>
        <w:ind w:hanging="0" w:left="0" w:right="0"/>
        <w:rPr/>
      </w:pPr>
      <w:r>
        <w:rPr/>
        <w:t>Слова не хватает. Твой горох — ведь это. (град)».</w:t>
      </w:r>
    </w:p>
    <w:p>
      <w:pPr>
        <w:pStyle w:val="BodyText"/>
        <w:pBdr/>
        <w:ind w:hanging="0" w:left="0" w:right="0"/>
        <w:rPr/>
      </w:pPr>
      <w:r>
        <w:rPr/>
        <w:t>Чтобы снова в добрый путь От кого, мои друзья,</w:t>
      </w:r>
    </w:p>
    <w:p>
      <w:pPr>
        <w:pStyle w:val="BodyText"/>
        <w:pBdr/>
        <w:ind w:hanging="0" w:left="0" w:right="0"/>
        <w:rPr/>
      </w:pPr>
      <w:r>
        <w:rPr/>
        <w:t>Стих потек, как речка, Убежать никак нельзя?</w:t>
      </w:r>
    </w:p>
    <w:p>
      <w:pPr>
        <w:pStyle w:val="BodyText"/>
        <w:pBdr/>
        <w:ind w:hanging="0" w:left="0" w:right="0"/>
        <w:rPr/>
      </w:pPr>
      <w:r>
        <w:rPr/>
        <w:t>Помоги ему чуть-чуть, Неотвязно в ясный день</w:t>
      </w:r>
    </w:p>
    <w:p>
      <w:pPr>
        <w:pStyle w:val="BodyText"/>
        <w:pBdr/>
        <w:ind w:hanging="0" w:left="0" w:right="0"/>
        <w:rPr/>
      </w:pPr>
      <w:r>
        <w:rPr/>
        <w:t>Подскажи словечко. Рядом с нами бродит. (тень).</w:t>
      </w:r>
    </w:p>
    <w:p>
      <w:pPr>
        <w:pStyle w:val="BodyText"/>
        <w:pBdr/>
        <w:ind w:hanging="0" w:left="0" w:right="0"/>
        <w:rPr/>
      </w:pPr>
      <w:r>
        <w:rPr/>
        <w:t xml:space="preserve">— </w:t>
      </w:r>
      <w:r>
        <w:rPr/>
        <w:t>Придумай рассказ, чтобы в нем были такие слова: «большой», «огромный», «громадный»; «маленький», «крошечный», «малюсенький»; «бежит», «мчится», «несется»; «идет», «плетется», «тащится».</w:t>
      </w:r>
    </w:p>
    <w:p>
      <w:pPr>
        <w:pStyle w:val="BodyText"/>
        <w:pBdr/>
        <w:ind w:hanging="0" w:left="0" w:right="0"/>
        <w:rPr/>
      </w:pPr>
      <w:r>
        <w:rPr/>
        <w:t>Развивая понимание детьми значений многозначных слов разных частей речи («молния», «кран», «лист»; «лить», «плыть»; «полный», «острый», «тяжелый», мы учим их сочетать слова по смыслу в соответствии с контекстом.</w:t>
      </w:r>
    </w:p>
    <w:p>
      <w:pPr>
        <w:pStyle w:val="BodyText"/>
        <w:pBdr/>
        <w:ind w:hanging="0" w:left="0" w:right="0"/>
        <w:rPr/>
      </w:pPr>
      <w:r>
        <w:rPr/>
        <w:t>У детей развивается умение из ряда слов выбрать словообразовательную пару (те слова, которые имеют общую часть, — «учит», «книга», «ручка», «учитель»; «рассказ», «интересный», «рассказывать») или образовать слово по образцу: веселый — весело; быстро. (быстрый, громко. (громкий).</w:t>
      </w:r>
    </w:p>
    <w:p>
      <w:pPr>
        <w:pStyle w:val="BodyText"/>
        <w:pBdr/>
        <w:ind w:hanging="0" w:left="0" w:right="0"/>
        <w:rPr/>
      </w:pPr>
      <w:r>
        <w:rPr/>
        <w:t>Дети находят родственные слова в контексте. Например, со словом «желтый»: «В саду растут (желтые) цветы. Трава осенью начинает. (желтеть). Листья на деревьях. (желтеют)».</w:t>
      </w:r>
    </w:p>
    <w:p>
      <w:pPr>
        <w:pStyle w:val="BodyText"/>
        <w:pBdr/>
        <w:ind w:hanging="0" w:left="0" w:right="0"/>
        <w:rPr/>
      </w:pPr>
      <w:r>
        <w:rPr/>
        <w:t>У детей развивается умение образовывать существительные с увеличительными, уменьшительными, ласкательными суффиксами и понимать различие смысловых оттенков слова: береза — березка — березонька; книга — книжечка — книжонка. Различение смысловых оттенков глаголов (бежал — забежал — подбежал) и прилагательных (умный — умнейший, плохой — плохонький, полный — полноватый) развивает умение точно и уместно использовать эти слова в разных типах высказывания.</w:t>
      </w:r>
    </w:p>
    <w:p>
      <w:pPr>
        <w:pStyle w:val="BodyText"/>
        <w:pBdr/>
        <w:ind w:hanging="0" w:left="0" w:right="0"/>
        <w:rPr/>
      </w:pPr>
      <w:r>
        <w:rPr/>
        <w:t>«Кто у кого»</w:t>
      </w:r>
    </w:p>
    <w:p>
      <w:pPr>
        <w:pStyle w:val="BodyText"/>
        <w:pBdr/>
        <w:ind w:hanging="0" w:left="0" w:right="0"/>
        <w:rPr/>
      </w:pPr>
      <w:r>
        <w:rPr/>
        <w:t>Цель: соотносить название животных и их детенышей, подбирать действия к названию животных.</w:t>
      </w:r>
    </w:p>
    <w:p>
      <w:pPr>
        <w:pStyle w:val="BodyText"/>
        <w:pBdr/>
        <w:ind w:hanging="0" w:left="0" w:right="0"/>
        <w:rPr/>
      </w:pPr>
      <w:r>
        <w:rPr/>
        <w:t>Ребенок рассматривает рисунки — животные с детенышами: курица и цыпленок клюют зернышки (или пьют воду, кошка и котенок лакают молоко (вариант — играют клубочком, собака и щенок грызут кость (вариант — лают, корова и теленок щиплют траву (вариант — мычат, лошадь и жеребенок жуют сено (вариант — скачут, утка и утенок плавают (крякают).</w:t>
      </w:r>
    </w:p>
    <w:p>
      <w:pPr>
        <w:pStyle w:val="BodyText"/>
        <w:pBdr/>
        <w:ind w:hanging="0" w:left="0" w:right="0"/>
        <w:rPr/>
      </w:pPr>
      <w:r>
        <w:rPr/>
        <w:t xml:space="preserve">— </w:t>
      </w:r>
      <w:r>
        <w:rPr/>
        <w:t>Назови животных и их детенышей.</w:t>
      </w:r>
    </w:p>
    <w:p>
      <w:pPr>
        <w:pStyle w:val="BodyText"/>
        <w:pBdr/>
        <w:ind w:hanging="0" w:left="0" w:right="0"/>
        <w:rPr/>
      </w:pPr>
      <w:r>
        <w:rPr/>
        <w:t xml:space="preserve">— </w:t>
      </w:r>
      <w:r>
        <w:rPr/>
        <w:t>Подбери определения к названиям детенышей животных: скажи, какая курица (кошка, собака, корова, утка, лошадь, какой цыпленок (котенок, щенок, теленок, жеребенок, утенок?</w:t>
      </w:r>
    </w:p>
    <w:p>
      <w:pPr>
        <w:pStyle w:val="BodyText"/>
        <w:pBdr/>
        <w:ind w:hanging="0" w:left="0" w:right="0"/>
        <w:rPr/>
      </w:pPr>
      <w:r>
        <w:rPr/>
        <w:t>«Один — много»</w:t>
      </w:r>
    </w:p>
    <w:p>
      <w:pPr>
        <w:pStyle w:val="BodyText"/>
        <w:pBdr/>
        <w:ind w:hanging="0" w:left="0" w:right="0"/>
        <w:rPr/>
      </w:pPr>
      <w:r>
        <w:rPr/>
        <w:t>Цель: упражняться в образовании множественного числа и правильном употреблении слов в родительном падеже; подбирать к словам определения и действия; находить в словах первый звук, определять количество слогов, подбирать слова, сходные по звучанию.</w:t>
      </w:r>
    </w:p>
    <w:p>
      <w:pPr>
        <w:pStyle w:val="BodyText"/>
        <w:pBdr/>
        <w:ind w:hanging="0" w:left="0" w:right="0"/>
        <w:rPr/>
      </w:pPr>
      <w:r>
        <w:rPr/>
        <w:t>«Составь описание»</w:t>
      </w:r>
    </w:p>
    <w:p>
      <w:pPr>
        <w:pStyle w:val="BodyText"/>
        <w:pBdr/>
        <w:ind w:hanging="0" w:left="0" w:right="0"/>
        <w:rPr/>
      </w:pPr>
      <w:r>
        <w:rPr/>
        <w:t>Цель: учить детей описывать предмет, называя его признаки, качества, действия.</w:t>
      </w:r>
    </w:p>
    <w:p>
      <w:pPr>
        <w:pStyle w:val="BodyText"/>
        <w:pBdr/>
        <w:ind w:hanging="0" w:left="0" w:right="0"/>
        <w:rPr/>
      </w:pPr>
      <w:r>
        <w:rPr/>
        <w:t>«Придумай рассказ»</w:t>
      </w:r>
    </w:p>
    <w:p>
      <w:pPr>
        <w:pStyle w:val="BodyText"/>
        <w:pBdr/>
        <w:ind w:hanging="0" w:left="0" w:right="0"/>
        <w:rPr/>
      </w:pPr>
      <w:r>
        <w:rPr/>
        <w:t>Цель: учить детей понимать переносное значение слов и выражений, которые в зависимости от словосочетаний меняют свое значение, и переносить их в связное высказывание.</w:t>
      </w:r>
    </w:p>
    <w:p>
      <w:pPr>
        <w:pStyle w:val="BodyText"/>
        <w:pBdr/>
        <w:ind w:hanging="0" w:left="0" w:right="0"/>
        <w:rPr/>
      </w:pPr>
      <w:r>
        <w:rPr/>
        <w:t>«Скажи точнее»</w:t>
      </w:r>
    </w:p>
    <w:p>
      <w:pPr>
        <w:pStyle w:val="BodyText"/>
        <w:pBdr/>
        <w:ind w:hanging="0" w:left="0" w:right="0"/>
        <w:rPr/>
      </w:pPr>
      <w:r>
        <w:rPr/>
        <w:t>Цель: развивать точность словоупотребления в связных повествовательных рассказах.</w:t>
      </w:r>
    </w:p>
    <w:p>
      <w:pPr>
        <w:pStyle w:val="BodyText"/>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p>
      <w:pPr>
        <w:pStyle w:val="Heading1"/>
        <w:spacing w:before="240" w:after="120"/>
        <w:ind w:hanging="0" w:left="0" w:right="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Arial" w:hAnsi="Arial" w:eastAsia="Arial" w:cs="Arial" w:asciiTheme="minorHAnsi" w:cstheme="minorBidi" w:eastAsiaTheme="minorHAnsi" w:hAnsiTheme="minorHAnsi"/>
      <w:color w:val="auto"/>
      <w:kern w:val="0"/>
      <w:sz w:val="22"/>
      <w:szCs w:val="22"/>
      <w:lang w:val="ru-RU" w:eastAsia="en-US" w:bidi="ar-SA"/>
    </w:rPr>
  </w:style>
  <w:style w:type="paragraph" w:styleId="Heading1">
    <w:name w:val="Heading 1"/>
    <w:basedOn w:val="Style13"/>
    <w:next w:val="BodyText"/>
    <w:qFormat/>
    <w:pPr>
      <w:spacing w:before="240" w:after="120"/>
      <w:outlineLvl w:val="0"/>
    </w:pPr>
    <w:rPr>
      <w:rFonts w:ascii="Liberation Serif" w:hAnsi="Liberation Serif" w:eastAsia="DejaVu Sans" w:cs="DejaVu Sans"/>
      <w:b/>
      <w:bCs/>
      <w:sz w:val="48"/>
      <w:szCs w:val="48"/>
    </w:rPr>
  </w:style>
  <w:style w:type="character" w:styleId="Strong">
    <w:name w:val="Strong"/>
    <w:qFormat/>
    <w:rPr>
      <w:b/>
      <w:bCs/>
    </w:rPr>
  </w:style>
  <w:style w:type="paragraph" w:styleId="Style13">
    <w:name w:val="Заголовок"/>
    <w:basedOn w:val="Normal"/>
    <w:next w:val="BodyText"/>
    <w:qFormat/>
    <w:pPr>
      <w:keepNext w:val="true"/>
      <w:spacing w:before="240" w:after="120"/>
    </w:pPr>
    <w:rPr>
      <w:rFonts w:ascii="Liberation Sans" w:hAnsi="Liberation Sans" w:eastAsia="Droid Sans Fallback"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4">
    <w:name w:val="Указатель"/>
    <w:basedOn w:val="Normal"/>
    <w:qFormat/>
    <w:pPr>
      <w:suppressLineNumbers/>
    </w:pPr>
    <w:rPr>
      <w:rFonts w:cs="Noto Sans Devanagari"/>
    </w:rPr>
  </w:style>
  <w:style w:type="paragraph" w:styleId="NoSpacing">
    <w:name w:val="No Spacing"/>
    <w:basedOn w:val="Normal"/>
    <w:uiPriority w:val="1"/>
    <w:qFormat/>
    <w:pPr>
      <w:spacing w:lineRule="auto" w:line="240" w:before="0" w:after="0"/>
    </w:pPr>
    <w:rPr/>
  </w:style>
  <w:style w:type="paragraph" w:styleId="ListParagraph">
    <w:name w:val="List Paragraph"/>
    <w:basedOn w:val="Normal"/>
    <w:uiPriority w:val="34"/>
    <w:qFormat/>
    <w:pPr>
      <w:spacing w:before="0" w:after="200"/>
      <w:ind w:left="72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left w:w="108" w:type="dxa"/>
        <w:top w:w="0" w:type="dxa"/>
        <w:right w:w="108"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New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pitchFamily="0" charset="1"/>
        <a:ea typeface="Arial" pitchFamily="0" charset="1"/>
        <a:cs typeface="Arial" pitchFamily="0" charset="1"/>
      </a:majorFont>
      <a:minorFont>
        <a:latin typeface="Arial" pitchFamily="0" charset="1"/>
        <a:ea typeface="Arial" pitchFamily="0" charset="1"/>
        <a:cs typeface="Arial"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6350" cap="flat" cmpd="sng" algn="ctr"/>
        <a:ln w="12700" cap="flat" cmpd="sng" algn="ctr"/>
        <a:ln w="19050" cap="flat" cmpd="sng" algn="ctr"/>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0" t="0" r="0" b="0"/>
          </a:path>
          <a:tileRect l="0" t="0" r="0" b="0"/>
        </a:gradFill>
        <a:gradFill>
          <a:gsLst>
            <a:gs pos="0">
              <a:schemeClr val="phClr">
                <a:tint val="80000"/>
              </a:schemeClr>
            </a:gs>
            <a:gs pos="100000">
              <a:schemeClr val="phClr">
                <a:shade val="30000"/>
              </a:schemeClr>
            </a:gs>
          </a:gsLst>
          <a:path path="circle">
            <a:fillToRect l="0" t="0" r="0" b="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LibreOffice/7.6.3.1$Linux_X86_64 LibreOffice_project/60$Build-1</Application>
  <AppVersion>15.0000</AppVersion>
  <Pages>13</Pages>
  <Words>3098</Words>
  <Characters>19318</Characters>
  <CharactersWithSpaces>22168</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2024-02-02T08:56:45Z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