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9EC8" w14:textId="77777777" w:rsidR="0028613B" w:rsidRPr="0028613B" w:rsidRDefault="0028613B" w:rsidP="002861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613B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14:paraId="25E53C65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664AAB15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Начальная школа является важным этапом в жизни ребенка, когда происходит формирование его личности и характера. Однако, в этом возрасте дети часто сталкиваются с различными психологическими проблемами, которые могут негативно повлиять на их развитие и успеваемость. В данной статье мы рассмотрим основные психологические проблемы, с которыми сталкиваются дети в начальных классах, и предложим рекомендации по их решению.</w:t>
      </w:r>
    </w:p>
    <w:p w14:paraId="59922DE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57F7D8A0" w14:textId="77777777" w:rsidR="0028613B" w:rsidRPr="0028613B" w:rsidRDefault="0028613B" w:rsidP="002861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613B">
        <w:rPr>
          <w:rFonts w:ascii="Times New Roman" w:hAnsi="Times New Roman" w:cs="Times New Roman"/>
          <w:b/>
          <w:bCs/>
          <w:sz w:val="32"/>
          <w:szCs w:val="32"/>
        </w:rPr>
        <w:t>Основная часть</w:t>
      </w:r>
    </w:p>
    <w:p w14:paraId="5A3E4691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22261DB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1. Проблемы адаптации</w:t>
      </w:r>
    </w:p>
    <w:p w14:paraId="2B4EC4AE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07DC20D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Одной из наиболее распространенных проблем, с которыми сталкиваются дети в начальных классах, является проблема адаптации. Переход из детского сада в школу может быть стрессовым для ребенка, так как он сталкивается с новыми правилами, требованиями и обязанностями. Ребенок может испытывать страх перед незнакомыми людьми, новой обстановкой и заданиями.</w:t>
      </w:r>
    </w:p>
    <w:p w14:paraId="22E421C9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24F0DB69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471E183F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Поддержка и понимание со стороны родителей и учителей</w:t>
      </w:r>
    </w:p>
    <w:p w14:paraId="6894FF3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Постепенное введение ребенка в новую обстановку</w:t>
      </w:r>
    </w:p>
    <w:p w14:paraId="370F5152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Предоставление ребенку возможности выразить свои чувства и эмоции</w:t>
      </w:r>
    </w:p>
    <w:p w14:paraId="61AF920D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Организация дополнительных занятий для помощи в адаптации</w:t>
      </w:r>
    </w:p>
    <w:p w14:paraId="2782DFB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62CCD43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2. Проблемы коммуникации</w:t>
      </w:r>
    </w:p>
    <w:p w14:paraId="66F5CA98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7E6A2526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Дети в начальных классах часто испытывают проблемы с коммуникацией. Они могут испытывать трудности в общении со сверстниками, учителями или родителями. Это может привести к социальной изоляции и низкой самооценке.</w:t>
      </w:r>
    </w:p>
    <w:p w14:paraId="49200D4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6DAA3AFA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36A56F06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Организация групповых занятий и игр для улучшения коммуникативных навыков</w:t>
      </w:r>
    </w:p>
    <w:p w14:paraId="03A109BB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Предоставление ребенку возможности выразить свои мысли и чувства</w:t>
      </w:r>
    </w:p>
    <w:p w14:paraId="53FF0886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Обучение ребенка навыкам эффективной коммуникации</w:t>
      </w:r>
    </w:p>
    <w:p w14:paraId="79F6E25B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0F56A98F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3. Проблемы внимания и концентрации</w:t>
      </w:r>
    </w:p>
    <w:p w14:paraId="0AB3870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244FD43D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Дети в начальных классах могут испытывать проблемы с вниманием и концентрацией. Они могут отвлекаться на посторонние звуки, движения или мысли. Это может привести к низкой успеваемости и неудовлетворительному выполнению заданий.</w:t>
      </w:r>
    </w:p>
    <w:p w14:paraId="258DE095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4EED855A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0921A3A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Организация спокойной обстановки для выполнения заданий</w:t>
      </w:r>
    </w:p>
    <w:p w14:paraId="6A8F8B2A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Предоставление ребенку возможности работать в тишине</w:t>
      </w:r>
    </w:p>
    <w:p w14:paraId="1FDABA21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Обучение ребенка навыкам управления своим вниманием и концентрацией</w:t>
      </w:r>
    </w:p>
    <w:p w14:paraId="25233EBC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542A755B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4. Проблемы самооценки</w:t>
      </w:r>
    </w:p>
    <w:p w14:paraId="7BE513B3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1E31AC98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Дети в начальных классах могут испытывать проблемы с самооценкой. Они могут чувствовать себя неуверенно, неспособными или неполноценными. Это может привести к низкой самооценке и низкой успеваемости.</w:t>
      </w:r>
    </w:p>
    <w:p w14:paraId="72B712B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7455EBF7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F4A5BBE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Поддержка и похвала со стороны родителей и учителей</w:t>
      </w:r>
    </w:p>
    <w:p w14:paraId="02AE48FE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Предоставление ребенку возможности выразить свои мысли и чувства</w:t>
      </w:r>
    </w:p>
    <w:p w14:paraId="7332D7E4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- Обучение ребенка навыкам самоанализа и саморазвития</w:t>
      </w:r>
    </w:p>
    <w:p w14:paraId="009138B3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5E38E099" w14:textId="77777777" w:rsidR="0028613B" w:rsidRPr="0028613B" w:rsidRDefault="0028613B" w:rsidP="002861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613B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470D48EA" w14:textId="77777777" w:rsidR="0028613B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</w:p>
    <w:p w14:paraId="7198C753" w14:textId="63B31D8F" w:rsidR="00232E30" w:rsidRPr="0028613B" w:rsidRDefault="0028613B" w:rsidP="0028613B">
      <w:pPr>
        <w:rPr>
          <w:rFonts w:ascii="Times New Roman" w:hAnsi="Times New Roman" w:cs="Times New Roman"/>
          <w:sz w:val="28"/>
          <w:szCs w:val="28"/>
        </w:rPr>
      </w:pPr>
      <w:r w:rsidRPr="0028613B">
        <w:rPr>
          <w:rFonts w:ascii="Times New Roman" w:hAnsi="Times New Roman" w:cs="Times New Roman"/>
          <w:sz w:val="28"/>
          <w:szCs w:val="28"/>
        </w:rPr>
        <w:t>Психологические проблемы в начальных классах являются распространенным явлением, которое может негативно повлиять на развитие и успеваемость ребенка. Однако, с помощью поддержки и понимания со стороны родителей и учителей, а также организации дополнительных занятий и обучения навыкам коммуникации, внимания и самооценки, можно помочь ребенку преодолеть эти проблемы и достичь успеха в учебе.</w:t>
      </w:r>
    </w:p>
    <w:sectPr w:rsidR="00232E30" w:rsidRPr="0028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30"/>
    <w:rsid w:val="00232E30"/>
    <w:rsid w:val="002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9C7A-44D4-41D7-BD1E-6E01799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Юсипов Нияз</dc:creator>
  <cp:keywords/>
  <dc:description/>
  <cp:lastModifiedBy>Юсипов Нияз</cp:lastModifiedBy>
  <cp:revision>2</cp:revision>
  <dcterms:created xsi:type="dcterms:W3CDTF">2024-02-03T19:31:00Z</dcterms:created>
  <dcterms:modified xsi:type="dcterms:W3CDTF">2024-02-03T19:32:00Z</dcterms:modified>
</cp:coreProperties>
</file>