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33" w:rsidRDefault="006D37A8" w:rsidP="00715C33">
      <w:pPr>
        <w:spacing w:line="2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65.65pt;margin-top:56.65pt;width:490.15pt;height:765.35pt;z-index:251695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tbl>
                  <w:tblPr>
                    <w:tblW w:w="9774" w:type="dxa"/>
                    <w:tblInd w:w="10" w:type="dxa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360"/>
                    <w:gridCol w:w="9414"/>
                  </w:tblGrid>
                  <w:tr w:rsidR="00715C33">
                    <w:trPr>
                      <w:trHeight w:hRule="exact" w:val="460"/>
                    </w:trPr>
                    <w:tc>
                      <w:tcPr>
                        <w:tcW w:w="36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1" w:space="0" w:color="FFFFFF"/>
                        </w:tcBorders>
                      </w:tcPr>
                      <w:p w:rsidR="00715C33" w:rsidRDefault="00715C33"/>
                    </w:tc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255" w:type="dxa"/>
                          <w:right w:w="2159" w:type="dxa"/>
                        </w:tcMar>
                      </w:tcPr>
                      <w:p w:rsidR="00715C33" w:rsidRDefault="00715C33">
                        <w:pPr>
                          <w:spacing w:before="59" w:line="365" w:lineRule="exact"/>
                          <w:ind w:right="-113"/>
                        </w:pPr>
                        <w:r>
                          <w:rPr>
                            <w:color w:val="000000"/>
                            <w:sz w:val="40"/>
                            <w:szCs w:val="40"/>
                          </w:rPr>
                          <w:t xml:space="preserve">Почему ребенок не говорит? </w:t>
                        </w:r>
                      </w:p>
                    </w:tc>
                  </w:tr>
                  <w:tr w:rsidR="00715C33">
                    <w:trPr>
                      <w:trHeight w:hRule="exact" w:val="312"/>
                    </w:trPr>
                    <w:tc>
                      <w:tcPr>
                        <w:tcW w:w="3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" w:space="0" w:color="FFFFFF"/>
                        </w:tcBorders>
                      </w:tcPr>
                      <w:p w:rsidR="00715C33" w:rsidRDefault="00715C33"/>
                    </w:tc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</w:tcPr>
                      <w:p w:rsidR="00715C33" w:rsidRDefault="00715C33"/>
                    </w:tc>
                  </w:tr>
                  <w:tr w:rsidR="00715C33">
                    <w:trPr>
                      <w:trHeight w:hRule="exact" w:val="309"/>
                    </w:trPr>
                    <w:tc>
                      <w:tcPr>
                        <w:tcW w:w="3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" w:space="0" w:color="FFFFFF"/>
                        </w:tcBorders>
                      </w:tcPr>
                      <w:p w:rsidR="00715C33" w:rsidRDefault="00715C33"/>
                    </w:tc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239" w:type="dxa"/>
                        </w:tcMar>
                      </w:tcPr>
                      <w:p w:rsidR="00715C33" w:rsidRDefault="00715C33">
                        <w:pPr>
                          <w:spacing w:before="36" w:line="247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Роль речи в полноценном психическом развитии ребѐнка чрезвычайно велика. </w:t>
                        </w:r>
                      </w:p>
                    </w:tc>
                  </w:tr>
                  <w:tr w:rsidR="00715C33">
                    <w:trPr>
                      <w:trHeight w:hRule="exact" w:val="309"/>
                    </w:trPr>
                    <w:tc>
                      <w:tcPr>
                        <w:tcW w:w="3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" w:space="0" w:color="FFFFFF"/>
                        </w:tcBorders>
                      </w:tcPr>
                      <w:p w:rsidR="00715C33" w:rsidRDefault="00715C33"/>
                    </w:tc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241" w:type="dxa"/>
                        </w:tcMar>
                      </w:tcPr>
                      <w:p w:rsidR="00715C33" w:rsidRDefault="00715C33">
                        <w:pPr>
                          <w:spacing w:before="36" w:line="247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Речь устная или письменная – эффективное средство общения между людьми. </w:t>
                        </w:r>
                      </w:p>
                    </w:tc>
                  </w:tr>
                  <w:tr w:rsidR="00715C33">
                    <w:trPr>
                      <w:trHeight w:hRule="exact" w:val="311"/>
                    </w:trPr>
                    <w:tc>
                      <w:tcPr>
                        <w:tcW w:w="3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" w:space="0" w:color="FFFFFF"/>
                        </w:tcBorders>
                      </w:tcPr>
                      <w:p w:rsidR="00715C33" w:rsidRDefault="00715C33"/>
                    </w:tc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264" w:type="dxa"/>
                        </w:tcMar>
                      </w:tcPr>
                      <w:p w:rsidR="00715C33" w:rsidRDefault="00715C33">
                        <w:pPr>
                          <w:spacing w:before="36" w:line="247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Чаще всего первое беспокойство возникает к концу второго года жизни, когда </w:t>
                        </w:r>
                      </w:p>
                    </w:tc>
                  </w:tr>
                  <w:tr w:rsidR="00715C33">
                    <w:trPr>
                      <w:trHeight w:hRule="exact" w:val="309"/>
                    </w:trPr>
                    <w:tc>
                      <w:tcPr>
                        <w:tcW w:w="3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" w:space="0" w:color="FFFFFF"/>
                        </w:tcBorders>
                      </w:tcPr>
                      <w:p w:rsidR="00715C33" w:rsidRDefault="00715C33"/>
                    </w:tc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1020" w:type="dxa"/>
                        </w:tcMar>
                      </w:tcPr>
                      <w:p w:rsidR="00715C33" w:rsidRDefault="00715C33">
                        <w:pPr>
                          <w:spacing w:before="36" w:line="247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малыш уже должен активно пользоваться речью в общении. Родители </w:t>
                        </w:r>
                        <w:proofErr w:type="gramStart"/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>с</w:t>
                        </w:r>
                        <w:proofErr w:type="gramEnd"/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</w:tr>
                  <w:tr w:rsidR="00715C33">
                    <w:trPr>
                      <w:trHeight w:hRule="exact" w:val="309"/>
                    </w:trPr>
                    <w:tc>
                      <w:tcPr>
                        <w:tcW w:w="3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" w:space="0" w:color="FFFFFF"/>
                        </w:tcBorders>
                      </w:tcPr>
                      <w:p w:rsidR="00715C33" w:rsidRDefault="00715C33"/>
                    </w:tc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1661" w:type="dxa"/>
                        </w:tcMar>
                      </w:tcPr>
                      <w:p w:rsidR="00715C33" w:rsidRDefault="00715C33">
                        <w:pPr>
                          <w:spacing w:before="36" w:line="247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нетерпением ждут этого момента, волнуются. Но ребѐнок молчит. </w:t>
                        </w:r>
                      </w:p>
                    </w:tc>
                  </w:tr>
                  <w:tr w:rsidR="00715C33">
                    <w:trPr>
                      <w:trHeight w:hRule="exact" w:val="311"/>
                    </w:trPr>
                    <w:tc>
                      <w:tcPr>
                        <w:tcW w:w="3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" w:space="0" w:color="FFFFFF"/>
                        </w:tcBorders>
                      </w:tcPr>
                      <w:p w:rsidR="00715C33" w:rsidRDefault="00715C33"/>
                    </w:tc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802" w:type="dxa"/>
                        </w:tcMar>
                      </w:tcPr>
                      <w:p w:rsidR="00715C33" w:rsidRDefault="00715C33">
                        <w:pPr>
                          <w:spacing w:before="36" w:line="247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Задержка в развитии активной речи в раннем детстве может случиться </w:t>
                        </w:r>
                        <w:proofErr w:type="gramStart"/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>по</w:t>
                        </w:r>
                        <w:proofErr w:type="gramEnd"/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</w:tr>
                  <w:tr w:rsidR="00715C33">
                    <w:trPr>
                      <w:trHeight w:hRule="exact" w:val="309"/>
                    </w:trPr>
                    <w:tc>
                      <w:tcPr>
                        <w:tcW w:w="360" w:type="dxa"/>
                        <w:vMerge/>
                        <w:tcBorders>
                          <w:top w:val="nil"/>
                          <w:left w:val="nil"/>
                          <w:bottom w:val="single" w:sz="1" w:space="0" w:color="FFFFFF"/>
                          <w:right w:val="single" w:sz="1" w:space="0" w:color="FFFFFF"/>
                        </w:tcBorders>
                      </w:tcPr>
                      <w:p w:rsidR="00715C33" w:rsidRDefault="00715C33"/>
                    </w:tc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7158" w:type="dxa"/>
                        </w:tcMar>
                      </w:tcPr>
                      <w:p w:rsidR="00715C33" w:rsidRDefault="00715C33">
                        <w:pPr>
                          <w:spacing w:before="36" w:line="247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многим причинам: </w:t>
                        </w:r>
                      </w:p>
                    </w:tc>
                  </w:tr>
                  <w:tr w:rsidR="00715C33">
                    <w:trPr>
                      <w:trHeight w:hRule="exact" w:val="309"/>
                    </w:trPr>
                    <w:tc>
                      <w:tcPr>
                        <w:tcW w:w="9774" w:type="dxa"/>
                        <w:gridSpan w:val="2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9" w:type="dxa"/>
                          <w:right w:w="2365" w:type="dxa"/>
                        </w:tcMar>
                      </w:tcPr>
                      <w:p w:rsidR="00715C33" w:rsidRDefault="00715C33">
                        <w:pPr>
                          <w:tabs>
                            <w:tab w:val="left" w:pos="360"/>
                          </w:tabs>
                          <w:spacing w:before="36" w:line="251" w:lineRule="exact"/>
                          <w:ind w:right="-113"/>
                        </w:pPr>
                        <w:r w:rsidRPr="0034350C">
                          <w:rPr>
                            <w:rFonts w:ascii="Arial" w:eastAsia="Arial" w:hAnsi="Arial" w:cs="Arial"/>
                            <w:color w:val="000000"/>
                            <w:spacing w:val="-50"/>
                            <w:sz w:val="19"/>
                            <w:szCs w:val="19"/>
                          </w:rPr>
                          <w:t></w:t>
                        </w:r>
                        <w:r>
                          <w:tab/>
                        </w:r>
                        <w:proofErr w:type="gramStart"/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>физическим</w:t>
                        </w:r>
                        <w:proofErr w:type="gramEnd"/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 (дефекты слуха и </w:t>
                        </w:r>
                        <w:proofErr w:type="spellStart"/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>речедвигательного</w:t>
                        </w:r>
                        <w:proofErr w:type="spellEnd"/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 аппарата); </w:t>
                        </w:r>
                      </w:p>
                    </w:tc>
                  </w:tr>
                  <w:tr w:rsidR="00715C33">
                    <w:trPr>
                      <w:trHeight w:hRule="exact" w:val="311"/>
                    </w:trPr>
                    <w:tc>
                      <w:tcPr>
                        <w:tcW w:w="9774" w:type="dxa"/>
                        <w:gridSpan w:val="2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9" w:type="dxa"/>
                          <w:right w:w="2336" w:type="dxa"/>
                        </w:tcMar>
                      </w:tcPr>
                      <w:p w:rsidR="00715C33" w:rsidRDefault="00715C33">
                        <w:pPr>
                          <w:tabs>
                            <w:tab w:val="left" w:pos="360"/>
                          </w:tabs>
                          <w:spacing w:before="36" w:line="251" w:lineRule="exact"/>
                          <w:ind w:right="-113"/>
                        </w:pPr>
                        <w:r w:rsidRPr="0034350C">
                          <w:rPr>
                            <w:rFonts w:ascii="Arial" w:eastAsia="Arial" w:hAnsi="Arial" w:cs="Arial"/>
                            <w:color w:val="000000"/>
                            <w:spacing w:val="-50"/>
                            <w:sz w:val="19"/>
                            <w:szCs w:val="19"/>
                          </w:rPr>
                          <w:t></w:t>
                        </w:r>
                        <w:r>
                          <w:tab/>
                        </w:r>
                        <w:proofErr w:type="gramStart"/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>физиологическим</w:t>
                        </w:r>
                        <w:proofErr w:type="gramEnd"/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 (вследствие травмы мозга при рождении); </w:t>
                        </w:r>
                      </w:p>
                    </w:tc>
                  </w:tr>
                  <w:tr w:rsidR="00715C33">
                    <w:trPr>
                      <w:trHeight w:hRule="exact" w:val="309"/>
                    </w:trPr>
                    <w:tc>
                      <w:tcPr>
                        <w:tcW w:w="9774" w:type="dxa"/>
                        <w:gridSpan w:val="2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9" w:type="dxa"/>
                          <w:right w:w="7223" w:type="dxa"/>
                        </w:tcMar>
                      </w:tcPr>
                      <w:p w:rsidR="00715C33" w:rsidRDefault="00715C33">
                        <w:pPr>
                          <w:tabs>
                            <w:tab w:val="left" w:pos="360"/>
                          </w:tabs>
                          <w:spacing w:before="36" w:line="251" w:lineRule="exact"/>
                          <w:ind w:right="-113"/>
                        </w:pPr>
                        <w:r w:rsidRPr="0034350C">
                          <w:rPr>
                            <w:rFonts w:ascii="Arial" w:eastAsia="Arial" w:hAnsi="Arial" w:cs="Arial"/>
                            <w:color w:val="000000"/>
                            <w:spacing w:val="-50"/>
                            <w:sz w:val="19"/>
                            <w:szCs w:val="19"/>
                          </w:rPr>
                          <w:t></w:t>
                        </w:r>
                        <w:r>
                          <w:tab/>
                        </w: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психологическим. </w:t>
                        </w:r>
                      </w:p>
                    </w:tc>
                  </w:tr>
                  <w:tr w:rsidR="00715C33">
                    <w:trPr>
                      <w:trHeight w:hRule="exact" w:val="242"/>
                    </w:trPr>
                    <w:tc>
                      <w:tcPr>
                        <w:tcW w:w="360" w:type="dxa"/>
                        <w:vMerge w:val="restart"/>
                        <w:tcBorders>
                          <w:top w:val="single" w:sz="1" w:space="0" w:color="FFFFFF"/>
                          <w:left w:val="nil"/>
                          <w:bottom w:val="nil"/>
                          <w:right w:val="single" w:sz="1" w:space="0" w:color="FFFFFF"/>
                        </w:tcBorders>
                      </w:tcPr>
                      <w:p w:rsidR="00715C33" w:rsidRDefault="00715C33"/>
                    </w:tc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</w:tcPr>
                      <w:p w:rsidR="00715C33" w:rsidRDefault="00715C33"/>
                    </w:tc>
                  </w:tr>
                  <w:tr w:rsidR="00715C33">
                    <w:trPr>
                      <w:trHeight w:hRule="exact" w:val="309"/>
                    </w:trPr>
                    <w:tc>
                      <w:tcPr>
                        <w:tcW w:w="3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" w:space="0" w:color="FFFFFF"/>
                        </w:tcBorders>
                      </w:tcPr>
                      <w:p w:rsidR="00715C33" w:rsidRDefault="00715C33"/>
                    </w:tc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3705" w:type="dxa"/>
                        </w:tcMar>
                      </w:tcPr>
                      <w:p w:rsidR="00715C33" w:rsidRDefault="00715C33">
                        <w:pPr>
                          <w:spacing w:before="36" w:line="247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Основные причины, почему ребѐнок не говорит: </w:t>
                        </w:r>
                      </w:p>
                    </w:tc>
                  </w:tr>
                  <w:tr w:rsidR="00715C33">
                    <w:trPr>
                      <w:trHeight w:hRule="exact" w:val="310"/>
                    </w:trPr>
                    <w:tc>
                      <w:tcPr>
                        <w:tcW w:w="3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" w:space="0" w:color="FFFFFF"/>
                        </w:tcBorders>
                      </w:tcPr>
                      <w:p w:rsidR="00715C33" w:rsidRDefault="00715C33"/>
                    </w:tc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577" w:type="dxa"/>
                        </w:tcMar>
                      </w:tcPr>
                      <w:p w:rsidR="00715C33" w:rsidRDefault="00715C33">
                        <w:pPr>
                          <w:spacing w:before="4" w:line="300" w:lineRule="exact"/>
                          <w:ind w:right="-113"/>
                        </w:pPr>
                        <w:r w:rsidRPr="0034350C">
                          <w:rPr>
                            <w:color w:val="000000"/>
                            <w:w w:val="97"/>
                            <w:sz w:val="27"/>
                            <w:szCs w:val="27"/>
                          </w:rPr>
                          <w:t xml:space="preserve">1. </w:t>
                        </w:r>
                        <w:r w:rsidRPr="0034350C">
                          <w:rPr>
                            <w:rFonts w:ascii="Arial" w:eastAsia="Arial" w:hAnsi="Arial" w:cs="Arial"/>
                            <w:b/>
                            <w:bCs/>
                            <w:color w:val="FF0000"/>
                            <w:w w:val="97"/>
                            <w:sz w:val="27"/>
                            <w:szCs w:val="27"/>
                          </w:rPr>
                          <w:t xml:space="preserve">Поражение слуха. </w:t>
                        </w:r>
                        <w:r w:rsidRPr="0034350C">
                          <w:rPr>
                            <w:color w:val="000000"/>
                            <w:w w:val="97"/>
                            <w:sz w:val="27"/>
                            <w:szCs w:val="27"/>
                          </w:rPr>
                          <w:t>Если кроха плохо слышит, то соответственно и плохо</w:t>
                        </w:r>
                        <w:r w:rsidRPr="0034350C">
                          <w:rPr>
                            <w:color w:val="000000"/>
                            <w:spacing w:val="39"/>
                            <w:w w:val="97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</w:tr>
                  <w:tr w:rsidR="00715C33">
                    <w:trPr>
                      <w:trHeight w:hRule="exact" w:val="311"/>
                    </w:trPr>
                    <w:tc>
                      <w:tcPr>
                        <w:tcW w:w="3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" w:space="0" w:color="FFFFFF"/>
                        </w:tcBorders>
                      </w:tcPr>
                      <w:p w:rsidR="00715C33" w:rsidRDefault="00715C33"/>
                    </w:tc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1389" w:type="dxa"/>
                        </w:tcMar>
                      </w:tcPr>
                      <w:p w:rsidR="00715C33" w:rsidRDefault="00715C33">
                        <w:pPr>
                          <w:spacing w:before="36" w:line="247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воспринимает речь окружающих. И в большинстве случаев страдает </w:t>
                        </w:r>
                      </w:p>
                    </w:tc>
                  </w:tr>
                  <w:tr w:rsidR="00715C33">
                    <w:trPr>
                      <w:trHeight w:hRule="exact" w:val="309"/>
                    </w:trPr>
                    <w:tc>
                      <w:tcPr>
                        <w:tcW w:w="3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" w:space="0" w:color="FFFFFF"/>
                        </w:tcBorders>
                      </w:tcPr>
                      <w:p w:rsidR="00715C33" w:rsidRDefault="00715C33"/>
                    </w:tc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438" w:type="dxa"/>
                        </w:tcMar>
                      </w:tcPr>
                      <w:p w:rsidR="00715C33" w:rsidRDefault="00715C33">
                        <w:pPr>
                          <w:spacing w:before="36" w:line="247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определѐнным нарушением в произношении слов и звуков, что приводит и </w:t>
                        </w:r>
                        <w:proofErr w:type="gramStart"/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>к</w:t>
                        </w:r>
                        <w:proofErr w:type="gramEnd"/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</w:tr>
                  <w:tr w:rsidR="00715C33">
                    <w:trPr>
                      <w:trHeight w:hRule="exact" w:val="311"/>
                    </w:trPr>
                    <w:tc>
                      <w:tcPr>
                        <w:tcW w:w="3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" w:space="0" w:color="FFFFFF"/>
                        </w:tcBorders>
                      </w:tcPr>
                      <w:p w:rsidR="00715C33" w:rsidRDefault="00715C33"/>
                    </w:tc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2284" w:type="dxa"/>
                        </w:tcMar>
                      </w:tcPr>
                      <w:p w:rsidR="00715C33" w:rsidRDefault="00715C33">
                        <w:pPr>
                          <w:spacing w:before="36" w:line="247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причине тяжѐлого и позднего овладения собственной речью. </w:t>
                        </w:r>
                      </w:p>
                    </w:tc>
                  </w:tr>
                  <w:tr w:rsidR="00715C33">
                    <w:trPr>
                      <w:trHeight w:hRule="exact" w:val="309"/>
                    </w:trPr>
                    <w:tc>
                      <w:tcPr>
                        <w:tcW w:w="3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" w:space="0" w:color="FFFFFF"/>
                        </w:tcBorders>
                      </w:tcPr>
                      <w:p w:rsidR="00715C33" w:rsidRDefault="00715C33"/>
                    </w:tc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1599" w:type="dxa"/>
                        </w:tcMar>
                      </w:tcPr>
                      <w:p w:rsidR="00715C33" w:rsidRDefault="00715C33">
                        <w:pPr>
                          <w:spacing w:before="3" w:line="300" w:lineRule="exact"/>
                          <w:ind w:right="-113"/>
                        </w:pPr>
                        <w:r w:rsidRPr="0034350C">
                          <w:rPr>
                            <w:color w:val="000000"/>
                            <w:w w:val="96"/>
                            <w:sz w:val="27"/>
                            <w:szCs w:val="27"/>
                          </w:rPr>
                          <w:t xml:space="preserve">2. </w:t>
                        </w:r>
                        <w:r w:rsidRPr="0034350C">
                          <w:rPr>
                            <w:rFonts w:ascii="Arial" w:eastAsia="Arial" w:hAnsi="Arial" w:cs="Arial"/>
                            <w:b/>
                            <w:bCs/>
                            <w:color w:val="FF0000"/>
                            <w:w w:val="96"/>
                            <w:sz w:val="27"/>
                            <w:szCs w:val="27"/>
                          </w:rPr>
                          <w:t xml:space="preserve">Наследственность. </w:t>
                        </w:r>
                        <w:r w:rsidRPr="0034350C">
                          <w:rPr>
                            <w:color w:val="000000"/>
                            <w:w w:val="96"/>
                            <w:sz w:val="27"/>
                            <w:szCs w:val="27"/>
                          </w:rPr>
                          <w:t>Если одни из родителей или оба заговорили</w:t>
                        </w:r>
                        <w:r w:rsidRPr="0034350C">
                          <w:rPr>
                            <w:color w:val="000000"/>
                            <w:spacing w:val="19"/>
                            <w:w w:val="96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</w:tr>
                  <w:tr w:rsidR="00715C33">
                    <w:trPr>
                      <w:trHeight w:hRule="exact" w:val="309"/>
                    </w:trPr>
                    <w:tc>
                      <w:tcPr>
                        <w:tcW w:w="3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" w:space="0" w:color="FFFFFF"/>
                        </w:tcBorders>
                      </w:tcPr>
                      <w:p w:rsidR="00715C33" w:rsidRDefault="00715C33"/>
                    </w:tc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285" w:type="dxa"/>
                        </w:tcMar>
                      </w:tcPr>
                      <w:p w:rsidR="00715C33" w:rsidRDefault="00715C33">
                        <w:pPr>
                          <w:spacing w:before="36" w:line="247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относительно поздно, то и не стоит терзать себя вопросом: почему ребѐнок не </w:t>
                        </w:r>
                      </w:p>
                    </w:tc>
                  </w:tr>
                  <w:tr w:rsidR="00715C33">
                    <w:trPr>
                      <w:trHeight w:hRule="exact" w:val="311"/>
                    </w:trPr>
                    <w:tc>
                      <w:tcPr>
                        <w:tcW w:w="3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" w:space="0" w:color="FFFFFF"/>
                        </w:tcBorders>
                      </w:tcPr>
                      <w:p w:rsidR="00715C33" w:rsidRDefault="00715C33"/>
                    </w:tc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1066" w:type="dxa"/>
                        </w:tcMar>
                      </w:tcPr>
                      <w:p w:rsidR="00715C33" w:rsidRDefault="00715C33">
                        <w:pPr>
                          <w:spacing w:before="36" w:line="247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говорит? Но, в случае если малыш в три года ещѐ не говорит </w:t>
                        </w:r>
                        <w:proofErr w:type="gramStart"/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>простыми</w:t>
                        </w:r>
                        <w:proofErr w:type="gramEnd"/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</w:tr>
                  <w:tr w:rsidR="00715C33">
                    <w:trPr>
                      <w:trHeight w:hRule="exact" w:val="309"/>
                    </w:trPr>
                    <w:tc>
                      <w:tcPr>
                        <w:tcW w:w="3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" w:space="0" w:color="FFFFFF"/>
                        </w:tcBorders>
                      </w:tcPr>
                      <w:p w:rsidR="00715C33" w:rsidRDefault="00715C33"/>
                    </w:tc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1643" w:type="dxa"/>
                        </w:tcMar>
                      </w:tcPr>
                      <w:p w:rsidR="00715C33" w:rsidRDefault="00715C33">
                        <w:pPr>
                          <w:spacing w:before="36" w:line="247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предложениями, то этот вариант рассматривать не рекомендуется. </w:t>
                        </w:r>
                      </w:p>
                    </w:tc>
                  </w:tr>
                  <w:tr w:rsidR="00715C33">
                    <w:trPr>
                      <w:trHeight w:hRule="exact" w:val="309"/>
                    </w:trPr>
                    <w:tc>
                      <w:tcPr>
                        <w:tcW w:w="3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" w:space="0" w:color="FFFFFF"/>
                        </w:tcBorders>
                      </w:tcPr>
                      <w:p w:rsidR="00715C33" w:rsidRDefault="00715C33"/>
                    </w:tc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734" w:type="dxa"/>
                        </w:tcMar>
                      </w:tcPr>
                      <w:p w:rsidR="00715C33" w:rsidRDefault="00715C33">
                        <w:pPr>
                          <w:spacing w:before="3" w:line="300" w:lineRule="exact"/>
                          <w:ind w:right="-113"/>
                        </w:pPr>
                        <w:r w:rsidRPr="0034350C">
                          <w:rPr>
                            <w:color w:val="000000"/>
                            <w:w w:val="94"/>
                            <w:sz w:val="27"/>
                            <w:szCs w:val="27"/>
                          </w:rPr>
                          <w:t xml:space="preserve">3. </w:t>
                        </w:r>
                        <w:r w:rsidRPr="0034350C">
                          <w:rPr>
                            <w:rFonts w:ascii="Arial" w:eastAsia="Arial" w:hAnsi="Arial" w:cs="Arial"/>
                            <w:b/>
                            <w:bCs/>
                            <w:color w:val="FF0000"/>
                            <w:w w:val="94"/>
                            <w:sz w:val="27"/>
                            <w:szCs w:val="27"/>
                          </w:rPr>
                          <w:t xml:space="preserve">Ослабление детского организма </w:t>
                        </w:r>
                        <w:r w:rsidRPr="0034350C">
                          <w:rPr>
                            <w:color w:val="000000"/>
                            <w:w w:val="94"/>
                            <w:sz w:val="27"/>
                            <w:szCs w:val="27"/>
                          </w:rPr>
                          <w:t>в результате перенесѐнного тяжѐлого</w:t>
                        </w:r>
                        <w:r w:rsidRPr="0034350C">
                          <w:rPr>
                            <w:color w:val="000000"/>
                            <w:spacing w:val="86"/>
                            <w:w w:val="94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</w:tr>
                  <w:tr w:rsidR="00715C33">
                    <w:trPr>
                      <w:trHeight w:hRule="exact" w:val="311"/>
                    </w:trPr>
                    <w:tc>
                      <w:tcPr>
                        <w:tcW w:w="3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" w:space="0" w:color="FFFFFF"/>
                        </w:tcBorders>
                      </w:tcPr>
                      <w:p w:rsidR="00715C33" w:rsidRDefault="00715C33"/>
                    </w:tc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176" w:type="dxa"/>
                        </w:tcMar>
                      </w:tcPr>
                      <w:p w:rsidR="00715C33" w:rsidRDefault="00715C33">
                        <w:pPr>
                          <w:spacing w:before="36" w:line="247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заболевания или недоношенность могут быть следствием задержки созревания </w:t>
                        </w:r>
                      </w:p>
                    </w:tc>
                  </w:tr>
                  <w:tr w:rsidR="00715C33">
                    <w:trPr>
                      <w:trHeight w:hRule="exact" w:val="309"/>
                    </w:trPr>
                    <w:tc>
                      <w:tcPr>
                        <w:tcW w:w="3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" w:space="0" w:color="FFFFFF"/>
                        </w:tcBorders>
                      </w:tcPr>
                      <w:p w:rsidR="00715C33" w:rsidRDefault="00715C33"/>
                    </w:tc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3475" w:type="dxa"/>
                        </w:tcMar>
                      </w:tcPr>
                      <w:p w:rsidR="00715C33" w:rsidRDefault="00715C33">
                        <w:pPr>
                          <w:spacing w:before="36" w:line="247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нервной системы ребѐнка, </w:t>
                        </w:r>
                        <w:proofErr w:type="gramStart"/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>а</w:t>
                        </w:r>
                        <w:proofErr w:type="gramEnd"/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 следовательно и речи. </w:t>
                        </w:r>
                      </w:p>
                    </w:tc>
                  </w:tr>
                  <w:tr w:rsidR="00715C33">
                    <w:trPr>
                      <w:trHeight w:hRule="exact" w:val="311"/>
                    </w:trPr>
                    <w:tc>
                      <w:tcPr>
                        <w:tcW w:w="3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" w:space="0" w:color="FFFFFF"/>
                        </w:tcBorders>
                      </w:tcPr>
                      <w:p w:rsidR="00715C33" w:rsidRDefault="00715C33"/>
                    </w:tc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979" w:type="dxa"/>
                        </w:tcMar>
                      </w:tcPr>
                      <w:p w:rsidR="00715C33" w:rsidRDefault="00715C33">
                        <w:pPr>
                          <w:spacing w:before="3" w:line="300" w:lineRule="exact"/>
                          <w:ind w:right="-113"/>
                        </w:pPr>
                        <w:r w:rsidRPr="0034350C">
                          <w:rPr>
                            <w:color w:val="000000"/>
                            <w:w w:val="99"/>
                            <w:sz w:val="27"/>
                            <w:szCs w:val="27"/>
                          </w:rPr>
                          <w:t xml:space="preserve">4. </w:t>
                        </w:r>
                        <w:r w:rsidRPr="0034350C">
                          <w:rPr>
                            <w:rFonts w:ascii="Arial" w:eastAsia="Arial" w:hAnsi="Arial" w:cs="Arial"/>
                            <w:b/>
                            <w:bCs/>
                            <w:color w:val="FF0000"/>
                            <w:w w:val="99"/>
                            <w:sz w:val="27"/>
                            <w:szCs w:val="27"/>
                          </w:rPr>
                          <w:t xml:space="preserve">Гипоксия </w:t>
                        </w:r>
                        <w:r w:rsidRPr="0034350C">
                          <w:rPr>
                            <w:color w:val="000000"/>
                            <w:w w:val="99"/>
                            <w:sz w:val="27"/>
                            <w:szCs w:val="27"/>
                          </w:rPr>
                          <w:t>(внутриутробное кислородное голодание), родовая травма,</w:t>
                        </w:r>
                        <w:r w:rsidRPr="0034350C">
                          <w:rPr>
                            <w:color w:val="000000"/>
                            <w:spacing w:val="21"/>
                            <w:w w:val="99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</w:tr>
                  <w:tr w:rsidR="00715C33">
                    <w:trPr>
                      <w:trHeight w:hRule="exact" w:val="310"/>
                    </w:trPr>
                    <w:tc>
                      <w:tcPr>
                        <w:tcW w:w="3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" w:space="0" w:color="FFFFFF"/>
                        </w:tcBorders>
                      </w:tcPr>
                      <w:p w:rsidR="00715C33" w:rsidRDefault="00715C33"/>
                    </w:tc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2186" w:type="dxa"/>
                        </w:tcMar>
                      </w:tcPr>
                      <w:p w:rsidR="00715C33" w:rsidRDefault="00715C33">
                        <w:pPr>
                          <w:spacing w:before="37" w:line="246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интоксикация и инфицирование лекарственными средствами. </w:t>
                        </w:r>
                      </w:p>
                    </w:tc>
                  </w:tr>
                  <w:tr w:rsidR="00715C33">
                    <w:trPr>
                      <w:trHeight w:hRule="exact" w:val="309"/>
                    </w:trPr>
                    <w:tc>
                      <w:tcPr>
                        <w:tcW w:w="3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" w:space="0" w:color="FFFFFF"/>
                        </w:tcBorders>
                      </w:tcPr>
                      <w:p w:rsidR="00715C33" w:rsidRDefault="00715C33"/>
                    </w:tc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712" w:type="dxa"/>
                        </w:tcMar>
                      </w:tcPr>
                      <w:p w:rsidR="00715C33" w:rsidRDefault="00715C33">
                        <w:pPr>
                          <w:spacing w:before="3" w:line="300" w:lineRule="exact"/>
                          <w:ind w:right="-113"/>
                        </w:pPr>
                        <w:r w:rsidRPr="0034350C">
                          <w:rPr>
                            <w:color w:val="000000"/>
                            <w:w w:val="95"/>
                            <w:sz w:val="27"/>
                            <w:szCs w:val="27"/>
                          </w:rPr>
                          <w:t xml:space="preserve">5. </w:t>
                        </w:r>
                        <w:r w:rsidRPr="0034350C">
                          <w:rPr>
                            <w:rFonts w:ascii="Arial" w:eastAsia="Arial" w:hAnsi="Arial" w:cs="Arial"/>
                            <w:b/>
                            <w:bCs/>
                            <w:color w:val="FF0000"/>
                            <w:w w:val="95"/>
                            <w:sz w:val="27"/>
                            <w:szCs w:val="27"/>
                          </w:rPr>
                          <w:t xml:space="preserve">Общее расстройство развития </w:t>
                        </w:r>
                        <w:r w:rsidRPr="0034350C">
                          <w:rPr>
                            <w:color w:val="000000"/>
                            <w:w w:val="95"/>
                            <w:sz w:val="27"/>
                            <w:szCs w:val="27"/>
                          </w:rPr>
                          <w:t>может быть следствием задержки речи.</w:t>
                        </w:r>
                        <w:r w:rsidRPr="0034350C">
                          <w:rPr>
                            <w:color w:val="000000"/>
                            <w:spacing w:val="17"/>
                            <w:w w:val="95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</w:tr>
                  <w:tr w:rsidR="00715C33">
                    <w:trPr>
                      <w:trHeight w:hRule="exact" w:val="242"/>
                    </w:trPr>
                    <w:tc>
                      <w:tcPr>
                        <w:tcW w:w="3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" w:space="0" w:color="FFFFFF"/>
                        </w:tcBorders>
                      </w:tcPr>
                      <w:p w:rsidR="00715C33" w:rsidRDefault="00715C33"/>
                    </w:tc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</w:tcPr>
                      <w:p w:rsidR="00715C33" w:rsidRDefault="00715C33"/>
                    </w:tc>
                  </w:tr>
                  <w:tr w:rsidR="00715C33">
                    <w:trPr>
                      <w:trHeight w:hRule="exact" w:val="309"/>
                    </w:trPr>
                    <w:tc>
                      <w:tcPr>
                        <w:tcW w:w="3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" w:space="0" w:color="FFFFFF"/>
                        </w:tcBorders>
                      </w:tcPr>
                      <w:p w:rsidR="00715C33" w:rsidRDefault="00715C33"/>
                    </w:tc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911" w:type="dxa"/>
                        </w:tcMar>
                      </w:tcPr>
                      <w:p w:rsidR="00715C33" w:rsidRDefault="00715C33">
                        <w:pPr>
                          <w:spacing w:before="36" w:line="246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Обычно принято считать, что, как и ходить, так и разговаривать девочки </w:t>
                        </w:r>
                      </w:p>
                    </w:tc>
                  </w:tr>
                  <w:tr w:rsidR="00715C33">
                    <w:trPr>
                      <w:trHeight w:hRule="exact" w:val="312"/>
                    </w:trPr>
                    <w:tc>
                      <w:tcPr>
                        <w:tcW w:w="3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" w:space="0" w:color="FFFFFF"/>
                        </w:tcBorders>
                      </w:tcPr>
                      <w:p w:rsidR="00715C33" w:rsidRDefault="00715C33"/>
                    </w:tc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729" w:type="dxa"/>
                        </w:tcMar>
                      </w:tcPr>
                      <w:p w:rsidR="00715C33" w:rsidRDefault="00715C33">
                        <w:pPr>
                          <w:spacing w:before="3" w:line="300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начинают раньше на 1-5 месяцев, чем мальчики. Часто также встречаются </w:t>
                        </w:r>
                      </w:p>
                    </w:tc>
                  </w:tr>
                  <w:tr w:rsidR="00715C33">
                    <w:trPr>
                      <w:trHeight w:hRule="exact" w:val="309"/>
                    </w:trPr>
                    <w:tc>
                      <w:tcPr>
                        <w:tcW w:w="3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" w:space="0" w:color="FFFFFF"/>
                        </w:tcBorders>
                      </w:tcPr>
                      <w:p w:rsidR="00715C33" w:rsidRDefault="00715C33"/>
                    </w:tc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362" w:type="dxa"/>
                        </w:tcMar>
                      </w:tcPr>
                      <w:p w:rsidR="00715C33" w:rsidRDefault="00715C33">
                        <w:pPr>
                          <w:spacing w:before="3" w:line="300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случаи, когда малыши молчат-молчат, а потом буквально за 1,5-2 месяца уже </w:t>
                        </w:r>
                      </w:p>
                    </w:tc>
                  </w:tr>
                  <w:tr w:rsidR="00715C33">
                    <w:trPr>
                      <w:trHeight w:hRule="exact" w:val="309"/>
                    </w:trPr>
                    <w:tc>
                      <w:tcPr>
                        <w:tcW w:w="3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" w:space="0" w:color="FFFFFF"/>
                        </w:tcBorders>
                      </w:tcPr>
                      <w:p w:rsidR="00715C33" w:rsidRDefault="00715C33"/>
                    </w:tc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3468" w:type="dxa"/>
                        </w:tcMar>
                      </w:tcPr>
                      <w:p w:rsidR="00715C33" w:rsidRDefault="00715C33">
                        <w:pPr>
                          <w:spacing w:before="36" w:line="246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начинают говорить сразу целыми предложениями. </w:t>
                        </w:r>
                      </w:p>
                    </w:tc>
                  </w:tr>
                  <w:tr w:rsidR="00715C33">
                    <w:trPr>
                      <w:trHeight w:hRule="exact" w:val="242"/>
                    </w:trPr>
                    <w:tc>
                      <w:tcPr>
                        <w:tcW w:w="3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" w:space="0" w:color="FFFFFF"/>
                        </w:tcBorders>
                      </w:tcPr>
                      <w:p w:rsidR="00715C33" w:rsidRDefault="00715C33"/>
                    </w:tc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</w:tcPr>
                      <w:p w:rsidR="00715C33" w:rsidRDefault="00715C33"/>
                    </w:tc>
                  </w:tr>
                  <w:tr w:rsidR="00715C33">
                    <w:trPr>
                      <w:trHeight w:hRule="exact" w:val="412"/>
                    </w:trPr>
                    <w:tc>
                      <w:tcPr>
                        <w:tcW w:w="3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" w:space="0" w:color="FFFFFF"/>
                        </w:tcBorders>
                      </w:tcPr>
                      <w:p w:rsidR="00715C33" w:rsidRDefault="00715C33"/>
                    </w:tc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3050" w:type="dxa"/>
                          <w:right w:w="2963" w:type="dxa"/>
                        </w:tcMar>
                      </w:tcPr>
                      <w:p w:rsidR="00715C33" w:rsidRDefault="00715C33">
                        <w:pPr>
                          <w:spacing w:before="13" w:line="397" w:lineRule="exact"/>
                          <w:ind w:right="-113"/>
                        </w:pPr>
                        <w:r w:rsidRPr="0034350C">
                          <w:rPr>
                            <w:rFonts w:ascii="Arial" w:eastAsia="Arial" w:hAnsi="Arial" w:cs="Arial"/>
                            <w:b/>
                            <w:bCs/>
                            <w:color w:val="00AF50"/>
                            <w:w w:val="90"/>
                            <w:sz w:val="36"/>
                            <w:szCs w:val="36"/>
                          </w:rPr>
                          <w:t>Воспитание ребѐнка</w:t>
                        </w:r>
                        <w:r w:rsidRPr="0034350C">
                          <w:rPr>
                            <w:rFonts w:ascii="Arial" w:eastAsia="Arial" w:hAnsi="Arial" w:cs="Arial"/>
                            <w:b/>
                            <w:bCs/>
                            <w:color w:val="00AF50"/>
                            <w:spacing w:val="3"/>
                            <w:w w:val="90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</w:tr>
                  <w:tr w:rsidR="00715C33">
                    <w:trPr>
                      <w:trHeight w:hRule="exact" w:val="312"/>
                    </w:trPr>
                    <w:tc>
                      <w:tcPr>
                        <w:tcW w:w="3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" w:space="0" w:color="FFFFFF"/>
                        </w:tcBorders>
                      </w:tcPr>
                      <w:p w:rsidR="00715C33" w:rsidRDefault="00715C33"/>
                    </w:tc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428" w:type="dxa"/>
                        </w:tcMar>
                      </w:tcPr>
                      <w:p w:rsidR="00715C33" w:rsidRDefault="00715C33">
                        <w:pPr>
                          <w:spacing w:before="36" w:line="247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Можно выделить следующие возможные ошибки в воспитании, в результате </w:t>
                        </w:r>
                      </w:p>
                    </w:tc>
                  </w:tr>
                  <w:tr w:rsidR="00715C33">
                    <w:trPr>
                      <w:trHeight w:hRule="exact" w:val="309"/>
                    </w:trPr>
                    <w:tc>
                      <w:tcPr>
                        <w:tcW w:w="3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" w:space="0" w:color="FFFFFF"/>
                        </w:tcBorders>
                      </w:tcPr>
                      <w:p w:rsidR="00715C33" w:rsidRDefault="00715C33"/>
                    </w:tc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5977" w:type="dxa"/>
                        </w:tcMar>
                      </w:tcPr>
                      <w:p w:rsidR="00715C33" w:rsidRDefault="00715C33">
                        <w:pPr>
                          <w:spacing w:before="36" w:line="246" w:lineRule="exact"/>
                          <w:ind w:right="-113"/>
                        </w:pPr>
                        <w:proofErr w:type="gramStart"/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>которых</w:t>
                        </w:r>
                        <w:proofErr w:type="gramEnd"/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 ребѐнок не говорит: </w:t>
                        </w:r>
                      </w:p>
                    </w:tc>
                  </w:tr>
                  <w:tr w:rsidR="00715C33">
                    <w:trPr>
                      <w:trHeight w:hRule="exact" w:val="309"/>
                    </w:trPr>
                    <w:tc>
                      <w:tcPr>
                        <w:tcW w:w="3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" w:space="0" w:color="FFFFFF"/>
                        </w:tcBorders>
                      </w:tcPr>
                      <w:p w:rsidR="00715C33" w:rsidRDefault="00715C33"/>
                    </w:tc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0" w:type="dxa"/>
                        </w:tcMar>
                      </w:tcPr>
                      <w:p w:rsidR="00715C33" w:rsidRDefault="00715C33">
                        <w:pPr>
                          <w:spacing w:before="36" w:line="246" w:lineRule="exact"/>
                          <w:ind w:right="-148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1. Мама не уделяет достаточного времени малышу, мало с ним читает и говорит, </w:t>
                        </w:r>
                      </w:p>
                    </w:tc>
                  </w:tr>
                  <w:tr w:rsidR="00715C33">
                    <w:trPr>
                      <w:trHeight w:hRule="exact" w:val="312"/>
                    </w:trPr>
                    <w:tc>
                      <w:tcPr>
                        <w:tcW w:w="3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" w:space="0" w:color="FFFFFF"/>
                        </w:tcBorders>
                      </w:tcPr>
                      <w:p w:rsidR="00715C33" w:rsidRDefault="00715C33"/>
                    </w:tc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3586" w:type="dxa"/>
                        </w:tcMar>
                      </w:tcPr>
                      <w:p w:rsidR="00715C33" w:rsidRDefault="00715C33">
                        <w:pPr>
                          <w:spacing w:before="37" w:line="246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во время игр не рассказывает ему детских сказок. </w:t>
                        </w:r>
                      </w:p>
                    </w:tc>
                  </w:tr>
                  <w:tr w:rsidR="00715C33">
                    <w:trPr>
                      <w:trHeight w:hRule="exact" w:val="309"/>
                    </w:trPr>
                    <w:tc>
                      <w:tcPr>
                        <w:tcW w:w="3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" w:space="0" w:color="FFFFFF"/>
                        </w:tcBorders>
                      </w:tcPr>
                      <w:p w:rsidR="00715C33" w:rsidRDefault="00715C33"/>
                    </w:tc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908" w:type="dxa"/>
                        </w:tcMar>
                      </w:tcPr>
                      <w:p w:rsidR="00715C33" w:rsidRDefault="00715C33">
                        <w:pPr>
                          <w:spacing w:before="36" w:line="247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2. Малыш подвергся стрессу: его отдали на несколько дней бабушке или </w:t>
                        </w:r>
                      </w:p>
                    </w:tc>
                  </w:tr>
                  <w:tr w:rsidR="00715C33">
                    <w:trPr>
                      <w:trHeight w:hRule="exact" w:val="312"/>
                    </w:trPr>
                    <w:tc>
                      <w:tcPr>
                        <w:tcW w:w="3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" w:space="0" w:color="FFFFFF"/>
                        </w:tcBorders>
                      </w:tcPr>
                      <w:p w:rsidR="00715C33" w:rsidRDefault="00715C33"/>
                    </w:tc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574" w:type="dxa"/>
                        </w:tcMar>
                      </w:tcPr>
                      <w:p w:rsidR="00715C33" w:rsidRDefault="00715C33">
                        <w:pPr>
                          <w:spacing w:before="36" w:line="247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отправили в садик и в итоге ребѐнок замкнулся. Доказано также, что стресс </w:t>
                        </w:r>
                      </w:p>
                    </w:tc>
                  </w:tr>
                  <w:tr w:rsidR="00715C33">
                    <w:trPr>
                      <w:trHeight w:hRule="exact" w:val="309"/>
                    </w:trPr>
                    <w:tc>
                      <w:tcPr>
                        <w:tcW w:w="3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" w:space="0" w:color="FFFFFF"/>
                        </w:tcBorders>
                      </w:tcPr>
                      <w:p w:rsidR="00715C33" w:rsidRDefault="00715C33"/>
                    </w:tc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40" w:type="dxa"/>
                        </w:tcMar>
                      </w:tcPr>
                      <w:p w:rsidR="00715C33" w:rsidRDefault="00715C33">
                        <w:pPr>
                          <w:spacing w:before="36" w:line="246" w:lineRule="exact"/>
                          <w:ind w:right="-113"/>
                        </w:pPr>
                        <w:proofErr w:type="gramStart"/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>способен</w:t>
                        </w:r>
                        <w:proofErr w:type="gramEnd"/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 оказывать и противоположное влияние. Так в незнакомом для ребѐнка </w:t>
                        </w:r>
                      </w:p>
                    </w:tc>
                  </w:tr>
                  <w:tr w:rsidR="00715C33">
                    <w:trPr>
                      <w:trHeight w:hRule="exact" w:val="309"/>
                    </w:trPr>
                    <w:tc>
                      <w:tcPr>
                        <w:tcW w:w="3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" w:space="0" w:color="FFFFFF"/>
                        </w:tcBorders>
                      </w:tcPr>
                      <w:p w:rsidR="00715C33" w:rsidRDefault="00715C33"/>
                    </w:tc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242" w:type="dxa"/>
                        </w:tcMar>
                      </w:tcPr>
                      <w:p w:rsidR="00715C33" w:rsidRDefault="00715C33">
                        <w:pPr>
                          <w:spacing w:before="36" w:line="246" w:lineRule="exact"/>
                          <w:ind w:right="-113"/>
                        </w:pPr>
                        <w:proofErr w:type="gramStart"/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>месте</w:t>
                        </w:r>
                        <w:proofErr w:type="gramEnd"/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 могут появиться масса впечатлений, с которыми он обязательно захочет </w:t>
                        </w:r>
                      </w:p>
                    </w:tc>
                  </w:tr>
                  <w:tr w:rsidR="00715C33">
                    <w:trPr>
                      <w:trHeight w:hRule="exact" w:val="311"/>
                    </w:trPr>
                    <w:tc>
                      <w:tcPr>
                        <w:tcW w:w="3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" w:space="0" w:color="FFFFFF"/>
                        </w:tcBorders>
                      </w:tcPr>
                      <w:p w:rsidR="00715C33" w:rsidRDefault="00715C33"/>
                    </w:tc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7946" w:type="dxa"/>
                        </w:tcMar>
                      </w:tcPr>
                      <w:p w:rsidR="00715C33" w:rsidRDefault="00715C33">
                        <w:pPr>
                          <w:spacing w:before="36" w:line="246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поделиться. </w:t>
                        </w:r>
                      </w:p>
                    </w:tc>
                  </w:tr>
                  <w:tr w:rsidR="00715C33">
                    <w:trPr>
                      <w:trHeight w:hRule="exact" w:val="309"/>
                    </w:trPr>
                    <w:tc>
                      <w:tcPr>
                        <w:tcW w:w="3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" w:space="0" w:color="FFFFFF"/>
                        </w:tcBorders>
                      </w:tcPr>
                      <w:p w:rsidR="00715C33" w:rsidRDefault="00715C33"/>
                    </w:tc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968" w:type="dxa"/>
                        </w:tcMar>
                      </w:tcPr>
                      <w:p w:rsidR="00715C33" w:rsidRDefault="00715C33">
                        <w:pPr>
                          <w:spacing w:before="36" w:line="247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3. У малыша не на должном уровне развита мелкая и крупная моторика. </w:t>
                        </w:r>
                      </w:p>
                    </w:tc>
                  </w:tr>
                </w:tbl>
                <w:p w:rsidR="00715C33" w:rsidRDefault="00715C33"/>
              </w:txbxContent>
            </v:textbox>
            <w10:wrap anchorx="page" anchory="page"/>
          </v:shape>
        </w:pict>
      </w:r>
      <w:r w:rsidR="0062489F">
        <w:pict>
          <v:shape id="_x0000_s1026" type="#_x0000_t202" style="position:absolute;margin-left:441.45pt;margin-top:57.15pt;width:6.45pt;height:23.6pt;z-index:251659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443" w:lineRule="exact"/>
                  </w:pPr>
                  <w:r>
                    <w:rPr>
                      <w:color w:val="000000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62489F">
        <w:pict>
          <v:shape id="_x0000_s1027" type="#_x0000_t202" style="position:absolute;margin-left:85.1pt;margin-top:79.85pt;width:4.8pt;height:16.45pt;z-index:251660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300" w:lineRule="exact"/>
                  </w:pPr>
                  <w:r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62489F">
        <w:pict>
          <v:shape id="_x0000_s1028" type="#_x0000_t202" style="position:absolute;margin-left:259pt;margin-top:110.95pt;width:4.8pt;height:16.45pt;z-index:251661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300" w:lineRule="exact"/>
                  </w:pPr>
                  <w:r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62489F">
        <w:pict>
          <v:shape id="_x0000_s1029" type="#_x0000_t202" style="position:absolute;margin-left:468.1pt;margin-top:160pt;width:4.35pt;height:13.2pt;z-index:251662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62489F">
        <w:pict>
          <v:shape id="_x0000_s1030" type="#_x0000_t202" style="position:absolute;margin-left:193pt;margin-top:191.1pt;width:4.35pt;height:13.2pt;z-index:251663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62489F">
        <w:pict>
          <v:shape id="_x0000_s1031" type="#_x0000_t202" style="position:absolute;margin-left:71.65pt;margin-top:207.1pt;width:4.2pt;height:12.55pt;z-index:251664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22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62489F">
        <w:pict>
          <v:shape id="_x0000_s1032" type="#_x0000_t202" style="position:absolute;margin-left:432.65pt;margin-top:206.6pt;width:4.35pt;height:13.2pt;z-index:251665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62489F">
        <w:pict>
          <v:shape id="_x0000_s1033" type="#_x0000_t202" style="position:absolute;margin-left:71.65pt;margin-top:222.6pt;width:4.2pt;height:12.55pt;z-index:251666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22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62489F">
        <w:pict>
          <v:shape id="_x0000_s1034" type="#_x0000_t202" style="position:absolute;margin-left:434.25pt;margin-top:222.05pt;width:4.35pt;height:13.2pt;z-index:251667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62489F">
        <w:pict>
          <v:shape id="_x0000_s1035" type="#_x0000_t202" style="position:absolute;margin-left:71.65pt;margin-top:238.2pt;width:4.2pt;height:12.55pt;z-index:251668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22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62489F">
        <w:pict>
          <v:shape id="_x0000_s1036" type="#_x0000_t202" style="position:absolute;margin-left:189.75pt;margin-top:237.65pt;width:4.35pt;height:13.2pt;z-index:251669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62489F">
        <w:pict>
          <v:shape id="_x0000_s1037" type="#_x0000_t202" style="position:absolute;margin-left:85.1pt;margin-top:250.5pt;width:4.35pt;height:13.2pt;z-index:251670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62489F">
        <w:pict>
          <v:shape id="_x0000_s1038" type="#_x0000_t202" style="position:absolute;margin-left:365.85pt;margin-top:265.25pt;width:4.35pt;height:13.2pt;z-index:251671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62489F">
        <w:pict>
          <v:shape id="_x0000_s1039" type="#_x0000_t202" style="position:absolute;margin-left:95.3pt;margin-top:278.25pt;width:4.8pt;height:16.45pt;z-index:251672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300" w:lineRule="exact"/>
                  </w:pPr>
                  <w:r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62489F">
        <w:pict>
          <v:shape id="_x0000_s1040" type="#_x0000_t202" style="position:absolute;margin-left:208pt;margin-top:278.25pt;width:4.8pt;height:16.45pt;z-index:251673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300" w:lineRule="exact"/>
                  </w:pPr>
                  <w:r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62489F">
        <w:pict>
          <v:shape id="_x0000_s1041" type="#_x0000_t202" style="position:absolute;margin-left:436.85pt;margin-top:327.35pt;width:4.35pt;height:13.2pt;z-index:251674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62489F">
        <w:pict>
          <v:shape id="_x0000_s1042" type="#_x0000_t202" style="position:absolute;margin-left:95.3pt;margin-top:340.4pt;width:4.8pt;height:16.45pt;z-index:251675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300" w:lineRule="exact"/>
                  </w:pPr>
                  <w:r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62489F">
        <w:pict>
          <v:shape id="_x0000_s1043" type="#_x0000_t202" style="position:absolute;margin-left:213.65pt;margin-top:340.4pt;width:4.8pt;height:16.45pt;z-index:251676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300" w:lineRule="exact"/>
                  </w:pPr>
                  <w:r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62489F">
        <w:pict>
          <v:shape id="_x0000_s1044" type="#_x0000_t202" style="position:absolute;margin-left:468.95pt;margin-top:389.5pt;width:4.35pt;height:13.2pt;z-index:251677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62489F">
        <w:pict>
          <v:shape id="_x0000_s1045" type="#_x0000_t202" style="position:absolute;margin-left:95.3pt;margin-top:402.45pt;width:4.8pt;height:16.45pt;z-index:251678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300" w:lineRule="exact"/>
                  </w:pPr>
                  <w:r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62489F">
        <w:pict>
          <v:shape id="_x0000_s1046" type="#_x0000_t202" style="position:absolute;margin-left:295.15pt;margin-top:402.45pt;width:4.8pt;height:16.45pt;z-index:251679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300" w:lineRule="exact"/>
                  </w:pPr>
                  <w:r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62489F">
        <w:pict>
          <v:shape id="_x0000_s1047" type="#_x0000_t202" style="position:absolute;margin-left:377.25pt;margin-top:436.05pt;width:4.35pt;height:13.2pt;z-index:251680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62489F">
        <w:pict>
          <v:shape id="_x0000_s1048" type="#_x0000_t202" style="position:absolute;margin-left:95.3pt;margin-top:449pt;width:4.8pt;height:16.45pt;z-index:251681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300" w:lineRule="exact"/>
                  </w:pPr>
                  <w:r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62489F">
        <w:pict>
          <v:shape id="_x0000_s1049" type="#_x0000_t202" style="position:absolute;margin-left:158.4pt;margin-top:449pt;width:4.8pt;height:16.45pt;z-index:251682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300" w:lineRule="exact"/>
                  </w:pPr>
                  <w:r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62489F">
        <w:pict>
          <v:shape id="_x0000_s1050" type="#_x0000_t202" style="position:absolute;margin-left:441.8pt;margin-top:467.15pt;width:4.35pt;height:13.2pt;z-index:251683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62489F">
        <w:pict>
          <v:shape id="_x0000_s1051" type="#_x0000_t202" style="position:absolute;margin-left:95.3pt;margin-top:480.1pt;width:4.8pt;height:16.45pt;z-index:251684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300" w:lineRule="exact"/>
                  </w:pPr>
                  <w:r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62489F">
        <w:pict>
          <v:shape id="_x0000_s1052" type="#_x0000_t202" style="position:absolute;margin-left:284.1pt;margin-top:480.1pt;width:4.8pt;height:16.45pt;z-index:251685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300" w:lineRule="exact"/>
                  </w:pPr>
                  <w:r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62489F">
        <w:pict>
          <v:shape id="_x0000_s1053" type="#_x0000_t202" style="position:absolute;margin-left:515.25pt;margin-top:482.65pt;width:4.35pt;height:13.2pt;z-index:251686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62489F">
        <w:pict>
          <v:shape id="_x0000_s1054" type="#_x0000_t202" style="position:absolute;margin-left:85.1pt;margin-top:495.45pt;width:4.35pt;height:13.2pt;z-index:251687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62489F">
        <w:pict>
          <v:shape id="_x0000_s1055" type="#_x0000_t202" style="position:absolute;margin-left:377.45pt;margin-top:556.8pt;width:4.35pt;height:13.2pt;z-index:251688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62489F">
        <w:pict>
          <v:shape id="_x0000_s1056" type="#_x0000_t202" style="position:absolute;margin-left:85.1pt;margin-top:569.65pt;width:4.35pt;height:13.2pt;z-index:251689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62489F">
        <w:pict>
          <v:shape id="_x0000_s1057" type="#_x0000_t202" style="position:absolute;margin-left:401.7pt;margin-top:588.85pt;width:4.35pt;height:13.2pt;z-index:251691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62489F">
        <w:pict>
          <v:shape id="_x0000_s1058" type="#_x0000_t202" style="position:absolute;margin-left:252.15pt;margin-top:620.65pt;width:4.35pt;height:13.2pt;z-index:251692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62489F">
        <w:pict>
          <v:shape id="_x0000_s1059" type="#_x0000_t202" style="position:absolute;margin-left:371.6pt;margin-top:651.6pt;width:4.35pt;height:13.2pt;z-index:251693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62489F">
        <w:pict>
          <v:shape id="_x0000_s1060" type="#_x0000_t202" style="position:absolute;margin-left:153.5pt;margin-top:729.25pt;width:4.35pt;height:13.2pt;z-index:251694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62489F">
        <w:pict>
          <v:shape id="_x0000_s1062" type="#_x0000_t202" style="position:absolute;margin-left:502.65pt;margin-top:744.85pt;width:4.35pt;height:13.2pt;z-index:251696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C70DFD" w:rsidRDefault="00C70DFD" w:rsidP="00715C33"/>
    <w:p w:rsidR="00715C33" w:rsidRDefault="00715C33" w:rsidP="00715C33">
      <w:pPr>
        <w:spacing w:line="20" w:lineRule="auto"/>
        <w:sectPr w:rsidR="00715C33" w:rsidSect="00E849D2">
          <w:pgSz w:w="11906" w:h="16838"/>
          <w:pgMar w:top="1134" w:right="850" w:bottom="0" w:left="1701" w:header="720" w:footer="720" w:gutter="0"/>
          <w:cols w:space="720"/>
        </w:sectPr>
      </w:pPr>
    </w:p>
    <w:p w:rsidR="00715C33" w:rsidRDefault="0062489F" w:rsidP="00715C33">
      <w:pPr>
        <w:spacing w:line="20" w:lineRule="exact"/>
        <w:sectPr w:rsidR="00715C33" w:rsidSect="00CE49EE">
          <w:pgSz w:w="11906" w:h="16838"/>
          <w:pgMar w:top="1134" w:right="850" w:bottom="0" w:left="1701" w:header="720" w:footer="720" w:gutter="0"/>
          <w:cols w:space="720"/>
        </w:sectPr>
      </w:pPr>
      <w:r>
        <w:lastRenderedPageBreak/>
        <w:pict>
          <v:shape id="_x0000_s1087" type="#_x0000_t202" style="position:absolute;margin-left:63.5pt;margin-top:784.5pt;width:472.15pt;height:48.1pt;z-index:251723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tbl>
                  <w:tblPr>
                    <w:tblW w:w="9414" w:type="dxa"/>
                    <w:tblInd w:w="28" w:type="dxa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9414"/>
                  </w:tblGrid>
                  <w:tr w:rsidR="00715C33">
                    <w:trPr>
                      <w:trHeight w:hRule="exact" w:val="311"/>
                    </w:trPr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723" w:type="dxa"/>
                        </w:tcMar>
                      </w:tcPr>
                      <w:p w:rsidR="00715C33" w:rsidRDefault="00715C33">
                        <w:pPr>
                          <w:spacing w:before="36" w:line="247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Итак! Речь малыша развивается индивидуально, спонтанно и естественно. </w:t>
                        </w:r>
                      </w:p>
                    </w:tc>
                  </w:tr>
                  <w:tr w:rsidR="00715C33">
                    <w:trPr>
                      <w:trHeight w:hRule="exact" w:val="309"/>
                    </w:trPr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788" w:type="dxa"/>
                        </w:tcMar>
                      </w:tcPr>
                      <w:p w:rsidR="00715C33" w:rsidRDefault="00715C33">
                        <w:pPr>
                          <w:spacing w:before="36" w:line="247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Развивается центральная нервная система, развивается и речь. Но! Любое </w:t>
                        </w:r>
                      </w:p>
                    </w:tc>
                  </w:tr>
                  <w:tr w:rsidR="00715C33">
                    <w:trPr>
                      <w:trHeight w:hRule="exact" w:val="312"/>
                    </w:trPr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5835" w:type="dxa"/>
                        </w:tcMar>
                      </w:tcPr>
                      <w:p w:rsidR="00715C33" w:rsidRDefault="00715C33">
                        <w:pPr>
                          <w:spacing w:before="37" w:line="247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развитие требует стимуляции. </w:t>
                        </w:r>
                      </w:p>
                    </w:tc>
                  </w:tr>
                </w:tbl>
                <w:p w:rsidR="00715C33" w:rsidRDefault="00715C33"/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83.65pt;margin-top:56.65pt;width:472.15pt;height:785.5pt;z-index:251720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tbl>
                  <w:tblPr>
                    <w:tblW w:w="9414" w:type="dxa"/>
                    <w:tblInd w:w="28" w:type="dxa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9414"/>
                  </w:tblGrid>
                  <w:tr w:rsidR="00715C33">
                    <w:trPr>
                      <w:trHeight w:hRule="exact" w:val="311"/>
                    </w:trPr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268" w:type="dxa"/>
                        </w:tcMar>
                      </w:tcPr>
                      <w:p w:rsidR="00715C33" w:rsidRDefault="00715C33">
                        <w:pPr>
                          <w:spacing w:before="36" w:line="247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4. Родители имеют привычку угадывать желание малыша по его жестам, т.е. у </w:t>
                        </w:r>
                      </w:p>
                    </w:tc>
                  </w:tr>
                  <w:tr w:rsidR="00715C33">
                    <w:trPr>
                      <w:trHeight w:hRule="exact" w:val="309"/>
                    </w:trPr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3022" w:type="dxa"/>
                        </w:tcMar>
                      </w:tcPr>
                      <w:p w:rsidR="00715C33" w:rsidRDefault="00715C33">
                        <w:pPr>
                          <w:spacing w:before="36" w:line="247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ребѐнка отсутствует необходимость учиться говорить. </w:t>
                        </w:r>
                      </w:p>
                    </w:tc>
                  </w:tr>
                  <w:tr w:rsidR="00715C33">
                    <w:trPr>
                      <w:trHeight w:hRule="exact" w:val="312"/>
                    </w:trPr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694" w:type="dxa"/>
                        </w:tcMar>
                      </w:tcPr>
                      <w:p w:rsidR="00715C33" w:rsidRDefault="00715C33">
                        <w:pPr>
                          <w:spacing w:before="37" w:line="247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5. В семье принято разговаривать на двух языках. В таком случае ребѐнок, </w:t>
                        </w:r>
                      </w:p>
                    </w:tc>
                  </w:tr>
                  <w:tr w:rsidR="00715C33">
                    <w:trPr>
                      <w:trHeight w:hRule="exact" w:val="309"/>
                    </w:trPr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380" w:type="dxa"/>
                        </w:tcMar>
                      </w:tcPr>
                      <w:p w:rsidR="00715C33" w:rsidRDefault="00715C33">
                        <w:pPr>
                          <w:spacing w:before="36" w:line="247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понимая слова не </w:t>
                        </w:r>
                        <w:proofErr w:type="gramStart"/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>способен</w:t>
                        </w:r>
                        <w:proofErr w:type="gramEnd"/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 разделить их по языкам. И один и тот же предмет </w:t>
                        </w:r>
                      </w:p>
                    </w:tc>
                  </w:tr>
                  <w:tr w:rsidR="00715C33">
                    <w:trPr>
                      <w:trHeight w:hRule="exact" w:val="309"/>
                    </w:trPr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255" w:type="dxa"/>
                        </w:tcMar>
                      </w:tcPr>
                      <w:p w:rsidR="00715C33" w:rsidRDefault="00715C33">
                        <w:pPr>
                          <w:spacing w:before="36" w:line="247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носит несколько названий и малыш путается. Целесообразно, чтобы в течение </w:t>
                        </w:r>
                      </w:p>
                    </w:tc>
                  </w:tr>
                  <w:tr w:rsidR="00715C33">
                    <w:trPr>
                      <w:trHeight w:hRule="exact" w:val="311"/>
                    </w:trPr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2052" w:type="dxa"/>
                        </w:tcMar>
                      </w:tcPr>
                      <w:p w:rsidR="00715C33" w:rsidRDefault="00715C33">
                        <w:pPr>
                          <w:spacing w:before="3" w:line="300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первых 2-3 лет жизни ребѐнка употреблялся только один язык. </w:t>
                        </w:r>
                      </w:p>
                    </w:tc>
                  </w:tr>
                  <w:tr w:rsidR="00715C33">
                    <w:trPr>
                      <w:trHeight w:hRule="exact" w:val="239"/>
                    </w:trPr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</w:tcPr>
                      <w:p w:rsidR="00715C33" w:rsidRDefault="00715C33"/>
                    </w:tc>
                  </w:tr>
                  <w:tr w:rsidR="00715C33">
                    <w:trPr>
                      <w:trHeight w:hRule="exact" w:val="415"/>
                    </w:trPr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1775" w:type="dxa"/>
                          <w:right w:w="1694" w:type="dxa"/>
                        </w:tcMar>
                      </w:tcPr>
                      <w:p w:rsidR="00715C33" w:rsidRDefault="00715C33">
                        <w:pPr>
                          <w:spacing w:before="13" w:line="397" w:lineRule="exact"/>
                          <w:ind w:right="-113"/>
                        </w:pPr>
                        <w:r w:rsidRPr="005968D7">
                          <w:rPr>
                            <w:rFonts w:ascii="Arial" w:eastAsia="Arial" w:hAnsi="Arial" w:cs="Arial"/>
                            <w:b/>
                            <w:bCs/>
                            <w:color w:val="00AF50"/>
                            <w:w w:val="89"/>
                            <w:sz w:val="36"/>
                            <w:szCs w:val="36"/>
                          </w:rPr>
                          <w:t>Что делать если ребѐнок не говорит</w:t>
                        </w:r>
                        <w:r w:rsidRPr="005968D7">
                          <w:rPr>
                            <w:rFonts w:ascii="Arial" w:eastAsia="Arial" w:hAnsi="Arial" w:cs="Arial"/>
                            <w:b/>
                            <w:bCs/>
                            <w:color w:val="00AF50"/>
                            <w:spacing w:val="17"/>
                            <w:w w:val="89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</w:tr>
                  <w:tr w:rsidR="00715C33">
                    <w:trPr>
                      <w:trHeight w:hRule="exact" w:val="239"/>
                    </w:trPr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</w:tcPr>
                      <w:p w:rsidR="00715C33" w:rsidRDefault="00715C33"/>
                    </w:tc>
                  </w:tr>
                  <w:tr w:rsidR="00715C33">
                    <w:trPr>
                      <w:trHeight w:hRule="exact" w:val="312"/>
                    </w:trPr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1181" w:type="dxa"/>
                        </w:tcMar>
                      </w:tcPr>
                      <w:p w:rsidR="00715C33" w:rsidRDefault="00715C33">
                        <w:pPr>
                          <w:spacing w:before="36" w:line="247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Первое, что необходимо установить конкретную причину </w:t>
                        </w:r>
                        <w:proofErr w:type="gramStart"/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>возможного</w:t>
                        </w:r>
                        <w:proofErr w:type="gramEnd"/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</w:tr>
                  <w:tr w:rsidR="00715C33">
                    <w:trPr>
                      <w:trHeight w:hRule="exact" w:val="309"/>
                    </w:trPr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317" w:type="dxa"/>
                        </w:tcMar>
                      </w:tcPr>
                      <w:p w:rsidR="00715C33" w:rsidRDefault="00715C33">
                        <w:pPr>
                          <w:spacing w:before="36" w:line="247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нарушения у ребѐнка. Для этого следует обратиться к специалистам: педиатр, </w:t>
                        </w:r>
                      </w:p>
                    </w:tc>
                  </w:tr>
                  <w:tr w:rsidR="00715C33">
                    <w:trPr>
                      <w:trHeight w:hRule="exact" w:val="309"/>
                    </w:trPr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622" w:type="dxa"/>
                        </w:tcMar>
                      </w:tcPr>
                      <w:p w:rsidR="00715C33" w:rsidRDefault="00715C33">
                        <w:pPr>
                          <w:spacing w:before="36" w:line="247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логопед, лор, психиатр или невролог. При помощи простых тестов логопед </w:t>
                        </w:r>
                      </w:p>
                    </w:tc>
                  </w:tr>
                  <w:tr w:rsidR="00715C33">
                    <w:trPr>
                      <w:trHeight w:hRule="exact" w:val="312"/>
                    </w:trPr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253" w:type="dxa"/>
                        </w:tcMar>
                      </w:tcPr>
                      <w:p w:rsidR="00715C33" w:rsidRDefault="00715C33">
                        <w:pPr>
                          <w:spacing w:before="36" w:line="247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сможет определить соответствует ли речь ребѐнка его умственному развитию. </w:t>
                        </w:r>
                      </w:p>
                    </w:tc>
                  </w:tr>
                  <w:tr w:rsidR="00715C33">
                    <w:trPr>
                      <w:trHeight w:hRule="exact" w:val="309"/>
                    </w:trPr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417" w:type="dxa"/>
                        </w:tcMar>
                      </w:tcPr>
                      <w:p w:rsidR="00715C33" w:rsidRDefault="00715C33">
                        <w:pPr>
                          <w:spacing w:before="36" w:line="247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Для подтверждения диагноза логопед направляет малыша к психоневрологу. </w:t>
                        </w:r>
                      </w:p>
                    </w:tc>
                  </w:tr>
                  <w:tr w:rsidR="00715C33">
                    <w:trPr>
                      <w:trHeight w:hRule="exact" w:val="312"/>
                    </w:trPr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6" w:type="dxa"/>
                        </w:tcMar>
                      </w:tcPr>
                      <w:p w:rsidR="00715C33" w:rsidRDefault="00715C33">
                        <w:pPr>
                          <w:spacing w:before="37" w:line="247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Который в свою очередь, проводит опрос о протекании, как беременности, так и </w:t>
                        </w:r>
                      </w:p>
                    </w:tc>
                  </w:tr>
                  <w:tr w:rsidR="00715C33">
                    <w:trPr>
                      <w:trHeight w:hRule="exact" w:val="309"/>
                    </w:trPr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389" w:type="dxa"/>
                        </w:tcMar>
                      </w:tcPr>
                      <w:p w:rsidR="00715C33" w:rsidRDefault="00715C33">
                        <w:pPr>
                          <w:spacing w:before="36" w:line="247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родов матери и выясняет, имелись ли отличительные особенности поведения </w:t>
                        </w:r>
                      </w:p>
                    </w:tc>
                  </w:tr>
                  <w:tr w:rsidR="00715C33">
                    <w:trPr>
                      <w:trHeight w:hRule="exact" w:val="309"/>
                    </w:trPr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5814" w:type="dxa"/>
                        </w:tcMar>
                      </w:tcPr>
                      <w:p w:rsidR="00715C33" w:rsidRDefault="00715C33">
                        <w:pPr>
                          <w:spacing w:before="36" w:line="247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крохи в различных ситуациях. </w:t>
                        </w:r>
                      </w:p>
                    </w:tc>
                  </w:tr>
                  <w:tr w:rsidR="00715C33">
                    <w:trPr>
                      <w:trHeight w:hRule="exact" w:val="312"/>
                    </w:trPr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346" w:type="dxa"/>
                        </w:tcMar>
                      </w:tcPr>
                      <w:p w:rsidR="00715C33" w:rsidRDefault="00715C33">
                        <w:pPr>
                          <w:spacing w:before="36" w:line="247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При осмотре у лора, определяется, не вызвана ли задержка речи </w:t>
                        </w:r>
                        <w:proofErr w:type="gramStart"/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>возможными</w:t>
                        </w:r>
                        <w:proofErr w:type="gramEnd"/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</w:tr>
                  <w:tr w:rsidR="00715C33">
                    <w:trPr>
                      <w:trHeight w:hRule="exact" w:val="309"/>
                    </w:trPr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26" w:type="dxa"/>
                        </w:tcMar>
                      </w:tcPr>
                      <w:p w:rsidR="00715C33" w:rsidRDefault="00715C33">
                        <w:pPr>
                          <w:spacing w:before="36" w:line="246" w:lineRule="exact"/>
                          <w:ind w:right="-113"/>
                        </w:pPr>
                        <w:proofErr w:type="gramStart"/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проблемами с артикуляционным аппаратом (как вариант, короткая подъязычная </w:t>
                        </w:r>
                        <w:proofErr w:type="gramEnd"/>
                      </w:p>
                    </w:tc>
                  </w:tr>
                  <w:tr w:rsidR="00715C33">
                    <w:trPr>
                      <w:trHeight w:hRule="exact" w:val="309"/>
                    </w:trPr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164" w:type="dxa"/>
                        </w:tcMar>
                      </w:tcPr>
                      <w:p w:rsidR="00715C33" w:rsidRDefault="00715C33">
                        <w:pPr>
                          <w:spacing w:before="36" w:line="247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уздечка) или слухом. В данном случае делается аудиограмма и осмотр ротовой </w:t>
                        </w:r>
                      </w:p>
                    </w:tc>
                  </w:tr>
                  <w:tr w:rsidR="00715C33">
                    <w:trPr>
                      <w:trHeight w:hRule="exact" w:val="311"/>
                    </w:trPr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7313" w:type="dxa"/>
                        </w:tcMar>
                      </w:tcPr>
                      <w:p w:rsidR="00715C33" w:rsidRDefault="00715C33">
                        <w:pPr>
                          <w:spacing w:before="36" w:line="247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полости малыша. </w:t>
                        </w:r>
                      </w:p>
                    </w:tc>
                  </w:tr>
                  <w:tr w:rsidR="00715C33">
                    <w:trPr>
                      <w:trHeight w:hRule="exact" w:val="309"/>
                    </w:trPr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100" w:type="dxa"/>
                        </w:tcMar>
                      </w:tcPr>
                      <w:p w:rsidR="00715C33" w:rsidRDefault="00715C33">
                        <w:pPr>
                          <w:spacing w:before="36" w:line="246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Обычно диагноз по задержки речевого развития ставятся ребѐнку, когда он уже </w:t>
                        </w:r>
                      </w:p>
                    </w:tc>
                  </w:tr>
                  <w:tr w:rsidR="00715C33">
                    <w:trPr>
                      <w:trHeight w:hRule="exact" w:val="309"/>
                    </w:trPr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8551" w:type="dxa"/>
                        </w:tcMar>
                      </w:tcPr>
                      <w:p w:rsidR="00715C33" w:rsidRDefault="00715C33">
                        <w:pPr>
                          <w:spacing w:before="36" w:line="247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достиг </w:t>
                        </w:r>
                      </w:p>
                    </w:tc>
                  </w:tr>
                  <w:tr w:rsidR="00715C33">
                    <w:trPr>
                      <w:trHeight w:hRule="exact" w:val="311"/>
                    </w:trPr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8316" w:type="dxa"/>
                        </w:tcMar>
                      </w:tcPr>
                      <w:p w:rsidR="00715C33" w:rsidRDefault="00715C33">
                        <w:pPr>
                          <w:spacing w:before="3" w:line="300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3-4 года. </w:t>
                        </w:r>
                      </w:p>
                    </w:tc>
                  </w:tr>
                  <w:tr w:rsidR="00715C33">
                    <w:trPr>
                      <w:trHeight w:hRule="exact" w:val="239"/>
                    </w:trPr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</w:tcPr>
                      <w:p w:rsidR="00715C33" w:rsidRDefault="00715C33"/>
                    </w:tc>
                  </w:tr>
                  <w:tr w:rsidR="00715C33">
                    <w:trPr>
                      <w:trHeight w:hRule="exact" w:val="311"/>
                    </w:trPr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736" w:type="dxa"/>
                          <w:right w:w="673" w:type="dxa"/>
                        </w:tcMar>
                      </w:tcPr>
                      <w:p w:rsidR="00715C33" w:rsidRDefault="00715C33">
                        <w:pPr>
                          <w:spacing w:before="10" w:line="299" w:lineRule="exact"/>
                          <w:ind w:right="-113"/>
                        </w:pPr>
                        <w:r w:rsidRPr="005968D7">
                          <w:rPr>
                            <w:rFonts w:ascii="Arial" w:eastAsia="Arial" w:hAnsi="Arial" w:cs="Arial"/>
                            <w:b/>
                            <w:bCs/>
                            <w:color w:val="FF0000"/>
                            <w:w w:val="88"/>
                            <w:sz w:val="27"/>
                            <w:szCs w:val="27"/>
                          </w:rPr>
                          <w:t>Чем раньше будет установлена проблема, тем будет проще с нею</w:t>
                        </w:r>
                        <w:r w:rsidRPr="005968D7">
                          <w:rPr>
                            <w:rFonts w:ascii="Arial" w:eastAsia="Arial" w:hAnsi="Arial" w:cs="Arial"/>
                            <w:b/>
                            <w:bCs/>
                            <w:color w:val="FF0000"/>
                            <w:spacing w:val="74"/>
                            <w:w w:val="88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</w:tr>
                  <w:tr w:rsidR="00715C33">
                    <w:trPr>
                      <w:trHeight w:hRule="exact" w:val="309"/>
                    </w:trPr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3960" w:type="dxa"/>
                          <w:right w:w="3891" w:type="dxa"/>
                        </w:tcMar>
                      </w:tcPr>
                      <w:p w:rsidR="00715C33" w:rsidRDefault="00715C33">
                        <w:pPr>
                          <w:spacing w:before="10" w:line="299" w:lineRule="exact"/>
                          <w:ind w:right="-113"/>
                        </w:pPr>
                        <w:r w:rsidRPr="005968D7">
                          <w:rPr>
                            <w:rFonts w:ascii="Arial" w:eastAsia="Arial" w:hAnsi="Arial" w:cs="Arial"/>
                            <w:b/>
                            <w:bCs/>
                            <w:color w:val="FF0000"/>
                            <w:w w:val="90"/>
                            <w:sz w:val="27"/>
                            <w:szCs w:val="27"/>
                          </w:rPr>
                          <w:t>справиться!</w:t>
                        </w:r>
                        <w:r w:rsidRPr="005968D7">
                          <w:rPr>
                            <w:rFonts w:ascii="Arial" w:eastAsia="Arial" w:hAnsi="Arial" w:cs="Arial"/>
                            <w:b/>
                            <w:bCs/>
                            <w:color w:val="FF0000"/>
                            <w:spacing w:val="4"/>
                            <w:w w:val="90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</w:tr>
                  <w:tr w:rsidR="00715C33">
                    <w:trPr>
                      <w:trHeight w:hRule="exact" w:val="242"/>
                    </w:trPr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</w:tcPr>
                      <w:p w:rsidR="00715C33" w:rsidRDefault="00715C33"/>
                    </w:tc>
                  </w:tr>
                  <w:tr w:rsidR="00715C33">
                    <w:trPr>
                      <w:trHeight w:hRule="exact" w:val="309"/>
                    </w:trPr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712" w:type="dxa"/>
                        </w:tcMar>
                      </w:tcPr>
                      <w:p w:rsidR="00715C33" w:rsidRDefault="00715C33">
                        <w:pPr>
                          <w:spacing w:before="36" w:line="246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Но также встаѐт вопрос, что делать родителям, чей ребенок не говорит, но </w:t>
                        </w:r>
                      </w:p>
                    </w:tc>
                  </w:tr>
                  <w:tr w:rsidR="00715C33">
                    <w:trPr>
                      <w:trHeight w:hRule="exact" w:val="312"/>
                    </w:trPr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340" w:type="dxa"/>
                        </w:tcMar>
                      </w:tcPr>
                      <w:p w:rsidR="00715C33" w:rsidRDefault="00715C33">
                        <w:pPr>
                          <w:spacing w:before="36" w:line="247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развивается интеллектуально и абсолютно здоров. Специалисты утверждают, </w:t>
                        </w:r>
                      </w:p>
                    </w:tc>
                  </w:tr>
                  <w:tr w:rsidR="00715C33">
                    <w:trPr>
                      <w:trHeight w:hRule="exact" w:val="309"/>
                    </w:trPr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314" w:type="dxa"/>
                        </w:tcMar>
                      </w:tcPr>
                      <w:p w:rsidR="00715C33" w:rsidRDefault="00715C33">
                        <w:pPr>
                          <w:spacing w:before="36" w:line="246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что необходимо подождать до исполнения </w:t>
                        </w:r>
                        <w:proofErr w:type="gramStart"/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>тр</w:t>
                        </w:r>
                        <w:proofErr w:type="gramEnd"/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ѐх лет ребѐнку, так как именно к </w:t>
                        </w:r>
                      </w:p>
                    </w:tc>
                  </w:tr>
                  <w:tr w:rsidR="00715C33">
                    <w:trPr>
                      <w:trHeight w:hRule="exact" w:val="309"/>
                    </w:trPr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1393" w:type="dxa"/>
                        </w:tcMar>
                      </w:tcPr>
                      <w:p w:rsidR="00715C33" w:rsidRDefault="00715C33">
                        <w:pPr>
                          <w:spacing w:before="3" w:line="299" w:lineRule="exact"/>
                          <w:ind w:right="-113"/>
                        </w:pPr>
                        <w:r w:rsidRPr="005968D7">
                          <w:rPr>
                            <w:color w:val="000000"/>
                            <w:w w:val="95"/>
                            <w:sz w:val="27"/>
                            <w:szCs w:val="27"/>
                          </w:rPr>
                          <w:t xml:space="preserve">этому возрасту наблюдается у большинства детей </w:t>
                        </w:r>
                        <w:r w:rsidRPr="005968D7"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000000"/>
                            <w:w w:val="95"/>
                            <w:sz w:val="27"/>
                            <w:szCs w:val="27"/>
                          </w:rPr>
                          <w:t xml:space="preserve">сильный скачок </w:t>
                        </w:r>
                        <w:proofErr w:type="gramStart"/>
                        <w:r w:rsidRPr="005968D7"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000000"/>
                            <w:w w:val="95"/>
                            <w:sz w:val="27"/>
                            <w:szCs w:val="27"/>
                          </w:rPr>
                          <w:t>в</w:t>
                        </w:r>
                        <w:proofErr w:type="gramEnd"/>
                        <w:r w:rsidRPr="005968D7"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000000"/>
                            <w:spacing w:val="88"/>
                            <w:w w:val="95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</w:tr>
                  <w:tr w:rsidR="00715C33">
                    <w:trPr>
                      <w:trHeight w:hRule="exact" w:val="311"/>
                    </w:trPr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274" w:type="dxa"/>
                        </w:tcMar>
                      </w:tcPr>
                      <w:p w:rsidR="00715C33" w:rsidRDefault="00715C33">
                        <w:pPr>
                          <w:spacing w:before="3" w:line="299" w:lineRule="exact"/>
                          <w:ind w:right="-113"/>
                        </w:pPr>
                        <w:proofErr w:type="gramStart"/>
                        <w:r w:rsidRPr="005968D7"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000000"/>
                            <w:w w:val="97"/>
                            <w:sz w:val="27"/>
                            <w:szCs w:val="27"/>
                          </w:rPr>
                          <w:t>развитии</w:t>
                        </w:r>
                        <w:proofErr w:type="gramEnd"/>
                        <w:r w:rsidRPr="005968D7"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000000"/>
                            <w:w w:val="97"/>
                            <w:sz w:val="27"/>
                            <w:szCs w:val="27"/>
                          </w:rPr>
                          <w:t xml:space="preserve"> </w:t>
                        </w:r>
                        <w:r w:rsidRPr="005968D7">
                          <w:rPr>
                            <w:color w:val="000000"/>
                            <w:w w:val="97"/>
                            <w:sz w:val="27"/>
                            <w:szCs w:val="27"/>
                          </w:rPr>
                          <w:t>и малыш начнѐт говорить. Конечно, просто гадать и сидеть тоже не</w:t>
                        </w:r>
                        <w:r w:rsidRPr="005968D7">
                          <w:rPr>
                            <w:color w:val="000000"/>
                            <w:spacing w:val="79"/>
                            <w:w w:val="97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</w:tr>
                  <w:tr w:rsidR="00715C33">
                    <w:trPr>
                      <w:trHeight w:hRule="exact" w:val="309"/>
                    </w:trPr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114" w:type="dxa"/>
                        </w:tcMar>
                      </w:tcPr>
                      <w:p w:rsidR="00715C33" w:rsidRDefault="00715C33">
                        <w:pPr>
                          <w:spacing w:before="36" w:line="247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является лучшим вариантом. Поэтому, если ребѐнок не говорит в два года даже </w:t>
                        </w:r>
                      </w:p>
                    </w:tc>
                  </w:tr>
                  <w:tr w:rsidR="00715C33">
                    <w:trPr>
                      <w:trHeight w:hRule="exact" w:val="309"/>
                    </w:trPr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215" w:type="dxa"/>
                        </w:tcMar>
                      </w:tcPr>
                      <w:p w:rsidR="00715C33" w:rsidRDefault="00715C33">
                        <w:pPr>
                          <w:spacing w:before="36" w:line="246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пару слов, то следует начать заниматься с ним </w:t>
                        </w:r>
                        <w:proofErr w:type="gramStart"/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>по</w:t>
                        </w:r>
                        <w:proofErr w:type="gramEnd"/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 увлекательным и нетрудным </w:t>
                        </w:r>
                      </w:p>
                    </w:tc>
                  </w:tr>
                  <w:tr w:rsidR="00715C33">
                    <w:trPr>
                      <w:trHeight w:hRule="exact" w:val="311"/>
                    </w:trPr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8000" w:type="dxa"/>
                        </w:tcMar>
                      </w:tcPr>
                      <w:p w:rsidR="00715C33" w:rsidRDefault="00715C33">
                        <w:pPr>
                          <w:spacing w:before="36" w:line="246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методикам. </w:t>
                        </w:r>
                      </w:p>
                    </w:tc>
                  </w:tr>
                  <w:tr w:rsidR="00715C33">
                    <w:trPr>
                      <w:trHeight w:hRule="exact" w:val="309"/>
                    </w:trPr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919" w:type="dxa"/>
                        </w:tcMar>
                      </w:tcPr>
                      <w:p w:rsidR="00715C33" w:rsidRDefault="00715C33">
                        <w:pPr>
                          <w:spacing w:before="36" w:line="247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Следует разговаривать спокойным тоном, </w:t>
                        </w:r>
                        <w:proofErr w:type="gramStart"/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>короткими</w:t>
                        </w:r>
                        <w:proofErr w:type="gramEnd"/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 и неоднократными </w:t>
                        </w:r>
                      </w:p>
                    </w:tc>
                  </w:tr>
                  <w:tr w:rsidR="00715C33">
                    <w:trPr>
                      <w:trHeight w:hRule="exact" w:val="309"/>
                    </w:trPr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225" w:type="dxa"/>
                        </w:tcMar>
                      </w:tcPr>
                      <w:p w:rsidR="00715C33" w:rsidRDefault="00715C33">
                        <w:pPr>
                          <w:spacing w:before="36" w:line="247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предложениями, </w:t>
                        </w:r>
                        <w:proofErr w:type="gramStart"/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>содержащих</w:t>
                        </w:r>
                        <w:proofErr w:type="gramEnd"/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 единственный смысл. Родители в данном случае </w:t>
                        </w:r>
                      </w:p>
                    </w:tc>
                  </w:tr>
                  <w:tr w:rsidR="00715C33">
                    <w:trPr>
                      <w:trHeight w:hRule="exact" w:val="312"/>
                    </w:trPr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2063" w:type="dxa"/>
                        </w:tcMar>
                      </w:tcPr>
                      <w:p w:rsidR="00715C33" w:rsidRDefault="00715C33">
                        <w:pPr>
                          <w:spacing w:before="36" w:line="247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должны подключить воображение, учить думать и сравнивать. </w:t>
                        </w:r>
                      </w:p>
                    </w:tc>
                  </w:tr>
                  <w:tr w:rsidR="00715C33">
                    <w:trPr>
                      <w:trHeight w:hRule="exact" w:val="310"/>
                    </w:trPr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714" w:type="dxa"/>
                        </w:tcMar>
                      </w:tcPr>
                      <w:p w:rsidR="00715C33" w:rsidRDefault="00715C33">
                        <w:pPr>
                          <w:spacing w:before="4" w:line="299" w:lineRule="exact"/>
                          <w:ind w:right="-113"/>
                        </w:pPr>
                        <w:r w:rsidRPr="005968D7"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000000"/>
                            <w:w w:val="98"/>
                            <w:sz w:val="27"/>
                            <w:szCs w:val="27"/>
                          </w:rPr>
                          <w:t xml:space="preserve">Например, </w:t>
                        </w:r>
                        <w:r w:rsidRPr="005968D7">
                          <w:rPr>
                            <w:color w:val="000000"/>
                            <w:w w:val="98"/>
                            <w:sz w:val="27"/>
                            <w:szCs w:val="27"/>
                          </w:rPr>
                          <w:t xml:space="preserve">при </w:t>
                        </w:r>
                        <w:proofErr w:type="gramStart"/>
                        <w:r w:rsidRPr="005968D7">
                          <w:rPr>
                            <w:color w:val="000000"/>
                            <w:w w:val="98"/>
                            <w:sz w:val="27"/>
                            <w:szCs w:val="27"/>
                          </w:rPr>
                          <w:t>при</w:t>
                        </w:r>
                        <w:proofErr w:type="gramEnd"/>
                        <w:r w:rsidRPr="005968D7">
                          <w:rPr>
                            <w:color w:val="000000"/>
                            <w:w w:val="98"/>
                            <w:sz w:val="27"/>
                            <w:szCs w:val="27"/>
                          </w:rPr>
                          <w:t>ѐме пищи необходимо спрашивать и рассказывать, как</w:t>
                        </w:r>
                        <w:r w:rsidRPr="005968D7">
                          <w:rPr>
                            <w:color w:val="000000"/>
                            <w:spacing w:val="39"/>
                            <w:w w:val="98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</w:tr>
                  <w:tr w:rsidR="00715C33">
                    <w:trPr>
                      <w:trHeight w:hRule="exact" w:val="311"/>
                    </w:trPr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357" w:type="dxa"/>
                        </w:tcMar>
                      </w:tcPr>
                      <w:p w:rsidR="00715C33" w:rsidRDefault="00715C33">
                        <w:pPr>
                          <w:spacing w:before="36" w:line="247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называется это блюдо, из чего оно приготовлено, какое оно на вкус, цвет, </w:t>
                        </w:r>
                        <w:proofErr w:type="gramStart"/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>для</w:t>
                        </w:r>
                        <w:proofErr w:type="gramEnd"/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</w:tr>
                  <w:tr w:rsidR="00715C33">
                    <w:trPr>
                      <w:trHeight w:hRule="exact" w:val="309"/>
                    </w:trPr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176" w:type="dxa"/>
                        </w:tcMar>
                      </w:tcPr>
                      <w:p w:rsidR="00715C33" w:rsidRDefault="00715C33">
                        <w:pPr>
                          <w:spacing w:before="36" w:line="247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чего полезно. Эффективно также задавать дополнительно вопросы, на которые </w:t>
                        </w:r>
                      </w:p>
                    </w:tc>
                  </w:tr>
                  <w:tr w:rsidR="00715C33">
                    <w:trPr>
                      <w:trHeight w:hRule="exact" w:val="309"/>
                    </w:trPr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382" w:type="dxa"/>
                        </w:tcMar>
                      </w:tcPr>
                      <w:p w:rsidR="00715C33" w:rsidRDefault="00715C33">
                        <w:pPr>
                          <w:spacing w:before="36" w:line="246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ребѐнок должен попытаться ответить простыми предложениями вместо того, </w:t>
                        </w:r>
                      </w:p>
                    </w:tc>
                  </w:tr>
                  <w:tr w:rsidR="00715C33">
                    <w:trPr>
                      <w:trHeight w:hRule="exact" w:val="311"/>
                    </w:trPr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2535" w:type="dxa"/>
                        </w:tcMar>
                      </w:tcPr>
                      <w:p w:rsidR="00715C33" w:rsidRDefault="00715C33">
                        <w:pPr>
                          <w:tabs>
                            <w:tab w:val="left" w:pos="5115"/>
                            <w:tab w:val="left" w:pos="5631"/>
                            <w:tab w:val="left" w:pos="6325"/>
                            <w:tab w:val="left" w:pos="6715"/>
                          </w:tabs>
                          <w:spacing w:before="36" w:line="246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чтобы только </w:t>
                        </w:r>
                        <w:proofErr w:type="gramStart"/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ограничиваться банальными </w:t>
                        </w:r>
                        <w:r>
                          <w:tab/>
                        </w: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>нет</w:t>
                        </w:r>
                        <w:r>
                          <w:tab/>
                        </w: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 или </w:t>
                        </w:r>
                        <w:r>
                          <w:tab/>
                        </w: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>да</w:t>
                        </w:r>
                        <w:proofErr w:type="gramEnd"/>
                        <w:r>
                          <w:tab/>
                        </w: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. </w:t>
                        </w:r>
                      </w:p>
                    </w:tc>
                  </w:tr>
                  <w:tr w:rsidR="00715C33">
                    <w:trPr>
                      <w:trHeight w:hRule="exact" w:val="309"/>
                    </w:trPr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1162" w:type="dxa"/>
                        </w:tcMar>
                      </w:tcPr>
                      <w:p w:rsidR="00715C33" w:rsidRDefault="00715C33">
                        <w:pPr>
                          <w:spacing w:before="36" w:line="247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А также родителям следует понимать, что только последовательность, </w:t>
                        </w:r>
                      </w:p>
                    </w:tc>
                  </w:tr>
                  <w:tr w:rsidR="00715C33">
                    <w:trPr>
                      <w:trHeight w:hRule="exact" w:val="309"/>
                    </w:trPr>
                    <w:tc>
                      <w:tcPr>
                        <w:tcW w:w="9414" w:type="dxa"/>
                        <w:tcBorders>
                          <w:top w:val="single" w:sz="1" w:space="0" w:color="FFFFFF"/>
                          <w:left w:val="single" w:sz="1" w:space="0" w:color="FFFFFF"/>
                          <w:bottom w:val="single" w:sz="1" w:space="0" w:color="FFFFFF"/>
                          <w:right w:val="single" w:sz="1" w:space="0" w:color="FFFFFF"/>
                        </w:tcBorders>
                        <w:shd w:val="clear" w:color="auto" w:fill="FFFFFF"/>
                        <w:tcMar>
                          <w:left w:w="28" w:type="dxa"/>
                          <w:right w:w="475" w:type="dxa"/>
                        </w:tcMar>
                      </w:tcPr>
                      <w:p w:rsidR="00715C33" w:rsidRDefault="00715C33">
                        <w:pPr>
                          <w:spacing w:before="36" w:line="247" w:lineRule="exact"/>
                          <w:ind w:right="-113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 xml:space="preserve">доброжелательность и терпимость может привести к желаемому результату. </w:t>
                        </w:r>
                      </w:p>
                    </w:tc>
                  </w:tr>
                </w:tbl>
                <w:p w:rsidR="00715C33" w:rsidRDefault="00715C33"/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399.9pt;margin-top:74.9pt;width:4.35pt;height:13.2pt;z-index:251698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448.4pt;margin-top:137pt;width:4.35pt;height:13.2pt;z-index:251699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319pt;margin-top:149.95pt;width:4.35pt;height:13.2pt;z-index:251700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465.45pt;margin-top:169pt;width:4.35pt;height:13.2pt;z-index:251701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85.1pt;margin-top:182.7pt;width:4.35pt;height:13.2pt;z-index:251702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430.5pt;margin-top:225.9pt;width:4.8pt;height:16.45pt;z-index:251703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300" w:lineRule="exact"/>
                  </w:pPr>
                  <w:r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260.2pt;margin-top:306.1pt;width:4.35pt;height:13.2pt;z-index:251704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185.2pt;margin-top:368.15pt;width:4.35pt;height:13.2pt;z-index:251705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123.4pt;margin-top:399.2pt;width:4.35pt;height:13.2pt;z-index:251706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135pt;margin-top:414.7pt;width:4.35pt;height:13.2pt;z-index:251707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319pt;margin-top:427.65pt;width:4.35pt;height:13.2pt;z-index:251708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356.35pt;margin-top:458.25pt;width:4.35pt;height:13.2pt;z-index:251709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85.1pt;margin-top:470.75pt;width:4.35pt;height:13.2pt;z-index:251710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224.95pt;margin-top:483pt;width:4.8pt;height:16.45pt;z-index:251711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300" w:lineRule="exact"/>
                  </w:pPr>
                  <w:r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373.65pt;margin-top:529.55pt;width:4.8pt;height:16.45pt;z-index:251712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300" w:lineRule="exact"/>
                  </w:pPr>
                  <w:r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143.05pt;margin-top:545.05pt;width:4.8pt;height:16.45pt;z-index:251713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300" w:lineRule="exact"/>
                  </w:pPr>
                  <w:r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150.85pt;margin-top:594.1pt;width:4.35pt;height:13.2pt;z-index:251714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447.9pt;margin-top:640.65pt;width:4.35pt;height:13.2pt;z-index:251715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149.55pt;margin-top:653.8pt;width:4.8pt;height:16.45pt;z-index:251716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300" w:lineRule="exact"/>
                  </w:pPr>
                  <w:r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256.35pt;margin-top:715.8pt;width:4.8pt;height:16.45pt;z-index:251717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300" w:lineRule="exact"/>
                  </w:pPr>
                  <w:r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366.5pt;margin-top:717.45pt;width:4.8pt;height:13.75pt;z-index:251718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246" w:lineRule="exact"/>
                  </w:pPr>
                  <w:r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424.4pt;margin-top:718.35pt;width:4.35pt;height:13.2pt;z-index:251719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527.5pt;margin-top:749.4pt;width:4.35pt;height:13.2pt;z-index:251721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853161" w:rsidRDefault="00853161" w:rsidP="00715C33">
      <w:pPr>
        <w:spacing w:line="20" w:lineRule="exact"/>
      </w:pPr>
    </w:p>
    <w:p w:rsidR="00715C33" w:rsidRDefault="0062489F" w:rsidP="00715C33">
      <w:pPr>
        <w:spacing w:line="20" w:lineRule="exact"/>
      </w:pPr>
      <w:bookmarkStart w:id="0" w:name="_GoBack"/>
      <w:bookmarkEnd w:id="0"/>
      <w:r>
        <w:pict>
          <v:shape id="_x0000_s1088" type="#_x0000_t202" style="position:absolute;margin-left:259.25pt;margin-top:90.4pt;width:4.35pt;height:13.2pt;z-index:251724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85.1pt;margin-top:103.55pt;width:4.4pt;height:14.7pt;z-index:251725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15C33" w:rsidRDefault="00715C33">
                  <w:pPr>
                    <w:spacing w:line="26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sectPr w:rsidR="00715C33" w:rsidSect="00FF01AB">
      <w:pgSz w:w="11906" w:h="16838"/>
      <w:pgMar w:top="1134" w:right="850" w:bottom="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715C33"/>
    <w:rsid w:val="001C1948"/>
    <w:rsid w:val="00386532"/>
    <w:rsid w:val="004B7B05"/>
    <w:rsid w:val="0062489F"/>
    <w:rsid w:val="00666761"/>
    <w:rsid w:val="006D37A8"/>
    <w:rsid w:val="006F5B77"/>
    <w:rsid w:val="00703D64"/>
    <w:rsid w:val="00715C33"/>
    <w:rsid w:val="0080022F"/>
    <w:rsid w:val="00853161"/>
    <w:rsid w:val="009C3716"/>
    <w:rsid w:val="00A52CDC"/>
    <w:rsid w:val="00BB5D2E"/>
    <w:rsid w:val="00C70DFD"/>
    <w:rsid w:val="00CF700A"/>
    <w:rsid w:val="00D6275E"/>
    <w:rsid w:val="00F0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7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oda%20PDF%205\Template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9454B-1F64-4272-94DF-5F840CAD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Standard.dotx</Template>
  <TotalTime>5</TotalTime>
  <Pages>3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4</cp:revision>
  <dcterms:created xsi:type="dcterms:W3CDTF">2024-02-04T10:50:00Z</dcterms:created>
  <dcterms:modified xsi:type="dcterms:W3CDTF">2024-02-04T10:58:00Z</dcterms:modified>
</cp:coreProperties>
</file>