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D4" w:rsidRPr="00670ED4" w:rsidRDefault="00670ED4" w:rsidP="00670ED4">
      <w:pPr>
        <w:spacing w:after="0" w:line="360" w:lineRule="auto"/>
        <w:ind w:firstLine="709"/>
        <w:jc w:val="center"/>
        <w:rPr>
          <w:rFonts w:ascii="Times New Roman" w:hAnsi="Times New Roman" w:cs="Times New Roman"/>
          <w:b/>
          <w:bCs/>
          <w:sz w:val="28"/>
          <w:szCs w:val="28"/>
        </w:rPr>
      </w:pPr>
      <w:r w:rsidRPr="00670ED4">
        <w:rPr>
          <w:rFonts w:ascii="Times New Roman" w:hAnsi="Times New Roman" w:cs="Times New Roman"/>
          <w:b/>
          <w:bCs/>
          <w:sz w:val="28"/>
          <w:szCs w:val="28"/>
        </w:rPr>
        <w:t>Рас</w:t>
      </w:r>
      <w:r>
        <w:rPr>
          <w:rFonts w:ascii="Times New Roman" w:hAnsi="Times New Roman" w:cs="Times New Roman"/>
          <w:b/>
          <w:bCs/>
          <w:sz w:val="28"/>
          <w:szCs w:val="28"/>
        </w:rPr>
        <w:t>с</w:t>
      </w:r>
      <w:bookmarkStart w:id="0" w:name="_GoBack"/>
      <w:bookmarkEnd w:id="0"/>
      <w:r w:rsidRPr="00670ED4">
        <w:rPr>
          <w:rFonts w:ascii="Times New Roman" w:hAnsi="Times New Roman" w:cs="Times New Roman"/>
          <w:b/>
          <w:bCs/>
          <w:sz w:val="28"/>
          <w:szCs w:val="28"/>
        </w:rPr>
        <w:t>тройства личности.</w:t>
      </w:r>
    </w:p>
    <w:p w:rsidR="00D517BE" w:rsidRP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bCs/>
          <w:sz w:val="28"/>
          <w:szCs w:val="28"/>
        </w:rPr>
        <w:t>Расстройство личности</w:t>
      </w:r>
      <w:r>
        <w:rPr>
          <w:rFonts w:ascii="Times New Roman" w:hAnsi="Times New Roman" w:cs="Times New Roman"/>
          <w:bCs/>
          <w:sz w:val="28"/>
          <w:szCs w:val="28"/>
        </w:rPr>
        <w:t xml:space="preserve"> </w:t>
      </w:r>
      <w:r w:rsidRPr="00D517BE">
        <w:rPr>
          <w:rFonts w:ascii="Times New Roman" w:hAnsi="Times New Roman" w:cs="Times New Roman"/>
          <w:sz w:val="28"/>
          <w:szCs w:val="28"/>
        </w:rPr>
        <w:t>— вид </w:t>
      </w:r>
      <w:hyperlink r:id="rId5" w:tooltip="Психическое расстройство" w:history="1">
        <w:r w:rsidRPr="00D517BE">
          <w:rPr>
            <w:rStyle w:val="a3"/>
            <w:rFonts w:ascii="Times New Roman" w:hAnsi="Times New Roman" w:cs="Times New Roman"/>
            <w:color w:val="auto"/>
            <w:sz w:val="28"/>
            <w:szCs w:val="28"/>
            <w:u w:val="none"/>
          </w:rPr>
          <w:t>психического расстройства</w:t>
        </w:r>
      </w:hyperlink>
      <w:r w:rsidRPr="00D517BE">
        <w:rPr>
          <w:rFonts w:ascii="Times New Roman" w:hAnsi="Times New Roman" w:cs="Times New Roman"/>
          <w:sz w:val="28"/>
          <w:szCs w:val="28"/>
        </w:rPr>
        <w:t> в </w:t>
      </w:r>
      <w:hyperlink r:id="rId6" w:tooltip="Клиническая психология" w:history="1">
        <w:r w:rsidRPr="00D517BE">
          <w:rPr>
            <w:rStyle w:val="a3"/>
            <w:rFonts w:ascii="Times New Roman" w:hAnsi="Times New Roman" w:cs="Times New Roman"/>
            <w:color w:val="auto"/>
            <w:sz w:val="28"/>
            <w:szCs w:val="28"/>
            <w:u w:val="none"/>
          </w:rPr>
          <w:t>клинической психологии</w:t>
        </w:r>
      </w:hyperlink>
      <w:r w:rsidRPr="00D517BE">
        <w:rPr>
          <w:rFonts w:ascii="Times New Roman" w:hAnsi="Times New Roman" w:cs="Times New Roman"/>
          <w:sz w:val="28"/>
          <w:szCs w:val="28"/>
        </w:rPr>
        <w:t> и </w:t>
      </w:r>
      <w:hyperlink r:id="rId7" w:tooltip="Психиатрия" w:history="1">
        <w:r w:rsidRPr="00D517BE">
          <w:rPr>
            <w:rStyle w:val="a3"/>
            <w:rFonts w:ascii="Times New Roman" w:hAnsi="Times New Roman" w:cs="Times New Roman"/>
            <w:color w:val="auto"/>
            <w:sz w:val="28"/>
            <w:szCs w:val="28"/>
            <w:u w:val="none"/>
          </w:rPr>
          <w:t>психиатрии</w:t>
        </w:r>
      </w:hyperlink>
      <w:r w:rsidRPr="00D517BE">
        <w:rPr>
          <w:rFonts w:ascii="Times New Roman" w:hAnsi="Times New Roman" w:cs="Times New Roman"/>
          <w:sz w:val="28"/>
          <w:szCs w:val="28"/>
        </w:rPr>
        <w:t>.</w:t>
      </w:r>
    </w:p>
    <w:p w:rsid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Расстройство личности представляет собой личностный тип или поведенческую тенденцию, характеризующуюся значительным дискомфортом и отклонениями от норм, принятых в данной культуре. Это тяжёлое нарушение </w:t>
      </w:r>
      <w:hyperlink r:id="rId8" w:tooltip="Характер" w:history="1">
        <w:r w:rsidRPr="00D517BE">
          <w:rPr>
            <w:rStyle w:val="a3"/>
            <w:rFonts w:ascii="Times New Roman" w:hAnsi="Times New Roman" w:cs="Times New Roman"/>
            <w:color w:val="auto"/>
            <w:sz w:val="28"/>
            <w:szCs w:val="28"/>
            <w:u w:val="none"/>
          </w:rPr>
          <w:t>характерологической конституции</w:t>
        </w:r>
      </w:hyperlink>
      <w:r w:rsidRPr="00D517BE">
        <w:rPr>
          <w:rFonts w:ascii="Times New Roman" w:hAnsi="Times New Roman" w:cs="Times New Roman"/>
          <w:sz w:val="28"/>
          <w:szCs w:val="28"/>
        </w:rPr>
        <w:t xml:space="preserve"> и поведенческих тенденций индивидуума, вовлекающее обычно несколько сфер личности и почти всегда сопровождающееся личностной и социальной </w:t>
      </w:r>
      <w:proofErr w:type="spellStart"/>
      <w:r w:rsidRPr="00D517BE">
        <w:rPr>
          <w:rFonts w:ascii="Times New Roman" w:hAnsi="Times New Roman" w:cs="Times New Roman"/>
          <w:sz w:val="28"/>
          <w:szCs w:val="28"/>
        </w:rPr>
        <w:t>дезадаптацией</w:t>
      </w:r>
      <w:proofErr w:type="spellEnd"/>
      <w:r w:rsidRPr="00D517BE">
        <w:rPr>
          <w:rFonts w:ascii="Times New Roman" w:hAnsi="Times New Roman" w:cs="Times New Roman"/>
          <w:sz w:val="28"/>
          <w:szCs w:val="28"/>
        </w:rPr>
        <w:t>.</w:t>
      </w:r>
    </w:p>
    <w:p w:rsid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Диагностические критерии</w:t>
      </w:r>
      <w:r>
        <w:rPr>
          <w:rFonts w:ascii="Times New Roman" w:hAnsi="Times New Roman" w:cs="Times New Roman"/>
          <w:sz w:val="28"/>
          <w:szCs w:val="28"/>
        </w:rPr>
        <w:t xml:space="preserve"> (по МКБ-10):</w:t>
      </w:r>
    </w:p>
    <w:p w:rsidR="00D517BE" w:rsidRP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а) заметная дисгармония в личностных позициях и </w:t>
      </w:r>
      <w:hyperlink r:id="rId9" w:tooltip="Поведение" w:history="1">
        <w:r w:rsidRPr="00D517BE">
          <w:rPr>
            <w:rStyle w:val="a3"/>
            <w:rFonts w:ascii="Times New Roman" w:hAnsi="Times New Roman" w:cs="Times New Roman"/>
            <w:color w:val="auto"/>
            <w:sz w:val="28"/>
            <w:szCs w:val="28"/>
            <w:u w:val="none"/>
          </w:rPr>
          <w:t>поведении</w:t>
        </w:r>
      </w:hyperlink>
      <w:r w:rsidRPr="00D517BE">
        <w:rPr>
          <w:rFonts w:ascii="Times New Roman" w:hAnsi="Times New Roman" w:cs="Times New Roman"/>
          <w:sz w:val="28"/>
          <w:szCs w:val="28"/>
        </w:rPr>
        <w:t>, вовлекающая обычно несколько сфер функционирования, например </w:t>
      </w:r>
      <w:proofErr w:type="spellStart"/>
      <w:r w:rsidRPr="00D517BE">
        <w:rPr>
          <w:rFonts w:ascii="Times New Roman" w:hAnsi="Times New Roman" w:cs="Times New Roman"/>
          <w:sz w:val="28"/>
          <w:szCs w:val="28"/>
        </w:rPr>
        <w:fldChar w:fldCharType="begin"/>
      </w:r>
      <w:r w:rsidRPr="00D517BE">
        <w:rPr>
          <w:rFonts w:ascii="Times New Roman" w:hAnsi="Times New Roman" w:cs="Times New Roman"/>
          <w:sz w:val="28"/>
          <w:szCs w:val="28"/>
        </w:rPr>
        <w:instrText xml:space="preserve"> HYPERLINK "https://ru.wikipedia.org/wiki/%D0%90%D1%84%D1%84%D0%B5%D0%BA%D1%82_(%D0%BF%D1%81%D0%B8%D1%85%D0%B8%D0%B0%D1%82%D1%80%D0%B8%D1%8F)" \o "Аффект (психиатрия)" </w:instrText>
      </w:r>
      <w:r w:rsidRPr="00D517BE">
        <w:rPr>
          <w:rFonts w:ascii="Times New Roman" w:hAnsi="Times New Roman" w:cs="Times New Roman"/>
          <w:sz w:val="28"/>
          <w:szCs w:val="28"/>
        </w:rPr>
        <w:fldChar w:fldCharType="separate"/>
      </w:r>
      <w:r w:rsidRPr="00D517BE">
        <w:rPr>
          <w:rStyle w:val="a3"/>
          <w:rFonts w:ascii="Times New Roman" w:hAnsi="Times New Roman" w:cs="Times New Roman"/>
          <w:color w:val="auto"/>
          <w:sz w:val="28"/>
          <w:szCs w:val="28"/>
          <w:u w:val="none"/>
        </w:rPr>
        <w:t>аффективность</w:t>
      </w:r>
      <w:proofErr w:type="spellEnd"/>
      <w:r w:rsidRPr="00D517BE">
        <w:rPr>
          <w:rFonts w:ascii="Times New Roman" w:hAnsi="Times New Roman" w:cs="Times New Roman"/>
          <w:sz w:val="28"/>
          <w:szCs w:val="28"/>
        </w:rPr>
        <w:fldChar w:fldCharType="end"/>
      </w:r>
      <w:r w:rsidRPr="00D517BE">
        <w:rPr>
          <w:rFonts w:ascii="Times New Roman" w:hAnsi="Times New Roman" w:cs="Times New Roman"/>
          <w:sz w:val="28"/>
          <w:szCs w:val="28"/>
        </w:rPr>
        <w:t>, возбудимость, контроль побуждений, процессы </w:t>
      </w:r>
      <w:hyperlink r:id="rId10" w:tooltip="Восприятие" w:history="1">
        <w:r w:rsidRPr="00D517BE">
          <w:rPr>
            <w:rStyle w:val="a3"/>
            <w:rFonts w:ascii="Times New Roman" w:hAnsi="Times New Roman" w:cs="Times New Roman"/>
            <w:color w:val="auto"/>
            <w:sz w:val="28"/>
            <w:szCs w:val="28"/>
            <w:u w:val="none"/>
          </w:rPr>
          <w:t>восприятия</w:t>
        </w:r>
      </w:hyperlink>
      <w:r w:rsidRPr="00D517BE">
        <w:rPr>
          <w:rFonts w:ascii="Times New Roman" w:hAnsi="Times New Roman" w:cs="Times New Roman"/>
          <w:sz w:val="28"/>
          <w:szCs w:val="28"/>
        </w:rPr>
        <w:t> и </w:t>
      </w:r>
      <w:hyperlink r:id="rId11" w:tooltip="Мышление (психология)" w:history="1">
        <w:r w:rsidRPr="00D517BE">
          <w:rPr>
            <w:rStyle w:val="a3"/>
            <w:rFonts w:ascii="Times New Roman" w:hAnsi="Times New Roman" w:cs="Times New Roman"/>
            <w:color w:val="auto"/>
            <w:sz w:val="28"/>
            <w:szCs w:val="28"/>
            <w:u w:val="none"/>
          </w:rPr>
          <w:t>мышления</w:t>
        </w:r>
      </w:hyperlink>
      <w:r w:rsidRPr="00D517BE">
        <w:rPr>
          <w:rFonts w:ascii="Times New Roman" w:hAnsi="Times New Roman" w:cs="Times New Roman"/>
          <w:sz w:val="28"/>
          <w:szCs w:val="28"/>
        </w:rPr>
        <w:t>, а также стиль отношения к другим людям; в разных </w:t>
      </w:r>
      <w:proofErr w:type="spellStart"/>
      <w:r w:rsidRPr="00D517BE">
        <w:rPr>
          <w:rFonts w:ascii="Times New Roman" w:hAnsi="Times New Roman" w:cs="Times New Roman"/>
          <w:sz w:val="28"/>
          <w:szCs w:val="28"/>
        </w:rPr>
        <w:fldChar w:fldCharType="begin"/>
      </w:r>
      <w:r w:rsidRPr="00D517BE">
        <w:rPr>
          <w:rFonts w:ascii="Times New Roman" w:hAnsi="Times New Roman" w:cs="Times New Roman"/>
          <w:sz w:val="28"/>
          <w:szCs w:val="28"/>
        </w:rPr>
        <w:instrText xml:space="preserve"> HYPERLINK "https://ru.wikipedia.org/wiki/%D0%9A%D1%83%D0%BB%D1%8C%D1%82%D1%83%D1%80%D0%B0%D0%BB%D1%8C%D0%BD%D1%8B%D0%B9_%D1%81%D0%B8%D0%BD%D0%B4%D1%80%D0%BE%D0%BC" \o "Культуральный синдром" </w:instrText>
      </w:r>
      <w:r w:rsidRPr="00D517BE">
        <w:rPr>
          <w:rFonts w:ascii="Times New Roman" w:hAnsi="Times New Roman" w:cs="Times New Roman"/>
          <w:sz w:val="28"/>
          <w:szCs w:val="28"/>
        </w:rPr>
        <w:fldChar w:fldCharType="separate"/>
      </w:r>
      <w:r w:rsidRPr="00D517BE">
        <w:rPr>
          <w:rStyle w:val="a3"/>
          <w:rFonts w:ascii="Times New Roman" w:hAnsi="Times New Roman" w:cs="Times New Roman"/>
          <w:color w:val="auto"/>
          <w:sz w:val="28"/>
          <w:szCs w:val="28"/>
          <w:u w:val="none"/>
        </w:rPr>
        <w:t>культуральных</w:t>
      </w:r>
      <w:proofErr w:type="spellEnd"/>
      <w:r w:rsidRPr="00D517BE">
        <w:rPr>
          <w:rFonts w:ascii="Times New Roman" w:hAnsi="Times New Roman" w:cs="Times New Roman"/>
          <w:sz w:val="28"/>
          <w:szCs w:val="28"/>
        </w:rPr>
        <w:fldChar w:fldCharType="end"/>
      </w:r>
      <w:r w:rsidRPr="00D517BE">
        <w:rPr>
          <w:rFonts w:ascii="Times New Roman" w:hAnsi="Times New Roman" w:cs="Times New Roman"/>
          <w:sz w:val="28"/>
          <w:szCs w:val="28"/>
        </w:rPr>
        <w:t> условиях может оказаться необходимой разработка специальных критериев относительно социальных норм;</w:t>
      </w:r>
    </w:p>
    <w:p w:rsidR="00D517BE" w:rsidRP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б) хронический характер аномального стиля поведения, возникшего давно и не ограничивающегося эпизодами психической болезни;</w:t>
      </w:r>
    </w:p>
    <w:p w:rsidR="00D517BE" w:rsidRP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в) аномальный стиль поведения является всеобъемлющим и отчётливо нарушающим </w:t>
      </w:r>
      <w:hyperlink r:id="rId12" w:tooltip="Социализация" w:history="1">
        <w:r w:rsidRPr="00D517BE">
          <w:rPr>
            <w:rStyle w:val="a3"/>
            <w:rFonts w:ascii="Times New Roman" w:hAnsi="Times New Roman" w:cs="Times New Roman"/>
            <w:color w:val="auto"/>
            <w:sz w:val="28"/>
            <w:szCs w:val="28"/>
            <w:u w:val="none"/>
          </w:rPr>
          <w:t>адаптацию</w:t>
        </w:r>
      </w:hyperlink>
      <w:r w:rsidRPr="00D517BE">
        <w:rPr>
          <w:rFonts w:ascii="Times New Roman" w:hAnsi="Times New Roman" w:cs="Times New Roman"/>
          <w:sz w:val="28"/>
          <w:szCs w:val="28"/>
        </w:rPr>
        <w:t> к широкому диапазону личностных и социальных ситуаций;</w:t>
      </w:r>
    </w:p>
    <w:p w:rsidR="00D517BE" w:rsidRP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г) вышеупомянутые проявления всегда возникают в детстве или </w:t>
      </w:r>
      <w:hyperlink r:id="rId13" w:tooltip="Подростковый возраст" w:history="1">
        <w:r w:rsidRPr="00D517BE">
          <w:rPr>
            <w:rStyle w:val="a3"/>
            <w:rFonts w:ascii="Times New Roman" w:hAnsi="Times New Roman" w:cs="Times New Roman"/>
            <w:color w:val="auto"/>
            <w:sz w:val="28"/>
            <w:szCs w:val="28"/>
            <w:u w:val="none"/>
          </w:rPr>
          <w:t>подростковом возрасте</w:t>
        </w:r>
      </w:hyperlink>
      <w:r w:rsidRPr="00D517BE">
        <w:rPr>
          <w:rFonts w:ascii="Times New Roman" w:hAnsi="Times New Roman" w:cs="Times New Roman"/>
          <w:sz w:val="28"/>
          <w:szCs w:val="28"/>
        </w:rPr>
        <w:t> и продолжают своё существование в периоде </w:t>
      </w:r>
      <w:hyperlink r:id="rId14" w:tooltip="Взрослый" w:history="1">
        <w:r w:rsidRPr="00D517BE">
          <w:rPr>
            <w:rStyle w:val="a3"/>
            <w:rFonts w:ascii="Times New Roman" w:hAnsi="Times New Roman" w:cs="Times New Roman"/>
            <w:color w:val="auto"/>
            <w:sz w:val="28"/>
            <w:szCs w:val="28"/>
            <w:u w:val="none"/>
          </w:rPr>
          <w:t>зрелости</w:t>
        </w:r>
      </w:hyperlink>
      <w:r w:rsidRPr="00D517BE">
        <w:rPr>
          <w:rFonts w:ascii="Times New Roman" w:hAnsi="Times New Roman" w:cs="Times New Roman"/>
          <w:sz w:val="28"/>
          <w:szCs w:val="28"/>
        </w:rPr>
        <w:t>;</w:t>
      </w:r>
    </w:p>
    <w:p w:rsidR="00D517BE" w:rsidRP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д) расстройство приводит к значительному личностному </w:t>
      </w:r>
      <w:proofErr w:type="spellStart"/>
      <w:r w:rsidRPr="00D517BE">
        <w:rPr>
          <w:rFonts w:ascii="Times New Roman" w:hAnsi="Times New Roman" w:cs="Times New Roman"/>
          <w:sz w:val="28"/>
          <w:szCs w:val="28"/>
        </w:rPr>
        <w:fldChar w:fldCharType="begin"/>
      </w:r>
      <w:r w:rsidRPr="00D517BE">
        <w:rPr>
          <w:rFonts w:ascii="Times New Roman" w:hAnsi="Times New Roman" w:cs="Times New Roman"/>
          <w:sz w:val="28"/>
          <w:szCs w:val="28"/>
        </w:rPr>
        <w:instrText xml:space="preserve"> HYPERLINK "https://ru.wikipedia.org/wiki/%D0%94%D0%B8%D1%81%D1%82%D1%80%D0%B5%D1%81%D1%81" \o "Дистресс" </w:instrText>
      </w:r>
      <w:r w:rsidRPr="00D517BE">
        <w:rPr>
          <w:rFonts w:ascii="Times New Roman" w:hAnsi="Times New Roman" w:cs="Times New Roman"/>
          <w:sz w:val="28"/>
          <w:szCs w:val="28"/>
        </w:rPr>
        <w:fldChar w:fldCharType="separate"/>
      </w:r>
      <w:r w:rsidRPr="00D517BE">
        <w:rPr>
          <w:rStyle w:val="a3"/>
          <w:rFonts w:ascii="Times New Roman" w:hAnsi="Times New Roman" w:cs="Times New Roman"/>
          <w:color w:val="auto"/>
          <w:sz w:val="28"/>
          <w:szCs w:val="28"/>
          <w:u w:val="none"/>
        </w:rPr>
        <w:t>дистрессу</w:t>
      </w:r>
      <w:proofErr w:type="spellEnd"/>
      <w:r w:rsidRPr="00D517BE">
        <w:rPr>
          <w:rFonts w:ascii="Times New Roman" w:hAnsi="Times New Roman" w:cs="Times New Roman"/>
          <w:sz w:val="28"/>
          <w:szCs w:val="28"/>
        </w:rPr>
        <w:fldChar w:fldCharType="end"/>
      </w:r>
      <w:r w:rsidRPr="00D517BE">
        <w:rPr>
          <w:rFonts w:ascii="Times New Roman" w:hAnsi="Times New Roman" w:cs="Times New Roman"/>
          <w:sz w:val="28"/>
          <w:szCs w:val="28"/>
        </w:rPr>
        <w:t>, но это может стать очевидным только на поздних этапах течения времени;</w:t>
      </w:r>
    </w:p>
    <w:p w:rsid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t>е) обычно, но не всегда, расстройство сопровождается существенным ухудшением </w:t>
      </w:r>
      <w:hyperlink r:id="rId15" w:tooltip="Профессия" w:history="1">
        <w:r w:rsidRPr="00D517BE">
          <w:rPr>
            <w:rStyle w:val="a3"/>
            <w:rFonts w:ascii="Times New Roman" w:hAnsi="Times New Roman" w:cs="Times New Roman"/>
            <w:color w:val="auto"/>
            <w:sz w:val="28"/>
            <w:szCs w:val="28"/>
            <w:u w:val="none"/>
          </w:rPr>
          <w:t>профессиональной</w:t>
        </w:r>
      </w:hyperlink>
      <w:r w:rsidRPr="00D517BE">
        <w:rPr>
          <w:rFonts w:ascii="Times New Roman" w:hAnsi="Times New Roman" w:cs="Times New Roman"/>
          <w:sz w:val="28"/>
          <w:szCs w:val="28"/>
        </w:rPr>
        <w:t> и </w:t>
      </w:r>
      <w:hyperlink r:id="rId16" w:tooltip="Общество" w:history="1">
        <w:r w:rsidRPr="00D517BE">
          <w:rPr>
            <w:rStyle w:val="a3"/>
            <w:rFonts w:ascii="Times New Roman" w:hAnsi="Times New Roman" w:cs="Times New Roman"/>
            <w:color w:val="auto"/>
            <w:sz w:val="28"/>
            <w:szCs w:val="28"/>
            <w:u w:val="none"/>
          </w:rPr>
          <w:t>социальной</w:t>
        </w:r>
      </w:hyperlink>
      <w:r w:rsidRPr="00D517BE">
        <w:rPr>
          <w:rFonts w:ascii="Times New Roman" w:hAnsi="Times New Roman" w:cs="Times New Roman"/>
          <w:sz w:val="28"/>
          <w:szCs w:val="28"/>
        </w:rPr>
        <w:t> продуктивности.</w:t>
      </w:r>
    </w:p>
    <w:p w:rsidR="00D517BE" w:rsidRDefault="00D517BE" w:rsidP="00D517BE">
      <w:pPr>
        <w:spacing w:after="0" w:line="360" w:lineRule="auto"/>
        <w:ind w:firstLine="709"/>
        <w:jc w:val="both"/>
        <w:rPr>
          <w:rFonts w:ascii="Times New Roman" w:hAnsi="Times New Roman" w:cs="Times New Roman"/>
          <w:sz w:val="28"/>
          <w:szCs w:val="28"/>
        </w:rPr>
      </w:pPr>
      <w:r w:rsidRPr="00D517BE">
        <w:rPr>
          <w:rFonts w:ascii="Times New Roman" w:hAnsi="Times New Roman" w:cs="Times New Roman"/>
          <w:sz w:val="28"/>
          <w:szCs w:val="28"/>
        </w:rPr>
        <w:lastRenderedPageBreak/>
        <w:t>Только когда индивидуальные черты личности являются не приспосабливаемыми, не адаптируемыми и приводят к значительному ухудшению жизни, они могут быть названы расстройством личности</w:t>
      </w:r>
      <w:r>
        <w:rPr>
          <w:rFonts w:ascii="Times New Roman" w:hAnsi="Times New Roman" w:cs="Times New Roman"/>
          <w:sz w:val="28"/>
          <w:szCs w:val="28"/>
        </w:rPr>
        <w:t>.</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Общим механизмом динамики расстройств личности являются компенсация и декомпенсация патологического состояния</w:t>
      </w:r>
      <w:r w:rsidR="00C30412">
        <w:rPr>
          <w:rFonts w:ascii="Times New Roman" w:hAnsi="Times New Roman" w:cs="Times New Roman"/>
          <w:sz w:val="28"/>
          <w:szCs w:val="28"/>
        </w:rPr>
        <w:t>, а также п</w:t>
      </w:r>
      <w:r w:rsidR="00C30412" w:rsidRPr="00C30412">
        <w:rPr>
          <w:rFonts w:ascii="Times New Roman" w:hAnsi="Times New Roman" w:cs="Times New Roman"/>
          <w:sz w:val="28"/>
          <w:szCs w:val="28"/>
        </w:rPr>
        <w:t>атологическое развитие</w:t>
      </w:r>
      <w:r w:rsidRPr="007F4D10">
        <w:rPr>
          <w:rFonts w:ascii="Times New Roman" w:hAnsi="Times New Roman" w:cs="Times New Roman"/>
          <w:sz w:val="28"/>
          <w:szCs w:val="28"/>
        </w:rPr>
        <w:t xml:space="preserve">. Они отражают преимущественно количественные степени выраженности нарушений в пределах одного типа расстройства личности. </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Компенсация – это тип динамики расстройства личности, когда в результате развития вторичных характерологических черт, играющих защитную роль в отношении первич</w:t>
      </w:r>
      <w:r w:rsidR="00D26AA8">
        <w:rPr>
          <w:rFonts w:ascii="Times New Roman" w:hAnsi="Times New Roman" w:cs="Times New Roman"/>
          <w:sz w:val="28"/>
          <w:szCs w:val="28"/>
        </w:rPr>
        <w:t>ных особенностей, обеспечивае</w:t>
      </w:r>
      <w:r w:rsidRPr="007F4D10">
        <w:rPr>
          <w:rFonts w:ascii="Times New Roman" w:hAnsi="Times New Roman" w:cs="Times New Roman"/>
          <w:sz w:val="28"/>
          <w:szCs w:val="28"/>
        </w:rPr>
        <w:t xml:space="preserve">тся временная адаптация личности к микросреде. Состояние компенсации отличается минимальными проявлениями и удовлетворительными показателями социальной приспособляемости. В эти периоды нет необходимости в медицинской помощи. </w:t>
      </w:r>
    </w:p>
    <w:p w:rsidR="00D517BE"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Декомпенсация – это период, характеризующийся явным заострением основных патологических свойств личности, временным или длительным нарушением социальной адаптации. Клинические проявления декомпенсации могут выходить за рамки собственно личностных расстройств и достигать уровня болезненных состояний</w:t>
      </w:r>
      <w:r>
        <w:rPr>
          <w:rFonts w:ascii="Times New Roman" w:hAnsi="Times New Roman" w:cs="Times New Roman"/>
          <w:sz w:val="28"/>
          <w:szCs w:val="28"/>
        </w:rPr>
        <w:t>.</w:t>
      </w:r>
    </w:p>
    <w:p w:rsidR="00C30412" w:rsidRDefault="00C30412" w:rsidP="00D51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Патологическое развитие - это длительное нарастание</w:t>
      </w:r>
      <w:r w:rsidRPr="00C30412">
        <w:rPr>
          <w:rFonts w:ascii="Times New Roman" w:hAnsi="Times New Roman" w:cs="Times New Roman"/>
          <w:sz w:val="28"/>
          <w:szCs w:val="28"/>
        </w:rPr>
        <w:t xml:space="preserve"> изменений </w:t>
      </w:r>
      <w:r w:rsidRPr="00C30412">
        <w:rPr>
          <w:rFonts w:ascii="Times New Roman" w:hAnsi="Times New Roman" w:cs="Times New Roman"/>
          <w:bCs/>
          <w:sz w:val="28"/>
          <w:szCs w:val="28"/>
        </w:rPr>
        <w:t>личности</w:t>
      </w:r>
      <w:r w:rsidRPr="00C30412">
        <w:rPr>
          <w:rFonts w:ascii="Times New Roman" w:hAnsi="Times New Roman" w:cs="Times New Roman"/>
          <w:sz w:val="28"/>
          <w:szCs w:val="28"/>
        </w:rPr>
        <w:t>, с выявлением характерных, в зависимости от особенностей психотравмирующих факторов и склада </w:t>
      </w:r>
      <w:r w:rsidRPr="00C30412">
        <w:rPr>
          <w:rFonts w:ascii="Times New Roman" w:hAnsi="Times New Roman" w:cs="Times New Roman"/>
          <w:bCs/>
          <w:sz w:val="28"/>
          <w:szCs w:val="28"/>
        </w:rPr>
        <w:t>личности</w:t>
      </w:r>
      <w:r>
        <w:rPr>
          <w:rFonts w:ascii="Times New Roman" w:hAnsi="Times New Roman" w:cs="Times New Roman"/>
          <w:sz w:val="28"/>
          <w:szCs w:val="28"/>
        </w:rPr>
        <w:t> больного.</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Алгоритм постановки диагноза специфического расстройства личности. Для установления специфического расстройства личности важно наличие совокупности 3 признаков: 1) тотальность патологических свойств личности (проявляются в любой жизненной ситуации); 2) стойкость (малая обратимость) качеств; 3) выраженность.</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Э</w:t>
      </w:r>
      <w:r>
        <w:rPr>
          <w:rFonts w:ascii="Times New Roman" w:hAnsi="Times New Roman" w:cs="Times New Roman"/>
          <w:sz w:val="28"/>
          <w:szCs w:val="28"/>
        </w:rPr>
        <w:t>кспериментально-психологическое исследование.</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lastRenderedPageBreak/>
        <w:t xml:space="preserve"> Исследование направлено на изучение психической деятельности личности, дает возможность выявить внутреннюю структуру познавательных и эмоционально-волевых процессов, сохранные стороны личности, установить индивидуальные особенности личности. Минимальный набор экспериментальных методов, охватывающих основные сферы психической деятельности: </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 xml:space="preserve">А) исследование умственной работоспособности и внимания: отсчитывание, таблицы </w:t>
      </w:r>
      <w:proofErr w:type="spellStart"/>
      <w:r w:rsidRPr="007F4D10">
        <w:rPr>
          <w:rFonts w:ascii="Times New Roman" w:hAnsi="Times New Roman" w:cs="Times New Roman"/>
          <w:sz w:val="28"/>
          <w:szCs w:val="28"/>
        </w:rPr>
        <w:t>Шульте</w:t>
      </w:r>
      <w:proofErr w:type="spellEnd"/>
      <w:r w:rsidRPr="007F4D10">
        <w:rPr>
          <w:rFonts w:ascii="Times New Roman" w:hAnsi="Times New Roman" w:cs="Times New Roman"/>
          <w:sz w:val="28"/>
          <w:szCs w:val="28"/>
        </w:rPr>
        <w:t xml:space="preserve"> (черно-белые и цветные), счет по </w:t>
      </w:r>
      <w:proofErr w:type="spellStart"/>
      <w:r w:rsidRPr="007F4D10">
        <w:rPr>
          <w:rFonts w:ascii="Times New Roman" w:hAnsi="Times New Roman" w:cs="Times New Roman"/>
          <w:sz w:val="28"/>
          <w:szCs w:val="28"/>
        </w:rPr>
        <w:t>Крепелину</w:t>
      </w:r>
      <w:proofErr w:type="spellEnd"/>
      <w:r w:rsidRPr="007F4D10">
        <w:rPr>
          <w:rFonts w:ascii="Times New Roman" w:hAnsi="Times New Roman" w:cs="Times New Roman"/>
          <w:sz w:val="28"/>
          <w:szCs w:val="28"/>
        </w:rPr>
        <w:t>, корректурная проба Бурдона – не менее одной методики;</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 xml:space="preserve"> Б) исследование памяти: узнавание предметов, запоминание 10 слов, опосредованное запоминание по Леонтьеву, пиктограмма, запоминание коротких рассказов, картинок, пробы на опознание запоминаемых предметов – не менее двух методик; </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 xml:space="preserve">В) исследование ассоциативной сферы: ответные, свободные и тематические ассоциации, пиктограмма – не менее одной методики; </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 xml:space="preserve">Г) исследование мыслительной деятельности: исключение предметов и понятий, сравнение и признаки понятий, простые и сложные аналогии, объяснение пословиц и метафор, последовательные картинки, сюжетные картины, проба </w:t>
      </w:r>
      <w:proofErr w:type="spellStart"/>
      <w:r w:rsidRPr="007F4D10">
        <w:rPr>
          <w:rFonts w:ascii="Times New Roman" w:hAnsi="Times New Roman" w:cs="Times New Roman"/>
          <w:sz w:val="28"/>
          <w:szCs w:val="28"/>
        </w:rPr>
        <w:t>Эббингауза</w:t>
      </w:r>
      <w:proofErr w:type="spellEnd"/>
      <w:r w:rsidRPr="007F4D10">
        <w:rPr>
          <w:rFonts w:ascii="Times New Roman" w:hAnsi="Times New Roman" w:cs="Times New Roman"/>
          <w:sz w:val="28"/>
          <w:szCs w:val="28"/>
        </w:rPr>
        <w:t xml:space="preserve">, незаконченные предложения, проба на чувствительность к логическим противоречиям – не менее трех методик; </w:t>
      </w:r>
    </w:p>
    <w:p w:rsidR="007F4D10" w:rsidRDefault="007F4D10" w:rsidP="00D517BE">
      <w:pPr>
        <w:spacing w:after="0" w:line="360" w:lineRule="auto"/>
        <w:ind w:firstLine="709"/>
        <w:jc w:val="both"/>
        <w:rPr>
          <w:rFonts w:ascii="Times New Roman" w:hAnsi="Times New Roman" w:cs="Times New Roman"/>
          <w:sz w:val="28"/>
          <w:szCs w:val="28"/>
        </w:rPr>
      </w:pPr>
      <w:r w:rsidRPr="007F4D10">
        <w:rPr>
          <w:rFonts w:ascii="Times New Roman" w:hAnsi="Times New Roman" w:cs="Times New Roman"/>
          <w:sz w:val="28"/>
          <w:szCs w:val="28"/>
        </w:rPr>
        <w:t>Д) исследование индивидуально-психологических особенностей: «Подростковый диагно</w:t>
      </w:r>
      <w:r>
        <w:rPr>
          <w:rFonts w:ascii="Times New Roman" w:hAnsi="Times New Roman" w:cs="Times New Roman"/>
          <w:sz w:val="28"/>
          <w:szCs w:val="28"/>
        </w:rPr>
        <w:t>стический опросник» - ПДО</w:t>
      </w:r>
      <w:r w:rsidRPr="007F4D10">
        <w:rPr>
          <w:rFonts w:ascii="Times New Roman" w:hAnsi="Times New Roman" w:cs="Times New Roman"/>
          <w:sz w:val="28"/>
          <w:szCs w:val="28"/>
        </w:rPr>
        <w:t xml:space="preserve">; </w:t>
      </w:r>
      <w:r>
        <w:rPr>
          <w:rFonts w:ascii="Times New Roman" w:hAnsi="Times New Roman" w:cs="Times New Roman"/>
          <w:sz w:val="28"/>
          <w:szCs w:val="28"/>
        </w:rPr>
        <w:t xml:space="preserve">личностные </w:t>
      </w:r>
      <w:r w:rsidRPr="007F4D10">
        <w:rPr>
          <w:rFonts w:ascii="Times New Roman" w:hAnsi="Times New Roman" w:cs="Times New Roman"/>
          <w:sz w:val="28"/>
          <w:szCs w:val="28"/>
        </w:rPr>
        <w:t xml:space="preserve">опросники (ММРI – «Миннесотский </w:t>
      </w:r>
      <w:proofErr w:type="spellStart"/>
      <w:r w:rsidRPr="007F4D10">
        <w:rPr>
          <w:rFonts w:ascii="Times New Roman" w:hAnsi="Times New Roman" w:cs="Times New Roman"/>
          <w:sz w:val="28"/>
          <w:szCs w:val="28"/>
        </w:rPr>
        <w:t>мультифакторный</w:t>
      </w:r>
      <w:proofErr w:type="spellEnd"/>
      <w:r w:rsidRPr="007F4D10">
        <w:rPr>
          <w:rFonts w:ascii="Times New Roman" w:hAnsi="Times New Roman" w:cs="Times New Roman"/>
          <w:sz w:val="28"/>
          <w:szCs w:val="28"/>
        </w:rPr>
        <w:t xml:space="preserve"> личностный опросник», тест </w:t>
      </w:r>
      <w:proofErr w:type="spellStart"/>
      <w:r w:rsidRPr="007F4D10">
        <w:rPr>
          <w:rFonts w:ascii="Times New Roman" w:hAnsi="Times New Roman" w:cs="Times New Roman"/>
          <w:sz w:val="28"/>
          <w:szCs w:val="28"/>
        </w:rPr>
        <w:t>Кеттела</w:t>
      </w:r>
      <w:proofErr w:type="spellEnd"/>
      <w:r w:rsidRPr="007F4D10">
        <w:rPr>
          <w:rFonts w:ascii="Times New Roman" w:hAnsi="Times New Roman" w:cs="Times New Roman"/>
          <w:sz w:val="28"/>
          <w:szCs w:val="28"/>
        </w:rPr>
        <w:t xml:space="preserve">, </w:t>
      </w:r>
      <w:proofErr w:type="spellStart"/>
      <w:r w:rsidR="002A1FC2">
        <w:rPr>
          <w:rFonts w:ascii="Times New Roman" w:hAnsi="Times New Roman" w:cs="Times New Roman"/>
          <w:sz w:val="28"/>
          <w:szCs w:val="28"/>
        </w:rPr>
        <w:t>Шмишека</w:t>
      </w:r>
      <w:proofErr w:type="spellEnd"/>
      <w:r w:rsidR="002A1FC2">
        <w:rPr>
          <w:rFonts w:ascii="Times New Roman" w:hAnsi="Times New Roman" w:cs="Times New Roman"/>
          <w:sz w:val="28"/>
          <w:szCs w:val="28"/>
        </w:rPr>
        <w:t>, ИТО – индивидуальный типологический опросник</w:t>
      </w:r>
      <w:r w:rsidRPr="007F4D10">
        <w:rPr>
          <w:rFonts w:ascii="Times New Roman" w:hAnsi="Times New Roman" w:cs="Times New Roman"/>
          <w:sz w:val="28"/>
          <w:szCs w:val="28"/>
        </w:rPr>
        <w:t>) – не менее одной методики.</w:t>
      </w:r>
    </w:p>
    <w:p w:rsidR="002A1FC2" w:rsidRDefault="002A1FC2" w:rsidP="00D51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Исследование механизмов психологической защиты и </w:t>
      </w:r>
      <w:proofErr w:type="spellStart"/>
      <w:r>
        <w:rPr>
          <w:rFonts w:ascii="Times New Roman" w:hAnsi="Times New Roman" w:cs="Times New Roman"/>
          <w:sz w:val="28"/>
          <w:szCs w:val="28"/>
        </w:rPr>
        <w:t>копингов</w:t>
      </w:r>
      <w:proofErr w:type="spellEnd"/>
      <w:r>
        <w:rPr>
          <w:rFonts w:ascii="Times New Roman" w:hAnsi="Times New Roman" w:cs="Times New Roman"/>
          <w:sz w:val="28"/>
          <w:szCs w:val="28"/>
        </w:rPr>
        <w:t xml:space="preserve">: ИЖС – индекс жизненного стиля, ССП – стратегии </w:t>
      </w:r>
      <w:proofErr w:type="spellStart"/>
      <w:r>
        <w:rPr>
          <w:rFonts w:ascii="Times New Roman" w:hAnsi="Times New Roman" w:cs="Times New Roman"/>
          <w:sz w:val="28"/>
          <w:szCs w:val="28"/>
        </w:rPr>
        <w:t>совладающего</w:t>
      </w:r>
      <w:proofErr w:type="spellEnd"/>
      <w:r>
        <w:rPr>
          <w:rFonts w:ascii="Times New Roman" w:hAnsi="Times New Roman" w:cs="Times New Roman"/>
          <w:sz w:val="28"/>
          <w:szCs w:val="28"/>
        </w:rPr>
        <w:t xml:space="preserve"> поведения.</w:t>
      </w:r>
    </w:p>
    <w:p w:rsidR="002A1FC2" w:rsidRDefault="002A1FC2" w:rsidP="00D51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Диагностические критерии:</w:t>
      </w:r>
    </w:p>
    <w:p w:rsidR="00FD238E" w:rsidRDefault="00FD238E"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ММЛО - </w:t>
      </w:r>
      <w:r w:rsidRPr="00FD238E">
        <w:rPr>
          <w:rFonts w:ascii="Times New Roman" w:hAnsi="Times New Roman" w:cs="Times New Roman"/>
          <w:bCs/>
          <w:sz w:val="28"/>
          <w:szCs w:val="28"/>
        </w:rPr>
        <w:t>пок</w:t>
      </w:r>
      <w:r>
        <w:rPr>
          <w:rFonts w:ascii="Times New Roman" w:hAnsi="Times New Roman" w:cs="Times New Roman"/>
          <w:bCs/>
          <w:sz w:val="28"/>
          <w:szCs w:val="28"/>
        </w:rPr>
        <w:t>азатели разных базисных шкал от 70 до 80 баллов</w:t>
      </w:r>
      <w:r w:rsidRPr="00FD238E">
        <w:rPr>
          <w:rFonts w:ascii="Times New Roman" w:hAnsi="Times New Roman" w:cs="Times New Roman"/>
          <w:bCs/>
          <w:sz w:val="28"/>
          <w:szCs w:val="28"/>
        </w:rPr>
        <w:t xml:space="preserve"> </w:t>
      </w:r>
      <w:r w:rsidRPr="00FD238E">
        <w:rPr>
          <w:rFonts w:ascii="Times New Roman" w:hAnsi="Times New Roman" w:cs="Times New Roman"/>
          <w:sz w:val="28"/>
          <w:szCs w:val="28"/>
        </w:rPr>
        <w:t>выделяют те</w:t>
      </w:r>
      <w:r>
        <w:rPr>
          <w:rFonts w:ascii="Times New Roman" w:hAnsi="Times New Roman" w:cs="Times New Roman"/>
          <w:sz w:val="28"/>
          <w:szCs w:val="28"/>
        </w:rPr>
        <w:t xml:space="preserve"> </w:t>
      </w:r>
      <w:r w:rsidRPr="00FD238E">
        <w:rPr>
          <w:rFonts w:ascii="Times New Roman" w:hAnsi="Times New Roman" w:cs="Times New Roman"/>
          <w:sz w:val="28"/>
          <w:szCs w:val="28"/>
        </w:rPr>
        <w:t xml:space="preserve">акцентуированные черты, которые временами затрудняют </w:t>
      </w:r>
      <w:r w:rsidRPr="00FD238E">
        <w:rPr>
          <w:rFonts w:ascii="Times New Roman" w:hAnsi="Times New Roman" w:cs="Times New Roman"/>
          <w:sz w:val="28"/>
          <w:szCs w:val="28"/>
        </w:rPr>
        <w:lastRenderedPageBreak/>
        <w:t>социально-психологическую адаптацию человека.</w:t>
      </w:r>
      <w:r>
        <w:rPr>
          <w:rFonts w:ascii="Times New Roman" w:hAnsi="Times New Roman" w:cs="Times New Roman"/>
          <w:sz w:val="28"/>
          <w:szCs w:val="28"/>
        </w:rPr>
        <w:t xml:space="preserve"> </w:t>
      </w:r>
      <w:r>
        <w:rPr>
          <w:rFonts w:ascii="Times New Roman" w:hAnsi="Times New Roman" w:cs="Times New Roman"/>
          <w:bCs/>
          <w:sz w:val="28"/>
          <w:szCs w:val="28"/>
        </w:rPr>
        <w:t>Показатели выше 81</w:t>
      </w:r>
      <w:r w:rsidRPr="00FD238E">
        <w:rPr>
          <w:rFonts w:ascii="Times New Roman" w:hAnsi="Times New Roman" w:cs="Times New Roman"/>
          <w:b/>
          <w:bCs/>
          <w:sz w:val="28"/>
          <w:szCs w:val="28"/>
        </w:rPr>
        <w:t xml:space="preserve"> </w:t>
      </w:r>
      <w:r w:rsidRPr="00FD238E">
        <w:rPr>
          <w:rFonts w:ascii="Times New Roman" w:hAnsi="Times New Roman" w:cs="Times New Roman"/>
          <w:sz w:val="28"/>
          <w:szCs w:val="28"/>
        </w:rPr>
        <w:t>свидетельствуют о нарушенной адаптации и об</w:t>
      </w:r>
      <w:r>
        <w:rPr>
          <w:rFonts w:ascii="Times New Roman" w:hAnsi="Times New Roman" w:cs="Times New Roman"/>
          <w:sz w:val="28"/>
          <w:szCs w:val="28"/>
        </w:rPr>
        <w:t xml:space="preserve"> </w:t>
      </w:r>
      <w:r w:rsidRPr="00FD238E">
        <w:rPr>
          <w:rFonts w:ascii="Times New Roman" w:hAnsi="Times New Roman" w:cs="Times New Roman"/>
          <w:sz w:val="28"/>
          <w:szCs w:val="28"/>
        </w:rPr>
        <w:t>отклонении состояния индивида от нормального. Это могут быть психопатические</w:t>
      </w:r>
      <w:r>
        <w:rPr>
          <w:rFonts w:ascii="Times New Roman" w:hAnsi="Times New Roman" w:cs="Times New Roman"/>
          <w:sz w:val="28"/>
          <w:szCs w:val="28"/>
        </w:rPr>
        <w:t xml:space="preserve"> </w:t>
      </w:r>
      <w:r w:rsidRPr="00FD238E">
        <w:rPr>
          <w:rFonts w:ascii="Times New Roman" w:hAnsi="Times New Roman" w:cs="Times New Roman"/>
          <w:sz w:val="28"/>
          <w:szCs w:val="28"/>
        </w:rPr>
        <w:t>черты характера, состояние стресса, вызванное экстремальной ситуацией,</w:t>
      </w:r>
      <w:r>
        <w:rPr>
          <w:rFonts w:ascii="Times New Roman" w:hAnsi="Times New Roman" w:cs="Times New Roman"/>
          <w:sz w:val="28"/>
          <w:szCs w:val="28"/>
        </w:rPr>
        <w:t xml:space="preserve"> </w:t>
      </w:r>
      <w:r w:rsidRPr="00FD238E">
        <w:rPr>
          <w:rFonts w:ascii="Times New Roman" w:hAnsi="Times New Roman" w:cs="Times New Roman"/>
          <w:sz w:val="28"/>
          <w:szCs w:val="28"/>
        </w:rPr>
        <w:t>невротические расстройства и, наконец, психопатология, о наличии которой может</w:t>
      </w:r>
      <w:r>
        <w:rPr>
          <w:rFonts w:ascii="Times New Roman" w:hAnsi="Times New Roman" w:cs="Times New Roman"/>
          <w:sz w:val="28"/>
          <w:szCs w:val="28"/>
        </w:rPr>
        <w:t xml:space="preserve"> </w:t>
      </w:r>
      <w:r w:rsidRPr="00FD238E">
        <w:rPr>
          <w:rFonts w:ascii="Times New Roman" w:hAnsi="Times New Roman" w:cs="Times New Roman"/>
          <w:sz w:val="28"/>
          <w:szCs w:val="28"/>
        </w:rPr>
        <w:t xml:space="preserve">судить только </w:t>
      </w:r>
      <w:proofErr w:type="spellStart"/>
      <w:r w:rsidRPr="00FD238E">
        <w:rPr>
          <w:rFonts w:ascii="Times New Roman" w:hAnsi="Times New Roman" w:cs="Times New Roman"/>
          <w:sz w:val="28"/>
          <w:szCs w:val="28"/>
        </w:rPr>
        <w:t>патопсихолог</w:t>
      </w:r>
      <w:proofErr w:type="spellEnd"/>
      <w:r w:rsidRPr="00FD238E">
        <w:rPr>
          <w:rFonts w:ascii="Times New Roman" w:hAnsi="Times New Roman" w:cs="Times New Roman"/>
          <w:sz w:val="28"/>
          <w:szCs w:val="28"/>
        </w:rPr>
        <w:t xml:space="preserve"> или психиатр по совок</w:t>
      </w:r>
      <w:r>
        <w:rPr>
          <w:rFonts w:ascii="Times New Roman" w:hAnsi="Times New Roman" w:cs="Times New Roman"/>
          <w:sz w:val="28"/>
          <w:szCs w:val="28"/>
        </w:rPr>
        <w:t>у</w:t>
      </w:r>
      <w:r w:rsidRPr="00FD238E">
        <w:rPr>
          <w:rFonts w:ascii="Times New Roman" w:hAnsi="Times New Roman" w:cs="Times New Roman"/>
          <w:sz w:val="28"/>
          <w:szCs w:val="28"/>
        </w:rPr>
        <w:t>пности данных</w:t>
      </w:r>
      <w:r>
        <w:rPr>
          <w:rFonts w:ascii="Times New Roman" w:hAnsi="Times New Roman" w:cs="Times New Roman"/>
          <w:sz w:val="28"/>
          <w:szCs w:val="28"/>
        </w:rPr>
        <w:t xml:space="preserve"> </w:t>
      </w:r>
      <w:r w:rsidRPr="00FD238E">
        <w:rPr>
          <w:rFonts w:ascii="Times New Roman" w:hAnsi="Times New Roman" w:cs="Times New Roman"/>
          <w:sz w:val="28"/>
          <w:szCs w:val="28"/>
        </w:rPr>
        <w:t>психодиагностического, экспериментально-психологического и клинического</w:t>
      </w:r>
      <w:r>
        <w:rPr>
          <w:rFonts w:ascii="Times New Roman" w:hAnsi="Times New Roman" w:cs="Times New Roman"/>
          <w:sz w:val="28"/>
          <w:szCs w:val="28"/>
        </w:rPr>
        <w:t xml:space="preserve"> </w:t>
      </w:r>
      <w:r w:rsidRPr="00FD238E">
        <w:rPr>
          <w:rFonts w:ascii="Times New Roman" w:hAnsi="Times New Roman" w:cs="Times New Roman"/>
          <w:sz w:val="28"/>
          <w:szCs w:val="28"/>
        </w:rPr>
        <w:t>исследований.</w:t>
      </w:r>
    </w:p>
    <w:p w:rsidR="00CE43A5" w:rsidRDefault="00FD238E" w:rsidP="00FD238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Шмишек</w:t>
      </w:r>
      <w:proofErr w:type="spellEnd"/>
      <w:r w:rsidR="00CE43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43A5" w:rsidRDefault="00CE43A5"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0-5 баллов - </w:t>
      </w:r>
      <w:r w:rsidRPr="00CE43A5">
        <w:rPr>
          <w:rFonts w:ascii="Times New Roman" w:hAnsi="Times New Roman" w:cs="Times New Roman"/>
          <w:sz w:val="28"/>
          <w:szCs w:val="28"/>
        </w:rPr>
        <w:t>можно говорить об отсутствии свойств и проявлений данной характерологической акцентуации.</w:t>
      </w:r>
    </w:p>
    <w:p w:rsidR="00CE43A5" w:rsidRDefault="00CE43A5" w:rsidP="00FD238E">
      <w:pPr>
        <w:spacing w:after="0" w:line="360" w:lineRule="auto"/>
        <w:ind w:firstLine="709"/>
        <w:jc w:val="both"/>
        <w:rPr>
          <w:rFonts w:ascii="Times New Roman" w:hAnsi="Times New Roman" w:cs="Times New Roman"/>
          <w:sz w:val="28"/>
          <w:szCs w:val="28"/>
        </w:rPr>
      </w:pPr>
      <w:r w:rsidRPr="00CE43A5">
        <w:rPr>
          <w:rFonts w:ascii="Times New Roman" w:hAnsi="Times New Roman" w:cs="Times New Roman"/>
          <w:bCs/>
          <w:sz w:val="28"/>
          <w:szCs w:val="28"/>
        </w:rPr>
        <w:t>6-10 баллов</w:t>
      </w:r>
      <w:r>
        <w:rPr>
          <w:rFonts w:ascii="Times New Roman" w:hAnsi="Times New Roman" w:cs="Times New Roman"/>
          <w:bCs/>
          <w:sz w:val="28"/>
          <w:szCs w:val="28"/>
        </w:rPr>
        <w:t xml:space="preserve"> -</w:t>
      </w:r>
      <w:r w:rsidRPr="00CE43A5">
        <w:rPr>
          <w:rFonts w:ascii="Times New Roman" w:hAnsi="Times New Roman" w:cs="Times New Roman"/>
          <w:b/>
          <w:bCs/>
          <w:sz w:val="28"/>
          <w:szCs w:val="28"/>
        </w:rPr>
        <w:t> </w:t>
      </w:r>
      <w:r w:rsidRPr="00CE43A5">
        <w:rPr>
          <w:rFonts w:ascii="Times New Roman" w:hAnsi="Times New Roman" w:cs="Times New Roman"/>
          <w:sz w:val="28"/>
          <w:szCs w:val="28"/>
        </w:rPr>
        <w:t>умеренная выраженность данной акцентуации характера</w:t>
      </w:r>
    </w:p>
    <w:p w:rsidR="00CE43A5" w:rsidRDefault="00CE43A5"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11 -13 баллов -</w:t>
      </w:r>
      <w:r w:rsidRPr="00CE43A5">
        <w:rPr>
          <w:rFonts w:ascii="Times New Roman" w:hAnsi="Times New Roman" w:cs="Times New Roman"/>
          <w:sz w:val="28"/>
          <w:szCs w:val="28"/>
        </w:rPr>
        <w:t> можно считать, что тенденции к проявлению данной акцентуации характера присутствуют</w:t>
      </w:r>
    </w:p>
    <w:p w:rsidR="00CE43A5" w:rsidRDefault="00CE43A5"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14-18 баллов - </w:t>
      </w:r>
      <w:r w:rsidRPr="00CE43A5">
        <w:rPr>
          <w:rFonts w:ascii="Times New Roman" w:hAnsi="Times New Roman" w:cs="Times New Roman"/>
          <w:sz w:val="28"/>
          <w:szCs w:val="28"/>
        </w:rPr>
        <w:t>сильная тенденция к данной акцентуации характера</w:t>
      </w:r>
    </w:p>
    <w:p w:rsidR="00CE43A5" w:rsidRDefault="00CE43A5"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19-24 балла -</w:t>
      </w:r>
      <w:r w:rsidRPr="00CE43A5">
        <w:rPr>
          <w:rFonts w:ascii="Times New Roman" w:hAnsi="Times New Roman" w:cs="Times New Roman"/>
          <w:sz w:val="28"/>
          <w:szCs w:val="28"/>
        </w:rPr>
        <w:t>  присутствует акцентуация характера по данной шкале</w:t>
      </w:r>
    </w:p>
    <w:p w:rsidR="00FD238E" w:rsidRDefault="00FD238E"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w:t>
      </w:r>
    </w:p>
    <w:p w:rsidR="00FD238E" w:rsidRDefault="00FD238E"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балла -</w:t>
      </w:r>
      <w:r w:rsidRPr="00FD238E">
        <w:rPr>
          <w:rFonts w:ascii="Times New Roman" w:hAnsi="Times New Roman" w:cs="Times New Roman"/>
          <w:sz w:val="28"/>
          <w:szCs w:val="28"/>
        </w:rPr>
        <w:t xml:space="preserve"> показатели в пределах нормы,</w:t>
      </w:r>
    </w:p>
    <w:p w:rsidR="00FD238E" w:rsidRDefault="00FD238E"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баллов - </w:t>
      </w:r>
      <w:r w:rsidRPr="00FD238E">
        <w:rPr>
          <w:rFonts w:ascii="Times New Roman" w:hAnsi="Times New Roman" w:cs="Times New Roman"/>
          <w:sz w:val="28"/>
          <w:szCs w:val="28"/>
        </w:rPr>
        <w:t xml:space="preserve">выраженные умеренно  </w:t>
      </w:r>
      <w:r>
        <w:rPr>
          <w:rFonts w:ascii="Times New Roman" w:hAnsi="Times New Roman" w:cs="Times New Roman"/>
          <w:sz w:val="28"/>
          <w:szCs w:val="28"/>
        </w:rPr>
        <w:t>(</w:t>
      </w:r>
      <w:r w:rsidRPr="00FD238E">
        <w:rPr>
          <w:rFonts w:ascii="Times New Roman" w:hAnsi="Times New Roman" w:cs="Times New Roman"/>
          <w:sz w:val="28"/>
          <w:szCs w:val="28"/>
        </w:rPr>
        <w:t>акцентуированные черты</w:t>
      </w:r>
      <w:r>
        <w:rPr>
          <w:rFonts w:ascii="Times New Roman" w:hAnsi="Times New Roman" w:cs="Times New Roman"/>
          <w:sz w:val="28"/>
          <w:szCs w:val="28"/>
        </w:rPr>
        <w:t>)</w:t>
      </w:r>
      <w:r w:rsidRPr="00FD238E">
        <w:rPr>
          <w:rFonts w:ascii="Times New Roman" w:hAnsi="Times New Roman" w:cs="Times New Roman"/>
          <w:sz w:val="28"/>
          <w:szCs w:val="28"/>
        </w:rPr>
        <w:t>,</w:t>
      </w:r>
    </w:p>
    <w:p w:rsidR="00FD238E" w:rsidRPr="00FD238E" w:rsidRDefault="00FD238E" w:rsidP="00FD2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баллов - </w:t>
      </w:r>
      <w:r w:rsidRPr="00FD238E">
        <w:rPr>
          <w:rFonts w:ascii="Times New Roman" w:hAnsi="Times New Roman" w:cs="Times New Roman"/>
          <w:sz w:val="28"/>
          <w:szCs w:val="28"/>
        </w:rPr>
        <w:t xml:space="preserve">выраженные </w:t>
      </w:r>
      <w:proofErr w:type="gramStart"/>
      <w:r w:rsidRPr="00FD238E">
        <w:rPr>
          <w:rFonts w:ascii="Times New Roman" w:hAnsi="Times New Roman" w:cs="Times New Roman"/>
          <w:sz w:val="28"/>
          <w:szCs w:val="28"/>
        </w:rPr>
        <w:t xml:space="preserve">избыточно  </w:t>
      </w:r>
      <w:r>
        <w:rPr>
          <w:rFonts w:ascii="Times New Roman" w:hAnsi="Times New Roman" w:cs="Times New Roman"/>
          <w:sz w:val="28"/>
          <w:szCs w:val="28"/>
        </w:rPr>
        <w:t>(</w:t>
      </w:r>
      <w:proofErr w:type="gramEnd"/>
      <w:r w:rsidRPr="00FD238E">
        <w:rPr>
          <w:rFonts w:ascii="Times New Roman" w:hAnsi="Times New Roman" w:cs="Times New Roman"/>
          <w:sz w:val="28"/>
          <w:szCs w:val="28"/>
        </w:rPr>
        <w:t>состояние эмоциональной напряженности, затрудненная адаптация</w:t>
      </w:r>
      <w:r>
        <w:rPr>
          <w:rFonts w:ascii="Times New Roman" w:hAnsi="Times New Roman" w:cs="Times New Roman"/>
          <w:sz w:val="28"/>
          <w:szCs w:val="28"/>
        </w:rPr>
        <w:t>).</w:t>
      </w:r>
    </w:p>
    <w:p w:rsidR="00FD238E" w:rsidRPr="00D517BE" w:rsidRDefault="00FD238E" w:rsidP="00FD238E">
      <w:pPr>
        <w:spacing w:after="0" w:line="360" w:lineRule="auto"/>
        <w:ind w:firstLine="709"/>
        <w:jc w:val="both"/>
        <w:rPr>
          <w:rFonts w:ascii="Times New Roman" w:hAnsi="Times New Roman" w:cs="Times New Roman"/>
          <w:sz w:val="28"/>
          <w:szCs w:val="28"/>
        </w:rPr>
      </w:pPr>
    </w:p>
    <w:p w:rsidR="00C527DB" w:rsidRDefault="002A1FC2" w:rsidP="00C5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коррекция.</w:t>
      </w:r>
      <w:r w:rsidR="00C527DB" w:rsidRPr="00C527DB">
        <w:rPr>
          <w:rFonts w:ascii="Times New Roman" w:hAnsi="Times New Roman" w:cs="Times New Roman"/>
          <w:sz w:val="28"/>
          <w:szCs w:val="28"/>
        </w:rPr>
        <w:t xml:space="preserve"> </w:t>
      </w:r>
    </w:p>
    <w:p w:rsidR="00C527DB" w:rsidRDefault="00C527DB" w:rsidP="00C5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Расстройство личности входит в личностно-аномальный патопсихологический </w:t>
      </w:r>
      <w:proofErr w:type="spellStart"/>
      <w:r>
        <w:rPr>
          <w:rFonts w:ascii="Times New Roman" w:hAnsi="Times New Roman" w:cs="Times New Roman"/>
          <w:sz w:val="28"/>
          <w:szCs w:val="28"/>
        </w:rPr>
        <w:t>симптомокомплекс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является необратимым.</w:t>
      </w:r>
    </w:p>
    <w:p w:rsidR="007E4AA8" w:rsidRDefault="002A1FC2" w:rsidP="002A1FC2">
      <w:pPr>
        <w:spacing w:after="0" w:line="360" w:lineRule="auto"/>
        <w:ind w:firstLine="709"/>
        <w:jc w:val="both"/>
        <w:rPr>
          <w:rFonts w:ascii="Times New Roman" w:hAnsi="Times New Roman" w:cs="Times New Roman"/>
          <w:sz w:val="28"/>
          <w:szCs w:val="28"/>
        </w:rPr>
      </w:pPr>
      <w:r w:rsidRPr="002A1FC2">
        <w:rPr>
          <w:rFonts w:ascii="Times New Roman" w:hAnsi="Times New Roman" w:cs="Times New Roman"/>
          <w:sz w:val="28"/>
          <w:szCs w:val="28"/>
        </w:rPr>
        <w:t>Цель - гармонизация поведения и</w:t>
      </w:r>
      <w:r>
        <w:rPr>
          <w:rFonts w:ascii="Times New Roman" w:hAnsi="Times New Roman" w:cs="Times New Roman"/>
          <w:sz w:val="28"/>
          <w:szCs w:val="28"/>
        </w:rPr>
        <w:t xml:space="preserve"> </w:t>
      </w:r>
      <w:r w:rsidRPr="002A1FC2">
        <w:rPr>
          <w:rFonts w:ascii="Times New Roman" w:hAnsi="Times New Roman" w:cs="Times New Roman"/>
          <w:sz w:val="28"/>
          <w:szCs w:val="28"/>
        </w:rPr>
        <w:t>достижение стабильной социальной адаптации пациента. Применяются методы групповой,</w:t>
      </w:r>
      <w:r>
        <w:rPr>
          <w:rFonts w:ascii="Times New Roman" w:hAnsi="Times New Roman" w:cs="Times New Roman"/>
          <w:sz w:val="28"/>
          <w:szCs w:val="28"/>
        </w:rPr>
        <w:t xml:space="preserve"> </w:t>
      </w:r>
      <w:r w:rsidRPr="002A1FC2">
        <w:rPr>
          <w:rFonts w:ascii="Times New Roman" w:hAnsi="Times New Roman" w:cs="Times New Roman"/>
          <w:sz w:val="28"/>
          <w:szCs w:val="28"/>
        </w:rPr>
        <w:t>семейной и индивидуальной психотерапии. Выбор методического приема зависит от типа</w:t>
      </w:r>
      <w:r>
        <w:rPr>
          <w:rFonts w:ascii="Times New Roman" w:hAnsi="Times New Roman" w:cs="Times New Roman"/>
          <w:sz w:val="28"/>
          <w:szCs w:val="28"/>
        </w:rPr>
        <w:t xml:space="preserve"> </w:t>
      </w:r>
      <w:r w:rsidRPr="002A1FC2">
        <w:rPr>
          <w:rFonts w:ascii="Times New Roman" w:hAnsi="Times New Roman" w:cs="Times New Roman"/>
          <w:sz w:val="28"/>
          <w:szCs w:val="28"/>
        </w:rPr>
        <w:t xml:space="preserve">расстройства личности и варианта динамики. </w:t>
      </w:r>
    </w:p>
    <w:p w:rsidR="002A1FC2" w:rsidRDefault="002A1FC2" w:rsidP="002A1FC2">
      <w:pPr>
        <w:spacing w:after="0" w:line="360" w:lineRule="auto"/>
        <w:ind w:firstLine="709"/>
        <w:jc w:val="both"/>
        <w:rPr>
          <w:rFonts w:ascii="Times New Roman" w:hAnsi="Times New Roman" w:cs="Times New Roman"/>
          <w:sz w:val="28"/>
          <w:szCs w:val="28"/>
        </w:rPr>
      </w:pPr>
      <w:r w:rsidRPr="002A1FC2">
        <w:rPr>
          <w:rFonts w:ascii="Times New Roman" w:hAnsi="Times New Roman" w:cs="Times New Roman"/>
          <w:sz w:val="28"/>
          <w:szCs w:val="28"/>
        </w:rPr>
        <w:lastRenderedPageBreak/>
        <w:t>Групповая психотерапия предусматривает</w:t>
      </w:r>
      <w:r>
        <w:rPr>
          <w:rFonts w:ascii="Times New Roman" w:hAnsi="Times New Roman" w:cs="Times New Roman"/>
          <w:sz w:val="28"/>
          <w:szCs w:val="28"/>
        </w:rPr>
        <w:t xml:space="preserve"> </w:t>
      </w:r>
      <w:r w:rsidRPr="002A1FC2">
        <w:rPr>
          <w:rFonts w:ascii="Times New Roman" w:hAnsi="Times New Roman" w:cs="Times New Roman"/>
          <w:sz w:val="28"/>
          <w:szCs w:val="28"/>
        </w:rPr>
        <w:t>использование взаимоотношения, возникающие между участниками группы, а также</w:t>
      </w:r>
      <w:r>
        <w:rPr>
          <w:rFonts w:ascii="Times New Roman" w:hAnsi="Times New Roman" w:cs="Times New Roman"/>
          <w:sz w:val="28"/>
          <w:szCs w:val="28"/>
        </w:rPr>
        <w:t xml:space="preserve"> </w:t>
      </w:r>
      <w:r w:rsidRPr="002A1FC2">
        <w:rPr>
          <w:rFonts w:ascii="Times New Roman" w:hAnsi="Times New Roman" w:cs="Times New Roman"/>
          <w:sz w:val="28"/>
          <w:szCs w:val="28"/>
        </w:rPr>
        <w:t>между психотерапевтом и группой в целом. Терапия ориентирована на коррекцию</w:t>
      </w:r>
      <w:r>
        <w:rPr>
          <w:rFonts w:ascii="Times New Roman" w:hAnsi="Times New Roman" w:cs="Times New Roman"/>
          <w:sz w:val="28"/>
          <w:szCs w:val="28"/>
        </w:rPr>
        <w:t xml:space="preserve"> </w:t>
      </w:r>
      <w:proofErr w:type="spellStart"/>
      <w:r w:rsidRPr="002A1FC2">
        <w:rPr>
          <w:rFonts w:ascii="Times New Roman" w:hAnsi="Times New Roman" w:cs="Times New Roman"/>
          <w:sz w:val="28"/>
          <w:szCs w:val="28"/>
        </w:rPr>
        <w:t>дезадаптирующих</w:t>
      </w:r>
      <w:proofErr w:type="spellEnd"/>
      <w:r w:rsidRPr="002A1FC2">
        <w:rPr>
          <w:rFonts w:ascii="Times New Roman" w:hAnsi="Times New Roman" w:cs="Times New Roman"/>
          <w:sz w:val="28"/>
          <w:szCs w:val="28"/>
        </w:rPr>
        <w:t xml:space="preserve"> </w:t>
      </w:r>
      <w:proofErr w:type="spellStart"/>
      <w:r w:rsidRPr="002A1FC2">
        <w:rPr>
          <w:rFonts w:ascii="Times New Roman" w:hAnsi="Times New Roman" w:cs="Times New Roman"/>
          <w:sz w:val="28"/>
          <w:szCs w:val="28"/>
        </w:rPr>
        <w:t>патохарактерологических</w:t>
      </w:r>
      <w:proofErr w:type="spellEnd"/>
      <w:r w:rsidRPr="002A1FC2">
        <w:rPr>
          <w:rFonts w:ascii="Times New Roman" w:hAnsi="Times New Roman" w:cs="Times New Roman"/>
          <w:sz w:val="28"/>
          <w:szCs w:val="28"/>
        </w:rPr>
        <w:t xml:space="preserve"> девиаций и аномального поведения пациента</w:t>
      </w:r>
      <w:r>
        <w:rPr>
          <w:rFonts w:ascii="Times New Roman" w:hAnsi="Times New Roman" w:cs="Times New Roman"/>
          <w:sz w:val="28"/>
          <w:szCs w:val="28"/>
        </w:rPr>
        <w:t xml:space="preserve"> </w:t>
      </w:r>
      <w:r w:rsidRPr="002A1FC2">
        <w:rPr>
          <w:rFonts w:ascii="Times New Roman" w:hAnsi="Times New Roman" w:cs="Times New Roman"/>
          <w:sz w:val="28"/>
          <w:szCs w:val="28"/>
        </w:rPr>
        <w:t>через опосредованное групповым взаимодействием раскрытие, осознание и</w:t>
      </w:r>
      <w:r>
        <w:rPr>
          <w:rFonts w:ascii="Times New Roman" w:hAnsi="Times New Roman" w:cs="Times New Roman"/>
          <w:sz w:val="28"/>
          <w:szCs w:val="28"/>
        </w:rPr>
        <w:t xml:space="preserve"> </w:t>
      </w:r>
      <w:r w:rsidRPr="002A1FC2">
        <w:rPr>
          <w:rFonts w:ascii="Times New Roman" w:hAnsi="Times New Roman" w:cs="Times New Roman"/>
          <w:sz w:val="28"/>
          <w:szCs w:val="28"/>
        </w:rPr>
        <w:t>психологическую переработку имеющихся проблем. В результате групповой терапии</w:t>
      </w:r>
      <w:r>
        <w:rPr>
          <w:rFonts w:ascii="Times New Roman" w:hAnsi="Times New Roman" w:cs="Times New Roman"/>
          <w:sz w:val="28"/>
          <w:szCs w:val="28"/>
        </w:rPr>
        <w:t xml:space="preserve"> </w:t>
      </w:r>
      <w:r w:rsidRPr="002A1FC2">
        <w:rPr>
          <w:rFonts w:ascii="Times New Roman" w:hAnsi="Times New Roman" w:cs="Times New Roman"/>
          <w:sz w:val="28"/>
          <w:szCs w:val="28"/>
        </w:rPr>
        <w:t>устраняются неадекватные установки, когнитивные, эмоциональные и поведенческие</w:t>
      </w:r>
      <w:r>
        <w:rPr>
          <w:rFonts w:ascii="Times New Roman" w:hAnsi="Times New Roman" w:cs="Times New Roman"/>
          <w:sz w:val="28"/>
          <w:szCs w:val="28"/>
        </w:rPr>
        <w:t xml:space="preserve"> </w:t>
      </w:r>
      <w:r w:rsidRPr="002A1FC2">
        <w:rPr>
          <w:rFonts w:ascii="Times New Roman" w:hAnsi="Times New Roman" w:cs="Times New Roman"/>
          <w:sz w:val="28"/>
          <w:szCs w:val="28"/>
        </w:rPr>
        <w:t>стереотипы. Особенно важным является то, что в ходе такой работы пациент приобретает</w:t>
      </w:r>
      <w:r>
        <w:rPr>
          <w:rFonts w:ascii="Times New Roman" w:hAnsi="Times New Roman" w:cs="Times New Roman"/>
          <w:sz w:val="28"/>
          <w:szCs w:val="28"/>
        </w:rPr>
        <w:t xml:space="preserve"> </w:t>
      </w:r>
      <w:r w:rsidRPr="002A1FC2">
        <w:rPr>
          <w:rFonts w:ascii="Times New Roman" w:hAnsi="Times New Roman" w:cs="Times New Roman"/>
          <w:sz w:val="28"/>
          <w:szCs w:val="28"/>
        </w:rPr>
        <w:t>реальный опыт конструктивного преодоления внутри- и межличностных конфликтов.</w:t>
      </w:r>
    </w:p>
    <w:p w:rsidR="00C30412" w:rsidRDefault="00C30412" w:rsidP="002A1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Семейная психотерапия направлена на </w:t>
      </w:r>
      <w:r w:rsidRPr="002A1FC2">
        <w:rPr>
          <w:rFonts w:ascii="Times New Roman" w:hAnsi="Times New Roman" w:cs="Times New Roman"/>
          <w:sz w:val="28"/>
          <w:szCs w:val="28"/>
        </w:rPr>
        <w:t>коррекцию</w:t>
      </w:r>
      <w:r>
        <w:rPr>
          <w:rFonts w:ascii="Times New Roman" w:hAnsi="Times New Roman" w:cs="Times New Roman"/>
          <w:sz w:val="28"/>
          <w:szCs w:val="28"/>
        </w:rPr>
        <w:t xml:space="preserve"> </w:t>
      </w:r>
      <w:proofErr w:type="spellStart"/>
      <w:r w:rsidRPr="002A1FC2">
        <w:rPr>
          <w:rFonts w:ascii="Times New Roman" w:hAnsi="Times New Roman" w:cs="Times New Roman"/>
          <w:sz w:val="28"/>
          <w:szCs w:val="28"/>
        </w:rPr>
        <w:t>дезадаптирующих</w:t>
      </w:r>
      <w:proofErr w:type="spellEnd"/>
      <w:r w:rsidRPr="002A1FC2">
        <w:rPr>
          <w:rFonts w:ascii="Times New Roman" w:hAnsi="Times New Roman" w:cs="Times New Roman"/>
          <w:sz w:val="28"/>
          <w:szCs w:val="28"/>
        </w:rPr>
        <w:t xml:space="preserve"> </w:t>
      </w:r>
      <w:proofErr w:type="spellStart"/>
      <w:r w:rsidRPr="002A1FC2">
        <w:rPr>
          <w:rFonts w:ascii="Times New Roman" w:hAnsi="Times New Roman" w:cs="Times New Roman"/>
          <w:sz w:val="28"/>
          <w:szCs w:val="28"/>
        </w:rPr>
        <w:t>патохарактерологических</w:t>
      </w:r>
      <w:proofErr w:type="spellEnd"/>
      <w:r w:rsidRPr="002A1FC2">
        <w:rPr>
          <w:rFonts w:ascii="Times New Roman" w:hAnsi="Times New Roman" w:cs="Times New Roman"/>
          <w:sz w:val="28"/>
          <w:szCs w:val="28"/>
        </w:rPr>
        <w:t xml:space="preserve"> девиаций и аномального поведения пациента</w:t>
      </w:r>
      <w:r>
        <w:rPr>
          <w:rFonts w:ascii="Times New Roman" w:hAnsi="Times New Roman" w:cs="Times New Roman"/>
          <w:sz w:val="28"/>
          <w:szCs w:val="28"/>
        </w:rPr>
        <w:t xml:space="preserve"> </w:t>
      </w:r>
      <w:r w:rsidRPr="002A1FC2">
        <w:rPr>
          <w:rFonts w:ascii="Times New Roman" w:hAnsi="Times New Roman" w:cs="Times New Roman"/>
          <w:sz w:val="28"/>
          <w:szCs w:val="28"/>
        </w:rPr>
        <w:t>через</w:t>
      </w:r>
      <w:r>
        <w:rPr>
          <w:rFonts w:ascii="Times New Roman" w:hAnsi="Times New Roman" w:cs="Times New Roman"/>
          <w:sz w:val="28"/>
          <w:szCs w:val="28"/>
        </w:rPr>
        <w:t xml:space="preserve"> его систему близких отношений. </w:t>
      </w:r>
    </w:p>
    <w:p w:rsidR="00C30412" w:rsidRDefault="00C30412" w:rsidP="002A1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психотерапия </w:t>
      </w:r>
    </w:p>
    <w:p w:rsidR="007E4AA8" w:rsidRDefault="007E4AA8" w:rsidP="002A1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психотерапевтической работы:</w:t>
      </w:r>
    </w:p>
    <w:p w:rsidR="007E4AA8" w:rsidRDefault="007E4AA8" w:rsidP="007E4AA8">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Психообразование</w:t>
      </w:r>
      <w:proofErr w:type="spellEnd"/>
      <w:r>
        <w:rPr>
          <w:rFonts w:ascii="Times New Roman" w:hAnsi="Times New Roman" w:cs="Times New Roman"/>
          <w:sz w:val="28"/>
          <w:szCs w:val="28"/>
        </w:rPr>
        <w:t xml:space="preserve"> – направлено на получение пациентом качественной и доступной информации о его состоянии, проявлениях, перспективах и т.п.</w:t>
      </w:r>
      <w:r w:rsidR="00B52245">
        <w:rPr>
          <w:rFonts w:ascii="Times New Roman" w:hAnsi="Times New Roman" w:cs="Times New Roman"/>
          <w:sz w:val="28"/>
          <w:szCs w:val="28"/>
        </w:rPr>
        <w:t xml:space="preserve"> </w:t>
      </w:r>
    </w:p>
    <w:p w:rsidR="00B52245" w:rsidRDefault="00B52245" w:rsidP="007E4AA8">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своего заболевания – достаточно трудный этап терапии</w:t>
      </w:r>
    </w:p>
    <w:p w:rsidR="00B52245" w:rsidRDefault="00B52245" w:rsidP="007E4AA8">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Адаптация – пациент осваивает адаптивные формы реагирования и поведения</w:t>
      </w:r>
    </w:p>
    <w:p w:rsidR="00406BC4" w:rsidRPr="00406BC4" w:rsidRDefault="00406BC4" w:rsidP="00406BC4">
      <w:pPr>
        <w:pStyle w:val="a4"/>
        <w:spacing w:after="0" w:line="360" w:lineRule="auto"/>
        <w:ind w:left="709"/>
        <w:jc w:val="both"/>
        <w:rPr>
          <w:rFonts w:ascii="Times New Roman" w:hAnsi="Times New Roman" w:cs="Times New Roman"/>
          <w:sz w:val="28"/>
          <w:szCs w:val="28"/>
        </w:rPr>
      </w:pPr>
      <w:r w:rsidRPr="00406BC4">
        <w:rPr>
          <w:rFonts w:ascii="Times New Roman" w:hAnsi="Times New Roman" w:cs="Times New Roman"/>
          <w:sz w:val="28"/>
          <w:szCs w:val="28"/>
        </w:rPr>
        <w:t>Основные принципы психотерапии</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Учитывая сложную структуру причинных механизмов этих расстройств, психотерапия должна проводит</w:t>
      </w:r>
      <w:r>
        <w:rPr>
          <w:rFonts w:ascii="Times New Roman" w:hAnsi="Times New Roman" w:cs="Times New Roman"/>
          <w:sz w:val="28"/>
          <w:szCs w:val="28"/>
        </w:rPr>
        <w:t>ь</w:t>
      </w:r>
      <w:r w:rsidRPr="00406BC4">
        <w:rPr>
          <w:rFonts w:ascii="Times New Roman" w:hAnsi="Times New Roman" w:cs="Times New Roman"/>
          <w:sz w:val="28"/>
          <w:szCs w:val="28"/>
        </w:rPr>
        <w:t>ся с учетом 9-ти основных принципов.</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Вот 9 основных:</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1) Качественный психотерапевтический контракт. Иначе… ну сами поним</w:t>
      </w:r>
      <w:r>
        <w:rPr>
          <w:rFonts w:ascii="Times New Roman" w:hAnsi="Times New Roman" w:cs="Times New Roman"/>
          <w:sz w:val="28"/>
          <w:szCs w:val="28"/>
        </w:rPr>
        <w:t>аете: и психотерапия не получит</w:t>
      </w:r>
      <w:r w:rsidRPr="00406BC4">
        <w:rPr>
          <w:rFonts w:ascii="Times New Roman" w:hAnsi="Times New Roman" w:cs="Times New Roman"/>
          <w:sz w:val="28"/>
          <w:szCs w:val="28"/>
        </w:rPr>
        <w:t>ся и профессиональное выгорание, а то и психологическая травма самого психотерапевта обеспечена!</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lastRenderedPageBreak/>
        <w:t xml:space="preserve">2) Ориентация формы контакта и его содержания на тип психопатии. Возможно это отдельная тема для обсуждения, но в общем виде, психотерапевт при контакте с истерической личностью в определенной мере должен демонстрировать принятие (и уважительно относится) к эгоцентризму пациента, а при работе с </w:t>
      </w:r>
      <w:proofErr w:type="spellStart"/>
      <w:r w:rsidRPr="00406BC4">
        <w:rPr>
          <w:rFonts w:ascii="Times New Roman" w:hAnsi="Times New Roman" w:cs="Times New Roman"/>
          <w:sz w:val="28"/>
          <w:szCs w:val="28"/>
        </w:rPr>
        <w:t>ананкастной</w:t>
      </w:r>
      <w:proofErr w:type="spellEnd"/>
      <w:r w:rsidRPr="00406BC4">
        <w:rPr>
          <w:rFonts w:ascii="Times New Roman" w:hAnsi="Times New Roman" w:cs="Times New Roman"/>
          <w:sz w:val="28"/>
          <w:szCs w:val="28"/>
        </w:rPr>
        <w:t xml:space="preserve"> личностью принимать навязчиво-тревожное поведение, как реальность и не игнорировать тщательность пациента.</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3) Необходимость активизации позитивных свойств личности. Психопатические изменения личности не бывают тотальны, а в некоторых случаях можно найти пользу для социализации.</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4) Противодействие негативным замыслам и стимулирование активности пациента для реализации социально-приемлемых целей.</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5) Создание условий для «педагогического воздействия», когда пациент вместе с психотерапевтом ставит задачу не только решения текущих проблем, но и «перестройки» некоторых своих черт характера.</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6) Нивелировка характерологических девиаций.</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 xml:space="preserve">7) Обучение предвидению и распознаванию </w:t>
      </w:r>
      <w:proofErr w:type="spellStart"/>
      <w:r w:rsidRPr="00406BC4">
        <w:rPr>
          <w:rFonts w:ascii="Times New Roman" w:hAnsi="Times New Roman" w:cs="Times New Roman"/>
          <w:sz w:val="28"/>
          <w:szCs w:val="28"/>
        </w:rPr>
        <w:t>декомпенсирующих</w:t>
      </w:r>
      <w:proofErr w:type="spellEnd"/>
      <w:r w:rsidRPr="00406BC4">
        <w:rPr>
          <w:rFonts w:ascii="Times New Roman" w:hAnsi="Times New Roman" w:cs="Times New Roman"/>
          <w:sz w:val="28"/>
          <w:szCs w:val="28"/>
        </w:rPr>
        <w:t xml:space="preserve"> ситуаций и факторов.</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8) Помощь в обретении специфичной, для типа личностной девиации, «социальной ниши».</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9) А также, осторожная конфронтация с «</w:t>
      </w:r>
      <w:proofErr w:type="spellStart"/>
      <w:r w:rsidRPr="00406BC4">
        <w:rPr>
          <w:rFonts w:ascii="Times New Roman" w:hAnsi="Times New Roman" w:cs="Times New Roman"/>
          <w:sz w:val="28"/>
          <w:szCs w:val="28"/>
        </w:rPr>
        <w:t>интрапсихическими</w:t>
      </w:r>
      <w:proofErr w:type="spellEnd"/>
      <w:r w:rsidRPr="00406BC4">
        <w:rPr>
          <w:rFonts w:ascii="Times New Roman" w:hAnsi="Times New Roman" w:cs="Times New Roman"/>
          <w:sz w:val="28"/>
          <w:szCs w:val="28"/>
        </w:rPr>
        <w:t xml:space="preserve"> противоречиями», которые обязательно существуют в личности пациента и, как правило, не очень хорошо осознаются.</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И 10-й принцип. Можно сказать ключевой принцип психотерапии «</w:t>
      </w:r>
      <w:proofErr w:type="spellStart"/>
      <w:r w:rsidRPr="00406BC4">
        <w:rPr>
          <w:rFonts w:ascii="Times New Roman" w:hAnsi="Times New Roman" w:cs="Times New Roman"/>
          <w:sz w:val="28"/>
          <w:szCs w:val="28"/>
        </w:rPr>
        <w:t>психопатизированного</w:t>
      </w:r>
      <w:proofErr w:type="spellEnd"/>
      <w:r w:rsidRPr="00406BC4">
        <w:rPr>
          <w:rFonts w:ascii="Times New Roman" w:hAnsi="Times New Roman" w:cs="Times New Roman"/>
          <w:sz w:val="28"/>
          <w:szCs w:val="28"/>
        </w:rPr>
        <w:t>» пациента!</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 «аффективная логика» - аффективно-насыщенное отношени</w:t>
      </w:r>
      <w:r>
        <w:rPr>
          <w:rFonts w:ascii="Times New Roman" w:hAnsi="Times New Roman" w:cs="Times New Roman"/>
          <w:sz w:val="28"/>
          <w:szCs w:val="28"/>
        </w:rPr>
        <w:t>е</w:t>
      </w:r>
      <w:r w:rsidRPr="00406BC4">
        <w:rPr>
          <w:rFonts w:ascii="Times New Roman" w:hAnsi="Times New Roman" w:cs="Times New Roman"/>
          <w:sz w:val="28"/>
          <w:szCs w:val="28"/>
        </w:rPr>
        <w:t xml:space="preserve"> к психотравмирующей ситуации приводят к нарушению мышления. Именно представление об «аффективной логике» (другой близкий термин - «</w:t>
      </w:r>
      <w:proofErr w:type="spellStart"/>
      <w:r w:rsidRPr="00406BC4">
        <w:rPr>
          <w:rFonts w:ascii="Times New Roman" w:hAnsi="Times New Roman" w:cs="Times New Roman"/>
          <w:sz w:val="28"/>
          <w:szCs w:val="28"/>
        </w:rPr>
        <w:t>кататимное</w:t>
      </w:r>
      <w:proofErr w:type="spellEnd"/>
      <w:r w:rsidRPr="00406BC4">
        <w:rPr>
          <w:rFonts w:ascii="Times New Roman" w:hAnsi="Times New Roman" w:cs="Times New Roman"/>
          <w:sz w:val="28"/>
          <w:szCs w:val="28"/>
        </w:rPr>
        <w:t xml:space="preserve"> мышление») позволяет «ухватить» важную сущность психопатического расстройства: нарушающий мыслительные процессы </w:t>
      </w:r>
      <w:r w:rsidRPr="00406BC4">
        <w:rPr>
          <w:rFonts w:ascii="Times New Roman" w:hAnsi="Times New Roman" w:cs="Times New Roman"/>
          <w:sz w:val="28"/>
          <w:szCs w:val="28"/>
        </w:rPr>
        <w:lastRenderedPageBreak/>
        <w:t>аффект, способствует снижению значимости личностной конечной цели. Это очень важная характеристика подобных пациентов –сиюминутный аффект делает даже значимую личностную цель незначительной. С другой стороны, сама аффективная логика дает основание понять, что текущая, субъективно переживаемая, аффективно окрашенная потребность (например, «быть лучше всех, во что бы то ни стало») определяет поведение человека. Эта потребность определяет последовательность их действий, приводит к нарушению процессов прогнозирования и считывания прошлого опыта, и в конечном итоге к нарушениям адаптации.</w:t>
      </w:r>
    </w:p>
    <w:p w:rsidR="00406BC4" w:rsidRPr="00406BC4"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И таким образом, с учётом вышесказанного, 10-й принцип психотерапии психопатий можно сформулировать как: «Психотерапия психопатий должна преимущественно проводиться в фазе компенсации!». Это и есть основной ключ.</w:t>
      </w:r>
    </w:p>
    <w:p w:rsidR="00C30412" w:rsidRDefault="00406BC4" w:rsidP="00406BC4">
      <w:pPr>
        <w:pStyle w:val="a4"/>
        <w:spacing w:after="0" w:line="360" w:lineRule="auto"/>
        <w:ind w:left="0" w:firstLine="709"/>
        <w:jc w:val="both"/>
        <w:rPr>
          <w:rFonts w:ascii="Times New Roman" w:hAnsi="Times New Roman" w:cs="Times New Roman"/>
          <w:sz w:val="28"/>
          <w:szCs w:val="28"/>
        </w:rPr>
      </w:pPr>
      <w:r w:rsidRPr="00406BC4">
        <w:rPr>
          <w:rFonts w:ascii="Times New Roman" w:hAnsi="Times New Roman" w:cs="Times New Roman"/>
          <w:sz w:val="28"/>
          <w:szCs w:val="28"/>
        </w:rPr>
        <w:t xml:space="preserve">Обычные практики психотерапии психопатий предполагают работу с такими пациентами по обращению. Но такие пациенты самостоятельно обращаются только в ситуации декомпенсации. А в состоянии декомпенсации психотерапии может помочь только справиться с самой декомпенсацией, потому, что пациенты в фазе декомпенсации не накапливают опыт и не делают его частью личностной стратегии. Для создания устойчивого эффекта психотерапии </w:t>
      </w:r>
      <w:proofErr w:type="spellStart"/>
      <w:r w:rsidRPr="00406BC4">
        <w:rPr>
          <w:rFonts w:ascii="Times New Roman" w:hAnsi="Times New Roman" w:cs="Times New Roman"/>
          <w:sz w:val="28"/>
          <w:szCs w:val="28"/>
        </w:rPr>
        <w:t>психопатизированного</w:t>
      </w:r>
      <w:proofErr w:type="spellEnd"/>
      <w:r w:rsidRPr="00406BC4">
        <w:rPr>
          <w:rFonts w:ascii="Times New Roman" w:hAnsi="Times New Roman" w:cs="Times New Roman"/>
          <w:sz w:val="28"/>
          <w:szCs w:val="28"/>
        </w:rPr>
        <w:t xml:space="preserve"> пациента нужно позаботиться о качественном психотерапевтическом контракте, который обеспечить прохождения психотерапии в фазе компенсации. И </w:t>
      </w:r>
      <w:r>
        <w:rPr>
          <w:rFonts w:ascii="Times New Roman" w:hAnsi="Times New Roman" w:cs="Times New Roman"/>
          <w:sz w:val="28"/>
          <w:szCs w:val="28"/>
        </w:rPr>
        <w:t>тогда опыт будет накапливаться, а</w:t>
      </w:r>
      <w:r w:rsidRPr="00406BC4">
        <w:rPr>
          <w:rFonts w:ascii="Times New Roman" w:hAnsi="Times New Roman" w:cs="Times New Roman"/>
          <w:sz w:val="28"/>
          <w:szCs w:val="28"/>
        </w:rPr>
        <w:t xml:space="preserve"> личностные особенности трансформироваться!</w:t>
      </w:r>
    </w:p>
    <w:p w:rsidR="00B52245" w:rsidRPr="00B52245" w:rsidRDefault="00B52245" w:rsidP="00B52245">
      <w:pPr>
        <w:spacing w:after="0" w:line="360" w:lineRule="auto"/>
        <w:jc w:val="both"/>
        <w:rPr>
          <w:rFonts w:ascii="Times New Roman" w:hAnsi="Times New Roman" w:cs="Times New Roman"/>
          <w:sz w:val="28"/>
          <w:szCs w:val="28"/>
        </w:rPr>
      </w:pPr>
    </w:p>
    <w:p w:rsidR="002A1FC2" w:rsidRDefault="002A1FC2" w:rsidP="007E4AA8">
      <w:pPr>
        <w:spacing w:after="0" w:line="360" w:lineRule="auto"/>
        <w:ind w:firstLine="709"/>
        <w:jc w:val="both"/>
        <w:rPr>
          <w:rFonts w:ascii="Times New Roman" w:hAnsi="Times New Roman" w:cs="Times New Roman"/>
          <w:sz w:val="28"/>
          <w:szCs w:val="28"/>
        </w:rPr>
      </w:pPr>
    </w:p>
    <w:p w:rsidR="00662459" w:rsidRDefault="00670ED4"/>
    <w:sectPr w:rsidR="00662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numFmt w:val="bullet"/>
      <w:lvlText w:val="□"/>
      <w:lvlJc w:val="left"/>
      <w:pPr>
        <w:tabs>
          <w:tab w:val="num" w:pos="281"/>
        </w:tabs>
        <w:ind w:left="0" w:firstLine="0"/>
      </w:pPr>
      <w:rPr>
        <w:rFonts w:ascii="Times New Roman" w:hAnsi="Times New Roman" w:cs="Times New Roman" w:hint="default"/>
        <w:color w:val="000000"/>
        <w:spacing w:val="1"/>
        <w:sz w:val="24"/>
        <w:szCs w:val="24"/>
        <w:highlight w:val="yellow"/>
      </w:rPr>
    </w:lvl>
  </w:abstractNum>
  <w:abstractNum w:abstractNumId="1" w15:restartNumberingAfterBreak="0">
    <w:nsid w:val="40000C35"/>
    <w:multiLevelType w:val="hybridMultilevel"/>
    <w:tmpl w:val="FCE0C1BC"/>
    <w:lvl w:ilvl="0" w:tplc="5C746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F375E8"/>
    <w:multiLevelType w:val="multilevel"/>
    <w:tmpl w:val="346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57"/>
    <w:rsid w:val="0020492C"/>
    <w:rsid w:val="002A1FC2"/>
    <w:rsid w:val="00406BC4"/>
    <w:rsid w:val="00452E33"/>
    <w:rsid w:val="00670ED4"/>
    <w:rsid w:val="007E4AA8"/>
    <w:rsid w:val="007F4D10"/>
    <w:rsid w:val="00825431"/>
    <w:rsid w:val="00B52245"/>
    <w:rsid w:val="00C30412"/>
    <w:rsid w:val="00C527DB"/>
    <w:rsid w:val="00CE43A5"/>
    <w:rsid w:val="00D26AA8"/>
    <w:rsid w:val="00D35257"/>
    <w:rsid w:val="00D517BE"/>
    <w:rsid w:val="00FD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6FA9"/>
  <w15:docId w15:val="{233D1840-BC12-48E0-9ED1-AF8A8A60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7BE"/>
    <w:rPr>
      <w:color w:val="0000FF" w:themeColor="hyperlink"/>
      <w:u w:val="single"/>
    </w:rPr>
  </w:style>
  <w:style w:type="paragraph" w:styleId="a4">
    <w:name w:val="List Paragraph"/>
    <w:basedOn w:val="a"/>
    <w:uiPriority w:val="34"/>
    <w:qFormat/>
    <w:rsid w:val="007E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1477">
      <w:bodyDiv w:val="1"/>
      <w:marLeft w:val="0"/>
      <w:marRight w:val="0"/>
      <w:marTop w:val="0"/>
      <w:marBottom w:val="0"/>
      <w:divBdr>
        <w:top w:val="none" w:sz="0" w:space="0" w:color="auto"/>
        <w:left w:val="none" w:sz="0" w:space="0" w:color="auto"/>
        <w:bottom w:val="none" w:sz="0" w:space="0" w:color="auto"/>
        <w:right w:val="none" w:sz="0" w:space="0" w:color="auto"/>
      </w:divBdr>
    </w:div>
    <w:div w:id="18733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0%D1%80%D0%B0%D0%BA%D1%82%D0%B5%D1%80" TargetMode="External"/><Relationship Id="rId13" Type="http://schemas.openxmlformats.org/officeDocument/2006/relationships/hyperlink" Target="https://ru.wikipedia.org/wiki/%D0%9F%D0%BE%D0%B4%D1%80%D0%BE%D1%81%D1%82%D0%BA%D0%BE%D0%B2%D1%8B%D0%B9_%D0%B2%D0%BE%D0%B7%D1%80%D0%B0%D1%81%D1%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1%81%D0%B8%D1%85%D0%B8%D0%B0%D1%82%D1%80%D0%B8%D1%8F" TargetMode="External"/><Relationship Id="rId12" Type="http://schemas.openxmlformats.org/officeDocument/2006/relationships/hyperlink" Target="https://ru.wikipedia.org/wiki/%D0%A1%D0%BE%D1%86%D0%B8%D0%B0%D0%BB%D0%B8%D0%B7%D0%B0%D1%86%D0%B8%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E%D0%B1%D1%89%D0%B5%D1%81%D1%82%D0%B2%D0%BE" TargetMode="External"/><Relationship Id="rId1" Type="http://schemas.openxmlformats.org/officeDocument/2006/relationships/numbering" Target="numbering.xml"/><Relationship Id="rId6" Type="http://schemas.openxmlformats.org/officeDocument/2006/relationships/hyperlink" Target="https://ru.wikipedia.org/wiki/%D0%9A%D0%BB%D0%B8%D0%BD%D0%B8%D1%87%D0%B5%D1%81%D0%BA%D0%B0%D1%8F_%D0%BF%D1%81%D0%B8%D1%85%D0%BE%D0%BB%D0%BE%D0%B3%D0%B8%D1%8F" TargetMode="External"/><Relationship Id="rId11" Type="http://schemas.openxmlformats.org/officeDocument/2006/relationships/hyperlink" Target="https://ru.wikipedia.org/wiki/%D0%9C%D1%8B%D1%88%D0%BB%D0%B5%D0%BD%D0%B8%D0%B5_(%D0%BF%D1%81%D0%B8%D1%85%D0%BE%D0%BB%D0%BE%D0%B3%D0%B8%D1%8F)" TargetMode="External"/><Relationship Id="rId5" Type="http://schemas.openxmlformats.org/officeDocument/2006/relationships/hyperlink" Target="https://ru.wikipedia.org/wiki/%D0%9F%D1%81%D0%B8%D1%85%D0%B8%D1%87%D0%B5%D1%81%D0%BA%D0%BE%D0%B5_%D1%80%D0%B0%D1%81%D1%81%D1%82%D1%80%D0%BE%D0%B9%D1%81%D1%82%D0%B2%D0%BE" TargetMode="External"/><Relationship Id="rId15" Type="http://schemas.openxmlformats.org/officeDocument/2006/relationships/hyperlink" Target="https://ru.wikipedia.org/wiki/%D0%9F%D1%80%D0%BE%D1%84%D0%B5%D1%81%D1%81%D0%B8%D1%8F" TargetMode="External"/><Relationship Id="rId10" Type="http://schemas.openxmlformats.org/officeDocument/2006/relationships/hyperlink" Target="https://ru.wikipedia.org/wiki/%D0%92%D0%BE%D1%81%D0%BF%D1%80%D0%B8%D1%8F%D1%82%D0%B8%D0%B5"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92%D0%B7%D1%80%D0%BE%D1%81%D0%BB%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pc2029</cp:lastModifiedBy>
  <cp:revision>4</cp:revision>
  <dcterms:created xsi:type="dcterms:W3CDTF">2022-08-02T19:03:00Z</dcterms:created>
  <dcterms:modified xsi:type="dcterms:W3CDTF">2024-02-05T18:46:00Z</dcterms:modified>
</cp:coreProperties>
</file>