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A3" w:rsidRPr="00EB562C" w:rsidRDefault="00E170A3" w:rsidP="00E17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562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 w:rsidR="00EB562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E170A3" w:rsidRPr="00EB562C" w:rsidRDefault="00E170A3" w:rsidP="00E170A3">
      <w:pPr>
        <w:pStyle w:val="a3"/>
        <w:rPr>
          <w:sz w:val="24"/>
          <w:szCs w:val="24"/>
          <w:lang w:eastAsia="ru-RU"/>
        </w:rPr>
      </w:pPr>
      <w:r w:rsidRPr="00EB562C">
        <w:rPr>
          <w:b/>
          <w:sz w:val="24"/>
          <w:szCs w:val="24"/>
          <w:lang w:eastAsia="ru-RU"/>
        </w:rPr>
        <w:t>Дата</w:t>
      </w:r>
      <w:r w:rsidRPr="00EB562C">
        <w:rPr>
          <w:sz w:val="24"/>
          <w:szCs w:val="24"/>
          <w:lang w:eastAsia="ru-RU"/>
        </w:rPr>
        <w:t xml:space="preserve">: </w:t>
      </w:r>
      <w:r w:rsidR="00256F14">
        <w:rPr>
          <w:sz w:val="24"/>
          <w:szCs w:val="24"/>
          <w:lang w:eastAsia="ru-RU"/>
        </w:rPr>
        <w:t>28.01.2023</w:t>
      </w:r>
    </w:p>
    <w:p w:rsidR="00E170A3" w:rsidRPr="00EB562C" w:rsidRDefault="00E170A3" w:rsidP="00E170A3">
      <w:pPr>
        <w:pStyle w:val="a3"/>
        <w:rPr>
          <w:sz w:val="24"/>
          <w:szCs w:val="24"/>
          <w:lang w:eastAsia="ru-RU"/>
        </w:rPr>
      </w:pPr>
      <w:r w:rsidRPr="00EB562C">
        <w:rPr>
          <w:b/>
          <w:sz w:val="24"/>
          <w:szCs w:val="24"/>
          <w:lang w:eastAsia="ru-RU"/>
        </w:rPr>
        <w:t>ФИО педагога</w:t>
      </w:r>
      <w:r w:rsidRPr="00EB562C">
        <w:rPr>
          <w:sz w:val="24"/>
          <w:szCs w:val="24"/>
          <w:lang w:eastAsia="ru-RU"/>
        </w:rPr>
        <w:t xml:space="preserve">: </w:t>
      </w:r>
      <w:proofErr w:type="spellStart"/>
      <w:r w:rsidR="00256F14">
        <w:rPr>
          <w:sz w:val="24"/>
          <w:szCs w:val="24"/>
          <w:lang w:eastAsia="ru-RU"/>
        </w:rPr>
        <w:t>Лонгортова</w:t>
      </w:r>
      <w:proofErr w:type="spellEnd"/>
      <w:r w:rsidR="00256F14">
        <w:rPr>
          <w:sz w:val="24"/>
          <w:szCs w:val="24"/>
          <w:lang w:eastAsia="ru-RU"/>
        </w:rPr>
        <w:t xml:space="preserve"> Елена Васильевна</w:t>
      </w:r>
    </w:p>
    <w:p w:rsidR="00E170A3" w:rsidRPr="00EB562C" w:rsidRDefault="00E170A3" w:rsidP="00E170A3">
      <w:pPr>
        <w:pStyle w:val="a3"/>
        <w:rPr>
          <w:sz w:val="24"/>
          <w:szCs w:val="24"/>
          <w:lang w:eastAsia="ru-RU"/>
        </w:rPr>
      </w:pPr>
      <w:r w:rsidRPr="00EB562C">
        <w:rPr>
          <w:b/>
          <w:sz w:val="24"/>
          <w:szCs w:val="24"/>
          <w:lang w:eastAsia="ru-RU"/>
        </w:rPr>
        <w:t>Предмет</w:t>
      </w:r>
      <w:r w:rsidRPr="00EB562C">
        <w:rPr>
          <w:sz w:val="24"/>
          <w:szCs w:val="24"/>
          <w:lang w:eastAsia="ru-RU"/>
        </w:rPr>
        <w:t>: русский язык</w:t>
      </w:r>
    </w:p>
    <w:p w:rsidR="00E170A3" w:rsidRPr="00EB562C" w:rsidRDefault="00E170A3" w:rsidP="00E170A3">
      <w:pPr>
        <w:pStyle w:val="a3"/>
        <w:rPr>
          <w:sz w:val="24"/>
          <w:szCs w:val="24"/>
          <w:lang w:eastAsia="ru-RU"/>
        </w:rPr>
      </w:pPr>
      <w:r w:rsidRPr="00EB562C">
        <w:rPr>
          <w:b/>
          <w:sz w:val="24"/>
          <w:szCs w:val="24"/>
          <w:lang w:eastAsia="ru-RU"/>
        </w:rPr>
        <w:t>Класс</w:t>
      </w:r>
      <w:r w:rsidRPr="00EB562C">
        <w:rPr>
          <w:sz w:val="24"/>
          <w:szCs w:val="24"/>
          <w:lang w:eastAsia="ru-RU"/>
        </w:rPr>
        <w:t>: 6</w:t>
      </w:r>
    </w:p>
    <w:p w:rsidR="00E170A3" w:rsidRPr="00EB562C" w:rsidRDefault="00E170A3" w:rsidP="00E170A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урока.</w:t>
      </w:r>
      <w:r w:rsidRPr="00EB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Правописание НЕ с именами прилагательными</w:t>
      </w:r>
    </w:p>
    <w:p w:rsidR="00E170A3" w:rsidRPr="00EB562C" w:rsidRDefault="00E170A3" w:rsidP="00E170A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урока.</w:t>
      </w:r>
      <w:r w:rsidRPr="00EB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открытия новых знаний</w:t>
      </w:r>
    </w:p>
    <w:p w:rsidR="00E170A3" w:rsidRPr="00EB562C" w:rsidRDefault="00E170A3" w:rsidP="00E170A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работы.</w:t>
      </w:r>
      <w:r w:rsidRPr="00EB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Сравнение, анализ, обобщение, систематизация материала</w:t>
      </w:r>
    </w:p>
    <w:p w:rsidR="00E170A3" w:rsidRPr="00EB562C" w:rsidRDefault="00E170A3" w:rsidP="00E170A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работы.</w:t>
      </w:r>
      <w:r w:rsidRPr="00EB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Самостоятельная, групповая, коллективная</w:t>
      </w:r>
    </w:p>
    <w:p w:rsidR="00E170A3" w:rsidRPr="00EB562C" w:rsidRDefault="00E170A3" w:rsidP="00E170A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урока. </w:t>
      </w:r>
      <w:r w:rsidRPr="00EB56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правописания НЕ с именами прилагательными, обобщение и систематизирование знаний о правописании НЕ с разными частями речи.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урока:</w:t>
      </w:r>
      <w:r w:rsidRPr="00EB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EB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условиями выбора слитного и раздельного    написания НЕ с качественными именами прилагательными;  закрепить знания учащихся о пра</w:t>
      </w:r>
      <w:r w:rsidR="0025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вописании НЕ с существительными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формировать умение применять правило на письме.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воспитывать интерес к изучению русского языка, целеустремлённость; формировать правильное отношение к слову.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Знать: основные понятия морфологии; правила написания НЕ с  прилагательными. 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 различать самостоятельные и служебные части речи; составлять словосочетания;  определять разряд прилагательных; применять правило написания НЕ с прилагательными на письме; обозначать условия выбора написания; подбирать синонимы к словам; ставить знаки препинания при письме. 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Уважительное отношение к русскому языку; оценка и самооценка учебной деятельности, умение связывать цель учебной деятельности с мотивом (для чего?).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B5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оформлять свои мысли в устной форме, слушать речь других; учиться работать в паре; формулировать собственное мнение и позицию,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проектор, </w:t>
      </w:r>
      <w:proofErr w:type="spellStart"/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экран, электронная презентация с необходимыми изображениями, шаблон таблицы.</w:t>
      </w:r>
    </w:p>
    <w:p w:rsidR="00E170A3" w:rsidRPr="00EB562C" w:rsidRDefault="00E170A3" w:rsidP="00E17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урока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Организационный момент. 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Повторение пройденного материала.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Определение темы и цели</w:t>
      </w:r>
      <w:r w:rsidR="0025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Изучение нового материала.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.Работа с учебником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Закрепление.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3)работа с карточками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Итог урока.</w:t>
      </w:r>
    </w:p>
    <w:p w:rsidR="00E170A3" w:rsidRPr="00EB562C" w:rsidRDefault="00E170A3" w:rsidP="00E1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(дифференцированное, вариативное)</w:t>
      </w:r>
    </w:p>
    <w:p w:rsidR="00E170A3" w:rsidRPr="00EB562C" w:rsidRDefault="00E170A3" w:rsidP="00EB56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56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</w:t>
      </w:r>
      <w:r w:rsidR="00EB56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                            </w:t>
      </w:r>
      <w:bookmarkStart w:id="0" w:name="_GoBack"/>
      <w:bookmarkEnd w:id="0"/>
    </w:p>
    <w:p w:rsidR="00E170A3" w:rsidRPr="00992197" w:rsidRDefault="00E170A3" w:rsidP="00E17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21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921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Технологическая карта </w:t>
      </w:r>
    </w:p>
    <w:tbl>
      <w:tblPr>
        <w:tblW w:w="151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2551"/>
        <w:gridCol w:w="3260"/>
        <w:gridCol w:w="2552"/>
        <w:gridCol w:w="1417"/>
        <w:gridCol w:w="3686"/>
      </w:tblGrid>
      <w:tr w:rsidR="00E170A3" w:rsidRPr="00992197" w:rsidTr="00D5358F">
        <w:trPr>
          <w:tblCellSpacing w:w="15" w:type="dxa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учащихся, выполнение которых приведет к достижению планируемых результатов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170A3" w:rsidRPr="00992197" w:rsidTr="00D5358F">
        <w:trPr>
          <w:tblCellSpacing w:w="15" w:type="dxa"/>
        </w:trPr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0A3" w:rsidRPr="00992197" w:rsidRDefault="00E170A3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0A3" w:rsidRPr="00992197" w:rsidRDefault="00E170A3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0A3" w:rsidRPr="00992197" w:rsidRDefault="00E170A3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0A3" w:rsidRPr="00992197" w:rsidRDefault="00E170A3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E170A3" w:rsidRPr="00992197" w:rsidTr="00D5358F">
        <w:trPr>
          <w:trHeight w:val="60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ционный</w:t>
            </w:r>
            <w:proofErr w:type="spellEnd"/>
            <w:r w:rsidR="00D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8F0C04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Приветствие. </w:t>
            </w:r>
            <w:r w:rsidR="0025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Составляют портрет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успешного ученика с помощью </w:t>
            </w:r>
            <w:r w:rsidR="0025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прилагатель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отвечают на вопросы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Записывают число,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тему урока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 читают и записывают слова в тетрадь.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Отвечают на поставленные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учителем вопросы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Заполняют «домики»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Здравствуйте, Садитесь!</w:t>
            </w: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ученика вы видите на слайде?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сост</w:t>
            </w:r>
            <w:r w:rsidR="0025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авить психологический портрет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ученика с помощью прилагательных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имя прилагательное?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 сос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тавлении </w:t>
            </w:r>
            <w:proofErr w:type="gramStart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портрета</w:t>
            </w:r>
            <w:proofErr w:type="gramEnd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разряда 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использовали?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-Помимо качественных, какие ещё разряды прилагательных вы знаете?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хотите, чтобы у вас был такой портрет? Что для этого вы должны делать?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создании отрицательной характеристики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приставку или частицу вы использовали? А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знаем,  как они пишутся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Значит, какая сегодня будет тема урока?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забудьте об аккуратном ведении тетрадей.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успешно усвоить тему, какие цели перед собой поставите?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Дидактическая:</w:t>
            </w:r>
          </w:p>
          <w:p w:rsidR="00E170A3" w:rsidRPr="00992197" w:rsidRDefault="0083667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E170A3"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</w:t>
            </w:r>
            <w:r w:rsidR="00E170A3"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правилом написания не с прилагательными;</w:t>
            </w:r>
          </w:p>
          <w:p w:rsidR="00E170A3" w:rsidRPr="00992197" w:rsidRDefault="0083667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E170A3"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правописание не с существительными и глаголами.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Воспитательная: прививать любовь к учебе.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Повторить…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Познакомиться с …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Научиться …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сегодня необычный урок, мы будем исследователями. Чтобы открыть зашифрованное изречение, надо правильно выполнить задания на различных этапах урока. Таким образом, мудрая фраза нам будет открываться постепенно. Вы готовы? Начали!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астье</w:t>
            </w:r>
            <w:proofErr w:type="spell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равда;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риятель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ло, а добро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звестность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классу.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какой части речи относ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ятся записанные слова и </w:t>
            </w:r>
            <w:proofErr w:type="gramStart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орфограмма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-Правильно. А теперь посмотрите на мои рисунки. Художник из меня никакой, но постарайтесь связать 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с темой нашего урок</w:t>
            </w:r>
            <w:proofErr w:type="gramStart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домиков)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-Конечно, это Слитное и раздельное написание не с частями речи. Домики надо заполнить правилами. Ведь в каждом доме, </w:t>
            </w:r>
            <w:r w:rsidR="008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семье существуют общепринятые правила поведения.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Правильно, ребята?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Самое время открыть слово. Как говорится, «Сначала было слово…» (</w:t>
            </w:r>
            <w:r w:rsidRPr="00331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Береги время учёбы</w:t>
            </w:r>
            <w:proofErr w:type="gramStart"/>
            <w:r w:rsidRPr="00331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</w:t>
            </w:r>
            <w:r w:rsidRPr="00331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Приветствие, настрой на урок.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-Работа с карточками.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правила на доске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готовности к уроку.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Знание правил и умение их 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 и приводить примеры.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Коммуникативные-установка</w:t>
            </w:r>
            <w:proofErr w:type="spellEnd"/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общение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Регулятивные-прогнозирова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70A3" w:rsidRDefault="00D5358F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(предположе</w:t>
            </w:r>
            <w:r w:rsidR="00E1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ние)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слышать и понимать содержание. Развитие логики.</w:t>
            </w:r>
          </w:p>
          <w:p w:rsidR="00E170A3" w:rsidRDefault="00E170A3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F14" w:rsidRDefault="00256F14" w:rsidP="0071746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256F1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E170A3" w:rsidRPr="00992197" w:rsidTr="00D5358F">
        <w:trPr>
          <w:trHeight w:val="780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Выполняют задание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 себя</w:t>
            </w:r>
          </w:p>
          <w:p w:rsidR="00E170A3" w:rsidRDefault="00256F1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Ненастный; не злой, а добрый;</w:t>
            </w:r>
            <w:r w:rsidR="00E1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неизвестный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теорию, сравнивают правописание существительных и прилагательных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не.</w:t>
            </w:r>
          </w:p>
          <w:p w:rsidR="00E170A3" w:rsidRPr="00900764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Дополняют «домики»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дописать специальные слова</w:t>
            </w:r>
            <w:proofErr w:type="gramStart"/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рассуждать по образцу (страница  25 на материале упражнения 356)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далеко не удачный ответ; не обрывистый, а пологий берег; нестрогий человек; не мягкий, а твёрдый; совсем не удобная дорога; неглубокий овраг; нечаянная встреча; небрежный почерк.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Pr="00992197" w:rsidRDefault="00E170A3" w:rsidP="00256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себя.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После точки с запятой образуйте от данных сущес</w:t>
            </w:r>
            <w:r w:rsidR="0025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твительных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прочитайте соседу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Открываем следующую часть нашего спрятанного высказывания (</w:t>
            </w:r>
            <w:r w:rsidRPr="00331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 не вернётся</w:t>
            </w:r>
            <w:proofErr w:type="gramStart"/>
            <w:r w:rsidRPr="00331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,…)</w:t>
            </w:r>
            <w:proofErr w:type="gramEnd"/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обратимся к нашему неизменному другу-учебнику. Определим, что общего и различного в правописании существительных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мои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-Открываем и что же прочитаем? (</w:t>
            </w:r>
            <w:r w:rsidRPr="00900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 не наверстаешь.)</w:t>
            </w:r>
          </w:p>
          <w:p w:rsidR="00E170A3" w:rsidRPr="00900764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у нас получилась </w:t>
            </w:r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своеобразная запись новой темы. Кому какое условие написания</w:t>
            </w:r>
            <w:proofErr w:type="gramStart"/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прилагательными не понятно?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расскажет данное правило?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вопросов нет, закрепим полученные знания, выполнив в группах задание. Карточка № 2 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№2)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Сим-сим откройся! (</w:t>
            </w:r>
            <w:r w:rsidRPr="003C6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всё, что учишь</w:t>
            </w:r>
            <w:proofErr w:type="gramStart"/>
            <w:r w:rsidRPr="003C6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Изучение новой темы 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образцу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Репродуктивный.  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Применение полученных знаний.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E170A3" w:rsidRPr="00992197" w:rsidTr="003E0B37">
        <w:trPr>
          <w:trHeight w:val="3939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Default="00256F1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</w:t>
            </w:r>
            <w:r w:rsidR="00E1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 материала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контроль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Слушая задание учителя, выполняют упражнения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буквенный диктант для взаим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опроверки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Проверяют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 у друга, ставят оценку.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(на слайде)</w:t>
            </w:r>
          </w:p>
          <w:p w:rsidR="00E170A3" w:rsidRPr="00992197" w:rsidRDefault="00E170A3" w:rsidP="00CC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-Прежде чем сесть, напишите слово «не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 бодрый» с закрытыми глазами.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упражнения 358 пишем буквенный диктант, применяя полученные знания на сегодняшнем уроке.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F14" w:rsidRDefault="00256F1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F14" w:rsidRDefault="00256F14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-Открываем и читаем полностью высказывание М.В.Ломоносова (</w:t>
            </w:r>
            <w:r w:rsidRPr="003C63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пригодится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«Береги время учебы: оно не вернётся, его не наверстаешь. А всё, что учишь, пригодится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Правда, пригодились полученные ваши знания  на уроке?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-Получился у нас портрет успешного ученика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(слайд с портретом успешного ученика)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внимания.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Выполняют задание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буквенного диктанта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памяткой (записано на доске)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Личностные-применение</w:t>
            </w:r>
            <w:proofErr w:type="spellEnd"/>
            <w:proofErr w:type="gramEnd"/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полученных знаний.</w:t>
            </w:r>
          </w:p>
        </w:tc>
      </w:tr>
      <w:tr w:rsidR="00E170A3" w:rsidRPr="00992197" w:rsidTr="00D5358F">
        <w:trPr>
          <w:trHeight w:val="1815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отвечают на заданные вопросы. Оценивают свою работу на уроке.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какой орфограммой мы познакомились?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каких случаях </w:t>
            </w:r>
            <w:r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 </w:t>
            </w: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прилагательными пишется слитно?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каких раздельно?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трудности возникли у вас на уроке?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Кому понравился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похлопайте.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.!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следующем уроке продолжим эту тему.</w:t>
            </w:r>
          </w:p>
          <w:p w:rsidR="00E170A3" w:rsidRPr="00992197" w:rsidRDefault="00E170A3" w:rsidP="00717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домашнее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Обратите внимание на то, что некоторые из них на выбор по желанию и по способностям. Удачи!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70A3" w:rsidRDefault="00D06A00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A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0.25pt;margin-top:-.95pt;width:0;height:264.75pt;z-index:251660288;mso-position-horizontal-relative:text;mso-position-vertical-relative:text" o:connectortype="straight"/>
              </w:pict>
            </w:r>
            <w:r w:rsidRPr="00D06A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120.25pt;margin-top:-.95pt;width:255pt;height:0;z-index:251658240;mso-position-horizontal-relative:text;mso-position-vertical-relative:text" o:connectortype="straight"/>
              </w:pict>
            </w:r>
            <w:r w:rsidR="00E170A3"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="00E170A3"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E170A3"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70A3" w:rsidRPr="009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="00E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62,стр.25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C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аписать сочинение на лингвистическую тему «Почему слово «нерадивый» пишется слитно?»</w:t>
            </w:r>
          </w:p>
          <w:p w:rsidR="00E170A3" w:rsidRDefault="00E170A3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170A3" w:rsidRDefault="00D06A00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20.25pt;margin-top:111.4pt;width:255pt;height:0;z-index:251659264" o:connectortype="straight"/>
              </w:pict>
            </w:r>
            <w:r w:rsidR="00E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я понимаю высказывание </w:t>
            </w:r>
            <w:r w:rsidR="00CC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</w:t>
            </w:r>
            <w:r w:rsidR="00E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  «</w:t>
            </w:r>
            <w:r w:rsidR="00E1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Береги время учебы: оно не вернётся, его не наверстаешь. А всё, что учишь, пригодится</w:t>
            </w:r>
            <w:proofErr w:type="gramStart"/>
            <w:r w:rsidR="00E1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E170A3" w:rsidRDefault="00D06A00" w:rsidP="0071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A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margin-left:121pt;margin-top:-29.05pt;width:255pt;height:0;z-index:251665408" o:connectortype="straight"/>
              </w:pict>
            </w:r>
            <w:r w:rsidR="00CC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.Упр.359 (все)</w:t>
            </w:r>
          </w:p>
          <w:p w:rsidR="00E170A3" w:rsidRPr="00992197" w:rsidRDefault="00E170A3" w:rsidP="00CC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E170A3" w:rsidRPr="00992197" w:rsidRDefault="00E170A3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vAlign w:val="center"/>
            <w:hideMark/>
          </w:tcPr>
          <w:p w:rsidR="00E170A3" w:rsidRPr="00992197" w:rsidRDefault="00D06A00" w:rsidP="0071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-.45pt;margin-top:-.75pt;width:0;height:264.75pt;z-index:2516613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margin-left:182.55pt;margin-top:-.85pt;width:0;height:264.75pt;z-index:251662336;mso-position-horizontal-relative:text;mso-position-vertical-relative:text" o:connectortype="straight"/>
              </w:pict>
            </w:r>
            <w:proofErr w:type="spellStart"/>
            <w:proofErr w:type="gramStart"/>
            <w:r w:rsidR="00E170A3"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Личностные-применение</w:t>
            </w:r>
            <w:proofErr w:type="spellEnd"/>
            <w:proofErr w:type="gramEnd"/>
            <w:r w:rsidR="00E170A3" w:rsidRPr="0099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полученных знаний.</w:t>
            </w:r>
          </w:p>
        </w:tc>
      </w:tr>
    </w:tbl>
    <w:p w:rsidR="00E170A3" w:rsidRDefault="00E170A3" w:rsidP="00E170A3"/>
    <w:p w:rsidR="00E170A3" w:rsidRDefault="00CC317C" w:rsidP="00CC317C">
      <w:pPr>
        <w:tabs>
          <w:tab w:val="left" w:pos="11700"/>
        </w:tabs>
      </w:pPr>
      <w:r>
        <w:tab/>
      </w:r>
    </w:p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E170A3" w:rsidRDefault="00E170A3" w:rsidP="00E170A3"/>
    <w:p w:rsidR="00BF116F" w:rsidRDefault="00CC317C"/>
    <w:sectPr w:rsidR="00BF116F" w:rsidSect="00D535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2D"/>
    <w:multiLevelType w:val="multilevel"/>
    <w:tmpl w:val="D5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E36B9"/>
    <w:multiLevelType w:val="multilevel"/>
    <w:tmpl w:val="3D2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74F8"/>
    <w:multiLevelType w:val="multilevel"/>
    <w:tmpl w:val="2F1C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13A70"/>
    <w:multiLevelType w:val="multilevel"/>
    <w:tmpl w:val="2F1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C038F"/>
    <w:multiLevelType w:val="multilevel"/>
    <w:tmpl w:val="7AF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7A9"/>
    <w:rsid w:val="00256F14"/>
    <w:rsid w:val="003C606F"/>
    <w:rsid w:val="003E0B37"/>
    <w:rsid w:val="00580D50"/>
    <w:rsid w:val="00701F12"/>
    <w:rsid w:val="00836674"/>
    <w:rsid w:val="008D27A9"/>
    <w:rsid w:val="008E05E1"/>
    <w:rsid w:val="00905273"/>
    <w:rsid w:val="009400C6"/>
    <w:rsid w:val="00950CF6"/>
    <w:rsid w:val="00CC317C"/>
    <w:rsid w:val="00D06A00"/>
    <w:rsid w:val="00D5358F"/>
    <w:rsid w:val="00DE7053"/>
    <w:rsid w:val="00E170A3"/>
    <w:rsid w:val="00EB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  <o:r id="V:Rule12" type="connector" idref="#_x0000_s1027"/>
        <o:r id="V:Rule13" type="connector" idref="#_x0000_s1029"/>
        <o:r id="V:Rule14" type="connector" idref="#_x0000_s1026"/>
        <o:r id="V:Rule15" type="connector" idref="#_x0000_s1028"/>
        <o:r id="V:Rule1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Sony</cp:lastModifiedBy>
  <cp:revision>11</cp:revision>
  <cp:lastPrinted>2019-01-28T01:55:00Z</cp:lastPrinted>
  <dcterms:created xsi:type="dcterms:W3CDTF">2019-01-27T09:53:00Z</dcterms:created>
  <dcterms:modified xsi:type="dcterms:W3CDTF">2023-02-10T11:40:00Z</dcterms:modified>
</cp:coreProperties>
</file>