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9FCB" w14:textId="66751643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52A">
        <w:rPr>
          <w:rFonts w:ascii="Times New Roman" w:hAnsi="Times New Roman" w:cs="Times New Roman"/>
          <w:sz w:val="28"/>
          <w:szCs w:val="28"/>
        </w:rPr>
        <w:t>Самоанализ  открытого</w:t>
      </w:r>
      <w:proofErr w:type="gramEnd"/>
      <w:r w:rsidRPr="00C4352A">
        <w:rPr>
          <w:rFonts w:ascii="Times New Roman" w:hAnsi="Times New Roman" w:cs="Times New Roman"/>
          <w:sz w:val="28"/>
          <w:szCs w:val="28"/>
        </w:rPr>
        <w:t xml:space="preserve"> </w:t>
      </w:r>
      <w:r w:rsidR="002A5BFC">
        <w:rPr>
          <w:rFonts w:ascii="Times New Roman" w:hAnsi="Times New Roman" w:cs="Times New Roman"/>
          <w:sz w:val="28"/>
          <w:szCs w:val="28"/>
        </w:rPr>
        <w:t>занятия</w:t>
      </w:r>
      <w:r w:rsidRPr="00C4352A">
        <w:rPr>
          <w:rFonts w:ascii="Times New Roman" w:hAnsi="Times New Roman" w:cs="Times New Roman"/>
          <w:sz w:val="28"/>
          <w:szCs w:val="28"/>
        </w:rPr>
        <w:t xml:space="preserve">  в старшей группе «В гостях у сказки»</w:t>
      </w:r>
    </w:p>
    <w:p w14:paraId="12CA3146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 xml:space="preserve">  Образовательная область «Речевое развитие» Приобщение детей к </w:t>
      </w:r>
    </w:p>
    <w:p w14:paraId="242C1258" w14:textId="7343C70C" w:rsid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4352A">
        <w:rPr>
          <w:rFonts w:ascii="Times New Roman" w:hAnsi="Times New Roman" w:cs="Times New Roman"/>
          <w:sz w:val="28"/>
          <w:szCs w:val="28"/>
        </w:rPr>
        <w:t>художественной литературе</w:t>
      </w:r>
      <w:r w:rsidR="002A5BFC">
        <w:rPr>
          <w:rFonts w:ascii="Times New Roman" w:hAnsi="Times New Roman" w:cs="Times New Roman"/>
          <w:sz w:val="28"/>
          <w:szCs w:val="28"/>
        </w:rPr>
        <w:t>,</w:t>
      </w:r>
      <w:r w:rsidR="002A5BFC" w:rsidRPr="002A5BFC">
        <w:t xml:space="preserve"> </w:t>
      </w:r>
      <w:r w:rsidR="002A5BFC" w:rsidRPr="002A5BFC">
        <w:rPr>
          <w:rFonts w:ascii="Times New Roman" w:hAnsi="Times New Roman" w:cs="Times New Roman"/>
          <w:sz w:val="28"/>
          <w:szCs w:val="28"/>
        </w:rPr>
        <w:t>через функциональную грамотность.</w:t>
      </w:r>
    </w:p>
    <w:p w14:paraId="5D1972F7" w14:textId="77777777" w:rsidR="00B813D8" w:rsidRPr="00C4352A" w:rsidRDefault="00B813D8" w:rsidP="00C435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84C1B0" w14:textId="77777777" w:rsidR="00EB115F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EB115F" w:rsidRPr="00EB115F">
        <w:t xml:space="preserve"> </w:t>
      </w:r>
      <w:r w:rsidR="00EB115F" w:rsidRPr="00EB115F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EB115F">
        <w:rPr>
          <w:rFonts w:ascii="Times New Roman" w:hAnsi="Times New Roman" w:cs="Times New Roman"/>
          <w:sz w:val="28"/>
          <w:szCs w:val="28"/>
        </w:rPr>
        <w:t>–</w:t>
      </w:r>
      <w:r w:rsidR="00EB115F" w:rsidRPr="00EB115F">
        <w:rPr>
          <w:rFonts w:ascii="Times New Roman" w:hAnsi="Times New Roman" w:cs="Times New Roman"/>
          <w:sz w:val="28"/>
          <w:szCs w:val="28"/>
        </w:rPr>
        <w:t xml:space="preserve"> 25 мин. </w:t>
      </w:r>
    </w:p>
    <w:p w14:paraId="78EFB0FC" w14:textId="32075D26" w:rsidR="00C4352A" w:rsidRPr="00EB115F" w:rsidRDefault="00EB115F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15F">
        <w:rPr>
          <w:rFonts w:ascii="Times New Roman" w:hAnsi="Times New Roman" w:cs="Times New Roman"/>
          <w:sz w:val="28"/>
          <w:szCs w:val="28"/>
        </w:rPr>
        <w:t>(Соответствие требованиям САНПИН.)</w:t>
      </w:r>
    </w:p>
    <w:p w14:paraId="1E65A36B" w14:textId="01DAB30D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 xml:space="preserve"> </w:t>
      </w:r>
      <w:r w:rsidRPr="00C4352A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Pr="00C4352A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>таршая.</w:t>
      </w:r>
    </w:p>
    <w:p w14:paraId="3C3AFAB1" w14:textId="30A0AEC5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 xml:space="preserve"> </w:t>
      </w:r>
      <w:r w:rsidRPr="00C4352A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 w:rsidRPr="00C4352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115F">
        <w:rPr>
          <w:rFonts w:ascii="Times New Roman" w:hAnsi="Times New Roman" w:cs="Times New Roman"/>
          <w:sz w:val="28"/>
          <w:szCs w:val="28"/>
        </w:rPr>
        <w:t>7</w:t>
      </w:r>
      <w:r w:rsidRPr="00C435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DB02255" w14:textId="3E812596" w:rsid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 xml:space="preserve"> </w:t>
      </w:r>
      <w:r w:rsidRPr="00C4352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C435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музыкальный зал.</w:t>
      </w:r>
    </w:p>
    <w:p w14:paraId="7B8BCB2D" w14:textId="3CFE6C78" w:rsidR="00DC2FAC" w:rsidRDefault="00DC2FAC" w:rsidP="00C435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5119B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B180F">
        <w:rPr>
          <w:rFonts w:ascii="Times New Roman" w:hAnsi="Times New Roman" w:cs="Times New Roman"/>
          <w:sz w:val="28"/>
          <w:szCs w:val="28"/>
        </w:rPr>
        <w:t xml:space="preserve"> </w:t>
      </w:r>
      <w:r w:rsidRPr="00DB0B49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B49">
        <w:rPr>
          <w:rFonts w:ascii="Times New Roman" w:hAnsi="Times New Roman" w:cs="Times New Roman"/>
          <w:sz w:val="28"/>
          <w:szCs w:val="28"/>
        </w:rPr>
        <w:t>закрепить знания детей о сказках и сказочных героях.</w:t>
      </w:r>
    </w:p>
    <w:p w14:paraId="5F1139E1" w14:textId="77777777" w:rsidR="00DC2FAC" w:rsidRPr="00DB0B49" w:rsidRDefault="00DC2FAC" w:rsidP="00DC2FA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32E64D06" w14:textId="77777777" w:rsidR="00DC2FAC" w:rsidRPr="00DB0B49" w:rsidRDefault="00DC2FAC" w:rsidP="00DC2FA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4825A251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Формировать у детей понимание образного содержания сказки.</w:t>
      </w:r>
    </w:p>
    <w:p w14:paraId="66D0CDAC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Совершенствовать умения отвечать на вопросы, используя навыки объяснительной речи.</w:t>
      </w:r>
    </w:p>
    <w:p w14:paraId="736F2DED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Закрепить знания детей о русской народной сказке «Гуси лебеди», используя иллюстрации к этой сказке.</w:t>
      </w:r>
    </w:p>
    <w:p w14:paraId="0B41D343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Формировать навыки сотрудничества, доброжелательности.</w:t>
      </w:r>
    </w:p>
    <w:p w14:paraId="7752760C" w14:textId="77777777" w:rsidR="00DC2FAC" w:rsidRPr="00DB0B49" w:rsidRDefault="00DC2FAC" w:rsidP="00DC2FA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318799DB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Развивать связанную речь, наблюдательность, мыслительную активность, умение высказывать и обосновывать свои суждения.</w:t>
      </w:r>
    </w:p>
    <w:p w14:paraId="3A2624D3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Упражнять в употреблении в речи существительных с уменьшительно-ласкательными суффиксами (печенька, яблонька, реченька).</w:t>
      </w:r>
    </w:p>
    <w:p w14:paraId="645F8A51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Развивать коммуникативные навыки общения.</w:t>
      </w:r>
    </w:p>
    <w:p w14:paraId="404A3332" w14:textId="77777777" w:rsidR="00DC2FAC" w:rsidRPr="00DB0B49" w:rsidRDefault="00DC2FAC" w:rsidP="00DC2FA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799AE2F9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80F">
        <w:rPr>
          <w:rFonts w:ascii="Times New Roman" w:hAnsi="Times New Roman" w:cs="Times New Roman"/>
          <w:sz w:val="28"/>
          <w:szCs w:val="28"/>
        </w:rPr>
        <w:t>- Воспитывать у детей любовь к прекрасному, окружающему миру, природе. - Воспитывать умение слушать друг друга, помогать оказывать помощь сказочным персонажам, быть терпимым, уважать мнение товарища, чувствовать ответственность за знания других.</w:t>
      </w:r>
    </w:p>
    <w:p w14:paraId="4602542E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Pr="00DB180F">
        <w:rPr>
          <w:rFonts w:ascii="Times New Roman" w:hAnsi="Times New Roman" w:cs="Times New Roman"/>
          <w:sz w:val="28"/>
          <w:szCs w:val="28"/>
        </w:rPr>
        <w:t xml:space="preserve"> образовательная, игровая, продуктивная.</w:t>
      </w:r>
    </w:p>
    <w:p w14:paraId="62644DF0" w14:textId="77777777" w:rsidR="00DC2FAC" w:rsidRPr="00DB180F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DB0B49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</w:t>
      </w:r>
    </w:p>
    <w:p w14:paraId="3D0ED93D" w14:textId="77777777" w:rsidR="00DC2FAC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Формы организации:</w:t>
      </w:r>
      <w:r w:rsidRPr="00DB180F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14:paraId="7DB0C5F5" w14:textId="77777777" w:rsidR="00DC2FAC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DB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  (</w:t>
      </w:r>
      <w:proofErr w:type="gramEnd"/>
      <w:r w:rsidRPr="00DB0B4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ответы, описания)</w:t>
      </w:r>
      <w:r w:rsidRPr="00DB0B4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A74F2E" w14:textId="77777777" w:rsidR="00DC2FAC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(показ иллюстраций).</w:t>
      </w:r>
    </w:p>
    <w:p w14:paraId="0A953EE7" w14:textId="77777777" w:rsidR="00DC2FAC" w:rsidRDefault="00DC2FAC" w:rsidP="00DC2F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23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D0234">
        <w:t xml:space="preserve"> </w:t>
      </w:r>
      <w:r w:rsidRPr="00BD0234">
        <w:rPr>
          <w:rFonts w:ascii="Times New Roman" w:hAnsi="Times New Roman" w:cs="Times New Roman"/>
          <w:sz w:val="28"/>
          <w:szCs w:val="28"/>
        </w:rPr>
        <w:t>чтение сказок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234">
        <w:rPr>
          <w:rFonts w:ascii="Times New Roman" w:hAnsi="Times New Roman" w:cs="Times New Roman"/>
          <w:sz w:val="28"/>
          <w:szCs w:val="28"/>
        </w:rPr>
        <w:t>беседы по</w:t>
      </w:r>
      <w:r>
        <w:rPr>
          <w:rFonts w:ascii="Times New Roman" w:hAnsi="Times New Roman" w:cs="Times New Roman"/>
          <w:sz w:val="28"/>
          <w:szCs w:val="28"/>
        </w:rPr>
        <w:t xml:space="preserve"> сюжету</w:t>
      </w:r>
      <w:r w:rsidRPr="00BD0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просмотр сказок.</w:t>
      </w:r>
    </w:p>
    <w:p w14:paraId="0793F976" w14:textId="77777777" w:rsidR="00DC2FAC" w:rsidRDefault="00DC2FAC" w:rsidP="00C435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6F950" w14:textId="7C075F61" w:rsid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CDC564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ОД осуществлялась в соответствии с конспектом. Конспект адаптирован к данной группе в соответствии с задачами основной общеобразовательной</w:t>
      </w:r>
    </w:p>
    <w:p w14:paraId="4A1A612C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программы, соответствующими данному возрасту детей.</w:t>
      </w:r>
    </w:p>
    <w:p w14:paraId="710EB8A3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На каждый момент ОД были наглядные пособия, которые</w:t>
      </w:r>
    </w:p>
    <w:p w14:paraId="5CCE3562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стимулировали и активизировали детей к мыслительной деятельности.</w:t>
      </w:r>
    </w:p>
    <w:p w14:paraId="6DE2C74B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Пособия достаточного размера, эстетически оформлены. Их размещение и</w:t>
      </w:r>
    </w:p>
    <w:p w14:paraId="30046828" w14:textId="4C99B9E2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использование было рациональным, продуманным в учебном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C8D31" w14:textId="77777777" w:rsidR="00C4352A" w:rsidRP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Организационная деятельность динамичное, оно включает несколько приемов, которые предусматривают быструю смену деятельности.</w:t>
      </w:r>
    </w:p>
    <w:p w14:paraId="41E30D0A" w14:textId="774DCA2D" w:rsidR="00C4352A" w:rsidRDefault="00C4352A" w:rsidP="00C43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>Беседа – сидя, перемещение по музыкальному залу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253B6" w14:textId="77777777" w:rsidR="00CE2682" w:rsidRPr="00C4352A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2A">
        <w:rPr>
          <w:rFonts w:ascii="Times New Roman" w:hAnsi="Times New Roman" w:cs="Times New Roman"/>
          <w:sz w:val="28"/>
          <w:szCs w:val="28"/>
        </w:rPr>
        <w:t xml:space="preserve">Структура и содержание ОД соответствует возрастным возможностям </w:t>
      </w:r>
      <w:proofErr w:type="gramStart"/>
      <w:r w:rsidRPr="00C4352A">
        <w:rPr>
          <w:rFonts w:ascii="Times New Roman" w:hAnsi="Times New Roman" w:cs="Times New Roman"/>
          <w:sz w:val="28"/>
          <w:szCs w:val="28"/>
        </w:rPr>
        <w:t>детей,  состоит</w:t>
      </w:r>
      <w:proofErr w:type="gramEnd"/>
      <w:r w:rsidRPr="00C4352A">
        <w:rPr>
          <w:rFonts w:ascii="Times New Roman" w:hAnsi="Times New Roman" w:cs="Times New Roman"/>
          <w:sz w:val="28"/>
          <w:szCs w:val="28"/>
        </w:rPr>
        <w:t xml:space="preserve"> из трех  взаимосвязанных между собой частей: подготовительной, основной и заключительной.</w:t>
      </w:r>
    </w:p>
    <w:p w14:paraId="7EA5145C" w14:textId="2B04EEA1" w:rsidR="002E2AFB" w:rsidRP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 xml:space="preserve">1 В организационном моменте я провела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2E2AFB">
        <w:rPr>
          <w:rFonts w:ascii="Times New Roman" w:hAnsi="Times New Roman" w:cs="Times New Roman"/>
          <w:sz w:val="28"/>
          <w:szCs w:val="28"/>
        </w:rPr>
        <w:t xml:space="preserve"> «Доброе утро»</w:t>
      </w:r>
    </w:p>
    <w:p w14:paraId="038C89FB" w14:textId="1178AA6E" w:rsidR="002E2AFB" w:rsidRP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Pr="002E2AF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AFB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качеств, установлению дружеских взаимоотношений как внутри детского коллектива, так и между гостями.</w:t>
      </w:r>
    </w:p>
    <w:p w14:paraId="33B8DDDD" w14:textId="77777777" w:rsidR="002E2AFB" w:rsidRP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>2 В водной части для повышения интереса к занятию и дальнейшим</w:t>
      </w:r>
    </w:p>
    <w:p w14:paraId="562437AF" w14:textId="77777777" w:rsidR="002E2AFB" w:rsidRP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>действиям предложила детям отправится в путешествие. Использовала</w:t>
      </w:r>
    </w:p>
    <w:p w14:paraId="46790A98" w14:textId="741072FA" w:rsid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>проблемную ситуацию, куда же мы отправимся, что за страна такая?</w:t>
      </w:r>
    </w:p>
    <w:p w14:paraId="3617CC0B" w14:textId="2AEB8BB1" w:rsidR="002E2AFB" w:rsidRP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 xml:space="preserve">Путешествуя </w:t>
      </w:r>
      <w:r>
        <w:rPr>
          <w:rFonts w:ascii="Times New Roman" w:hAnsi="Times New Roman" w:cs="Times New Roman"/>
          <w:sz w:val="28"/>
          <w:szCs w:val="28"/>
        </w:rPr>
        <w:t>по сказке</w:t>
      </w:r>
      <w:r w:rsidRPr="002E2AFB">
        <w:rPr>
          <w:rFonts w:ascii="Times New Roman" w:hAnsi="Times New Roman" w:cs="Times New Roman"/>
          <w:sz w:val="28"/>
          <w:szCs w:val="28"/>
        </w:rPr>
        <w:t xml:space="preserve">, дети выполняли различные задания, отвечали </w:t>
      </w:r>
      <w:proofErr w:type="gramStart"/>
      <w:r w:rsidRPr="002E2AFB">
        <w:rPr>
          <w:rFonts w:ascii="Times New Roman" w:hAnsi="Times New Roman" w:cs="Times New Roman"/>
          <w:sz w:val="28"/>
          <w:szCs w:val="28"/>
        </w:rPr>
        <w:t>на вопросы</w:t>
      </w:r>
      <w:proofErr w:type="gramEnd"/>
      <w:r w:rsidRPr="002E2AFB">
        <w:rPr>
          <w:rFonts w:ascii="Times New Roman" w:hAnsi="Times New Roman" w:cs="Times New Roman"/>
          <w:sz w:val="28"/>
          <w:szCs w:val="28"/>
        </w:rPr>
        <w:t xml:space="preserve"> поставленные воспитателем, отгадывали персонажей сказок.     Такая деятельность создала положительный, эмоциональный фон процесса обучения, повысила речевую активность   детей и сохраняла интерес на протяжении всего ОД, дети были доброжелательны, отзывчивы.</w:t>
      </w:r>
    </w:p>
    <w:p w14:paraId="594B48CB" w14:textId="325A2895" w:rsidR="002E2AFB" w:rsidRPr="002E2AFB" w:rsidRDefault="00DC2FAC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AFB" w:rsidRPr="002E2AFB">
        <w:rPr>
          <w:rFonts w:ascii="Times New Roman" w:hAnsi="Times New Roman" w:cs="Times New Roman"/>
          <w:sz w:val="28"/>
          <w:szCs w:val="28"/>
        </w:rPr>
        <w:t xml:space="preserve"> В заключительной части мы возвратились в группу и провела</w:t>
      </w:r>
    </w:p>
    <w:p w14:paraId="7E5228CA" w14:textId="460E655B" w:rsidR="002E2AFB" w:rsidRDefault="002E2AFB" w:rsidP="002E2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FB">
        <w:rPr>
          <w:rFonts w:ascii="Times New Roman" w:hAnsi="Times New Roman" w:cs="Times New Roman"/>
          <w:sz w:val="28"/>
          <w:szCs w:val="28"/>
        </w:rPr>
        <w:t>рефлексию.</w:t>
      </w:r>
    </w:p>
    <w:p w14:paraId="1FAEED64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Все этапы занятия взаимосвязаны между собой и подчинены единой</w:t>
      </w:r>
    </w:p>
    <w:p w14:paraId="14D5DFE2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сюжетной линией – путешествие по сказкам. Выполняли задания по ходу</w:t>
      </w:r>
    </w:p>
    <w:p w14:paraId="6BFAB0AC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занятия, прослеживался четкий переход от одного этапа к другому. Задания</w:t>
      </w:r>
    </w:p>
    <w:p w14:paraId="315322BC" w14:textId="0354DF29" w:rsid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подбирала с учетом возрастных особенностей детей</w:t>
      </w:r>
      <w:r w:rsidR="002A5BFC">
        <w:rPr>
          <w:rFonts w:ascii="Times New Roman" w:hAnsi="Times New Roman" w:cs="Times New Roman"/>
          <w:sz w:val="28"/>
          <w:szCs w:val="28"/>
        </w:rPr>
        <w:t>, применяя функциональную грамотность.</w:t>
      </w:r>
    </w:p>
    <w:p w14:paraId="3AF694E0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Использовала разнообразный материал, старалась не перегружать детей,</w:t>
      </w:r>
    </w:p>
    <w:p w14:paraId="20BA1DC2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создавала условия для оптимальной двигательной активности в течении</w:t>
      </w:r>
    </w:p>
    <w:p w14:paraId="42F0FBEF" w14:textId="67AA7574" w:rsid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всего занятия – ряд заданий дети выполняли стоя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471BD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 xml:space="preserve">Дети внимательно слушали, </w:t>
      </w:r>
      <w:proofErr w:type="gramStart"/>
      <w:r w:rsidRPr="00DC2FAC">
        <w:rPr>
          <w:rFonts w:ascii="Times New Roman" w:hAnsi="Times New Roman" w:cs="Times New Roman"/>
          <w:sz w:val="28"/>
          <w:szCs w:val="28"/>
        </w:rPr>
        <w:t>где то</w:t>
      </w:r>
      <w:proofErr w:type="gramEnd"/>
      <w:r w:rsidRPr="00DC2FAC">
        <w:rPr>
          <w:rFonts w:ascii="Times New Roman" w:hAnsi="Times New Roman" w:cs="Times New Roman"/>
          <w:sz w:val="28"/>
          <w:szCs w:val="28"/>
        </w:rPr>
        <w:t xml:space="preserve"> действовали сообща, помогали друг</w:t>
      </w:r>
    </w:p>
    <w:p w14:paraId="5B7C22A5" w14:textId="4CA4F8DF" w:rsid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другу.</w:t>
      </w:r>
    </w:p>
    <w:p w14:paraId="043F2C2B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Для достижения цели в ходе образовательной деятельности я использовала следующие методы и приемы:</w:t>
      </w:r>
    </w:p>
    <w:p w14:paraId="068E1470" w14:textId="5BBAC9F6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словесные и практические (беседа, загадывание загадок, наводящие вопросы) направленные на применение речевых, познавательных, двигательных, практических навыков и умений и их совершенствование.</w:t>
      </w:r>
    </w:p>
    <w:p w14:paraId="13B2C39D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Игровой (</w:t>
      </w:r>
      <w:proofErr w:type="spellStart"/>
      <w:r w:rsidRPr="00CE2682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CE2682">
        <w:rPr>
          <w:rFonts w:ascii="Times New Roman" w:hAnsi="Times New Roman" w:cs="Times New Roman"/>
          <w:sz w:val="28"/>
          <w:szCs w:val="28"/>
        </w:rPr>
        <w:t>, создание игровой ситуации, воображаемая в развернутом виде).</w:t>
      </w:r>
    </w:p>
    <w:p w14:paraId="4C0716FB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lastRenderedPageBreak/>
        <w:t>Наглядный (демонстрация пособий и использование иллюстраций на протяжении всего занятия), позволило повысить интерес к выполнению заданий.</w:t>
      </w:r>
    </w:p>
    <w:p w14:paraId="6FEC5967" w14:textId="1B4BD721" w:rsid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Метод стимулирования (поощрение).</w:t>
      </w:r>
    </w:p>
    <w:p w14:paraId="43F6362E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 xml:space="preserve">Во время занятия старалась общаться с детьми на одном уровне, </w:t>
      </w:r>
    </w:p>
    <w:p w14:paraId="57896C0F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поддерживала у детей интерес к занятию на протяжении всего времени.</w:t>
      </w:r>
    </w:p>
    <w:p w14:paraId="4E036420" w14:textId="77777777" w:rsidR="00CE2682" w:rsidRPr="00CE2682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>Считаю, что цель ОД реализована в полном объеме.</w:t>
      </w:r>
    </w:p>
    <w:p w14:paraId="4788D837" w14:textId="7324EFF2" w:rsidR="00CE2682" w:rsidRPr="00DC2FAC" w:rsidRDefault="00CE2682" w:rsidP="00CE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682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прослеживался высокий познавательный интерес </w:t>
      </w:r>
      <w:proofErr w:type="gramStart"/>
      <w:r w:rsidRPr="00CE2682">
        <w:rPr>
          <w:rFonts w:ascii="Times New Roman" w:hAnsi="Times New Roman" w:cs="Times New Roman"/>
          <w:sz w:val="28"/>
          <w:szCs w:val="28"/>
        </w:rPr>
        <w:t>и  активность</w:t>
      </w:r>
      <w:proofErr w:type="gramEnd"/>
      <w:r w:rsidRPr="00CE268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449FC9E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В конце занятия дети сами подвели итоги своей деятельности, хвалила детей.</w:t>
      </w:r>
    </w:p>
    <w:p w14:paraId="656D09B8" w14:textId="77777777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Удалось полностью реализовать поставленные задачи.</w:t>
      </w:r>
    </w:p>
    <w:p w14:paraId="231ACD42" w14:textId="4F1796B9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 xml:space="preserve">Дети молодцы, </w:t>
      </w:r>
      <w:r w:rsidR="002A5BFC">
        <w:rPr>
          <w:rFonts w:ascii="Times New Roman" w:hAnsi="Times New Roman" w:cs="Times New Roman"/>
          <w:sz w:val="28"/>
          <w:szCs w:val="28"/>
        </w:rPr>
        <w:t xml:space="preserve">применяли </w:t>
      </w:r>
      <w:proofErr w:type="gramStart"/>
      <w:r w:rsidR="002A5BF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2A5BFC">
        <w:rPr>
          <w:rFonts w:ascii="Times New Roman" w:hAnsi="Times New Roman" w:cs="Times New Roman"/>
          <w:sz w:val="28"/>
          <w:szCs w:val="28"/>
        </w:rPr>
        <w:t xml:space="preserve"> полученные ранее, </w:t>
      </w:r>
      <w:r w:rsidRPr="00DC2FAC">
        <w:rPr>
          <w:rFonts w:ascii="Times New Roman" w:hAnsi="Times New Roman" w:cs="Times New Roman"/>
          <w:sz w:val="28"/>
          <w:szCs w:val="28"/>
        </w:rPr>
        <w:t>справились со всеми заданиями, были достаточно активны,</w:t>
      </w:r>
      <w:r w:rsidR="002A5BFC" w:rsidRPr="002A5BFC">
        <w:rPr>
          <w:rFonts w:ascii="Times New Roman" w:hAnsi="Times New Roman" w:cs="Times New Roman"/>
          <w:sz w:val="28"/>
          <w:szCs w:val="28"/>
        </w:rPr>
        <w:t xml:space="preserve"> </w:t>
      </w:r>
      <w:r w:rsidR="002A5BFC" w:rsidRPr="00DC2FAC">
        <w:rPr>
          <w:rFonts w:ascii="Times New Roman" w:hAnsi="Times New Roman" w:cs="Times New Roman"/>
          <w:sz w:val="28"/>
          <w:szCs w:val="28"/>
        </w:rPr>
        <w:t>внимательны, принимали живое,</w:t>
      </w:r>
    </w:p>
    <w:p w14:paraId="4D4E5C1D" w14:textId="31045A59" w:rsidR="002A5BFC" w:rsidRPr="00C4352A" w:rsidRDefault="00DC2FAC" w:rsidP="002A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FAC">
        <w:rPr>
          <w:rFonts w:ascii="Times New Roman" w:hAnsi="Times New Roman" w:cs="Times New Roman"/>
          <w:sz w:val="28"/>
          <w:szCs w:val="28"/>
        </w:rPr>
        <w:t>заинтересованной участие. Занятие прошло</w:t>
      </w:r>
      <w:r w:rsidR="002A5BFC" w:rsidRPr="002A5BFC">
        <w:rPr>
          <w:rFonts w:ascii="Times New Roman" w:hAnsi="Times New Roman" w:cs="Times New Roman"/>
          <w:sz w:val="28"/>
          <w:szCs w:val="28"/>
        </w:rPr>
        <w:t xml:space="preserve"> </w:t>
      </w:r>
      <w:r w:rsidR="002A5BFC" w:rsidRPr="00DC2FAC">
        <w:rPr>
          <w:rFonts w:ascii="Times New Roman" w:hAnsi="Times New Roman" w:cs="Times New Roman"/>
          <w:sz w:val="28"/>
          <w:szCs w:val="28"/>
        </w:rPr>
        <w:t>в доброжелательной атмосфере.</w:t>
      </w:r>
    </w:p>
    <w:p w14:paraId="564128A7" w14:textId="5230B108" w:rsidR="00DC2FAC" w:rsidRPr="00DC2FAC" w:rsidRDefault="00DC2FAC" w:rsidP="00DC2FA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FE25A6" w14:textId="77777777" w:rsidR="002A5BFC" w:rsidRPr="00C4352A" w:rsidRDefault="002A5B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BFC" w:rsidRPr="00C4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8F"/>
    <w:rsid w:val="001A6A7D"/>
    <w:rsid w:val="002A5BFC"/>
    <w:rsid w:val="002E2AFB"/>
    <w:rsid w:val="004F248F"/>
    <w:rsid w:val="00B813D8"/>
    <w:rsid w:val="00C4352A"/>
    <w:rsid w:val="00CE2682"/>
    <w:rsid w:val="00DC2FAC"/>
    <w:rsid w:val="00EB115F"/>
    <w:rsid w:val="00E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6304"/>
  <w15:chartTrackingRefBased/>
  <w15:docId w15:val="{98714C34-7DB6-4011-BFE0-7D0FDF3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VOYAGER</cp:lastModifiedBy>
  <cp:revision>8</cp:revision>
  <cp:lastPrinted>2022-12-01T11:48:00Z</cp:lastPrinted>
  <dcterms:created xsi:type="dcterms:W3CDTF">2022-11-29T11:59:00Z</dcterms:created>
  <dcterms:modified xsi:type="dcterms:W3CDTF">2022-12-01T11:49:00Z</dcterms:modified>
</cp:coreProperties>
</file>