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35" w:rsidRPr="00495E35" w:rsidRDefault="00495E35" w:rsidP="00495E35">
      <w:pPr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5E35">
        <w:rPr>
          <w:rFonts w:ascii="Times New Roman" w:eastAsia="Calibri" w:hAnsi="Times New Roman" w:cs="Times New Roman"/>
          <w:b/>
          <w:sz w:val="28"/>
          <w:szCs w:val="28"/>
        </w:rPr>
        <w:t>Опис</w:t>
      </w:r>
      <w:r w:rsidRPr="00495E35">
        <w:rPr>
          <w:rFonts w:ascii="Times New Roman" w:hAnsi="Times New Roman"/>
          <w:b/>
          <w:sz w:val="28"/>
          <w:szCs w:val="28"/>
        </w:rPr>
        <w:t>ание опыта</w:t>
      </w:r>
      <w:r w:rsidR="00800ADE">
        <w:rPr>
          <w:rFonts w:ascii="Times New Roman" w:hAnsi="Times New Roman"/>
          <w:b/>
          <w:sz w:val="28"/>
          <w:szCs w:val="28"/>
        </w:rPr>
        <w:t xml:space="preserve"> работы</w:t>
      </w:r>
      <w:r w:rsidR="00565267">
        <w:rPr>
          <w:rFonts w:ascii="Times New Roman" w:hAnsi="Times New Roman"/>
          <w:b/>
          <w:sz w:val="28"/>
          <w:szCs w:val="28"/>
        </w:rPr>
        <w:t xml:space="preserve"> учителя математики</w:t>
      </w:r>
    </w:p>
    <w:p w:rsidR="00DA1E1A" w:rsidRPr="00BB2D7E" w:rsidRDefault="00DA1E1A" w:rsidP="00495E35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084">
        <w:rPr>
          <w:rFonts w:ascii="Times New Roman" w:eastAsia="Times New Roman" w:hAnsi="Times New Roman" w:cs="Times New Roman"/>
          <w:i/>
          <w:iCs/>
          <w:sz w:val="24"/>
          <w:szCs w:val="24"/>
        </w:rPr>
        <w:t>Знание только тогда знание, когда оно приобретается усилиями</w:t>
      </w:r>
      <w:r w:rsidRPr="00A5608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своей мысли, а не памятью.</w:t>
      </w:r>
      <w:r w:rsidRPr="00A5608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br/>
        <w:t>Л.Н.Толстой</w:t>
      </w:r>
    </w:p>
    <w:p w:rsidR="00DA1E1A" w:rsidRPr="00A56084" w:rsidRDefault="00DA1E1A" w:rsidP="00495E35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084">
        <w:rPr>
          <w:rFonts w:ascii="Times New Roman" w:eastAsia="Times New Roman" w:hAnsi="Times New Roman" w:cs="Times New Roman"/>
          <w:sz w:val="24"/>
          <w:szCs w:val="24"/>
        </w:rPr>
        <w:t>Я работаю учителем математики. Мною была разработана рабочая программа учебного курса по математике для 5 – 9 классов общеобразовательных учреждений</w:t>
      </w:r>
      <w:r w:rsidR="005652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6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084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математике.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 (УУД),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коммуникативных качеств личности. </w:t>
      </w:r>
    </w:p>
    <w:p w:rsidR="00DA1E1A" w:rsidRPr="00BB2D7E" w:rsidRDefault="00DA1E1A" w:rsidP="00495E3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7E">
        <w:rPr>
          <w:rFonts w:ascii="Times New Roman" w:eastAsia="Times New Roman" w:hAnsi="Times New Roman" w:cs="Times New Roman"/>
          <w:sz w:val="24"/>
          <w:szCs w:val="24"/>
        </w:rPr>
        <w:t xml:space="preserve">Мы все знаем, что каждый наш ученик индивидуален, то же касается и учителей. К внедрению ФГОС каждый учитель был готов по-разному. </w:t>
      </w:r>
      <w:r w:rsidRPr="00A56084">
        <w:rPr>
          <w:rFonts w:ascii="Times New Roman" w:eastAsia="Times New Roman" w:hAnsi="Times New Roman" w:cs="Times New Roman"/>
          <w:sz w:val="24"/>
          <w:szCs w:val="24"/>
        </w:rPr>
        <w:t xml:space="preserve">У меня, хотя я имею небольшой педагогический стаж, уже сложилась определенная система работы, основанная на традиционной программе. Поэтому </w:t>
      </w:r>
      <w:r w:rsidRPr="00BB2D7E">
        <w:rPr>
          <w:rFonts w:ascii="Times New Roman" w:eastAsia="Times New Roman" w:hAnsi="Times New Roman" w:cs="Times New Roman"/>
          <w:sz w:val="24"/>
          <w:szCs w:val="24"/>
        </w:rPr>
        <w:t xml:space="preserve">пришлось многое пересматривать как в своей деятельности, так и в себе самой. </w:t>
      </w:r>
    </w:p>
    <w:p w:rsidR="00A56084" w:rsidRDefault="00DA1E1A" w:rsidP="00495E3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Во-первых, мне пришлось ответить на главный вопрос: Для чего я учу детей? Раньше, я бы ответила: для того, чтобы они умели считать, </w:t>
      </w:r>
      <w:r w:rsidRPr="00A5608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уравнения, решать задачи, правильно обращаться с геометрическими фигурами</w:t>
      </w:r>
      <w:r w:rsidRPr="00BB2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пр. Но с позиции ФГОС я поняла и приняла это по-другому – для того, чтобы они стали успешными в жизни. А дать можно только то, что имеешь сам. Надо самим научиться учиться, быть успешными (выбирать, жить и т.д.), и тогда мы научим эт</w:t>
      </w:r>
      <w:r w:rsidRPr="00A56084">
        <w:rPr>
          <w:rFonts w:ascii="Times New Roman" w:eastAsia="Times New Roman" w:hAnsi="Times New Roman" w:cs="Times New Roman"/>
          <w:color w:val="000000"/>
          <w:sz w:val="24"/>
          <w:szCs w:val="24"/>
        </w:rPr>
        <w:t>ому детей. Поэтому все началось</w:t>
      </w:r>
      <w:r w:rsidRPr="00BB2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личностной «перестройки» и «приведения себя в соответствие с ФГОС», а после этого </w:t>
      </w:r>
      <w:r w:rsidR="00565267" w:rsidRPr="00BB2D7E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 понятнее</w:t>
      </w:r>
      <w:r w:rsidRPr="00BB2D7E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нужно менять в моей педагогической деятельности.</w:t>
      </w:r>
    </w:p>
    <w:p w:rsidR="00DA1E1A" w:rsidRPr="00A56084" w:rsidRDefault="00DA1E1A" w:rsidP="00495E3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D7E">
        <w:rPr>
          <w:rFonts w:ascii="Times New Roman" w:eastAsia="Times New Roman" w:hAnsi="Times New Roman" w:cs="Times New Roman"/>
          <w:sz w:val="24"/>
          <w:szCs w:val="24"/>
        </w:rPr>
        <w:t>Для того</w:t>
      </w:r>
      <w:r w:rsidR="00252C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2D7E">
        <w:rPr>
          <w:rFonts w:ascii="Times New Roman" w:eastAsia="Times New Roman" w:hAnsi="Times New Roman" w:cs="Times New Roman"/>
          <w:sz w:val="24"/>
          <w:szCs w:val="24"/>
        </w:rPr>
        <w:t xml:space="preserve"> чтобы быть успешным, </w:t>
      </w:r>
      <w:r w:rsidRPr="00A56084">
        <w:rPr>
          <w:rFonts w:ascii="Times New Roman" w:eastAsia="Times New Roman" w:hAnsi="Times New Roman" w:cs="Times New Roman"/>
          <w:sz w:val="24"/>
          <w:szCs w:val="24"/>
        </w:rPr>
        <w:t>ученику</w:t>
      </w:r>
      <w:r w:rsidRPr="00BB2D7E">
        <w:rPr>
          <w:rFonts w:ascii="Times New Roman" w:eastAsia="Times New Roman" w:hAnsi="Times New Roman" w:cs="Times New Roman"/>
          <w:sz w:val="24"/>
          <w:szCs w:val="24"/>
        </w:rPr>
        <w:t xml:space="preserve"> необходимо развиваться, т.е. владеть УУД, поэтому переосмыслив свою деятельность, </w:t>
      </w:r>
      <w:r w:rsidR="00565267" w:rsidRPr="00BB2D7E">
        <w:rPr>
          <w:rFonts w:ascii="Times New Roman" w:eastAsia="Times New Roman" w:hAnsi="Times New Roman" w:cs="Times New Roman"/>
          <w:sz w:val="24"/>
          <w:szCs w:val="24"/>
        </w:rPr>
        <w:t>приоритетами считаю</w:t>
      </w:r>
      <w:r w:rsidRPr="00BB2D7E">
        <w:rPr>
          <w:rFonts w:ascii="Times New Roman" w:eastAsia="Times New Roman" w:hAnsi="Times New Roman" w:cs="Times New Roman"/>
          <w:sz w:val="24"/>
          <w:szCs w:val="24"/>
        </w:rPr>
        <w:t xml:space="preserve"> развитие способности ученика учиться, иначе говоря – формирование системы универсальных учебных действий</w:t>
      </w:r>
      <w:r w:rsidRPr="00A56084">
        <w:rPr>
          <w:rFonts w:ascii="Times New Roman" w:eastAsia="Times New Roman" w:hAnsi="Times New Roman" w:cs="Times New Roman"/>
          <w:sz w:val="24"/>
          <w:szCs w:val="24"/>
        </w:rPr>
        <w:t xml:space="preserve">. В начале учебного года совместно с психологом лицея в экспериментальном классе была проведена комплексная диагностика </w:t>
      </w:r>
      <w:proofErr w:type="spellStart"/>
      <w:r w:rsidRPr="00A56084">
        <w:rPr>
          <w:rFonts w:ascii="Times New Roman" w:eastAsia="Times New Roman" w:hAnsi="Times New Roman" w:cs="Times New Roman"/>
          <w:sz w:val="24"/>
          <w:szCs w:val="24"/>
        </w:rPr>
        <w:t>сформир</w:t>
      </w:r>
      <w:bookmarkStart w:id="0" w:name="_GoBack"/>
      <w:bookmarkEnd w:id="0"/>
      <w:r w:rsidRPr="00A56084">
        <w:rPr>
          <w:rFonts w:ascii="Times New Roman" w:eastAsia="Times New Roman" w:hAnsi="Times New Roman" w:cs="Times New Roman"/>
          <w:sz w:val="24"/>
          <w:szCs w:val="24"/>
        </w:rPr>
        <w:t>ованности</w:t>
      </w:r>
      <w:proofErr w:type="spellEnd"/>
      <w:r w:rsidRPr="00A56084">
        <w:rPr>
          <w:rFonts w:ascii="Times New Roman" w:eastAsia="Times New Roman" w:hAnsi="Times New Roman" w:cs="Times New Roman"/>
          <w:sz w:val="24"/>
          <w:szCs w:val="24"/>
        </w:rPr>
        <w:t xml:space="preserve"> УУД. Ее результаты показали, что у большинства учащихся класса сформированы основные группы УУД, кроме регулятивных УУД, что и стало основой работы с классом. </w:t>
      </w:r>
    </w:p>
    <w:p w:rsidR="00DA1E1A" w:rsidRPr="00BB2D7E" w:rsidRDefault="00DA1E1A" w:rsidP="00495E3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7E">
        <w:rPr>
          <w:rFonts w:ascii="Times New Roman" w:eastAsia="Times New Roman" w:hAnsi="Times New Roman" w:cs="Times New Roman"/>
          <w:sz w:val="24"/>
          <w:szCs w:val="24"/>
        </w:rPr>
        <w:t xml:space="preserve">Для этого появилась необходимость изучить </w:t>
      </w:r>
      <w:r w:rsidRPr="00BB2D7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</w:t>
      </w:r>
      <w:proofErr w:type="spellStart"/>
      <w:r w:rsidRPr="00BB2D7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BB2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</w:t>
      </w:r>
      <w:r w:rsidRPr="00A5608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B2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методологическую основу ФГОС. </w:t>
      </w:r>
    </w:p>
    <w:p w:rsidR="00DA1E1A" w:rsidRPr="00A56084" w:rsidRDefault="00DA1E1A" w:rsidP="00495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7E">
        <w:rPr>
          <w:rFonts w:ascii="Times New Roman" w:eastAsia="Times New Roman" w:hAnsi="Times New Roman" w:cs="Times New Roman"/>
          <w:sz w:val="24"/>
          <w:szCs w:val="24"/>
        </w:rPr>
        <w:t>Изучая инновационные технологии, методы и приемы, я с удивлением обнаружила, что некоторые из них я применяла на своих уроках и раньше, даже не зная, как они называются.</w:t>
      </w:r>
    </w:p>
    <w:p w:rsidR="00DA1E1A" w:rsidRPr="00A56084" w:rsidRDefault="00DA1E1A" w:rsidP="00495E3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084">
        <w:rPr>
          <w:rFonts w:ascii="Times New Roman" w:eastAsia="Times New Roman" w:hAnsi="Times New Roman" w:cs="Times New Roman"/>
          <w:sz w:val="24"/>
          <w:szCs w:val="24"/>
        </w:rPr>
        <w:t xml:space="preserve">Я считаю актуальным использовать при внедрении ФГОС второго поколения интерактивные методы обучения. </w:t>
      </w:r>
      <w:r w:rsidRPr="00A56084">
        <w:rPr>
          <w:rFonts w:ascii="Times New Roman" w:eastAsia="Times New Roman" w:hAnsi="Times New Roman" w:cs="Times New Roman"/>
          <w:bCs/>
          <w:sz w:val="24"/>
          <w:szCs w:val="24"/>
        </w:rPr>
        <w:t xml:space="preserve">Беря за основу саму сущность «ин» - «обращение к себе», в интерактивном обучении важным выступает метод педагогического влияния </w:t>
      </w:r>
      <w:r w:rsidRPr="00A5608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(сопровождения) в познавательно – учебной деятельности ребенка за счет заданий, требующих собственных усилий, самостоятельной деятельности, а не формы. </w:t>
      </w:r>
    </w:p>
    <w:p w:rsidR="00DA1E1A" w:rsidRPr="00A56084" w:rsidRDefault="00DA1E1A" w:rsidP="00495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84">
        <w:rPr>
          <w:rFonts w:ascii="Times New Roman" w:eastAsia="Times New Roman" w:hAnsi="Times New Roman" w:cs="Times New Roman"/>
          <w:bCs/>
          <w:sz w:val="24"/>
          <w:szCs w:val="24"/>
        </w:rPr>
        <w:t>Проблема процесса обучения – это взгляд на обучение не только как приобретение знаний о мире, но и овладение способами познания этого мира разнообразными личностными ресурсами, когда человек сам планирует свою деятельность, выбирает способы активного осуществления своих планов, а не ориентируется только на полученный результат.</w:t>
      </w:r>
    </w:p>
    <w:p w:rsidR="00DA1E1A" w:rsidRPr="00A56084" w:rsidRDefault="00DA1E1A" w:rsidP="00495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84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Знания обесцениваются, если ребенок не владеет методами, способами, средствами познания. </w:t>
      </w:r>
    </w:p>
    <w:p w:rsidR="00DA1E1A" w:rsidRPr="00A56084" w:rsidRDefault="00DA1E1A" w:rsidP="00495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84">
        <w:rPr>
          <w:rFonts w:ascii="Times New Roman" w:eastAsia="Times New Roman" w:hAnsi="Times New Roman" w:cs="Times New Roman"/>
          <w:bCs/>
          <w:sz w:val="24"/>
          <w:szCs w:val="24"/>
        </w:rPr>
        <w:t>Сущность интерактивного обучения заключается в том, что учитель организует познавательно – учебную деятельность обучающегося таким образом, что ученик</w:t>
      </w:r>
      <w:r w:rsidR="00A5608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5608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опираясь на свои потенциальные возможности и уже полученные знания, самостоятельно разрешает определённые ситуации, проблемы в процессе взаимодействия «ученик – информация», «ученик – ситуация», «ученик – знания», «ученик – проблемы», «ученик – ученик», «ученик – группа» и т.д.</w:t>
      </w:r>
    </w:p>
    <w:p w:rsidR="00DA1E1A" w:rsidRPr="00BB2D7E" w:rsidRDefault="00DA1E1A" w:rsidP="00495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E1A" w:rsidRPr="00BB2D7E" w:rsidRDefault="00DA1E1A" w:rsidP="00495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7E">
        <w:rPr>
          <w:rFonts w:ascii="Times New Roman" w:eastAsia="Times New Roman" w:hAnsi="Times New Roman" w:cs="Times New Roman"/>
          <w:sz w:val="24"/>
          <w:szCs w:val="24"/>
        </w:rPr>
        <w:t xml:space="preserve">Например, «Кластер»: информация, касающаяся какого – либо понятия, явления, события, описанного в тексте, систематизируется </w:t>
      </w:r>
      <w:r w:rsidR="00565267" w:rsidRPr="00BB2D7E">
        <w:rPr>
          <w:rFonts w:ascii="Times New Roman" w:eastAsia="Times New Roman" w:hAnsi="Times New Roman" w:cs="Times New Roman"/>
          <w:sz w:val="24"/>
          <w:szCs w:val="24"/>
        </w:rPr>
        <w:t>в виде</w:t>
      </w:r>
      <w:r w:rsidRPr="00BB2D7E">
        <w:rPr>
          <w:rFonts w:ascii="Times New Roman" w:eastAsia="Times New Roman" w:hAnsi="Times New Roman" w:cs="Times New Roman"/>
          <w:sz w:val="24"/>
          <w:szCs w:val="24"/>
        </w:rPr>
        <w:t xml:space="preserve"> кластеров (гроздьев), в центре находится ключевое понятие. В результате получается подобие опорного конспекта по изучаемой теме.  Этот прием я использую на этапе осмысления нового знания.</w:t>
      </w:r>
    </w:p>
    <w:p w:rsidR="00DA1E1A" w:rsidRPr="00A56084" w:rsidRDefault="00A56084" w:rsidP="00495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DA1E1A" w:rsidRPr="00BB2D7E">
        <w:rPr>
          <w:rFonts w:ascii="Times New Roman" w:eastAsia="Times New Roman" w:hAnsi="Times New Roman" w:cs="Times New Roman"/>
          <w:sz w:val="24"/>
          <w:szCs w:val="24"/>
        </w:rPr>
        <w:t xml:space="preserve">Но, изучив материалы глубже, я поняла, что </w:t>
      </w:r>
      <w:r w:rsidR="00565267" w:rsidRPr="00BB2D7E">
        <w:rPr>
          <w:rFonts w:ascii="Times New Roman" w:eastAsia="Times New Roman" w:hAnsi="Times New Roman" w:cs="Times New Roman"/>
          <w:sz w:val="24"/>
          <w:szCs w:val="24"/>
        </w:rPr>
        <w:t>едино разовое</w:t>
      </w:r>
      <w:r w:rsidR="00DA1E1A" w:rsidRPr="00BB2D7E">
        <w:rPr>
          <w:rFonts w:ascii="Times New Roman" w:eastAsia="Times New Roman" w:hAnsi="Times New Roman" w:cs="Times New Roman"/>
          <w:sz w:val="24"/>
          <w:szCs w:val="24"/>
        </w:rPr>
        <w:t>, непродуманное использование этих приемов для активизации познавательной активности не дает особых результатов. Теперь я стараюсь чаще использовать  на своих уроках новые эффективные приемы и методы обучения, что позволяет эффективнее формировать УУД. К примеру: «Мозговой штурм», когда  ученики могут высказать любое мнение, которое поможет найти выход из затруднительной ситуации. Это хороший способ формирования регулятивных УУД (прогнозирование)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E1A" w:rsidRPr="00BB2D7E" w:rsidRDefault="00DA1E1A" w:rsidP="00495E3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7E">
        <w:rPr>
          <w:rFonts w:ascii="Times New Roman" w:eastAsia="Times New Roman" w:hAnsi="Times New Roman" w:cs="Times New Roman"/>
          <w:sz w:val="24"/>
          <w:szCs w:val="24"/>
        </w:rPr>
        <w:t xml:space="preserve">Также использую метод </w:t>
      </w:r>
      <w:r w:rsidRPr="00BB2D7E">
        <w:rPr>
          <w:rFonts w:ascii="Times New Roman" w:eastAsia="Times New Roman" w:hAnsi="Times New Roman" w:cs="Times New Roman"/>
          <w:bCs/>
          <w:sz w:val="24"/>
          <w:szCs w:val="24"/>
        </w:rPr>
        <w:t>создания проблемных ситуаций,</w:t>
      </w:r>
      <w:r w:rsidRPr="00BB2D7E">
        <w:rPr>
          <w:rFonts w:ascii="Times New Roman" w:eastAsia="Times New Roman" w:hAnsi="Times New Roman" w:cs="Times New Roman"/>
          <w:sz w:val="24"/>
          <w:szCs w:val="24"/>
        </w:rPr>
        <w:t xml:space="preserve"> а, значит, создания </w:t>
      </w:r>
      <w:r w:rsidRPr="00BB2D7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проблемного диалога. </w:t>
      </w:r>
      <w:r w:rsidRPr="00BB2D7E">
        <w:rPr>
          <w:rFonts w:ascii="Times New Roman" w:eastAsia="Times New Roman" w:hAnsi="Times New Roman" w:cs="Times New Roman"/>
          <w:sz w:val="24"/>
          <w:szCs w:val="24"/>
        </w:rPr>
        <w:t>Из всех методов этой технологии я отдаю предпочтение подводящему диалогу. При составлении подводящего к теме диалога я подбираю логическую цепочку посильных ученикам вопросов и заданий, которые пошагово приводят класс к формулированию темы урока. На уроках математики возможен широ</w:t>
      </w:r>
      <w:r w:rsidR="00A56084">
        <w:rPr>
          <w:rFonts w:ascii="Times New Roman" w:eastAsia="Times New Roman" w:hAnsi="Times New Roman" w:cs="Times New Roman"/>
          <w:sz w:val="24"/>
          <w:szCs w:val="24"/>
        </w:rPr>
        <w:t>кий спектр проблемных ситуаций.</w:t>
      </w:r>
    </w:p>
    <w:p w:rsidR="00DA1E1A" w:rsidRPr="00BB2D7E" w:rsidRDefault="00DA1E1A" w:rsidP="00495E3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7E">
        <w:rPr>
          <w:rFonts w:ascii="Times New Roman" w:eastAsia="Times New Roman" w:hAnsi="Times New Roman" w:cs="Times New Roman"/>
          <w:sz w:val="24"/>
          <w:szCs w:val="24"/>
        </w:rPr>
        <w:t>При организации практической работы учащихся на уроках комбинированного типа в</w:t>
      </w:r>
      <w:r w:rsidR="00A56084">
        <w:rPr>
          <w:rFonts w:ascii="Times New Roman" w:eastAsia="Times New Roman" w:hAnsi="Times New Roman" w:cs="Times New Roman"/>
          <w:sz w:val="24"/>
          <w:szCs w:val="24"/>
        </w:rPr>
        <w:t>сё чаще включаю работу в парах и группах</w:t>
      </w:r>
      <w:r w:rsidR="00252C5F">
        <w:rPr>
          <w:rFonts w:ascii="Times New Roman" w:eastAsia="Times New Roman" w:hAnsi="Times New Roman" w:cs="Times New Roman"/>
          <w:sz w:val="24"/>
          <w:szCs w:val="24"/>
        </w:rPr>
        <w:t xml:space="preserve">. В начале учебного года эта работа была практически невозможна, так как учащиеся были не приучены к таким формам работы, не желали работать в парах, не могли организовать взаимодействие в группе. На сегодняшний день работа в группах и в парах дает хорошие результаты. </w:t>
      </w:r>
    </w:p>
    <w:p w:rsidR="00DA1E1A" w:rsidRPr="00BB2D7E" w:rsidRDefault="00DA1E1A" w:rsidP="00495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7E">
        <w:rPr>
          <w:rFonts w:ascii="Times New Roman" w:eastAsia="Times New Roman" w:hAnsi="Times New Roman" w:cs="Times New Roman"/>
          <w:sz w:val="24"/>
          <w:szCs w:val="24"/>
        </w:rPr>
        <w:t>Большую роль в стимулировании к деятельности играет качественная оценка учителя. Такие оценки получают учащиеся с разными способностями, в отличие от ситуаций на традиционных уроках, когда заслуживают отметки «5», как правило, дети дисциплинированные и с хорошей памятью. Очень часто делают «открытие» при изучении нового материала дети с нестандартным мышлением, не отличающиеся дисциплинированностью и далеко не «отличники». Складывается ситуация успеха на уроке практически для каждого ребенка. Такой подход делает процесс изучения нового материала на уроке более демократичным, ориентированным на разных учащихся с разными интересами и способностями.</w:t>
      </w:r>
    </w:p>
    <w:p w:rsidR="00DA1E1A" w:rsidRPr="00BB2D7E" w:rsidRDefault="00DA1E1A" w:rsidP="00495E3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D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раньше на уроке требовалось выполнить то, что было запланир</w:t>
      </w:r>
      <w:r w:rsidR="00252C5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овано, то теперь, самое главное</w:t>
      </w:r>
      <w:r w:rsidRPr="00BB2D7E">
        <w:rPr>
          <w:rFonts w:ascii="Times New Roman" w:eastAsia="Times New Roman" w:hAnsi="Times New Roman" w:cs="Times New Roman"/>
          <w:color w:val="000000"/>
          <w:sz w:val="24"/>
          <w:szCs w:val="24"/>
        </w:rPr>
        <w:t>  - организовать деятельность детей. Это самое трудное при планировании урока. Нужно тщательно продумать формы работы, подобрать материал и мн. др.  (упор должен делаться на взаимодействие обучающихся и учителя, а также взаимодействие самих учеников)</w:t>
      </w:r>
      <w:r w:rsidR="00252C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2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Здесь мне до сих пор приходится работать над собой, т.к. иногда так хочется объяснить, показать детям, а вместо этого приходится подталкивать, направлять их к знанию, что гораздо труднее. Не всегда это получается, к сожалению, но, думаю, это дело привычки.</w:t>
      </w:r>
    </w:p>
    <w:p w:rsidR="00DA1E1A" w:rsidRPr="00A56084" w:rsidRDefault="00DA1E1A" w:rsidP="00495E3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084">
        <w:rPr>
          <w:rFonts w:ascii="Times New Roman" w:hAnsi="Times New Roman" w:cs="Times New Roman"/>
          <w:sz w:val="24"/>
          <w:szCs w:val="24"/>
        </w:rPr>
        <w:t>Стремительные изменения в обществе и экономике требуют от человека умения быстро адаптироваться к новым условиям, находить оптимальные решения сложных вопросов, проявляя гибкость и творчество, не теряться в ситуации неопределенности, уметь налаживать эффективные коммуникации с разными людьми и при этом оставаться нравственным. Задача современной школы - подготовить выпускника, обладающего необходимым набором со</w:t>
      </w:r>
      <w:r w:rsidRPr="00A56084">
        <w:rPr>
          <w:rFonts w:ascii="Times New Roman" w:hAnsi="Times New Roman" w:cs="Times New Roman"/>
          <w:sz w:val="24"/>
          <w:szCs w:val="24"/>
        </w:rPr>
        <w:softHyphen/>
        <w:t>временных знаний, умений и качеств, позволяющих ему уверенно чувствовать себя в самостоятельной жизни.</w:t>
      </w:r>
    </w:p>
    <w:p w:rsidR="00846433" w:rsidRPr="00A56084" w:rsidRDefault="00846433" w:rsidP="00495E3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46433" w:rsidRPr="00A56084" w:rsidSect="0084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46" w:rsidRDefault="005D4546" w:rsidP="00495E35">
      <w:pPr>
        <w:spacing w:after="0" w:line="240" w:lineRule="auto"/>
      </w:pPr>
      <w:r>
        <w:separator/>
      </w:r>
    </w:p>
  </w:endnote>
  <w:endnote w:type="continuationSeparator" w:id="0">
    <w:p w:rsidR="005D4546" w:rsidRDefault="005D4546" w:rsidP="0049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46" w:rsidRDefault="005D4546" w:rsidP="00495E35">
      <w:pPr>
        <w:spacing w:after="0" w:line="240" w:lineRule="auto"/>
      </w:pPr>
      <w:r>
        <w:separator/>
      </w:r>
    </w:p>
  </w:footnote>
  <w:footnote w:type="continuationSeparator" w:id="0">
    <w:p w:rsidR="005D4546" w:rsidRDefault="005D4546" w:rsidP="00495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1A"/>
    <w:rsid w:val="00233EEE"/>
    <w:rsid w:val="00252C5F"/>
    <w:rsid w:val="00495E35"/>
    <w:rsid w:val="00543ADA"/>
    <w:rsid w:val="00565267"/>
    <w:rsid w:val="005D4546"/>
    <w:rsid w:val="00800ADE"/>
    <w:rsid w:val="00846433"/>
    <w:rsid w:val="00915ACB"/>
    <w:rsid w:val="00A56084"/>
    <w:rsid w:val="00B01BE8"/>
    <w:rsid w:val="00BC110F"/>
    <w:rsid w:val="00DA1E1A"/>
    <w:rsid w:val="00E4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B99F"/>
  <w15:docId w15:val="{829D447D-475E-4B56-B529-468B885A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95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E35"/>
  </w:style>
  <w:style w:type="paragraph" w:styleId="a6">
    <w:name w:val="footer"/>
    <w:basedOn w:val="a"/>
    <w:link w:val="a7"/>
    <w:uiPriority w:val="99"/>
    <w:unhideWhenUsed/>
    <w:rsid w:val="00495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</dc:creator>
  <cp:keywords/>
  <dc:description/>
  <cp:lastModifiedBy>Khaty_rombica_9</cp:lastModifiedBy>
  <cp:revision>2</cp:revision>
  <dcterms:created xsi:type="dcterms:W3CDTF">2024-02-10T00:18:00Z</dcterms:created>
  <dcterms:modified xsi:type="dcterms:W3CDTF">2024-02-10T00:18:00Z</dcterms:modified>
</cp:coreProperties>
</file>