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43" w:rsidRDefault="008F0843" w:rsidP="007F5EC5">
      <w:pPr>
        <w:suppressAutoHyphens/>
        <w:spacing w:after="0" w:line="240" w:lineRule="auto"/>
        <w:rPr>
          <w:rFonts w:ascii="Times New Roman" w:hAnsi="Times New Roman" w:cs="Times New Roman"/>
          <w:b/>
          <w:sz w:val="32"/>
          <w:szCs w:val="32"/>
          <w:lang w:eastAsia="ar-SA"/>
        </w:rPr>
      </w:pPr>
    </w:p>
    <w:p w:rsidR="008F0843" w:rsidRPr="003A5E2E" w:rsidRDefault="008F0843" w:rsidP="008F0843">
      <w:pPr>
        <w:suppressAutoHyphens/>
        <w:spacing w:after="0" w:line="240" w:lineRule="auto"/>
        <w:rPr>
          <w:rFonts w:ascii="Times New Roman" w:hAnsi="Times New Roman" w:cs="Times New Roman"/>
          <w:sz w:val="18"/>
          <w:szCs w:val="18"/>
          <w:lang w:eastAsia="ar-SA"/>
        </w:rPr>
      </w:pPr>
    </w:p>
    <w:p w:rsidR="008F0843" w:rsidRDefault="008F0843" w:rsidP="008F0843">
      <w:pPr>
        <w:suppressAutoHyphens/>
        <w:spacing w:after="0" w:line="240" w:lineRule="auto"/>
        <w:rPr>
          <w:rFonts w:ascii="Times New Roman" w:hAnsi="Times New Roman" w:cs="Times New Roman"/>
          <w:sz w:val="18"/>
          <w:szCs w:val="18"/>
          <w:lang w:eastAsia="ar-SA"/>
        </w:rPr>
      </w:pPr>
    </w:p>
    <w:p w:rsidR="00EE498E" w:rsidRDefault="00EE498E" w:rsidP="008F0843">
      <w:pPr>
        <w:suppressAutoHyphens/>
        <w:spacing w:after="0" w:line="240" w:lineRule="auto"/>
        <w:rPr>
          <w:rFonts w:ascii="Times New Roman" w:hAnsi="Times New Roman" w:cs="Times New Roman"/>
          <w:sz w:val="18"/>
          <w:szCs w:val="18"/>
          <w:lang w:eastAsia="ar-SA"/>
        </w:rPr>
      </w:pPr>
    </w:p>
    <w:p w:rsidR="00EE498E" w:rsidRDefault="00EE498E" w:rsidP="008F0843">
      <w:pPr>
        <w:suppressAutoHyphens/>
        <w:spacing w:after="0" w:line="240" w:lineRule="auto"/>
        <w:rPr>
          <w:rFonts w:ascii="Times New Roman" w:hAnsi="Times New Roman" w:cs="Times New Roman"/>
          <w:sz w:val="18"/>
          <w:szCs w:val="18"/>
          <w:lang w:eastAsia="ar-SA"/>
        </w:rPr>
      </w:pPr>
    </w:p>
    <w:p w:rsidR="00EE498E" w:rsidRDefault="00EE498E" w:rsidP="008F0843">
      <w:pPr>
        <w:suppressAutoHyphens/>
        <w:spacing w:after="0" w:line="240" w:lineRule="auto"/>
        <w:rPr>
          <w:rFonts w:ascii="Times New Roman" w:hAnsi="Times New Roman" w:cs="Times New Roman"/>
          <w:sz w:val="18"/>
          <w:szCs w:val="18"/>
          <w:lang w:eastAsia="ar-SA"/>
        </w:rPr>
      </w:pPr>
    </w:p>
    <w:p w:rsidR="00EE498E" w:rsidRDefault="00EE498E" w:rsidP="008F0843">
      <w:pPr>
        <w:suppressAutoHyphens/>
        <w:spacing w:after="0" w:line="240" w:lineRule="auto"/>
        <w:rPr>
          <w:rFonts w:ascii="Times New Roman" w:hAnsi="Times New Roman" w:cs="Times New Roman"/>
          <w:sz w:val="18"/>
          <w:szCs w:val="18"/>
          <w:lang w:eastAsia="ar-SA"/>
        </w:rPr>
      </w:pPr>
    </w:p>
    <w:p w:rsidR="00EE498E" w:rsidRDefault="00EE498E" w:rsidP="008F0843">
      <w:pPr>
        <w:suppressAutoHyphens/>
        <w:spacing w:after="0" w:line="240" w:lineRule="auto"/>
        <w:rPr>
          <w:rFonts w:ascii="Times New Roman" w:hAnsi="Times New Roman" w:cs="Times New Roman"/>
          <w:sz w:val="18"/>
          <w:szCs w:val="18"/>
          <w:lang w:eastAsia="ar-SA"/>
        </w:rPr>
      </w:pPr>
    </w:p>
    <w:p w:rsidR="00EE498E" w:rsidRDefault="00EE498E" w:rsidP="008F0843">
      <w:pPr>
        <w:suppressAutoHyphens/>
        <w:spacing w:after="0" w:line="240" w:lineRule="auto"/>
        <w:rPr>
          <w:rFonts w:ascii="Times New Roman" w:hAnsi="Times New Roman" w:cs="Times New Roman"/>
          <w:sz w:val="18"/>
          <w:szCs w:val="18"/>
          <w:lang w:eastAsia="ar-SA"/>
        </w:rPr>
      </w:pPr>
    </w:p>
    <w:p w:rsidR="00EE498E" w:rsidRDefault="00EE498E" w:rsidP="008F0843">
      <w:pPr>
        <w:suppressAutoHyphens/>
        <w:spacing w:after="0" w:line="240" w:lineRule="auto"/>
        <w:rPr>
          <w:rFonts w:ascii="Times New Roman" w:hAnsi="Times New Roman" w:cs="Times New Roman"/>
          <w:sz w:val="18"/>
          <w:szCs w:val="18"/>
          <w:lang w:eastAsia="ar-SA"/>
        </w:rPr>
      </w:pPr>
    </w:p>
    <w:p w:rsidR="00EE498E" w:rsidRDefault="00EE498E" w:rsidP="008F0843">
      <w:pPr>
        <w:suppressAutoHyphens/>
        <w:spacing w:after="0" w:line="240" w:lineRule="auto"/>
        <w:rPr>
          <w:rFonts w:ascii="Times New Roman" w:hAnsi="Times New Roman" w:cs="Times New Roman"/>
          <w:sz w:val="18"/>
          <w:szCs w:val="18"/>
          <w:lang w:eastAsia="ar-SA"/>
        </w:rPr>
      </w:pPr>
    </w:p>
    <w:p w:rsidR="00EE498E" w:rsidRDefault="00EE498E" w:rsidP="008F0843">
      <w:pPr>
        <w:suppressAutoHyphens/>
        <w:spacing w:after="0" w:line="240" w:lineRule="auto"/>
        <w:rPr>
          <w:rFonts w:ascii="Times New Roman" w:hAnsi="Times New Roman" w:cs="Times New Roman"/>
          <w:sz w:val="18"/>
          <w:szCs w:val="18"/>
          <w:lang w:eastAsia="ar-SA"/>
        </w:rPr>
      </w:pPr>
    </w:p>
    <w:p w:rsidR="00EE498E" w:rsidRDefault="00EE498E" w:rsidP="008F0843">
      <w:pPr>
        <w:suppressAutoHyphens/>
        <w:spacing w:after="0" w:line="240" w:lineRule="auto"/>
        <w:rPr>
          <w:rFonts w:ascii="Times New Roman" w:hAnsi="Times New Roman" w:cs="Times New Roman"/>
          <w:sz w:val="18"/>
          <w:szCs w:val="18"/>
          <w:lang w:eastAsia="ar-SA"/>
        </w:rPr>
      </w:pPr>
    </w:p>
    <w:p w:rsidR="00EE498E" w:rsidRDefault="00EE498E" w:rsidP="008F0843">
      <w:pPr>
        <w:suppressAutoHyphens/>
        <w:spacing w:after="0" w:line="240" w:lineRule="auto"/>
        <w:rPr>
          <w:rFonts w:ascii="Times New Roman" w:hAnsi="Times New Roman" w:cs="Times New Roman"/>
          <w:sz w:val="18"/>
          <w:szCs w:val="18"/>
          <w:lang w:eastAsia="ar-SA"/>
        </w:rPr>
      </w:pPr>
    </w:p>
    <w:p w:rsidR="00EE498E" w:rsidRDefault="00EE498E" w:rsidP="008F0843">
      <w:pPr>
        <w:suppressAutoHyphens/>
        <w:spacing w:after="0" w:line="240" w:lineRule="auto"/>
        <w:rPr>
          <w:rFonts w:ascii="Times New Roman" w:hAnsi="Times New Roman" w:cs="Times New Roman"/>
          <w:sz w:val="18"/>
          <w:szCs w:val="18"/>
          <w:lang w:eastAsia="ar-SA"/>
        </w:rPr>
      </w:pPr>
    </w:p>
    <w:p w:rsidR="00EE498E" w:rsidRDefault="00EE498E" w:rsidP="008F0843">
      <w:pPr>
        <w:suppressAutoHyphens/>
        <w:spacing w:after="0" w:line="240" w:lineRule="auto"/>
        <w:rPr>
          <w:rFonts w:ascii="Times New Roman" w:hAnsi="Times New Roman" w:cs="Times New Roman"/>
          <w:sz w:val="18"/>
          <w:szCs w:val="18"/>
          <w:lang w:eastAsia="ar-SA"/>
        </w:rPr>
      </w:pPr>
    </w:p>
    <w:p w:rsidR="00EE498E" w:rsidRDefault="00EE498E" w:rsidP="008F0843">
      <w:pPr>
        <w:suppressAutoHyphens/>
        <w:spacing w:after="0" w:line="240" w:lineRule="auto"/>
        <w:rPr>
          <w:rFonts w:ascii="Times New Roman" w:hAnsi="Times New Roman" w:cs="Times New Roman"/>
          <w:sz w:val="18"/>
          <w:szCs w:val="18"/>
          <w:lang w:eastAsia="ar-SA"/>
        </w:rPr>
      </w:pPr>
    </w:p>
    <w:p w:rsidR="00EE498E" w:rsidRDefault="00EE498E" w:rsidP="008F0843">
      <w:pPr>
        <w:suppressAutoHyphens/>
        <w:spacing w:after="0" w:line="240" w:lineRule="auto"/>
        <w:rPr>
          <w:rFonts w:ascii="Times New Roman" w:hAnsi="Times New Roman" w:cs="Times New Roman"/>
          <w:sz w:val="18"/>
          <w:szCs w:val="18"/>
          <w:lang w:eastAsia="ar-SA"/>
        </w:rPr>
      </w:pPr>
    </w:p>
    <w:p w:rsidR="00EE498E" w:rsidRPr="003A5E2E" w:rsidRDefault="00EE498E" w:rsidP="00EE498E">
      <w:pPr>
        <w:suppressAutoHyphens/>
        <w:spacing w:after="0" w:line="240" w:lineRule="auto"/>
        <w:rPr>
          <w:rFonts w:ascii="Times New Roman" w:hAnsi="Times New Roman" w:cs="Times New Roman"/>
          <w:b/>
          <w:sz w:val="32"/>
          <w:szCs w:val="32"/>
          <w:lang w:eastAsia="ar-SA"/>
        </w:rPr>
      </w:pPr>
    </w:p>
    <w:p w:rsidR="00EE498E" w:rsidRDefault="00EE498E" w:rsidP="00EE498E">
      <w:pPr>
        <w:suppressAutoHyphens/>
        <w:spacing w:after="0" w:line="240" w:lineRule="auto"/>
        <w:jc w:val="center"/>
        <w:rPr>
          <w:rFonts w:ascii="Times New Roman" w:hAnsi="Times New Roman" w:cs="Times New Roman"/>
          <w:b/>
          <w:sz w:val="32"/>
          <w:szCs w:val="32"/>
          <w:lang w:eastAsia="ar-SA"/>
        </w:rPr>
      </w:pPr>
      <w:r w:rsidRPr="007F5EC5">
        <w:rPr>
          <w:rFonts w:ascii="Times New Roman" w:hAnsi="Times New Roman" w:cs="Times New Roman"/>
          <w:b/>
          <w:sz w:val="32"/>
          <w:szCs w:val="32"/>
          <w:lang w:eastAsia="ar-SA"/>
        </w:rPr>
        <w:t>Использование сетевых сервисов для создания образовательного контента в информационно-контентных системах образовательного учреждения</w:t>
      </w:r>
    </w:p>
    <w:p w:rsidR="00EE498E" w:rsidRPr="003A5E2E" w:rsidRDefault="00EE498E" w:rsidP="00EE498E">
      <w:pPr>
        <w:suppressAutoHyphens/>
        <w:spacing w:after="0" w:line="240" w:lineRule="auto"/>
        <w:jc w:val="center"/>
        <w:rPr>
          <w:rFonts w:ascii="Times New Roman" w:hAnsi="Times New Roman" w:cs="Times New Roman"/>
          <w:b/>
          <w:i/>
          <w:sz w:val="28"/>
          <w:szCs w:val="28"/>
          <w:lang w:eastAsia="ar-SA"/>
        </w:rPr>
      </w:pPr>
    </w:p>
    <w:p w:rsidR="00EE498E" w:rsidRPr="003A5E2E" w:rsidRDefault="00EE498E" w:rsidP="00EE498E">
      <w:pPr>
        <w:suppressAutoHyphens/>
        <w:spacing w:after="0" w:line="240" w:lineRule="auto"/>
        <w:rPr>
          <w:rFonts w:ascii="Times New Roman" w:hAnsi="Times New Roman" w:cs="Times New Roman"/>
          <w:sz w:val="18"/>
          <w:szCs w:val="18"/>
          <w:lang w:eastAsia="ar-SA"/>
        </w:rPr>
      </w:pPr>
    </w:p>
    <w:p w:rsidR="00EE498E" w:rsidRDefault="00EE498E" w:rsidP="008F0843">
      <w:pPr>
        <w:suppressAutoHyphens/>
        <w:spacing w:after="0" w:line="240" w:lineRule="auto"/>
        <w:rPr>
          <w:rFonts w:ascii="Times New Roman" w:hAnsi="Times New Roman" w:cs="Times New Roman"/>
          <w:sz w:val="18"/>
          <w:szCs w:val="18"/>
          <w:lang w:eastAsia="ar-SA"/>
        </w:rPr>
      </w:pPr>
    </w:p>
    <w:p w:rsidR="00EE498E" w:rsidRDefault="00EE498E" w:rsidP="008F0843">
      <w:pPr>
        <w:suppressAutoHyphens/>
        <w:spacing w:after="0" w:line="240" w:lineRule="auto"/>
        <w:rPr>
          <w:rFonts w:ascii="Times New Roman" w:hAnsi="Times New Roman" w:cs="Times New Roman"/>
          <w:sz w:val="18"/>
          <w:szCs w:val="18"/>
          <w:lang w:eastAsia="ar-SA"/>
        </w:rPr>
      </w:pPr>
    </w:p>
    <w:p w:rsidR="00EE498E" w:rsidRDefault="00EE498E" w:rsidP="008F0843">
      <w:pPr>
        <w:suppressAutoHyphens/>
        <w:spacing w:after="0" w:line="240" w:lineRule="auto"/>
        <w:rPr>
          <w:rFonts w:ascii="Times New Roman" w:hAnsi="Times New Roman" w:cs="Times New Roman"/>
          <w:sz w:val="18"/>
          <w:szCs w:val="18"/>
          <w:lang w:eastAsia="ar-SA"/>
        </w:rPr>
      </w:pPr>
    </w:p>
    <w:p w:rsidR="00EE498E" w:rsidRDefault="00EE498E" w:rsidP="008F0843">
      <w:pPr>
        <w:suppressAutoHyphens/>
        <w:spacing w:after="0" w:line="240" w:lineRule="auto"/>
        <w:rPr>
          <w:rFonts w:ascii="Times New Roman" w:hAnsi="Times New Roman" w:cs="Times New Roman"/>
          <w:sz w:val="18"/>
          <w:szCs w:val="18"/>
          <w:lang w:eastAsia="ar-SA"/>
        </w:rPr>
      </w:pPr>
    </w:p>
    <w:p w:rsidR="00EE498E" w:rsidRDefault="00EE498E" w:rsidP="008F0843">
      <w:pPr>
        <w:suppressAutoHyphens/>
        <w:spacing w:after="0" w:line="240" w:lineRule="auto"/>
        <w:rPr>
          <w:rFonts w:ascii="Times New Roman" w:hAnsi="Times New Roman" w:cs="Times New Roman"/>
          <w:sz w:val="18"/>
          <w:szCs w:val="18"/>
          <w:lang w:eastAsia="ar-SA"/>
        </w:rPr>
      </w:pPr>
    </w:p>
    <w:p w:rsidR="00EE498E" w:rsidRDefault="00EE498E" w:rsidP="008F0843">
      <w:pPr>
        <w:suppressAutoHyphens/>
        <w:spacing w:after="0" w:line="240" w:lineRule="auto"/>
        <w:rPr>
          <w:rFonts w:ascii="Times New Roman" w:hAnsi="Times New Roman" w:cs="Times New Roman"/>
          <w:sz w:val="18"/>
          <w:szCs w:val="18"/>
          <w:lang w:eastAsia="ar-SA"/>
        </w:rPr>
      </w:pPr>
    </w:p>
    <w:p w:rsidR="00EE498E" w:rsidRDefault="00EE498E" w:rsidP="008F0843">
      <w:pPr>
        <w:suppressAutoHyphens/>
        <w:spacing w:after="0" w:line="240" w:lineRule="auto"/>
        <w:rPr>
          <w:rFonts w:ascii="Times New Roman" w:hAnsi="Times New Roman" w:cs="Times New Roman"/>
          <w:sz w:val="18"/>
          <w:szCs w:val="18"/>
          <w:lang w:eastAsia="ar-SA"/>
        </w:rPr>
      </w:pPr>
    </w:p>
    <w:p w:rsidR="00EE498E" w:rsidRDefault="00EE498E" w:rsidP="008F0843">
      <w:pPr>
        <w:suppressAutoHyphens/>
        <w:spacing w:after="0" w:line="240" w:lineRule="auto"/>
        <w:rPr>
          <w:rFonts w:ascii="Times New Roman" w:hAnsi="Times New Roman" w:cs="Times New Roman"/>
          <w:sz w:val="18"/>
          <w:szCs w:val="18"/>
          <w:lang w:eastAsia="ar-SA"/>
        </w:rPr>
      </w:pPr>
    </w:p>
    <w:p w:rsidR="00EE498E" w:rsidRDefault="00EE498E" w:rsidP="008F0843">
      <w:pPr>
        <w:suppressAutoHyphens/>
        <w:spacing w:after="0" w:line="240" w:lineRule="auto"/>
        <w:rPr>
          <w:rFonts w:ascii="Times New Roman" w:hAnsi="Times New Roman" w:cs="Times New Roman"/>
          <w:sz w:val="18"/>
          <w:szCs w:val="18"/>
          <w:lang w:eastAsia="ar-SA"/>
        </w:rPr>
      </w:pPr>
    </w:p>
    <w:p w:rsidR="00EE498E" w:rsidRDefault="00EE498E" w:rsidP="008F0843">
      <w:pPr>
        <w:suppressAutoHyphens/>
        <w:spacing w:after="0" w:line="240" w:lineRule="auto"/>
        <w:rPr>
          <w:rFonts w:ascii="Times New Roman" w:hAnsi="Times New Roman" w:cs="Times New Roman"/>
          <w:sz w:val="18"/>
          <w:szCs w:val="18"/>
          <w:lang w:eastAsia="ar-SA"/>
        </w:rPr>
      </w:pPr>
    </w:p>
    <w:p w:rsidR="00EE498E" w:rsidRDefault="00EE498E" w:rsidP="008F0843">
      <w:pPr>
        <w:suppressAutoHyphens/>
        <w:spacing w:after="0" w:line="240" w:lineRule="auto"/>
        <w:rPr>
          <w:rFonts w:ascii="Times New Roman" w:hAnsi="Times New Roman" w:cs="Times New Roman"/>
          <w:sz w:val="18"/>
          <w:szCs w:val="18"/>
          <w:lang w:eastAsia="ar-SA"/>
        </w:rPr>
      </w:pPr>
    </w:p>
    <w:p w:rsidR="00EE498E" w:rsidRDefault="00EE498E" w:rsidP="008F0843">
      <w:pPr>
        <w:suppressAutoHyphens/>
        <w:spacing w:after="0" w:line="240" w:lineRule="auto"/>
        <w:rPr>
          <w:rFonts w:ascii="Times New Roman" w:hAnsi="Times New Roman" w:cs="Times New Roman"/>
          <w:sz w:val="18"/>
          <w:szCs w:val="18"/>
          <w:lang w:eastAsia="ar-SA"/>
        </w:rPr>
      </w:pPr>
    </w:p>
    <w:p w:rsidR="00EE498E" w:rsidRPr="003A5E2E" w:rsidRDefault="00EE498E" w:rsidP="008F0843">
      <w:pPr>
        <w:suppressAutoHyphens/>
        <w:spacing w:after="0" w:line="240" w:lineRule="auto"/>
        <w:rPr>
          <w:rFonts w:ascii="Times New Roman" w:hAnsi="Times New Roman" w:cs="Times New Roman"/>
          <w:sz w:val="18"/>
          <w:szCs w:val="18"/>
          <w:lang w:eastAsia="ar-SA"/>
        </w:rPr>
      </w:pPr>
    </w:p>
    <w:p w:rsidR="008F0843" w:rsidRPr="003A5E2E" w:rsidRDefault="008F0843" w:rsidP="008F0843">
      <w:pPr>
        <w:suppressAutoHyphens/>
        <w:spacing w:after="0" w:line="240" w:lineRule="auto"/>
        <w:rPr>
          <w:rFonts w:ascii="Times New Roman" w:hAnsi="Times New Roman" w:cs="Times New Roman"/>
          <w:sz w:val="18"/>
          <w:szCs w:val="18"/>
          <w:lang w:eastAsia="ar-SA"/>
        </w:rPr>
      </w:pPr>
    </w:p>
    <w:p w:rsidR="008F0843" w:rsidRPr="003A5E2E" w:rsidRDefault="008F0843" w:rsidP="008F0843">
      <w:pPr>
        <w:suppressAutoHyphens/>
        <w:spacing w:after="0" w:line="240" w:lineRule="auto"/>
        <w:rPr>
          <w:rFonts w:ascii="Times New Roman" w:hAnsi="Times New Roman" w:cs="Times New Roman"/>
          <w:sz w:val="18"/>
          <w:szCs w:val="18"/>
          <w:lang w:eastAsia="ar-SA"/>
        </w:rPr>
      </w:pPr>
    </w:p>
    <w:tbl>
      <w:tblPr>
        <w:tblW w:w="9639" w:type="dxa"/>
        <w:tblLayout w:type="fixed"/>
        <w:tblLook w:val="0000" w:firstRow="0" w:lastRow="0" w:firstColumn="0" w:lastColumn="0" w:noHBand="0" w:noVBand="0"/>
      </w:tblPr>
      <w:tblGrid>
        <w:gridCol w:w="5495"/>
        <w:gridCol w:w="4144"/>
      </w:tblGrid>
      <w:tr w:rsidR="003A5E2E" w:rsidRPr="003A5E2E" w:rsidTr="004258CB">
        <w:tc>
          <w:tcPr>
            <w:tcW w:w="5495" w:type="dxa"/>
          </w:tcPr>
          <w:p w:rsidR="008F0843" w:rsidRPr="003A5E2E" w:rsidRDefault="008F0843" w:rsidP="004258CB">
            <w:pPr>
              <w:widowControl w:val="0"/>
              <w:suppressAutoHyphens/>
              <w:spacing w:after="0" w:line="240" w:lineRule="auto"/>
              <w:jc w:val="both"/>
              <w:rPr>
                <w:rFonts w:ascii="Times New Roman" w:hAnsi="Times New Roman" w:cs="Times New Roman"/>
                <w:sz w:val="28"/>
                <w:szCs w:val="28"/>
                <w:lang w:eastAsia="ar-SA"/>
              </w:rPr>
            </w:pPr>
          </w:p>
        </w:tc>
        <w:tc>
          <w:tcPr>
            <w:tcW w:w="4144" w:type="dxa"/>
          </w:tcPr>
          <w:p w:rsidR="008F0843" w:rsidRPr="003A5E2E" w:rsidRDefault="008F0843" w:rsidP="004258CB">
            <w:pPr>
              <w:shd w:val="clear" w:color="auto" w:fill="FFFFFF"/>
              <w:tabs>
                <w:tab w:val="left" w:pos="4121"/>
              </w:tabs>
              <w:suppressAutoHyphens/>
              <w:snapToGrid w:val="0"/>
              <w:spacing w:after="0" w:line="240" w:lineRule="auto"/>
              <w:rPr>
                <w:rFonts w:ascii="Times New Roman" w:hAnsi="Times New Roman" w:cs="Times New Roman"/>
                <w:b/>
                <w:spacing w:val="-3"/>
                <w:sz w:val="28"/>
                <w:szCs w:val="28"/>
                <w:lang w:eastAsia="ar-SA"/>
              </w:rPr>
            </w:pPr>
            <w:r w:rsidRPr="003A5E2E">
              <w:rPr>
                <w:rFonts w:ascii="Times New Roman" w:hAnsi="Times New Roman" w:cs="Times New Roman"/>
                <w:b/>
                <w:spacing w:val="-3"/>
                <w:sz w:val="28"/>
                <w:szCs w:val="28"/>
                <w:lang w:eastAsia="ar-SA"/>
              </w:rPr>
              <w:t>Исполнитель:</w:t>
            </w:r>
          </w:p>
          <w:p w:rsidR="007F5EC5" w:rsidRPr="007F5EC5" w:rsidRDefault="007F5EC5" w:rsidP="007F5EC5">
            <w:pPr>
              <w:suppressAutoHyphens/>
              <w:spacing w:after="0" w:line="240" w:lineRule="auto"/>
              <w:rPr>
                <w:rFonts w:ascii="Times New Roman" w:hAnsi="Times New Roman" w:cs="Times New Roman"/>
                <w:sz w:val="28"/>
                <w:szCs w:val="28"/>
                <w:lang w:eastAsia="ar-SA"/>
              </w:rPr>
            </w:pPr>
            <w:proofErr w:type="spellStart"/>
            <w:r w:rsidRPr="007F5EC5">
              <w:rPr>
                <w:rFonts w:ascii="Times New Roman" w:hAnsi="Times New Roman" w:cs="Times New Roman"/>
                <w:sz w:val="28"/>
                <w:szCs w:val="28"/>
                <w:lang w:eastAsia="ar-SA"/>
              </w:rPr>
              <w:t>Шишлянникова</w:t>
            </w:r>
            <w:proofErr w:type="spellEnd"/>
            <w:r w:rsidRPr="007F5EC5">
              <w:rPr>
                <w:rFonts w:ascii="Times New Roman" w:hAnsi="Times New Roman" w:cs="Times New Roman"/>
                <w:sz w:val="28"/>
                <w:szCs w:val="28"/>
                <w:lang w:eastAsia="ar-SA"/>
              </w:rPr>
              <w:t xml:space="preserve"> Арина Алексеевна </w:t>
            </w:r>
          </w:p>
          <w:p w:rsidR="00EE498E" w:rsidRPr="003A5E2E" w:rsidRDefault="00EE498E" w:rsidP="00EE498E">
            <w:pPr>
              <w:widowControl w:val="0"/>
              <w:suppressAutoHyphens/>
              <w:spacing w:after="0" w:line="240" w:lineRule="auto"/>
              <w:rPr>
                <w:rFonts w:ascii="Times New Roman" w:eastAsia="Lucida Sans Unicode" w:hAnsi="Times New Roman" w:cs="Times New Roman"/>
                <w:spacing w:val="-1"/>
                <w:sz w:val="18"/>
                <w:szCs w:val="18"/>
                <w:lang w:eastAsia="ar-SA"/>
              </w:rPr>
            </w:pPr>
            <w:r>
              <w:rPr>
                <w:rFonts w:ascii="Times New Roman" w:hAnsi="Times New Roman" w:cs="Times New Roman"/>
                <w:sz w:val="28"/>
                <w:szCs w:val="28"/>
                <w:lang w:eastAsia="ar-SA"/>
              </w:rPr>
              <w:t xml:space="preserve">Учитель математики МБОУ ЦО №17 </w:t>
            </w:r>
            <w:proofErr w:type="spellStart"/>
            <w:r>
              <w:rPr>
                <w:rFonts w:ascii="Times New Roman" w:hAnsi="Times New Roman" w:cs="Times New Roman"/>
                <w:sz w:val="28"/>
                <w:szCs w:val="28"/>
                <w:lang w:eastAsia="ar-SA"/>
              </w:rPr>
              <w:t>г</w:t>
            </w:r>
            <w:proofErr w:type="gramStart"/>
            <w:r>
              <w:rPr>
                <w:rFonts w:ascii="Times New Roman" w:hAnsi="Times New Roman" w:cs="Times New Roman"/>
                <w:sz w:val="28"/>
                <w:szCs w:val="28"/>
                <w:lang w:eastAsia="ar-SA"/>
              </w:rPr>
              <w:t>.Н</w:t>
            </w:r>
            <w:proofErr w:type="gramEnd"/>
            <w:r>
              <w:rPr>
                <w:rFonts w:ascii="Times New Roman" w:hAnsi="Times New Roman" w:cs="Times New Roman"/>
                <w:sz w:val="28"/>
                <w:szCs w:val="28"/>
                <w:lang w:eastAsia="ar-SA"/>
              </w:rPr>
              <w:t>огинск</w:t>
            </w:r>
            <w:proofErr w:type="spellEnd"/>
            <w:r>
              <w:rPr>
                <w:rFonts w:ascii="Times New Roman" w:hAnsi="Times New Roman" w:cs="Times New Roman"/>
                <w:sz w:val="28"/>
                <w:szCs w:val="28"/>
                <w:lang w:eastAsia="ar-SA"/>
              </w:rPr>
              <w:t xml:space="preserve"> Московская обл.</w:t>
            </w:r>
          </w:p>
          <w:p w:rsidR="008F0843" w:rsidRPr="003A5E2E" w:rsidRDefault="008F0843" w:rsidP="00EE498E">
            <w:pPr>
              <w:widowControl w:val="0"/>
              <w:shd w:val="clear" w:color="auto" w:fill="FFFFFF"/>
              <w:tabs>
                <w:tab w:val="left" w:pos="4121"/>
              </w:tabs>
              <w:suppressAutoHyphens/>
              <w:spacing w:after="0" w:line="100" w:lineRule="atLeast"/>
              <w:ind w:right="49"/>
              <w:rPr>
                <w:rFonts w:ascii="Times New Roman" w:eastAsia="Lucida Sans Unicode" w:hAnsi="Times New Roman" w:cs="Times New Roman"/>
                <w:spacing w:val="-3"/>
                <w:sz w:val="28"/>
                <w:szCs w:val="28"/>
                <w:lang w:eastAsia="ar-SA"/>
              </w:rPr>
            </w:pPr>
            <w:r w:rsidRPr="003A5E2E">
              <w:rPr>
                <w:rFonts w:ascii="Times New Roman" w:eastAsia="Lucida Sans Unicode" w:hAnsi="Times New Roman" w:cs="Times New Roman"/>
                <w:spacing w:val="-1"/>
                <w:sz w:val="18"/>
                <w:szCs w:val="18"/>
                <w:lang w:eastAsia="ar-SA"/>
              </w:rPr>
              <w:t xml:space="preserve"> </w:t>
            </w:r>
          </w:p>
        </w:tc>
      </w:tr>
    </w:tbl>
    <w:p w:rsidR="008F0843" w:rsidRPr="003A5E2E" w:rsidRDefault="008F0843" w:rsidP="008F0843">
      <w:pPr>
        <w:suppressAutoHyphens/>
        <w:spacing w:after="0" w:line="240" w:lineRule="auto"/>
        <w:rPr>
          <w:rFonts w:ascii="Times New Roman" w:hAnsi="Times New Roman" w:cs="Times New Roman"/>
          <w:sz w:val="18"/>
          <w:szCs w:val="18"/>
          <w:lang w:eastAsia="ar-SA"/>
        </w:rPr>
      </w:pPr>
    </w:p>
    <w:p w:rsidR="008F0843" w:rsidRPr="003A5E2E" w:rsidRDefault="008F0843" w:rsidP="008F0843">
      <w:pPr>
        <w:suppressAutoHyphens/>
        <w:spacing w:after="0" w:line="240" w:lineRule="auto"/>
        <w:rPr>
          <w:rFonts w:ascii="Times New Roman" w:hAnsi="Times New Roman" w:cs="Times New Roman"/>
          <w:sz w:val="18"/>
          <w:szCs w:val="18"/>
          <w:lang w:eastAsia="ar-SA"/>
        </w:rPr>
      </w:pPr>
      <w:bookmarkStart w:id="0" w:name="_GoBack"/>
      <w:bookmarkEnd w:id="0"/>
    </w:p>
    <w:p w:rsidR="008F0843" w:rsidRPr="003A5E2E" w:rsidRDefault="008F0843" w:rsidP="008F0843">
      <w:pPr>
        <w:suppressAutoHyphens/>
        <w:spacing w:after="0" w:line="240" w:lineRule="auto"/>
        <w:rPr>
          <w:rFonts w:ascii="Times New Roman" w:hAnsi="Times New Roman" w:cs="Times New Roman"/>
          <w:sz w:val="18"/>
          <w:szCs w:val="18"/>
          <w:lang w:eastAsia="ar-SA"/>
        </w:rPr>
      </w:pPr>
    </w:p>
    <w:p w:rsidR="008F0843" w:rsidRPr="003A5E2E" w:rsidRDefault="008F0843" w:rsidP="008F0843">
      <w:pPr>
        <w:suppressAutoHyphens/>
        <w:spacing w:after="0" w:line="240" w:lineRule="auto"/>
        <w:rPr>
          <w:rFonts w:ascii="Times New Roman" w:hAnsi="Times New Roman" w:cs="Times New Roman"/>
          <w:sz w:val="18"/>
          <w:szCs w:val="18"/>
          <w:lang w:eastAsia="ar-SA"/>
        </w:rPr>
      </w:pPr>
    </w:p>
    <w:p w:rsidR="008F0843" w:rsidRDefault="008F0843" w:rsidP="008F0843">
      <w:pPr>
        <w:suppressAutoHyphens/>
        <w:spacing w:after="0" w:line="240" w:lineRule="auto"/>
        <w:rPr>
          <w:rFonts w:ascii="Times New Roman" w:hAnsi="Times New Roman" w:cs="Times New Roman"/>
          <w:sz w:val="18"/>
          <w:szCs w:val="18"/>
          <w:lang w:eastAsia="ar-SA"/>
        </w:rPr>
      </w:pPr>
    </w:p>
    <w:p w:rsidR="00EE498E" w:rsidRDefault="00EE498E" w:rsidP="008F0843">
      <w:pPr>
        <w:suppressAutoHyphens/>
        <w:spacing w:after="0" w:line="240" w:lineRule="auto"/>
        <w:rPr>
          <w:rFonts w:ascii="Times New Roman" w:hAnsi="Times New Roman" w:cs="Times New Roman"/>
          <w:sz w:val="18"/>
          <w:szCs w:val="18"/>
          <w:lang w:eastAsia="ar-SA"/>
        </w:rPr>
      </w:pPr>
    </w:p>
    <w:p w:rsidR="00EE498E" w:rsidRDefault="00EE498E" w:rsidP="008F0843">
      <w:pPr>
        <w:suppressAutoHyphens/>
        <w:spacing w:after="0" w:line="240" w:lineRule="auto"/>
        <w:rPr>
          <w:rFonts w:ascii="Times New Roman" w:hAnsi="Times New Roman" w:cs="Times New Roman"/>
          <w:sz w:val="18"/>
          <w:szCs w:val="18"/>
          <w:lang w:eastAsia="ar-SA"/>
        </w:rPr>
      </w:pPr>
    </w:p>
    <w:p w:rsidR="00EE498E" w:rsidRDefault="00EE498E" w:rsidP="008F0843">
      <w:pPr>
        <w:suppressAutoHyphens/>
        <w:spacing w:after="0" w:line="240" w:lineRule="auto"/>
        <w:rPr>
          <w:rFonts w:ascii="Times New Roman" w:hAnsi="Times New Roman" w:cs="Times New Roman"/>
          <w:sz w:val="18"/>
          <w:szCs w:val="18"/>
          <w:lang w:eastAsia="ar-SA"/>
        </w:rPr>
      </w:pPr>
    </w:p>
    <w:p w:rsidR="00EE498E" w:rsidRDefault="00EE498E" w:rsidP="008F0843">
      <w:pPr>
        <w:suppressAutoHyphens/>
        <w:spacing w:after="0" w:line="240" w:lineRule="auto"/>
        <w:rPr>
          <w:rFonts w:ascii="Times New Roman" w:hAnsi="Times New Roman" w:cs="Times New Roman"/>
          <w:sz w:val="18"/>
          <w:szCs w:val="18"/>
          <w:lang w:eastAsia="ar-SA"/>
        </w:rPr>
      </w:pPr>
    </w:p>
    <w:p w:rsidR="00EE498E" w:rsidRDefault="00EE498E" w:rsidP="008F0843">
      <w:pPr>
        <w:suppressAutoHyphens/>
        <w:spacing w:after="0" w:line="240" w:lineRule="auto"/>
        <w:rPr>
          <w:rFonts w:ascii="Times New Roman" w:hAnsi="Times New Roman" w:cs="Times New Roman"/>
          <w:sz w:val="18"/>
          <w:szCs w:val="18"/>
          <w:lang w:eastAsia="ar-SA"/>
        </w:rPr>
      </w:pPr>
    </w:p>
    <w:p w:rsidR="00EE498E" w:rsidRDefault="00EE498E" w:rsidP="008F0843">
      <w:pPr>
        <w:suppressAutoHyphens/>
        <w:spacing w:after="0" w:line="240" w:lineRule="auto"/>
        <w:rPr>
          <w:rFonts w:ascii="Times New Roman" w:hAnsi="Times New Roman" w:cs="Times New Roman"/>
          <w:sz w:val="18"/>
          <w:szCs w:val="18"/>
          <w:lang w:eastAsia="ar-SA"/>
        </w:rPr>
      </w:pPr>
    </w:p>
    <w:p w:rsidR="00EE498E" w:rsidRDefault="00EE498E" w:rsidP="008F0843">
      <w:pPr>
        <w:suppressAutoHyphens/>
        <w:spacing w:after="0" w:line="240" w:lineRule="auto"/>
        <w:rPr>
          <w:rFonts w:ascii="Times New Roman" w:hAnsi="Times New Roman" w:cs="Times New Roman"/>
          <w:sz w:val="18"/>
          <w:szCs w:val="18"/>
          <w:lang w:eastAsia="ar-SA"/>
        </w:rPr>
      </w:pPr>
    </w:p>
    <w:p w:rsidR="00EE498E" w:rsidRDefault="00EE498E" w:rsidP="008F0843">
      <w:pPr>
        <w:suppressAutoHyphens/>
        <w:spacing w:after="0" w:line="240" w:lineRule="auto"/>
        <w:rPr>
          <w:rFonts w:ascii="Times New Roman" w:hAnsi="Times New Roman" w:cs="Times New Roman"/>
          <w:sz w:val="18"/>
          <w:szCs w:val="18"/>
          <w:lang w:eastAsia="ar-SA"/>
        </w:rPr>
      </w:pPr>
    </w:p>
    <w:p w:rsidR="00EE498E" w:rsidRPr="003A5E2E" w:rsidRDefault="00EE498E" w:rsidP="008F0843">
      <w:pPr>
        <w:suppressAutoHyphens/>
        <w:spacing w:after="0" w:line="240" w:lineRule="auto"/>
        <w:rPr>
          <w:rFonts w:ascii="Times New Roman" w:hAnsi="Times New Roman" w:cs="Times New Roman"/>
          <w:sz w:val="18"/>
          <w:szCs w:val="18"/>
          <w:lang w:eastAsia="ar-SA"/>
        </w:rPr>
      </w:pPr>
    </w:p>
    <w:p w:rsidR="008F0843" w:rsidRPr="003A5E2E" w:rsidRDefault="00EE498E" w:rsidP="008F0843">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Ногинск</w:t>
      </w:r>
    </w:p>
    <w:p w:rsidR="00D5415C" w:rsidRPr="00EE498E" w:rsidRDefault="00EE498E" w:rsidP="00EE498E">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8"/>
          <w:szCs w:val="28"/>
          <w:lang w:eastAsia="ar-SA"/>
        </w:rPr>
        <w:t>2024</w:t>
      </w:r>
      <w:r w:rsidR="00896F65" w:rsidRPr="003A5E2E">
        <w:rPr>
          <w:rFonts w:ascii="Times New Roman" w:hAnsi="Times New Roman" w:cs="Times New Roman"/>
          <w:b/>
          <w:bCs/>
          <w:sz w:val="28"/>
          <w:szCs w:val="28"/>
        </w:rPr>
        <w:br w:type="page"/>
      </w:r>
      <w:r w:rsidR="00D5415C" w:rsidRPr="003A5E2E">
        <w:rPr>
          <w:rFonts w:ascii="Times New Roman" w:hAnsi="Times New Roman" w:cs="Times New Roman"/>
          <w:b/>
          <w:bCs/>
          <w:sz w:val="28"/>
          <w:szCs w:val="28"/>
        </w:rPr>
        <w:lastRenderedPageBreak/>
        <w:t>СОДЕРЖАНИЕ</w:t>
      </w:r>
    </w:p>
    <w:p w:rsidR="00240F05" w:rsidRPr="003A5E2E" w:rsidRDefault="00240F05" w:rsidP="00BD4CE0">
      <w:pPr>
        <w:tabs>
          <w:tab w:val="left" w:pos="9356"/>
        </w:tabs>
        <w:spacing w:after="30" w:line="360" w:lineRule="auto"/>
        <w:ind w:right="567"/>
        <w:jc w:val="center"/>
        <w:rPr>
          <w:rFonts w:ascii="Times New Roman" w:hAnsi="Times New Roman" w:cs="Times New Roman"/>
          <w:b/>
          <w:bCs/>
          <w:sz w:val="28"/>
          <w:szCs w:val="28"/>
        </w:rPr>
      </w:pPr>
    </w:p>
    <w:p w:rsidR="00BD4CE0" w:rsidRPr="003A5E2E" w:rsidRDefault="008F0843" w:rsidP="00BD4CE0">
      <w:pPr>
        <w:tabs>
          <w:tab w:val="right" w:leader="dot" w:pos="9356"/>
          <w:tab w:val="left" w:pos="9498"/>
        </w:tabs>
        <w:suppressAutoHyphens/>
        <w:spacing w:after="0" w:line="360" w:lineRule="auto"/>
        <w:rPr>
          <w:rFonts w:ascii="Times New Roman" w:eastAsia="Calibri" w:hAnsi="Times New Roman" w:cs="Times New Roman"/>
          <w:sz w:val="28"/>
          <w:szCs w:val="28"/>
        </w:rPr>
      </w:pPr>
      <w:r w:rsidRPr="003A5E2E">
        <w:rPr>
          <w:rFonts w:ascii="Times New Roman" w:eastAsia="Calibri" w:hAnsi="Times New Roman" w:cs="Times New Roman"/>
          <w:b/>
          <w:bCs/>
          <w:sz w:val="28"/>
          <w:szCs w:val="28"/>
          <w:shd w:val="clear" w:color="auto" w:fill="FFFFFF"/>
        </w:rPr>
        <w:t>ВВЕДЕНИЕ</w:t>
      </w:r>
      <w:r w:rsidRPr="003A5E2E">
        <w:rPr>
          <w:rFonts w:ascii="Times New Roman" w:eastAsia="Calibri" w:hAnsi="Times New Roman" w:cs="Times New Roman"/>
          <w:sz w:val="28"/>
          <w:szCs w:val="28"/>
          <w:shd w:val="clear" w:color="auto" w:fill="FFFFFF"/>
        </w:rPr>
        <w:tab/>
      </w:r>
      <w:bookmarkStart w:id="1" w:name="_Hlk103257302"/>
      <w:r w:rsidR="00727328" w:rsidRPr="003A5E2E">
        <w:rPr>
          <w:rFonts w:ascii="Times New Roman" w:eastAsia="Calibri" w:hAnsi="Times New Roman" w:cs="Times New Roman"/>
          <w:sz w:val="28"/>
          <w:szCs w:val="28"/>
          <w:shd w:val="clear" w:color="auto" w:fill="FFFFFF"/>
        </w:rPr>
        <w:t>3</w:t>
      </w:r>
    </w:p>
    <w:p w:rsidR="007F5EC5" w:rsidRDefault="00FA5DA7" w:rsidP="00BD4CE0">
      <w:pPr>
        <w:tabs>
          <w:tab w:val="right" w:leader="dot" w:pos="9356"/>
          <w:tab w:val="left" w:pos="9498"/>
        </w:tabs>
        <w:suppressAutoHyphens/>
        <w:spacing w:after="0" w:line="360" w:lineRule="auto"/>
        <w:rPr>
          <w:rFonts w:ascii="Times New Roman" w:eastAsia="Calibri" w:hAnsi="Times New Roman" w:cs="Times New Roman"/>
          <w:b/>
          <w:bCs/>
          <w:sz w:val="28"/>
          <w:szCs w:val="28"/>
          <w:shd w:val="clear" w:color="auto" w:fill="FFFFFF"/>
        </w:rPr>
      </w:pPr>
      <w:r w:rsidRPr="003A5E2E">
        <w:rPr>
          <w:rFonts w:ascii="Times New Roman" w:eastAsia="Calibri" w:hAnsi="Times New Roman" w:cs="Times New Roman"/>
          <w:b/>
          <w:bCs/>
          <w:sz w:val="28"/>
          <w:szCs w:val="28"/>
          <w:shd w:val="clear" w:color="auto" w:fill="FFFFFF"/>
        </w:rPr>
        <w:t>ГЛАВА 1. ТЕОРЕТИЧЕСК</w:t>
      </w:r>
      <w:bookmarkStart w:id="2" w:name="_Hlk101003208"/>
      <w:r w:rsidR="00BB329A">
        <w:rPr>
          <w:rFonts w:ascii="Times New Roman" w:eastAsia="Calibri" w:hAnsi="Times New Roman" w:cs="Times New Roman"/>
          <w:b/>
          <w:bCs/>
          <w:sz w:val="28"/>
          <w:szCs w:val="28"/>
          <w:shd w:val="clear" w:color="auto" w:fill="FFFFFF"/>
        </w:rPr>
        <w:t>ИЕ</w:t>
      </w:r>
      <w:r w:rsidRPr="003A5E2E">
        <w:rPr>
          <w:rFonts w:ascii="Times New Roman" w:eastAsia="Calibri" w:hAnsi="Times New Roman" w:cs="Times New Roman"/>
          <w:b/>
          <w:bCs/>
          <w:sz w:val="28"/>
          <w:szCs w:val="28"/>
          <w:shd w:val="clear" w:color="auto" w:fill="FFFFFF"/>
        </w:rPr>
        <w:t xml:space="preserve"> </w:t>
      </w:r>
      <w:r w:rsidR="007F5EC5">
        <w:rPr>
          <w:rFonts w:ascii="Times New Roman" w:eastAsia="Calibri" w:hAnsi="Times New Roman" w:cs="Times New Roman"/>
          <w:b/>
          <w:bCs/>
          <w:sz w:val="28"/>
          <w:szCs w:val="28"/>
          <w:shd w:val="clear" w:color="auto" w:fill="FFFFFF"/>
        </w:rPr>
        <w:t>АСПЕКТЫ</w:t>
      </w:r>
      <w:r w:rsidR="007F5EC5" w:rsidRPr="003A5E2E">
        <w:t xml:space="preserve"> </w:t>
      </w:r>
      <w:r w:rsidR="007F5EC5">
        <w:rPr>
          <w:rFonts w:ascii="Times New Roman" w:eastAsia="Calibri" w:hAnsi="Times New Roman" w:cs="Times New Roman"/>
          <w:b/>
          <w:bCs/>
          <w:sz w:val="28"/>
          <w:szCs w:val="28"/>
          <w:shd w:val="clear" w:color="auto" w:fill="FFFFFF"/>
        </w:rPr>
        <w:t>ИСПОЛЬЗОВАНИЯ</w:t>
      </w:r>
      <w:r w:rsidR="007F5EC5" w:rsidRPr="007F5EC5">
        <w:rPr>
          <w:rFonts w:ascii="Times New Roman" w:eastAsia="Calibri" w:hAnsi="Times New Roman" w:cs="Times New Roman"/>
          <w:b/>
          <w:bCs/>
          <w:sz w:val="28"/>
          <w:szCs w:val="28"/>
          <w:shd w:val="clear" w:color="auto" w:fill="FFFFFF"/>
        </w:rPr>
        <w:t xml:space="preserve"> </w:t>
      </w:r>
    </w:p>
    <w:p w:rsidR="008F0843" w:rsidRPr="002F72BB" w:rsidRDefault="007F5EC5" w:rsidP="00BD4CE0">
      <w:pPr>
        <w:tabs>
          <w:tab w:val="right" w:leader="dot" w:pos="9356"/>
          <w:tab w:val="left" w:pos="9498"/>
        </w:tabs>
        <w:suppressAutoHyphens/>
        <w:spacing w:after="0" w:line="360" w:lineRule="auto"/>
        <w:rPr>
          <w:rFonts w:ascii="Times New Roman" w:eastAsia="Calibri" w:hAnsi="Times New Roman" w:cs="Times New Roman"/>
          <w:b/>
          <w:bCs/>
          <w:sz w:val="28"/>
          <w:szCs w:val="28"/>
          <w:shd w:val="clear" w:color="auto" w:fill="FFFFFF"/>
        </w:rPr>
      </w:pPr>
      <w:r w:rsidRPr="007F5EC5">
        <w:rPr>
          <w:rFonts w:ascii="Times New Roman" w:eastAsia="Calibri" w:hAnsi="Times New Roman" w:cs="Times New Roman"/>
          <w:b/>
          <w:bCs/>
          <w:sz w:val="28"/>
          <w:szCs w:val="28"/>
          <w:shd w:val="clear" w:color="auto" w:fill="FFFFFF"/>
        </w:rPr>
        <w:t>СЕТЕВЫХ СЕРВИСОВ ДЛЯ СОЗДАНИЯ ОБРАЗОВАТЕЛЬНОГО КОНТЕНТА В ИНФОРМАЦИОННО-КОНТЕНТНЫХ СИСТЕМАХ ОБРАЗОВАТЕЛЬНОГО УЧРЕЖДЕНИЯ</w:t>
      </w:r>
      <w:r w:rsidR="00BD65E7" w:rsidRPr="003A5E2E">
        <w:rPr>
          <w:rFonts w:ascii="Times New Roman" w:eastAsia="Calibri" w:hAnsi="Times New Roman" w:cs="Times New Roman"/>
          <w:sz w:val="28"/>
          <w:szCs w:val="28"/>
          <w:shd w:val="clear" w:color="auto" w:fill="FFFFFF"/>
        </w:rPr>
        <w:tab/>
      </w:r>
      <w:r w:rsidR="002B77DA">
        <w:rPr>
          <w:rFonts w:ascii="Times New Roman" w:eastAsia="Calibri" w:hAnsi="Times New Roman" w:cs="Times New Roman"/>
          <w:sz w:val="28"/>
          <w:szCs w:val="28"/>
          <w:shd w:val="clear" w:color="auto" w:fill="FFFFFF"/>
        </w:rPr>
        <w:t>6</w:t>
      </w:r>
    </w:p>
    <w:p w:rsidR="00AA51C7" w:rsidRPr="00BE3B19" w:rsidRDefault="008F0843" w:rsidP="00BD4CE0">
      <w:pPr>
        <w:tabs>
          <w:tab w:val="right" w:leader="dot" w:pos="9356"/>
          <w:tab w:val="left" w:pos="9498"/>
        </w:tabs>
        <w:suppressAutoHyphens/>
        <w:spacing w:after="0" w:line="360" w:lineRule="auto"/>
        <w:rPr>
          <w:rFonts w:ascii="Times New Roman" w:eastAsia="Calibri" w:hAnsi="Times New Roman" w:cs="Times New Roman"/>
          <w:sz w:val="28"/>
          <w:szCs w:val="28"/>
          <w:shd w:val="clear" w:color="auto" w:fill="FFFFFF"/>
        </w:rPr>
      </w:pPr>
      <w:r w:rsidRPr="003A5E2E">
        <w:rPr>
          <w:rFonts w:ascii="Times New Roman" w:eastAsia="Calibri" w:hAnsi="Times New Roman" w:cs="Times New Roman"/>
          <w:sz w:val="28"/>
          <w:szCs w:val="28"/>
          <w:shd w:val="clear" w:color="auto" w:fill="FFFFFF"/>
        </w:rPr>
        <w:t xml:space="preserve">1.1. </w:t>
      </w:r>
      <w:r w:rsidR="007F5EC5">
        <w:rPr>
          <w:rFonts w:ascii="Times New Roman" w:eastAsia="Calibri" w:hAnsi="Times New Roman" w:cs="Times New Roman"/>
          <w:sz w:val="28"/>
          <w:szCs w:val="28"/>
          <w:shd w:val="clear" w:color="auto" w:fill="FFFFFF"/>
        </w:rPr>
        <w:t>Сетевые сервисы</w:t>
      </w:r>
      <w:r w:rsidR="007F5EC5" w:rsidRPr="007F5EC5">
        <w:rPr>
          <w:rFonts w:ascii="Times New Roman" w:eastAsia="Calibri" w:hAnsi="Times New Roman" w:cs="Times New Roman"/>
          <w:sz w:val="28"/>
          <w:szCs w:val="28"/>
          <w:shd w:val="clear" w:color="auto" w:fill="FFFFFF"/>
        </w:rPr>
        <w:t xml:space="preserve"> для создания образовательного контента</w:t>
      </w:r>
      <w:r w:rsidR="00AA51C7" w:rsidRPr="003A5E2E">
        <w:rPr>
          <w:rFonts w:ascii="Times New Roman" w:eastAsia="Calibri" w:hAnsi="Times New Roman" w:cs="Times New Roman"/>
          <w:sz w:val="28"/>
          <w:szCs w:val="28"/>
          <w:shd w:val="clear" w:color="auto" w:fill="FFFFFF"/>
        </w:rPr>
        <w:tab/>
      </w:r>
      <w:r w:rsidR="002B77DA">
        <w:rPr>
          <w:rFonts w:ascii="Times New Roman" w:eastAsia="Calibri" w:hAnsi="Times New Roman" w:cs="Times New Roman"/>
          <w:sz w:val="28"/>
          <w:szCs w:val="28"/>
          <w:shd w:val="clear" w:color="auto" w:fill="FFFFFF"/>
        </w:rPr>
        <w:t>6</w:t>
      </w:r>
    </w:p>
    <w:p w:rsidR="00560024" w:rsidRDefault="00AA51C7" w:rsidP="00BB329A">
      <w:pPr>
        <w:tabs>
          <w:tab w:val="right" w:leader="dot" w:pos="9356"/>
          <w:tab w:val="left" w:pos="9498"/>
        </w:tabs>
        <w:suppressAutoHyphens/>
        <w:spacing w:after="0" w:line="360" w:lineRule="auto"/>
        <w:rPr>
          <w:rFonts w:ascii="Times New Roman" w:eastAsia="Calibri" w:hAnsi="Times New Roman" w:cs="Times New Roman"/>
          <w:sz w:val="28"/>
          <w:szCs w:val="28"/>
        </w:rPr>
      </w:pPr>
      <w:r w:rsidRPr="003A5E2E">
        <w:rPr>
          <w:rFonts w:ascii="Times New Roman" w:eastAsia="Calibri" w:hAnsi="Times New Roman" w:cs="Times New Roman"/>
          <w:sz w:val="28"/>
          <w:szCs w:val="28"/>
          <w:shd w:val="clear" w:color="auto" w:fill="FFFFFF"/>
        </w:rPr>
        <w:t xml:space="preserve">1.2. </w:t>
      </w:r>
      <w:bookmarkEnd w:id="1"/>
      <w:r w:rsidR="007F5EC5">
        <w:rPr>
          <w:rFonts w:ascii="Times New Roman" w:eastAsia="Calibri" w:hAnsi="Times New Roman" w:cs="Times New Roman"/>
          <w:sz w:val="28"/>
          <w:szCs w:val="28"/>
        </w:rPr>
        <w:t>Информационно-контентные системы</w:t>
      </w:r>
      <w:r w:rsidR="007F5EC5" w:rsidRPr="007F5EC5">
        <w:rPr>
          <w:rFonts w:ascii="Times New Roman" w:eastAsia="Calibri" w:hAnsi="Times New Roman" w:cs="Times New Roman"/>
          <w:sz w:val="28"/>
          <w:szCs w:val="28"/>
        </w:rPr>
        <w:t xml:space="preserve"> образовательного учреждения</w:t>
      </w:r>
      <w:r w:rsidR="008A5BFA">
        <w:rPr>
          <w:rFonts w:ascii="Times New Roman" w:eastAsia="Calibri" w:hAnsi="Times New Roman" w:cs="Times New Roman"/>
          <w:sz w:val="28"/>
          <w:szCs w:val="28"/>
        </w:rPr>
        <w:tab/>
      </w:r>
      <w:r w:rsidR="00C73846">
        <w:rPr>
          <w:rFonts w:ascii="Times New Roman" w:eastAsia="Calibri" w:hAnsi="Times New Roman" w:cs="Times New Roman"/>
          <w:sz w:val="28"/>
          <w:szCs w:val="28"/>
        </w:rPr>
        <w:t>11</w:t>
      </w:r>
    </w:p>
    <w:p w:rsidR="00560024" w:rsidRDefault="00560024" w:rsidP="00BB329A">
      <w:pPr>
        <w:tabs>
          <w:tab w:val="right" w:leader="dot" w:pos="9356"/>
          <w:tab w:val="left" w:pos="9498"/>
        </w:tabs>
        <w:suppressAutoHyphens/>
        <w:spacing w:after="0" w:line="360" w:lineRule="auto"/>
        <w:rPr>
          <w:rFonts w:ascii="Times New Roman" w:eastAsia="Calibri" w:hAnsi="Times New Roman" w:cs="Times New Roman"/>
          <w:b/>
          <w:sz w:val="28"/>
          <w:szCs w:val="28"/>
          <w:shd w:val="clear" w:color="auto" w:fill="FFFFFF"/>
        </w:rPr>
      </w:pPr>
      <w:r>
        <w:rPr>
          <w:rFonts w:ascii="Times New Roman" w:eastAsia="Calibri" w:hAnsi="Times New Roman" w:cs="Times New Roman"/>
          <w:sz w:val="28"/>
          <w:szCs w:val="28"/>
        </w:rPr>
        <w:t>Выводы по главе 1</w:t>
      </w:r>
      <w:r>
        <w:rPr>
          <w:rFonts w:ascii="Times New Roman" w:eastAsia="Calibri" w:hAnsi="Times New Roman" w:cs="Times New Roman"/>
          <w:sz w:val="28"/>
          <w:szCs w:val="28"/>
        </w:rPr>
        <w:tab/>
        <w:t>15</w:t>
      </w:r>
      <w:r w:rsidR="008F0843" w:rsidRPr="003A5E2E">
        <w:rPr>
          <w:rFonts w:ascii="Times New Roman" w:eastAsia="Calibri" w:hAnsi="Times New Roman" w:cs="Times New Roman"/>
          <w:sz w:val="28"/>
          <w:szCs w:val="28"/>
        </w:rPr>
        <w:br/>
      </w:r>
      <w:bookmarkStart w:id="3" w:name="_Hlk103257317"/>
      <w:bookmarkStart w:id="4" w:name="_Hlk102067707"/>
      <w:r w:rsidR="008F0843" w:rsidRPr="003A5E2E">
        <w:rPr>
          <w:rFonts w:ascii="Times New Roman" w:eastAsia="Calibri" w:hAnsi="Times New Roman" w:cs="Times New Roman"/>
          <w:b/>
          <w:bCs/>
          <w:sz w:val="28"/>
          <w:szCs w:val="28"/>
          <w:shd w:val="clear" w:color="auto" w:fill="FFFFFF"/>
        </w:rPr>
        <w:t xml:space="preserve">ГЛАВА 2. </w:t>
      </w:r>
      <w:r w:rsidR="00BD65E7">
        <w:rPr>
          <w:rFonts w:ascii="Times New Roman" w:eastAsia="Calibri" w:hAnsi="Times New Roman" w:cs="Times New Roman"/>
          <w:b/>
          <w:bCs/>
          <w:sz w:val="28"/>
          <w:szCs w:val="28"/>
          <w:shd w:val="clear" w:color="auto" w:fill="FFFFFF"/>
        </w:rPr>
        <w:t xml:space="preserve">ПРАКТИЧЕСКОЕ </w:t>
      </w:r>
      <w:r w:rsidR="006928AF" w:rsidRPr="003A5E2E">
        <w:rPr>
          <w:rFonts w:ascii="Times New Roman" w:eastAsia="Calibri" w:hAnsi="Times New Roman" w:cs="Times New Roman"/>
          <w:b/>
          <w:sz w:val="28"/>
          <w:szCs w:val="28"/>
          <w:shd w:val="clear" w:color="auto" w:fill="FFFFFF"/>
        </w:rPr>
        <w:t>ИССЛЕДОВАНИЕ</w:t>
      </w:r>
      <w:r w:rsidR="006928AF" w:rsidRPr="003A5E2E">
        <w:t xml:space="preserve"> </w:t>
      </w:r>
      <w:r w:rsidR="00BB329A">
        <w:rPr>
          <w:rFonts w:ascii="Times New Roman" w:eastAsia="Calibri" w:hAnsi="Times New Roman" w:cs="Times New Roman"/>
          <w:b/>
          <w:sz w:val="28"/>
          <w:szCs w:val="28"/>
          <w:shd w:val="clear" w:color="auto" w:fill="FFFFFF"/>
        </w:rPr>
        <w:t>ПРОБЛЕМЫ</w:t>
      </w:r>
      <w:r w:rsidR="00BB329A" w:rsidRPr="00BB329A">
        <w:t xml:space="preserve"> </w:t>
      </w:r>
      <w:r w:rsidR="00A077A3">
        <w:rPr>
          <w:rFonts w:ascii="Times New Roman" w:eastAsia="Calibri" w:hAnsi="Times New Roman" w:cs="Times New Roman"/>
          <w:b/>
          <w:sz w:val="28"/>
          <w:szCs w:val="28"/>
          <w:shd w:val="clear" w:color="auto" w:fill="FFFFFF"/>
        </w:rPr>
        <w:t>ИСПОЛЬЗОВАН</w:t>
      </w:r>
      <w:r w:rsidR="007F5EC5">
        <w:rPr>
          <w:rFonts w:ascii="Times New Roman" w:eastAsia="Calibri" w:hAnsi="Times New Roman" w:cs="Times New Roman"/>
          <w:b/>
          <w:sz w:val="28"/>
          <w:szCs w:val="28"/>
          <w:shd w:val="clear" w:color="auto" w:fill="FFFFFF"/>
        </w:rPr>
        <w:t>ИЯ</w:t>
      </w:r>
      <w:r w:rsidR="007F5EC5" w:rsidRPr="00A077A3">
        <w:rPr>
          <w:rFonts w:ascii="Times New Roman" w:eastAsia="Calibri" w:hAnsi="Times New Roman" w:cs="Times New Roman"/>
          <w:b/>
          <w:sz w:val="28"/>
          <w:szCs w:val="28"/>
          <w:shd w:val="clear" w:color="auto" w:fill="FFFFFF"/>
        </w:rPr>
        <w:t xml:space="preserve"> </w:t>
      </w:r>
      <w:r w:rsidR="007F5EC5" w:rsidRPr="007F5EC5">
        <w:rPr>
          <w:rFonts w:ascii="Times New Roman" w:eastAsia="Calibri" w:hAnsi="Times New Roman" w:cs="Times New Roman"/>
          <w:b/>
          <w:sz w:val="28"/>
          <w:szCs w:val="28"/>
          <w:shd w:val="clear" w:color="auto" w:fill="FFFFFF"/>
        </w:rPr>
        <w:t xml:space="preserve">СЕТЕВЫХ СЕРВИСОВ ДЛЯ СОЗДАНИЯ ОБРАЗОВАТЕЛЬНОГО КОНТЕНТА В ИНФОРМАЦИОННО-КОНТЕНТНЫХ СИСТЕМАХ ОБРАЗОВАТЕЛЬНОГО </w:t>
      </w:r>
    </w:p>
    <w:p w:rsidR="008F0843" w:rsidRPr="00BB329A" w:rsidRDefault="007F5EC5" w:rsidP="00BB329A">
      <w:pPr>
        <w:tabs>
          <w:tab w:val="right" w:leader="dot" w:pos="9356"/>
          <w:tab w:val="left" w:pos="9498"/>
        </w:tabs>
        <w:suppressAutoHyphens/>
        <w:spacing w:after="0" w:line="360" w:lineRule="auto"/>
        <w:rPr>
          <w:rFonts w:ascii="Times New Roman" w:eastAsia="Calibri" w:hAnsi="Times New Roman" w:cs="Times New Roman"/>
          <w:b/>
          <w:sz w:val="28"/>
          <w:szCs w:val="28"/>
          <w:shd w:val="clear" w:color="auto" w:fill="FFFFFF"/>
        </w:rPr>
      </w:pPr>
      <w:r w:rsidRPr="007F5EC5">
        <w:rPr>
          <w:rFonts w:ascii="Times New Roman" w:eastAsia="Calibri" w:hAnsi="Times New Roman" w:cs="Times New Roman"/>
          <w:b/>
          <w:sz w:val="28"/>
          <w:szCs w:val="28"/>
          <w:shd w:val="clear" w:color="auto" w:fill="FFFFFF"/>
        </w:rPr>
        <w:t>УЧРЕЖДЕНИЯ</w:t>
      </w:r>
      <w:r w:rsidR="008F0843" w:rsidRPr="003A5E2E">
        <w:rPr>
          <w:rFonts w:ascii="Times New Roman" w:eastAsia="Calibri" w:hAnsi="Times New Roman" w:cs="Times New Roman"/>
          <w:bCs/>
          <w:sz w:val="28"/>
          <w:szCs w:val="28"/>
          <w:shd w:val="clear" w:color="auto" w:fill="FFFFFF"/>
        </w:rPr>
        <w:tab/>
      </w:r>
      <w:r w:rsidR="00BE3B19">
        <w:rPr>
          <w:rFonts w:ascii="Times New Roman" w:eastAsia="Calibri" w:hAnsi="Times New Roman" w:cs="Times New Roman"/>
          <w:bCs/>
          <w:sz w:val="28"/>
          <w:szCs w:val="28"/>
          <w:shd w:val="clear" w:color="auto" w:fill="FFFFFF"/>
        </w:rPr>
        <w:t>1</w:t>
      </w:r>
      <w:r w:rsidR="00C73846">
        <w:rPr>
          <w:rFonts w:ascii="Times New Roman" w:eastAsia="Calibri" w:hAnsi="Times New Roman" w:cs="Times New Roman"/>
          <w:bCs/>
          <w:sz w:val="28"/>
          <w:szCs w:val="28"/>
          <w:shd w:val="clear" w:color="auto" w:fill="FFFFFF"/>
        </w:rPr>
        <w:t>7</w:t>
      </w:r>
      <w:r w:rsidR="008F0843" w:rsidRPr="003A5E2E">
        <w:rPr>
          <w:rFonts w:ascii="Times New Roman" w:eastAsia="Calibri" w:hAnsi="Times New Roman" w:cs="Times New Roman"/>
          <w:sz w:val="28"/>
          <w:szCs w:val="28"/>
        </w:rPr>
        <w:br/>
      </w:r>
      <w:r w:rsidR="008F0843" w:rsidRPr="003A5E2E">
        <w:rPr>
          <w:rFonts w:ascii="Times New Roman" w:eastAsia="Calibri" w:hAnsi="Times New Roman" w:cs="Times New Roman"/>
          <w:bCs/>
          <w:sz w:val="28"/>
          <w:szCs w:val="28"/>
        </w:rPr>
        <w:t xml:space="preserve">2.1. </w:t>
      </w:r>
      <w:r w:rsidR="00CA28C0" w:rsidRPr="00CA28C0">
        <w:rPr>
          <w:rFonts w:ascii="Times New Roman" w:eastAsia="Calibri" w:hAnsi="Times New Roman" w:cs="Times New Roman"/>
          <w:bCs/>
          <w:sz w:val="28"/>
          <w:szCs w:val="28"/>
        </w:rPr>
        <w:t xml:space="preserve">Анализ </w:t>
      </w:r>
      <w:r w:rsidR="0071696D" w:rsidRPr="0071696D">
        <w:rPr>
          <w:rFonts w:ascii="Times New Roman" w:eastAsia="Calibri" w:hAnsi="Times New Roman" w:cs="Times New Roman"/>
          <w:bCs/>
          <w:sz w:val="28"/>
          <w:szCs w:val="28"/>
        </w:rPr>
        <w:t xml:space="preserve">применение </w:t>
      </w:r>
      <w:r w:rsidRPr="007F5EC5">
        <w:rPr>
          <w:rFonts w:ascii="Times New Roman" w:eastAsia="Calibri" w:hAnsi="Times New Roman" w:cs="Times New Roman"/>
          <w:bCs/>
          <w:sz w:val="28"/>
          <w:szCs w:val="28"/>
        </w:rPr>
        <w:t>сетевых сервисов для создания образовательного контента в информационно-контентных системах образовательного учреждения</w:t>
      </w:r>
      <w:r w:rsidR="003A2C24" w:rsidRPr="003A5E2E">
        <w:rPr>
          <w:rFonts w:ascii="Times New Roman" w:eastAsia="Calibri" w:hAnsi="Times New Roman" w:cs="Times New Roman"/>
          <w:bCs/>
          <w:sz w:val="28"/>
          <w:szCs w:val="28"/>
        </w:rPr>
        <w:tab/>
      </w:r>
      <w:r w:rsidR="00BE3B19">
        <w:rPr>
          <w:rFonts w:ascii="Times New Roman" w:eastAsia="Calibri" w:hAnsi="Times New Roman" w:cs="Times New Roman"/>
          <w:bCs/>
          <w:sz w:val="28"/>
          <w:szCs w:val="28"/>
        </w:rPr>
        <w:t>1</w:t>
      </w:r>
      <w:r w:rsidR="00C73846">
        <w:rPr>
          <w:rFonts w:ascii="Times New Roman" w:eastAsia="Calibri" w:hAnsi="Times New Roman" w:cs="Times New Roman"/>
          <w:bCs/>
          <w:sz w:val="28"/>
          <w:szCs w:val="28"/>
        </w:rPr>
        <w:t>7</w:t>
      </w:r>
    </w:p>
    <w:p w:rsidR="00C73846" w:rsidRDefault="00576599" w:rsidP="00727328">
      <w:pPr>
        <w:tabs>
          <w:tab w:val="right" w:leader="dot" w:pos="9356"/>
          <w:tab w:val="left" w:pos="9498"/>
        </w:tabs>
        <w:suppressAutoHyphens/>
        <w:spacing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2.2</w:t>
      </w:r>
      <w:r w:rsidR="008F0843" w:rsidRPr="003A5E2E">
        <w:rPr>
          <w:rFonts w:ascii="Times New Roman" w:eastAsia="Calibri" w:hAnsi="Times New Roman" w:cs="Times New Roman"/>
          <w:bCs/>
          <w:sz w:val="28"/>
          <w:szCs w:val="28"/>
        </w:rPr>
        <w:t xml:space="preserve">. </w:t>
      </w:r>
      <w:bookmarkStart w:id="5" w:name="_Hlk105401100"/>
      <w:r w:rsidR="00A472F8" w:rsidRPr="003A5E2E">
        <w:rPr>
          <w:rFonts w:ascii="Times New Roman" w:eastAsia="Calibri" w:hAnsi="Times New Roman" w:cs="Times New Roman"/>
          <w:bCs/>
          <w:sz w:val="28"/>
          <w:szCs w:val="28"/>
        </w:rPr>
        <w:t>О</w:t>
      </w:r>
      <w:r w:rsidR="00FA5DA7">
        <w:rPr>
          <w:rFonts w:ascii="Times New Roman" w:eastAsia="Calibri" w:hAnsi="Times New Roman" w:cs="Times New Roman"/>
          <w:bCs/>
          <w:sz w:val="28"/>
          <w:szCs w:val="28"/>
        </w:rPr>
        <w:t xml:space="preserve">сновные </w:t>
      </w:r>
      <w:r w:rsidR="00A472F8" w:rsidRPr="003A5E2E">
        <w:rPr>
          <w:rFonts w:ascii="Times New Roman" w:eastAsia="Calibri" w:hAnsi="Times New Roman" w:cs="Times New Roman"/>
          <w:bCs/>
          <w:sz w:val="28"/>
          <w:szCs w:val="28"/>
        </w:rPr>
        <w:t>проблем и перспектив</w:t>
      </w:r>
      <w:r w:rsidR="00FA5DA7">
        <w:rPr>
          <w:rFonts w:ascii="Times New Roman" w:eastAsia="Calibri" w:hAnsi="Times New Roman" w:cs="Times New Roman"/>
          <w:bCs/>
          <w:sz w:val="28"/>
          <w:szCs w:val="28"/>
        </w:rPr>
        <w:t>ы</w:t>
      </w:r>
      <w:r w:rsidR="00A472F8" w:rsidRPr="003A5E2E">
        <w:rPr>
          <w:rFonts w:ascii="Times New Roman" w:eastAsia="Calibri" w:hAnsi="Times New Roman" w:cs="Times New Roman"/>
          <w:bCs/>
          <w:sz w:val="28"/>
          <w:szCs w:val="28"/>
        </w:rPr>
        <w:t xml:space="preserve"> </w:t>
      </w:r>
      <w:r w:rsidR="00226EEA" w:rsidRPr="00226EEA">
        <w:rPr>
          <w:rFonts w:ascii="Times New Roman" w:eastAsia="Calibri" w:hAnsi="Times New Roman" w:cs="Times New Roman"/>
          <w:bCs/>
          <w:sz w:val="28"/>
          <w:szCs w:val="28"/>
        </w:rPr>
        <w:t>сетевых сервисов для создания образовательного контента в информационно-контентных системах образовательного учреждения</w:t>
      </w:r>
      <w:r w:rsidR="008F0843" w:rsidRPr="003A5E2E">
        <w:rPr>
          <w:rFonts w:ascii="Times New Roman" w:eastAsia="Calibri" w:hAnsi="Times New Roman" w:cs="Times New Roman"/>
          <w:bCs/>
          <w:sz w:val="28"/>
          <w:szCs w:val="28"/>
        </w:rPr>
        <w:tab/>
      </w:r>
      <w:bookmarkEnd w:id="2"/>
      <w:bookmarkEnd w:id="3"/>
      <w:bookmarkEnd w:id="5"/>
      <w:r w:rsidR="00BE3B19">
        <w:rPr>
          <w:rFonts w:ascii="Times New Roman" w:eastAsia="Calibri" w:hAnsi="Times New Roman" w:cs="Times New Roman"/>
          <w:bCs/>
          <w:sz w:val="28"/>
          <w:szCs w:val="28"/>
        </w:rPr>
        <w:t>2</w:t>
      </w:r>
      <w:r w:rsidR="00C73846">
        <w:rPr>
          <w:rFonts w:ascii="Times New Roman" w:eastAsia="Calibri" w:hAnsi="Times New Roman" w:cs="Times New Roman"/>
          <w:bCs/>
          <w:sz w:val="28"/>
          <w:szCs w:val="28"/>
        </w:rPr>
        <w:t>6</w:t>
      </w:r>
    </w:p>
    <w:p w:rsidR="008F0843" w:rsidRPr="00BE3B19" w:rsidRDefault="00C73846" w:rsidP="00727328">
      <w:pPr>
        <w:tabs>
          <w:tab w:val="right" w:leader="dot" w:pos="9356"/>
          <w:tab w:val="left" w:pos="9498"/>
        </w:tabs>
        <w:suppressAutoHyphens/>
        <w:spacing w:after="0" w:line="360" w:lineRule="auto"/>
        <w:rPr>
          <w:rFonts w:ascii="Times New Roman" w:eastAsia="Calibri" w:hAnsi="Times New Roman" w:cs="Times New Roman"/>
          <w:b/>
          <w:bCs/>
          <w:sz w:val="28"/>
          <w:szCs w:val="28"/>
        </w:rPr>
      </w:pPr>
      <w:r>
        <w:rPr>
          <w:rFonts w:ascii="Times New Roman" w:eastAsia="Calibri" w:hAnsi="Times New Roman" w:cs="Times New Roman"/>
          <w:bCs/>
          <w:sz w:val="28"/>
          <w:szCs w:val="28"/>
        </w:rPr>
        <w:t>Выводы по главе 2</w:t>
      </w:r>
      <w:r>
        <w:rPr>
          <w:rFonts w:ascii="Times New Roman" w:eastAsia="Calibri" w:hAnsi="Times New Roman" w:cs="Times New Roman"/>
          <w:bCs/>
          <w:sz w:val="28"/>
          <w:szCs w:val="28"/>
        </w:rPr>
        <w:tab/>
        <w:t>29</w:t>
      </w:r>
      <w:r w:rsidR="008F0843" w:rsidRPr="003A5E2E">
        <w:rPr>
          <w:rFonts w:ascii="Times New Roman" w:eastAsia="Calibri" w:hAnsi="Times New Roman" w:cs="Times New Roman"/>
          <w:sz w:val="28"/>
          <w:szCs w:val="28"/>
        </w:rPr>
        <w:br/>
      </w:r>
      <w:r w:rsidR="008F0843" w:rsidRPr="003A5E2E">
        <w:rPr>
          <w:rFonts w:ascii="Times New Roman" w:eastAsia="Calibri" w:hAnsi="Times New Roman" w:cs="Times New Roman"/>
          <w:b/>
          <w:bCs/>
          <w:sz w:val="28"/>
          <w:szCs w:val="28"/>
          <w:shd w:val="clear" w:color="auto" w:fill="FFFFFF"/>
        </w:rPr>
        <w:t>ЗАКЛЮЧЕНИЕ</w:t>
      </w:r>
      <w:r w:rsidR="008F0843" w:rsidRPr="003A5E2E">
        <w:rPr>
          <w:rFonts w:ascii="Times New Roman" w:eastAsia="Calibri" w:hAnsi="Times New Roman" w:cs="Times New Roman"/>
          <w:bCs/>
          <w:sz w:val="28"/>
          <w:szCs w:val="28"/>
          <w:shd w:val="clear" w:color="auto" w:fill="FFFFFF"/>
        </w:rPr>
        <w:tab/>
      </w:r>
      <w:r>
        <w:rPr>
          <w:rFonts w:ascii="Times New Roman" w:eastAsia="Calibri" w:hAnsi="Times New Roman" w:cs="Times New Roman"/>
          <w:bCs/>
          <w:sz w:val="28"/>
          <w:szCs w:val="28"/>
          <w:shd w:val="clear" w:color="auto" w:fill="FFFFFF"/>
        </w:rPr>
        <w:t>31</w:t>
      </w:r>
    </w:p>
    <w:p w:rsidR="008F0843" w:rsidRPr="00BB329A" w:rsidRDefault="008F0843" w:rsidP="00BD4CE0">
      <w:pPr>
        <w:tabs>
          <w:tab w:val="right" w:leader="dot" w:pos="9356"/>
          <w:tab w:val="left" w:pos="9498"/>
        </w:tabs>
        <w:suppressAutoHyphens/>
        <w:spacing w:after="0" w:line="360" w:lineRule="auto"/>
        <w:rPr>
          <w:rFonts w:ascii="Times New Roman" w:eastAsia="Calibri" w:hAnsi="Times New Roman" w:cs="Times New Roman"/>
          <w:sz w:val="28"/>
          <w:szCs w:val="28"/>
          <w:shd w:val="clear" w:color="auto" w:fill="FFFFFF"/>
        </w:rPr>
      </w:pPr>
      <w:r w:rsidRPr="003A5E2E">
        <w:rPr>
          <w:rFonts w:ascii="Times New Roman" w:eastAsia="Calibri" w:hAnsi="Times New Roman" w:cs="Times New Roman"/>
          <w:b/>
          <w:bCs/>
          <w:sz w:val="28"/>
          <w:szCs w:val="28"/>
        </w:rPr>
        <w:t>Л</w:t>
      </w:r>
      <w:r w:rsidRPr="003A5E2E">
        <w:rPr>
          <w:rFonts w:ascii="Times New Roman" w:eastAsia="Calibri" w:hAnsi="Times New Roman" w:cs="Times New Roman"/>
          <w:b/>
          <w:bCs/>
          <w:sz w:val="28"/>
          <w:szCs w:val="28"/>
          <w:shd w:val="clear" w:color="auto" w:fill="FFFFFF"/>
        </w:rPr>
        <w:t>ИТЕРАТУРА</w:t>
      </w:r>
      <w:r w:rsidRPr="003A5E2E">
        <w:rPr>
          <w:rFonts w:ascii="Times New Roman" w:eastAsia="Calibri" w:hAnsi="Times New Roman" w:cs="Times New Roman"/>
          <w:bCs/>
          <w:sz w:val="28"/>
          <w:szCs w:val="28"/>
          <w:shd w:val="clear" w:color="auto" w:fill="FFFFFF"/>
        </w:rPr>
        <w:tab/>
      </w:r>
      <w:r w:rsidR="00C73846">
        <w:rPr>
          <w:rFonts w:ascii="Times New Roman" w:eastAsia="Calibri" w:hAnsi="Times New Roman" w:cs="Times New Roman"/>
          <w:bCs/>
          <w:sz w:val="28"/>
          <w:szCs w:val="28"/>
          <w:shd w:val="clear" w:color="auto" w:fill="FFFFFF"/>
        </w:rPr>
        <w:t>33</w:t>
      </w:r>
    </w:p>
    <w:p w:rsidR="008F0843" w:rsidRPr="00BB329A" w:rsidRDefault="008F0843" w:rsidP="00BD4CE0">
      <w:pPr>
        <w:tabs>
          <w:tab w:val="right" w:leader="dot" w:pos="9356"/>
          <w:tab w:val="left" w:pos="9498"/>
        </w:tabs>
        <w:suppressAutoHyphens/>
        <w:spacing w:after="0" w:line="360" w:lineRule="auto"/>
        <w:rPr>
          <w:rFonts w:ascii="Times New Roman" w:eastAsia="Calibri" w:hAnsi="Times New Roman" w:cs="Times New Roman"/>
          <w:sz w:val="28"/>
          <w:szCs w:val="28"/>
          <w:shd w:val="clear" w:color="auto" w:fill="FFFFFF"/>
        </w:rPr>
      </w:pPr>
      <w:r w:rsidRPr="003A5E2E">
        <w:rPr>
          <w:rFonts w:ascii="Times New Roman" w:eastAsia="Calibri" w:hAnsi="Times New Roman" w:cs="Times New Roman"/>
          <w:b/>
          <w:bCs/>
          <w:sz w:val="28"/>
          <w:szCs w:val="28"/>
          <w:shd w:val="clear" w:color="auto" w:fill="FFFFFF"/>
        </w:rPr>
        <w:t>ПРИЛОЖЕНИЯ</w:t>
      </w:r>
      <w:r w:rsidRPr="003A5E2E">
        <w:rPr>
          <w:rFonts w:ascii="Times New Roman" w:eastAsia="Calibri" w:hAnsi="Times New Roman" w:cs="Times New Roman"/>
          <w:bCs/>
          <w:sz w:val="28"/>
          <w:szCs w:val="28"/>
          <w:shd w:val="clear" w:color="auto" w:fill="FFFFFF"/>
        </w:rPr>
        <w:tab/>
      </w:r>
      <w:r w:rsidR="00C73846">
        <w:rPr>
          <w:rFonts w:ascii="Times New Roman" w:eastAsia="Calibri" w:hAnsi="Times New Roman" w:cs="Times New Roman"/>
          <w:bCs/>
          <w:sz w:val="28"/>
          <w:szCs w:val="28"/>
          <w:shd w:val="clear" w:color="auto" w:fill="FFFFFF"/>
        </w:rPr>
        <w:t>3</w:t>
      </w:r>
      <w:r w:rsidR="005C6EFD">
        <w:rPr>
          <w:rFonts w:ascii="Times New Roman" w:eastAsia="Calibri" w:hAnsi="Times New Roman" w:cs="Times New Roman"/>
          <w:bCs/>
          <w:sz w:val="28"/>
          <w:szCs w:val="28"/>
          <w:shd w:val="clear" w:color="auto" w:fill="FFFFFF"/>
        </w:rPr>
        <w:t>6</w:t>
      </w:r>
    </w:p>
    <w:bookmarkEnd w:id="4"/>
    <w:p w:rsidR="008F0843" w:rsidRPr="003A5E2E" w:rsidRDefault="008F0843" w:rsidP="00240F05">
      <w:pPr>
        <w:spacing w:after="30" w:line="360" w:lineRule="auto"/>
        <w:ind w:right="140"/>
        <w:rPr>
          <w:rFonts w:ascii="Times New Roman" w:hAnsi="Times New Roman" w:cs="Times New Roman"/>
          <w:sz w:val="28"/>
          <w:szCs w:val="28"/>
        </w:rPr>
      </w:pPr>
    </w:p>
    <w:p w:rsidR="00D5415C" w:rsidRPr="003A5E2E" w:rsidRDefault="00D5415C" w:rsidP="006D7284">
      <w:pPr>
        <w:pStyle w:val="4"/>
        <w:shd w:val="clear" w:color="auto" w:fill="FFFFFF"/>
        <w:spacing w:before="0" w:beforeAutospacing="0" w:after="0" w:afterAutospacing="0" w:line="360" w:lineRule="auto"/>
        <w:ind w:firstLine="709"/>
        <w:rPr>
          <w:sz w:val="28"/>
          <w:szCs w:val="28"/>
        </w:rPr>
      </w:pPr>
      <w:r w:rsidRPr="003A5E2E">
        <w:rPr>
          <w:b w:val="0"/>
          <w:bCs w:val="0"/>
          <w:sz w:val="28"/>
          <w:szCs w:val="28"/>
        </w:rPr>
        <w:br w:type="page"/>
      </w:r>
    </w:p>
    <w:p w:rsidR="00D5415C" w:rsidRPr="003A5E2E" w:rsidRDefault="00D5415C" w:rsidP="00BE58A1">
      <w:pPr>
        <w:pStyle w:val="4"/>
        <w:shd w:val="clear" w:color="auto" w:fill="FFFFFF"/>
        <w:spacing w:before="0" w:beforeAutospacing="0" w:after="0" w:afterAutospacing="0" w:line="360" w:lineRule="auto"/>
        <w:ind w:firstLine="709"/>
        <w:jc w:val="center"/>
        <w:rPr>
          <w:rFonts w:ascii="Times New Roman" w:hAnsi="Times New Roman" w:cs="Times New Roman"/>
          <w:sz w:val="28"/>
          <w:szCs w:val="28"/>
        </w:rPr>
      </w:pPr>
      <w:r w:rsidRPr="003A5E2E">
        <w:rPr>
          <w:rFonts w:ascii="Times New Roman" w:hAnsi="Times New Roman" w:cs="Times New Roman"/>
          <w:sz w:val="28"/>
          <w:szCs w:val="28"/>
        </w:rPr>
        <w:lastRenderedPageBreak/>
        <w:t>ВВЕДЕНИЕ</w:t>
      </w:r>
    </w:p>
    <w:p w:rsidR="00D5415C" w:rsidRPr="003A5E2E" w:rsidRDefault="00D5415C" w:rsidP="00BE58A1">
      <w:pPr>
        <w:pStyle w:val="a3"/>
        <w:shd w:val="clear" w:color="auto" w:fill="FFFFFF"/>
        <w:spacing w:before="0" w:beforeAutospacing="0" w:after="0" w:afterAutospacing="0" w:line="360" w:lineRule="auto"/>
        <w:ind w:firstLine="709"/>
        <w:jc w:val="both"/>
        <w:rPr>
          <w:rFonts w:ascii="Times New Roman" w:hAnsi="Times New Roman" w:cs="Times New Roman"/>
          <w:sz w:val="28"/>
          <w:szCs w:val="28"/>
        </w:rPr>
      </w:pPr>
    </w:p>
    <w:p w:rsidR="00114F2B" w:rsidRDefault="0015348A" w:rsidP="009C35AE">
      <w:pPr>
        <w:suppressAutoHyphens/>
        <w:spacing w:after="0" w:line="360" w:lineRule="auto"/>
        <w:ind w:firstLine="709"/>
        <w:jc w:val="both"/>
        <w:rPr>
          <w:rFonts w:ascii="Times New Roman" w:eastAsia="Calibri" w:hAnsi="Times New Roman" w:cs="Times New Roman"/>
          <w:sz w:val="28"/>
          <w:szCs w:val="28"/>
        </w:rPr>
      </w:pPr>
      <w:r w:rsidRPr="00114F2B">
        <w:rPr>
          <w:rFonts w:ascii="Times New Roman" w:eastAsia="Calibri" w:hAnsi="Times New Roman" w:cs="Times New Roman"/>
          <w:b/>
          <w:bCs/>
          <w:sz w:val="28"/>
          <w:szCs w:val="28"/>
        </w:rPr>
        <w:t>Актуальность исследования.</w:t>
      </w:r>
      <w:r w:rsidRPr="003A5E2E">
        <w:rPr>
          <w:rFonts w:ascii="Times New Roman" w:eastAsia="Calibri" w:hAnsi="Times New Roman" w:cs="Times New Roman"/>
          <w:sz w:val="28"/>
          <w:szCs w:val="28"/>
        </w:rPr>
        <w:t xml:space="preserve"> </w:t>
      </w:r>
      <w:r w:rsidR="008A5BFA" w:rsidRPr="008A5BFA">
        <w:rPr>
          <w:rFonts w:ascii="Times New Roman" w:eastAsia="Calibri" w:hAnsi="Times New Roman" w:cs="Times New Roman"/>
          <w:sz w:val="28"/>
          <w:szCs w:val="28"/>
        </w:rPr>
        <w:t xml:space="preserve">В условиях современного общества, где информационные технологии играют все более значимую роль, использование </w:t>
      </w:r>
      <w:proofErr w:type="gramStart"/>
      <w:r w:rsidR="008A5BFA" w:rsidRPr="008A5BFA">
        <w:rPr>
          <w:rFonts w:ascii="Times New Roman" w:eastAsia="Calibri" w:hAnsi="Times New Roman" w:cs="Times New Roman"/>
          <w:sz w:val="28"/>
          <w:szCs w:val="28"/>
        </w:rPr>
        <w:t>интернет-сервисов</w:t>
      </w:r>
      <w:proofErr w:type="gramEnd"/>
      <w:r w:rsidR="008A5BFA" w:rsidRPr="008A5BFA">
        <w:rPr>
          <w:rFonts w:ascii="Times New Roman" w:eastAsia="Calibri" w:hAnsi="Times New Roman" w:cs="Times New Roman"/>
          <w:sz w:val="28"/>
          <w:szCs w:val="28"/>
        </w:rPr>
        <w:t xml:space="preserve"> несомненно актуально </w:t>
      </w:r>
      <w:r w:rsidR="00FD7FDA">
        <w:rPr>
          <w:rFonts w:ascii="Times New Roman" w:eastAsia="Calibri" w:hAnsi="Times New Roman" w:cs="Times New Roman"/>
          <w:sz w:val="28"/>
          <w:szCs w:val="28"/>
        </w:rPr>
        <w:t>для образовательных учреждений.</w:t>
      </w:r>
      <w:r w:rsidR="009C35AE">
        <w:rPr>
          <w:rFonts w:ascii="Times New Roman" w:eastAsia="Calibri" w:hAnsi="Times New Roman" w:cs="Times New Roman"/>
          <w:sz w:val="28"/>
          <w:szCs w:val="28"/>
        </w:rPr>
        <w:t xml:space="preserve"> </w:t>
      </w:r>
      <w:r w:rsidR="009C35AE" w:rsidRPr="009C35AE">
        <w:rPr>
          <w:rFonts w:ascii="Times New Roman" w:eastAsia="Calibri" w:hAnsi="Times New Roman" w:cs="Times New Roman"/>
          <w:sz w:val="28"/>
          <w:szCs w:val="28"/>
        </w:rPr>
        <w:t xml:space="preserve">Использование сетевых сервисов для создания образовательного контента в информационно-контентных системах образовательного учреждения является очень важным и актуальным направлением в современном образовании. </w:t>
      </w:r>
    </w:p>
    <w:p w:rsidR="009C35AE" w:rsidRDefault="009C35AE" w:rsidP="009C35AE">
      <w:pPr>
        <w:suppressAutoHyphens/>
        <w:spacing w:after="0" w:line="360" w:lineRule="auto"/>
        <w:ind w:firstLine="709"/>
        <w:jc w:val="both"/>
        <w:rPr>
          <w:rFonts w:ascii="Times New Roman" w:eastAsia="Calibri" w:hAnsi="Times New Roman" w:cs="Times New Roman"/>
          <w:sz w:val="28"/>
          <w:szCs w:val="28"/>
        </w:rPr>
      </w:pPr>
      <w:r w:rsidRPr="009C35AE">
        <w:rPr>
          <w:rFonts w:ascii="Times New Roman" w:eastAsia="Calibri" w:hAnsi="Times New Roman" w:cs="Times New Roman"/>
          <w:sz w:val="28"/>
          <w:szCs w:val="28"/>
        </w:rPr>
        <w:t>Сетевые сервисы предоставляют удобный и эффективный способ создания и распространения образовательного контента, позволяя преподавателям и обучающимся взаимодействовать и обмениваться знаниями и информацией.</w:t>
      </w:r>
    </w:p>
    <w:p w:rsidR="009C35AE" w:rsidRPr="009C35AE" w:rsidRDefault="009C35AE" w:rsidP="00114F2B">
      <w:pPr>
        <w:suppressAutoHyphens/>
        <w:spacing w:after="0" w:line="360" w:lineRule="auto"/>
        <w:ind w:firstLine="709"/>
        <w:jc w:val="both"/>
        <w:rPr>
          <w:rFonts w:ascii="Times New Roman" w:eastAsia="Calibri" w:hAnsi="Times New Roman" w:cs="Times New Roman"/>
          <w:sz w:val="28"/>
          <w:szCs w:val="28"/>
        </w:rPr>
      </w:pPr>
      <w:r w:rsidRPr="009C35AE">
        <w:rPr>
          <w:rFonts w:ascii="Times New Roman" w:eastAsia="Calibri" w:hAnsi="Times New Roman" w:cs="Times New Roman"/>
          <w:sz w:val="28"/>
          <w:szCs w:val="28"/>
        </w:rPr>
        <w:t xml:space="preserve">Одним из основных преимуществ использования сетевых сервисов является возможность создания интерактивного и многопользовательского контента. Это позволяет создавать образовательные материалы, которые предлагают не только информацию, но и активно вовлекают </w:t>
      </w:r>
      <w:proofErr w:type="gramStart"/>
      <w:r w:rsidRPr="009C35AE">
        <w:rPr>
          <w:rFonts w:ascii="Times New Roman" w:eastAsia="Calibri" w:hAnsi="Times New Roman" w:cs="Times New Roman"/>
          <w:sz w:val="28"/>
          <w:szCs w:val="28"/>
        </w:rPr>
        <w:t>обучающихся</w:t>
      </w:r>
      <w:proofErr w:type="gramEnd"/>
      <w:r w:rsidRPr="009C35AE">
        <w:rPr>
          <w:rFonts w:ascii="Times New Roman" w:eastAsia="Calibri" w:hAnsi="Times New Roman" w:cs="Times New Roman"/>
          <w:sz w:val="28"/>
          <w:szCs w:val="28"/>
        </w:rPr>
        <w:t xml:space="preserve"> в процесс обучения. Например, с помощью сетевых </w:t>
      </w:r>
      <w:r w:rsidR="00114F2B">
        <w:rPr>
          <w:rFonts w:ascii="Times New Roman" w:eastAsia="Calibri" w:hAnsi="Times New Roman" w:cs="Times New Roman"/>
          <w:sz w:val="28"/>
          <w:szCs w:val="28"/>
        </w:rPr>
        <w:t>сервисов можно создать веб-уроки</w:t>
      </w:r>
      <w:r w:rsidRPr="009C35AE">
        <w:rPr>
          <w:rFonts w:ascii="Times New Roman" w:eastAsia="Calibri" w:hAnsi="Times New Roman" w:cs="Times New Roman"/>
          <w:sz w:val="28"/>
          <w:szCs w:val="28"/>
        </w:rPr>
        <w:t xml:space="preserve">, интерактивные задания, форумы для обсуждения тем и многое другое. Такой подход способствует повышению мотивации и </w:t>
      </w:r>
      <w:proofErr w:type="gramStart"/>
      <w:r w:rsidRPr="009C35AE">
        <w:rPr>
          <w:rFonts w:ascii="Times New Roman" w:eastAsia="Calibri" w:hAnsi="Times New Roman" w:cs="Times New Roman"/>
          <w:sz w:val="28"/>
          <w:szCs w:val="28"/>
        </w:rPr>
        <w:t>заинтересованности</w:t>
      </w:r>
      <w:proofErr w:type="gramEnd"/>
      <w:r w:rsidRPr="009C35AE">
        <w:rPr>
          <w:rFonts w:ascii="Times New Roman" w:eastAsia="Calibri" w:hAnsi="Times New Roman" w:cs="Times New Roman"/>
          <w:sz w:val="28"/>
          <w:szCs w:val="28"/>
        </w:rPr>
        <w:t xml:space="preserve"> </w:t>
      </w:r>
      <w:r w:rsidR="00114F2B">
        <w:rPr>
          <w:rFonts w:ascii="Times New Roman" w:eastAsia="Calibri" w:hAnsi="Times New Roman" w:cs="Times New Roman"/>
          <w:sz w:val="28"/>
          <w:szCs w:val="28"/>
        </w:rPr>
        <w:t>обучающихся в учебном процессе.</w:t>
      </w:r>
    </w:p>
    <w:p w:rsidR="009C35AE" w:rsidRPr="009C35AE" w:rsidRDefault="009C35AE" w:rsidP="00114F2B">
      <w:pPr>
        <w:suppressAutoHyphens/>
        <w:spacing w:after="0" w:line="360" w:lineRule="auto"/>
        <w:ind w:firstLine="709"/>
        <w:jc w:val="both"/>
        <w:rPr>
          <w:rFonts w:ascii="Times New Roman" w:eastAsia="Calibri" w:hAnsi="Times New Roman" w:cs="Times New Roman"/>
          <w:sz w:val="28"/>
          <w:szCs w:val="28"/>
        </w:rPr>
      </w:pPr>
      <w:r w:rsidRPr="009C35AE">
        <w:rPr>
          <w:rFonts w:ascii="Times New Roman" w:eastAsia="Calibri" w:hAnsi="Times New Roman" w:cs="Times New Roman"/>
          <w:sz w:val="28"/>
          <w:szCs w:val="28"/>
        </w:rPr>
        <w:t>Кроме того, сетевые сервисы позволяют преподавателям создавать и распространять образовательные материалы в цифровом формате, что делает их доступными и гибкими для использования. Обучающиеся могут получать доступ к этому контенту в любое удобное время и из любой точки мира, что особенно актуально в современном образовании, где все больше распространяетс</w:t>
      </w:r>
      <w:r w:rsidR="00114F2B">
        <w:rPr>
          <w:rFonts w:ascii="Times New Roman" w:eastAsia="Calibri" w:hAnsi="Times New Roman" w:cs="Times New Roman"/>
          <w:sz w:val="28"/>
          <w:szCs w:val="28"/>
        </w:rPr>
        <w:t>я дистанционная форма обучения.</w:t>
      </w:r>
    </w:p>
    <w:p w:rsidR="009C35AE" w:rsidRPr="009C35AE" w:rsidRDefault="009C35AE" w:rsidP="009C35AE">
      <w:pPr>
        <w:suppressAutoHyphens/>
        <w:spacing w:after="0" w:line="360" w:lineRule="auto"/>
        <w:ind w:firstLine="709"/>
        <w:jc w:val="both"/>
        <w:rPr>
          <w:rFonts w:ascii="Times New Roman" w:eastAsia="Calibri" w:hAnsi="Times New Roman" w:cs="Times New Roman"/>
          <w:sz w:val="28"/>
          <w:szCs w:val="28"/>
        </w:rPr>
      </w:pPr>
      <w:r w:rsidRPr="009C35AE">
        <w:rPr>
          <w:rFonts w:ascii="Times New Roman" w:eastAsia="Calibri" w:hAnsi="Times New Roman" w:cs="Times New Roman"/>
          <w:sz w:val="28"/>
          <w:szCs w:val="28"/>
        </w:rPr>
        <w:t xml:space="preserve">Более того, использование сетевых сервисов для создания образовательного контента позволяет обучающимся и преподавателям взаимодействовать и обмениваться информацией и опытом друг с другом. С помощью форумов, чатов и других инструментов обучающиеся могут задавать </w:t>
      </w:r>
      <w:r w:rsidRPr="009C35AE">
        <w:rPr>
          <w:rFonts w:ascii="Times New Roman" w:eastAsia="Calibri" w:hAnsi="Times New Roman" w:cs="Times New Roman"/>
          <w:sz w:val="28"/>
          <w:szCs w:val="28"/>
        </w:rPr>
        <w:lastRenderedPageBreak/>
        <w:t xml:space="preserve">вопросы и получать ответы от преподавателей и своих коллег, обсуждать сложные темы и находить решения вместе. Такой коллективный подход обогащает учебный процесс и позволяет </w:t>
      </w:r>
      <w:proofErr w:type="gramStart"/>
      <w:r w:rsidRPr="009C35AE">
        <w:rPr>
          <w:rFonts w:ascii="Times New Roman" w:eastAsia="Calibri" w:hAnsi="Times New Roman" w:cs="Times New Roman"/>
          <w:sz w:val="28"/>
          <w:szCs w:val="28"/>
        </w:rPr>
        <w:t>обучающимся</w:t>
      </w:r>
      <w:proofErr w:type="gramEnd"/>
      <w:r w:rsidRPr="009C35AE">
        <w:rPr>
          <w:rFonts w:ascii="Times New Roman" w:eastAsia="Calibri" w:hAnsi="Times New Roman" w:cs="Times New Roman"/>
          <w:sz w:val="28"/>
          <w:szCs w:val="28"/>
        </w:rPr>
        <w:t xml:space="preserve"> развивать свои навыки</w:t>
      </w:r>
      <w:r>
        <w:rPr>
          <w:rFonts w:ascii="Times New Roman" w:eastAsia="Calibri" w:hAnsi="Times New Roman" w:cs="Times New Roman"/>
          <w:sz w:val="28"/>
          <w:szCs w:val="28"/>
        </w:rPr>
        <w:t xml:space="preserve"> коммуникации и сотрудничества.</w:t>
      </w:r>
    </w:p>
    <w:p w:rsidR="009C35AE" w:rsidRPr="008A5BFA" w:rsidRDefault="00114F2B" w:rsidP="009C35AE">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Таким образом</w:t>
      </w:r>
      <w:r w:rsidR="009C35AE" w:rsidRPr="009C35AE">
        <w:rPr>
          <w:rFonts w:ascii="Times New Roman" w:eastAsia="Calibri" w:hAnsi="Times New Roman" w:cs="Times New Roman"/>
          <w:sz w:val="28"/>
          <w:szCs w:val="28"/>
        </w:rPr>
        <w:t>, использование сетевых сервисов для создания образовательного контента в информационно-контентных системах образовательного учреждения предоставляет широкие возможности для развития и модернизации образования. Он создает пространство для сотрудничества и обмена знаниями, а также повышает эффективность обучения и доступность образовательных материалов. Вместе с тем, важно развивать и совершенствовать эти сервисы, чтобы они полностью соответствовали потребностям и требованиям современных образовательных учреждений и обучающихся.</w:t>
      </w:r>
    </w:p>
    <w:p w:rsidR="0015348A" w:rsidRPr="003A5E2E" w:rsidRDefault="0015348A" w:rsidP="0015348A">
      <w:pPr>
        <w:suppressAutoHyphens/>
        <w:spacing w:after="0" w:line="360" w:lineRule="auto"/>
        <w:ind w:firstLine="709"/>
        <w:jc w:val="both"/>
        <w:rPr>
          <w:rFonts w:eastAsia="Calibri" w:cs="font1140"/>
        </w:rPr>
      </w:pPr>
      <w:r w:rsidRPr="003A5E2E">
        <w:rPr>
          <w:rFonts w:ascii="Times New Roman" w:eastAsia="Calibri" w:hAnsi="Times New Roman" w:cs="Times New Roman"/>
          <w:bCs/>
          <w:sz w:val="28"/>
          <w:szCs w:val="28"/>
        </w:rPr>
        <w:t>Объект исследования:</w:t>
      </w:r>
      <w:r w:rsidRPr="003A5E2E">
        <w:rPr>
          <w:rFonts w:ascii="Times New Roman" w:eastAsia="Calibri" w:hAnsi="Times New Roman" w:cs="Times New Roman"/>
          <w:sz w:val="28"/>
          <w:szCs w:val="28"/>
        </w:rPr>
        <w:t xml:space="preserve"> </w:t>
      </w:r>
      <w:r w:rsidR="00114F2B">
        <w:rPr>
          <w:rFonts w:ascii="Times New Roman" w:eastAsia="Calibri" w:hAnsi="Times New Roman" w:cs="Times New Roman"/>
          <w:sz w:val="28"/>
          <w:szCs w:val="28"/>
        </w:rPr>
        <w:t>информационно-контентные системы</w:t>
      </w:r>
      <w:r w:rsidR="00114F2B" w:rsidRPr="00114F2B">
        <w:rPr>
          <w:rFonts w:ascii="Times New Roman" w:eastAsia="Calibri" w:hAnsi="Times New Roman" w:cs="Times New Roman"/>
          <w:sz w:val="28"/>
          <w:szCs w:val="28"/>
        </w:rPr>
        <w:t xml:space="preserve"> образовательного учреждения</w:t>
      </w:r>
      <w:r w:rsidR="00114F2B">
        <w:rPr>
          <w:rFonts w:ascii="Times New Roman" w:eastAsia="Calibri" w:hAnsi="Times New Roman" w:cs="Times New Roman"/>
          <w:sz w:val="28"/>
          <w:szCs w:val="28"/>
        </w:rPr>
        <w:t>.</w:t>
      </w:r>
    </w:p>
    <w:p w:rsidR="0015348A" w:rsidRPr="003A5E2E" w:rsidRDefault="0015348A" w:rsidP="0015348A">
      <w:pPr>
        <w:suppressAutoHyphens/>
        <w:spacing w:after="0" w:line="360" w:lineRule="auto"/>
        <w:ind w:firstLine="709"/>
        <w:jc w:val="both"/>
        <w:rPr>
          <w:rFonts w:ascii="Times New Roman" w:eastAsia="Calibri" w:hAnsi="Times New Roman" w:cs="Times New Roman"/>
          <w:sz w:val="28"/>
          <w:szCs w:val="28"/>
        </w:rPr>
      </w:pPr>
      <w:r w:rsidRPr="003A5E2E">
        <w:rPr>
          <w:rFonts w:ascii="Times New Roman" w:eastAsia="Calibri" w:hAnsi="Times New Roman" w:cs="Times New Roman"/>
          <w:bCs/>
          <w:sz w:val="28"/>
          <w:szCs w:val="28"/>
        </w:rPr>
        <w:t>Предмет исследования:</w:t>
      </w:r>
      <w:r w:rsidRPr="003A5E2E">
        <w:rPr>
          <w:rFonts w:ascii="Times New Roman" w:eastAsia="Calibri" w:hAnsi="Times New Roman" w:cs="Times New Roman"/>
          <w:sz w:val="28"/>
          <w:szCs w:val="28"/>
        </w:rPr>
        <w:t xml:space="preserve"> </w:t>
      </w:r>
      <w:r w:rsidR="00114F2B">
        <w:rPr>
          <w:rFonts w:ascii="Times New Roman" w:eastAsia="Calibri" w:hAnsi="Times New Roman" w:cs="Times New Roman"/>
          <w:sz w:val="28"/>
          <w:szCs w:val="28"/>
        </w:rPr>
        <w:t>и</w:t>
      </w:r>
      <w:r w:rsidR="00114F2B" w:rsidRPr="00114F2B">
        <w:rPr>
          <w:rFonts w:ascii="Times New Roman" w:eastAsia="Calibri" w:hAnsi="Times New Roman" w:cs="Times New Roman"/>
          <w:sz w:val="28"/>
          <w:szCs w:val="28"/>
        </w:rPr>
        <w:t>спользование сетевых сервисов для создания образовательного контента</w:t>
      </w:r>
      <w:r w:rsidR="00114F2B">
        <w:rPr>
          <w:rFonts w:ascii="Times New Roman" w:eastAsia="Calibri" w:hAnsi="Times New Roman" w:cs="Times New Roman"/>
          <w:sz w:val="28"/>
          <w:szCs w:val="28"/>
        </w:rPr>
        <w:t>.</w:t>
      </w:r>
    </w:p>
    <w:p w:rsidR="0015348A" w:rsidRPr="003A5E2E" w:rsidRDefault="0015348A" w:rsidP="0015348A">
      <w:pPr>
        <w:suppressAutoHyphens/>
        <w:spacing w:after="0" w:line="360" w:lineRule="auto"/>
        <w:ind w:firstLine="709"/>
        <w:jc w:val="both"/>
        <w:rPr>
          <w:rFonts w:ascii="Times New Roman" w:eastAsia="Calibri" w:hAnsi="Times New Roman" w:cs="Times New Roman"/>
          <w:sz w:val="28"/>
          <w:szCs w:val="28"/>
          <w:shd w:val="clear" w:color="auto" w:fill="FFFFFF"/>
        </w:rPr>
      </w:pPr>
      <w:r w:rsidRPr="003A5E2E">
        <w:rPr>
          <w:rFonts w:ascii="Times New Roman" w:eastAsia="Calibri" w:hAnsi="Times New Roman" w:cs="Times New Roman"/>
          <w:bCs/>
          <w:sz w:val="28"/>
          <w:szCs w:val="28"/>
        </w:rPr>
        <w:t>Цель работы:</w:t>
      </w:r>
      <w:r w:rsidRPr="003A5E2E">
        <w:rPr>
          <w:rFonts w:eastAsia="Calibri" w:cs="font1140"/>
        </w:rPr>
        <w:t xml:space="preserve"> </w:t>
      </w:r>
      <w:r w:rsidR="00BD4CE0" w:rsidRPr="003A5E2E">
        <w:rPr>
          <w:rFonts w:ascii="Times New Roman" w:eastAsia="Calibri" w:hAnsi="Times New Roman" w:cs="Times New Roman"/>
          <w:sz w:val="28"/>
          <w:szCs w:val="28"/>
          <w:shd w:val="clear" w:color="auto" w:fill="FFFFFF"/>
        </w:rPr>
        <w:t xml:space="preserve">проанализировать </w:t>
      </w:r>
      <w:r w:rsidR="00FD7FDA">
        <w:rPr>
          <w:rFonts w:ascii="Times New Roman" w:eastAsia="Calibri" w:hAnsi="Times New Roman" w:cs="Times New Roman"/>
          <w:sz w:val="28"/>
          <w:szCs w:val="28"/>
          <w:shd w:val="clear" w:color="auto" w:fill="FFFFFF"/>
        </w:rPr>
        <w:t>и</w:t>
      </w:r>
      <w:r w:rsidR="00FD7FDA" w:rsidRPr="00FD7FDA">
        <w:rPr>
          <w:rFonts w:ascii="Times New Roman" w:eastAsia="Calibri" w:hAnsi="Times New Roman" w:cs="Times New Roman"/>
          <w:sz w:val="28"/>
          <w:szCs w:val="28"/>
          <w:shd w:val="clear" w:color="auto" w:fill="FFFFFF"/>
        </w:rPr>
        <w:t xml:space="preserve">спользование </w:t>
      </w:r>
      <w:r w:rsidR="00114F2B" w:rsidRPr="00114F2B">
        <w:rPr>
          <w:rFonts w:ascii="Times New Roman" w:eastAsia="Calibri" w:hAnsi="Times New Roman" w:cs="Times New Roman"/>
          <w:sz w:val="28"/>
          <w:szCs w:val="28"/>
          <w:shd w:val="clear" w:color="auto" w:fill="FFFFFF"/>
        </w:rPr>
        <w:t>сетевых сервисов для создания образовательного контента в информационно-контентных системах образовательного учреждения</w:t>
      </w:r>
      <w:r w:rsidR="00C73846">
        <w:rPr>
          <w:rFonts w:ascii="Times New Roman" w:eastAsia="Calibri" w:hAnsi="Times New Roman" w:cs="Times New Roman"/>
          <w:sz w:val="28"/>
          <w:szCs w:val="28"/>
          <w:shd w:val="clear" w:color="auto" w:fill="FFFFFF"/>
        </w:rPr>
        <w:t>.</w:t>
      </w:r>
    </w:p>
    <w:p w:rsidR="002B77DA" w:rsidRDefault="0015348A" w:rsidP="002B77DA">
      <w:pPr>
        <w:suppressAutoHyphens/>
        <w:spacing w:after="0" w:line="360" w:lineRule="auto"/>
        <w:ind w:firstLine="709"/>
        <w:jc w:val="both"/>
        <w:rPr>
          <w:rFonts w:ascii="Times New Roman" w:eastAsia="Calibri" w:hAnsi="Times New Roman" w:cs="Times New Roman"/>
          <w:bCs/>
          <w:sz w:val="28"/>
          <w:szCs w:val="28"/>
        </w:rPr>
      </w:pPr>
      <w:r w:rsidRPr="002D0282">
        <w:rPr>
          <w:rFonts w:ascii="Times New Roman" w:eastAsia="Calibri" w:hAnsi="Times New Roman" w:cs="Times New Roman"/>
          <w:bCs/>
          <w:sz w:val="28"/>
          <w:szCs w:val="28"/>
        </w:rPr>
        <w:t>Задачи исследования:</w:t>
      </w:r>
      <w:bookmarkStart w:id="6" w:name="_Hlk102068007"/>
    </w:p>
    <w:p w:rsidR="00C73846" w:rsidRPr="00C73846" w:rsidRDefault="002B77DA" w:rsidP="00C73846">
      <w:pPr>
        <w:suppressAutoHyphens/>
        <w:spacing w:after="0" w:line="360" w:lineRule="auto"/>
        <w:ind w:firstLine="709"/>
        <w:jc w:val="both"/>
        <w:rPr>
          <w:rFonts w:ascii="Times New Roman" w:eastAsia="Calibri" w:hAnsi="Times New Roman" w:cs="Times New Roman"/>
          <w:bCs/>
          <w:sz w:val="28"/>
          <w:szCs w:val="28"/>
        </w:rPr>
      </w:pPr>
      <w:r w:rsidRPr="002B77DA">
        <w:rPr>
          <w:rFonts w:ascii="Times New Roman" w:eastAsia="Calibri" w:hAnsi="Times New Roman" w:cs="Times New Roman"/>
          <w:bCs/>
          <w:sz w:val="28"/>
          <w:szCs w:val="28"/>
        </w:rPr>
        <w:t xml:space="preserve">1. </w:t>
      </w:r>
      <w:r>
        <w:rPr>
          <w:rFonts w:ascii="Times New Roman" w:eastAsia="Calibri" w:hAnsi="Times New Roman" w:cs="Times New Roman"/>
          <w:bCs/>
          <w:sz w:val="28"/>
          <w:szCs w:val="28"/>
        </w:rPr>
        <w:t xml:space="preserve">Изучить </w:t>
      </w:r>
      <w:r w:rsidR="00C73846">
        <w:rPr>
          <w:rFonts w:ascii="Times New Roman" w:eastAsia="Calibri" w:hAnsi="Times New Roman" w:cs="Times New Roman"/>
          <w:bCs/>
          <w:sz w:val="28"/>
          <w:szCs w:val="28"/>
        </w:rPr>
        <w:t>с</w:t>
      </w:r>
      <w:r w:rsidR="00C73846" w:rsidRPr="00C73846">
        <w:rPr>
          <w:rFonts w:ascii="Times New Roman" w:eastAsia="Calibri" w:hAnsi="Times New Roman" w:cs="Times New Roman"/>
          <w:bCs/>
          <w:sz w:val="28"/>
          <w:szCs w:val="28"/>
        </w:rPr>
        <w:t>етевые сервисы для создания образовательного контента</w:t>
      </w:r>
      <w:r w:rsidR="00C73846">
        <w:rPr>
          <w:rFonts w:ascii="Times New Roman" w:eastAsia="Calibri" w:hAnsi="Times New Roman" w:cs="Times New Roman"/>
          <w:bCs/>
          <w:sz w:val="28"/>
          <w:szCs w:val="28"/>
        </w:rPr>
        <w:t>.</w:t>
      </w:r>
    </w:p>
    <w:p w:rsidR="002B77DA" w:rsidRPr="002B77DA" w:rsidRDefault="00C73846" w:rsidP="002B77DA">
      <w:pPr>
        <w:suppressAutoHyphens/>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2.</w:t>
      </w:r>
      <w:r w:rsidR="002B77DA" w:rsidRPr="002B77DA">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Рассмотреть и</w:t>
      </w:r>
      <w:r w:rsidRPr="00C73846">
        <w:rPr>
          <w:rFonts w:ascii="Times New Roman" w:eastAsia="Calibri" w:hAnsi="Times New Roman" w:cs="Times New Roman"/>
          <w:bCs/>
          <w:sz w:val="28"/>
          <w:szCs w:val="28"/>
        </w:rPr>
        <w:t>нформационно-контентные системы образовательного учреждения</w:t>
      </w:r>
      <w:r>
        <w:rPr>
          <w:rFonts w:ascii="Times New Roman" w:eastAsia="Calibri" w:hAnsi="Times New Roman" w:cs="Times New Roman"/>
          <w:bCs/>
          <w:sz w:val="28"/>
          <w:szCs w:val="28"/>
        </w:rPr>
        <w:t>.</w:t>
      </w:r>
    </w:p>
    <w:p w:rsidR="00C73846" w:rsidRPr="00C73846" w:rsidRDefault="002B77DA" w:rsidP="00C73846">
      <w:pPr>
        <w:suppressAutoHyphens/>
        <w:spacing w:after="0" w:line="360" w:lineRule="auto"/>
        <w:ind w:firstLine="709"/>
        <w:jc w:val="both"/>
        <w:rPr>
          <w:rFonts w:ascii="Times New Roman" w:eastAsia="Calibri" w:hAnsi="Times New Roman" w:cs="Times New Roman"/>
          <w:bCs/>
          <w:sz w:val="28"/>
          <w:szCs w:val="28"/>
        </w:rPr>
      </w:pPr>
      <w:r w:rsidRPr="002B77DA">
        <w:rPr>
          <w:rFonts w:ascii="Times New Roman" w:eastAsia="Calibri" w:hAnsi="Times New Roman" w:cs="Times New Roman"/>
          <w:bCs/>
          <w:sz w:val="28"/>
          <w:szCs w:val="28"/>
        </w:rPr>
        <w:t xml:space="preserve">3. </w:t>
      </w:r>
      <w:r>
        <w:rPr>
          <w:rFonts w:ascii="Times New Roman" w:eastAsia="Calibri" w:hAnsi="Times New Roman" w:cs="Times New Roman"/>
          <w:bCs/>
          <w:sz w:val="28"/>
          <w:szCs w:val="28"/>
        </w:rPr>
        <w:t xml:space="preserve">Провести </w:t>
      </w:r>
      <w:r w:rsidR="00C73846">
        <w:rPr>
          <w:rFonts w:ascii="Times New Roman" w:eastAsia="Calibri" w:hAnsi="Times New Roman" w:cs="Times New Roman"/>
          <w:bCs/>
          <w:sz w:val="28"/>
          <w:szCs w:val="28"/>
        </w:rPr>
        <w:t>а</w:t>
      </w:r>
      <w:r w:rsidR="00C73846" w:rsidRPr="00C73846">
        <w:rPr>
          <w:rFonts w:ascii="Times New Roman" w:eastAsia="Calibri" w:hAnsi="Times New Roman" w:cs="Times New Roman"/>
          <w:bCs/>
          <w:sz w:val="28"/>
          <w:szCs w:val="28"/>
        </w:rPr>
        <w:t>нализ применение сетевых сервисов для создания образовательного контента в информационно-контентных системах образовательного учреждения</w:t>
      </w:r>
      <w:r w:rsidR="00C73846">
        <w:rPr>
          <w:rFonts w:ascii="Times New Roman" w:eastAsia="Calibri" w:hAnsi="Times New Roman" w:cs="Times New Roman"/>
          <w:bCs/>
          <w:sz w:val="28"/>
          <w:szCs w:val="28"/>
        </w:rPr>
        <w:t>.</w:t>
      </w:r>
    </w:p>
    <w:p w:rsidR="002B77DA" w:rsidRPr="002B77DA" w:rsidRDefault="002B77DA" w:rsidP="002B77DA">
      <w:pPr>
        <w:suppressAutoHyphens/>
        <w:spacing w:after="0" w:line="360" w:lineRule="auto"/>
        <w:ind w:firstLine="709"/>
        <w:jc w:val="both"/>
        <w:rPr>
          <w:rFonts w:ascii="Times New Roman" w:eastAsia="Calibri" w:hAnsi="Times New Roman" w:cs="Times New Roman"/>
          <w:bCs/>
          <w:sz w:val="28"/>
          <w:szCs w:val="28"/>
        </w:rPr>
      </w:pPr>
      <w:r w:rsidRPr="002B77DA">
        <w:rPr>
          <w:rFonts w:ascii="Times New Roman" w:eastAsia="Calibri" w:hAnsi="Times New Roman" w:cs="Times New Roman"/>
          <w:bCs/>
          <w:sz w:val="28"/>
          <w:szCs w:val="28"/>
        </w:rPr>
        <w:t>4.</w:t>
      </w:r>
      <w:r>
        <w:rPr>
          <w:rFonts w:ascii="Times New Roman" w:eastAsia="Calibri" w:hAnsi="Times New Roman" w:cs="Times New Roman"/>
          <w:bCs/>
          <w:sz w:val="28"/>
          <w:szCs w:val="28"/>
        </w:rPr>
        <w:t xml:space="preserve"> Выявить </w:t>
      </w:r>
      <w:r w:rsidR="00C73846">
        <w:rPr>
          <w:rFonts w:ascii="Times New Roman" w:eastAsia="Calibri" w:hAnsi="Times New Roman" w:cs="Times New Roman"/>
          <w:bCs/>
          <w:sz w:val="28"/>
          <w:szCs w:val="28"/>
        </w:rPr>
        <w:t>о</w:t>
      </w:r>
      <w:r w:rsidR="00C73846" w:rsidRPr="00C73846">
        <w:rPr>
          <w:rFonts w:ascii="Times New Roman" w:eastAsia="Calibri" w:hAnsi="Times New Roman" w:cs="Times New Roman"/>
          <w:bCs/>
          <w:sz w:val="28"/>
          <w:szCs w:val="28"/>
        </w:rPr>
        <w:t>сновные проблем и перспективы сетевых сервисов для создания образовательного контента в информационно-контентных системах образовательного учреждения</w:t>
      </w:r>
      <w:r w:rsidR="00C73846">
        <w:rPr>
          <w:rFonts w:ascii="Times New Roman" w:eastAsia="Calibri" w:hAnsi="Times New Roman" w:cs="Times New Roman"/>
          <w:bCs/>
          <w:sz w:val="28"/>
          <w:szCs w:val="28"/>
        </w:rPr>
        <w:t>.</w:t>
      </w:r>
    </w:p>
    <w:p w:rsidR="0015348A" w:rsidRPr="00BD65E7" w:rsidRDefault="0015348A" w:rsidP="002B77DA">
      <w:pPr>
        <w:suppressAutoHyphens/>
        <w:spacing w:after="0" w:line="360" w:lineRule="auto"/>
        <w:ind w:firstLine="709"/>
        <w:jc w:val="both"/>
        <w:rPr>
          <w:rFonts w:ascii="Times New Roman" w:eastAsia="Calibri" w:hAnsi="Times New Roman" w:cs="Times New Roman"/>
          <w:bCs/>
          <w:sz w:val="28"/>
          <w:szCs w:val="28"/>
        </w:rPr>
      </w:pPr>
      <w:r w:rsidRPr="00BD65E7">
        <w:rPr>
          <w:rFonts w:ascii="Times New Roman" w:eastAsia="Calibri" w:hAnsi="Times New Roman" w:cs="Times New Roman"/>
          <w:bCs/>
          <w:sz w:val="28"/>
          <w:szCs w:val="28"/>
        </w:rPr>
        <w:lastRenderedPageBreak/>
        <w:t xml:space="preserve">Методы исследования: </w:t>
      </w:r>
      <w:r w:rsidR="00BD65E7">
        <w:rPr>
          <w:rFonts w:ascii="Times New Roman" w:eastAsia="Calibri" w:hAnsi="Times New Roman" w:cs="Times New Roman"/>
          <w:bCs/>
          <w:sz w:val="28"/>
          <w:szCs w:val="28"/>
        </w:rPr>
        <w:t>т</w:t>
      </w:r>
      <w:r w:rsidRPr="00BD65E7">
        <w:rPr>
          <w:rFonts w:ascii="Times New Roman" w:eastAsia="Calibri" w:hAnsi="Times New Roman" w:cs="Times New Roman"/>
          <w:sz w:val="28"/>
          <w:szCs w:val="28"/>
        </w:rPr>
        <w:t>еоретические методы (исследование</w:t>
      </w:r>
      <w:r w:rsidR="003700D9" w:rsidRPr="00BD65E7">
        <w:rPr>
          <w:rFonts w:ascii="Times New Roman" w:eastAsia="Calibri" w:hAnsi="Times New Roman" w:cs="Times New Roman"/>
          <w:sz w:val="28"/>
          <w:szCs w:val="28"/>
        </w:rPr>
        <w:t xml:space="preserve"> литературных источников</w:t>
      </w:r>
      <w:r w:rsidR="002A2955" w:rsidRPr="00BD65E7">
        <w:rPr>
          <w:rFonts w:ascii="Times New Roman" w:eastAsia="Calibri" w:hAnsi="Times New Roman" w:cs="Times New Roman"/>
          <w:sz w:val="28"/>
          <w:szCs w:val="28"/>
        </w:rPr>
        <w:t xml:space="preserve">, анализ и обобщение </w:t>
      </w:r>
      <w:r w:rsidR="00C20D1E" w:rsidRPr="00BD65E7">
        <w:rPr>
          <w:rFonts w:ascii="Times New Roman" w:eastAsia="Calibri" w:hAnsi="Times New Roman" w:cs="Times New Roman"/>
          <w:sz w:val="28"/>
          <w:szCs w:val="28"/>
        </w:rPr>
        <w:t>специальной</w:t>
      </w:r>
      <w:r w:rsidR="002A2955" w:rsidRPr="00BD65E7">
        <w:rPr>
          <w:rFonts w:ascii="Times New Roman" w:eastAsia="Calibri" w:hAnsi="Times New Roman" w:cs="Times New Roman"/>
          <w:sz w:val="28"/>
          <w:szCs w:val="28"/>
        </w:rPr>
        <w:t xml:space="preserve"> литературы, терминологический анализ</w:t>
      </w:r>
      <w:r w:rsidR="003700D9" w:rsidRPr="00BD65E7">
        <w:rPr>
          <w:rFonts w:ascii="Times New Roman" w:eastAsia="Calibri" w:hAnsi="Times New Roman" w:cs="Times New Roman"/>
          <w:sz w:val="28"/>
          <w:szCs w:val="28"/>
        </w:rPr>
        <w:t xml:space="preserve">, </w:t>
      </w:r>
      <w:r w:rsidR="00C20D1E" w:rsidRPr="00BD65E7">
        <w:rPr>
          <w:rFonts w:ascii="Times New Roman" w:eastAsia="Calibri" w:hAnsi="Times New Roman" w:cs="Times New Roman"/>
          <w:sz w:val="28"/>
          <w:szCs w:val="28"/>
        </w:rPr>
        <w:t>формализация</w:t>
      </w:r>
      <w:r w:rsidR="00BD65E7">
        <w:rPr>
          <w:rFonts w:ascii="Times New Roman" w:eastAsia="Calibri" w:hAnsi="Times New Roman" w:cs="Times New Roman"/>
          <w:sz w:val="28"/>
          <w:szCs w:val="28"/>
        </w:rPr>
        <w:t>); э</w:t>
      </w:r>
      <w:r w:rsidRPr="00BD65E7">
        <w:rPr>
          <w:rFonts w:ascii="Times New Roman" w:eastAsia="Calibri" w:hAnsi="Times New Roman" w:cs="Times New Roman"/>
          <w:sz w:val="28"/>
          <w:szCs w:val="28"/>
        </w:rPr>
        <w:t>мпирические методы (</w:t>
      </w:r>
      <w:r w:rsidR="003700D9" w:rsidRPr="00BD65E7">
        <w:rPr>
          <w:rFonts w:ascii="Times New Roman" w:eastAsia="Calibri" w:hAnsi="Times New Roman" w:cs="Times New Roman"/>
          <w:sz w:val="28"/>
          <w:szCs w:val="28"/>
        </w:rPr>
        <w:t>информационное моделирование</w:t>
      </w:r>
      <w:r w:rsidR="009D500D" w:rsidRPr="00BD65E7">
        <w:rPr>
          <w:rFonts w:ascii="Times New Roman" w:eastAsia="Calibri" w:hAnsi="Times New Roman" w:cs="Times New Roman"/>
          <w:sz w:val="28"/>
          <w:szCs w:val="28"/>
        </w:rPr>
        <w:t xml:space="preserve">, </w:t>
      </w:r>
      <w:r w:rsidR="003700D9" w:rsidRPr="00BD65E7">
        <w:rPr>
          <w:rFonts w:ascii="Times New Roman" w:eastAsia="Calibri" w:hAnsi="Times New Roman" w:cs="Times New Roman"/>
          <w:sz w:val="28"/>
          <w:szCs w:val="28"/>
        </w:rPr>
        <w:t>системно-информационный анализ</w:t>
      </w:r>
      <w:r w:rsidR="00402EBF" w:rsidRPr="00BD65E7">
        <w:rPr>
          <w:rFonts w:ascii="Times New Roman" w:eastAsia="Calibri" w:hAnsi="Times New Roman" w:cs="Times New Roman"/>
          <w:sz w:val="28"/>
          <w:szCs w:val="28"/>
        </w:rPr>
        <w:t xml:space="preserve"> полученных результатов</w:t>
      </w:r>
      <w:r w:rsidRPr="00BD65E7">
        <w:rPr>
          <w:rFonts w:ascii="Times New Roman" w:eastAsia="Calibri" w:hAnsi="Times New Roman" w:cs="Times New Roman"/>
          <w:sz w:val="28"/>
          <w:szCs w:val="28"/>
        </w:rPr>
        <w:t>).</w:t>
      </w:r>
    </w:p>
    <w:bookmarkEnd w:id="6"/>
    <w:p w:rsidR="002D0282" w:rsidRDefault="002A2955" w:rsidP="002A2955">
      <w:pPr>
        <w:spacing w:after="0" w:line="360" w:lineRule="auto"/>
        <w:ind w:firstLine="709"/>
        <w:jc w:val="both"/>
        <w:rPr>
          <w:rFonts w:ascii="Times New Roman" w:eastAsia="Calibri" w:hAnsi="Times New Roman" w:cs="Times New Roman"/>
          <w:bCs/>
          <w:sz w:val="28"/>
          <w:szCs w:val="28"/>
        </w:rPr>
      </w:pPr>
      <w:r w:rsidRPr="003A5E2E">
        <w:rPr>
          <w:rFonts w:ascii="Times New Roman" w:eastAsia="Calibri" w:hAnsi="Times New Roman" w:cs="Times New Roman"/>
          <w:bCs/>
          <w:sz w:val="28"/>
          <w:szCs w:val="28"/>
        </w:rPr>
        <w:t xml:space="preserve">Теоретическая значимость исследования: изучение источников литературы будут способствовать расширению знаний </w:t>
      </w:r>
      <w:r w:rsidR="003700D9" w:rsidRPr="003A5E2E">
        <w:rPr>
          <w:rFonts w:ascii="Times New Roman" w:eastAsia="Calibri" w:hAnsi="Times New Roman" w:cs="Times New Roman"/>
          <w:bCs/>
          <w:sz w:val="28"/>
          <w:szCs w:val="28"/>
        </w:rPr>
        <w:t xml:space="preserve">студентов </w:t>
      </w:r>
      <w:r w:rsidRPr="003A5E2E">
        <w:rPr>
          <w:rFonts w:ascii="Times New Roman" w:eastAsia="Calibri" w:hAnsi="Times New Roman" w:cs="Times New Roman"/>
          <w:bCs/>
          <w:sz w:val="28"/>
          <w:szCs w:val="28"/>
        </w:rPr>
        <w:t>о</w:t>
      </w:r>
      <w:r w:rsidR="00FD7FDA">
        <w:rPr>
          <w:rFonts w:ascii="Times New Roman" w:eastAsia="Calibri" w:hAnsi="Times New Roman" w:cs="Times New Roman"/>
          <w:bCs/>
          <w:sz w:val="28"/>
          <w:szCs w:val="28"/>
        </w:rPr>
        <w:t>б</w:t>
      </w:r>
      <w:r w:rsidR="002D0282">
        <w:rPr>
          <w:rFonts w:ascii="Times New Roman" w:eastAsia="Calibri" w:hAnsi="Times New Roman" w:cs="Times New Roman"/>
          <w:bCs/>
          <w:sz w:val="28"/>
          <w:szCs w:val="28"/>
        </w:rPr>
        <w:t xml:space="preserve"> </w:t>
      </w:r>
      <w:r w:rsidR="00FD7FDA">
        <w:rPr>
          <w:rFonts w:ascii="Times New Roman" w:eastAsia="Calibri" w:hAnsi="Times New Roman" w:cs="Times New Roman"/>
          <w:bCs/>
          <w:sz w:val="28"/>
          <w:szCs w:val="28"/>
        </w:rPr>
        <w:t xml:space="preserve">использовании </w:t>
      </w:r>
      <w:r w:rsidR="00FD7FDA" w:rsidRPr="00FD7FDA">
        <w:rPr>
          <w:rFonts w:ascii="Times New Roman" w:eastAsia="Calibri" w:hAnsi="Times New Roman" w:cs="Times New Roman"/>
          <w:bCs/>
          <w:sz w:val="28"/>
          <w:szCs w:val="28"/>
        </w:rPr>
        <w:t>сервисов сети интернет в информационно-контентных системах образовательного учреждения</w:t>
      </w:r>
      <w:r w:rsidR="00FD7FDA">
        <w:rPr>
          <w:rFonts w:ascii="Times New Roman" w:eastAsia="Calibri" w:hAnsi="Times New Roman" w:cs="Times New Roman"/>
          <w:bCs/>
          <w:sz w:val="28"/>
          <w:szCs w:val="28"/>
        </w:rPr>
        <w:t>.</w:t>
      </w:r>
    </w:p>
    <w:p w:rsidR="002A2955" w:rsidRPr="003A5E2E" w:rsidRDefault="002A2955" w:rsidP="002A2955">
      <w:pPr>
        <w:spacing w:after="0" w:line="360" w:lineRule="auto"/>
        <w:ind w:firstLine="709"/>
        <w:jc w:val="both"/>
        <w:rPr>
          <w:rFonts w:ascii="Times New Roman" w:eastAsia="Calibri" w:hAnsi="Times New Roman" w:cs="Times New Roman"/>
          <w:bCs/>
          <w:sz w:val="28"/>
          <w:szCs w:val="28"/>
        </w:rPr>
      </w:pPr>
      <w:r w:rsidRPr="003A5E2E">
        <w:rPr>
          <w:rFonts w:ascii="Times New Roman" w:eastAsia="Calibri" w:hAnsi="Times New Roman" w:cs="Times New Roman"/>
          <w:bCs/>
          <w:sz w:val="28"/>
          <w:szCs w:val="28"/>
        </w:rPr>
        <w:t xml:space="preserve">Практическая значимость исследования: результаты исследования могут быть использованы </w:t>
      </w:r>
      <w:r w:rsidR="00EB747B" w:rsidRPr="003A5E2E">
        <w:rPr>
          <w:rFonts w:ascii="Times New Roman" w:eastAsia="Calibri" w:hAnsi="Times New Roman" w:cs="Times New Roman"/>
          <w:bCs/>
          <w:sz w:val="28"/>
          <w:szCs w:val="28"/>
        </w:rPr>
        <w:t xml:space="preserve">при </w:t>
      </w:r>
      <w:r w:rsidR="00602FE1" w:rsidRPr="003A5E2E">
        <w:rPr>
          <w:rFonts w:ascii="Times New Roman" w:eastAsia="Calibri" w:hAnsi="Times New Roman" w:cs="Times New Roman"/>
          <w:bCs/>
          <w:sz w:val="28"/>
          <w:szCs w:val="28"/>
        </w:rPr>
        <w:t>изучении</w:t>
      </w:r>
      <w:r w:rsidR="00226251">
        <w:rPr>
          <w:rFonts w:ascii="Times New Roman" w:eastAsia="Calibri" w:hAnsi="Times New Roman" w:cs="Times New Roman"/>
          <w:bCs/>
          <w:sz w:val="28"/>
          <w:szCs w:val="28"/>
        </w:rPr>
        <w:t>, разработке</w:t>
      </w:r>
      <w:r w:rsidR="00602FE1" w:rsidRPr="003A5E2E">
        <w:rPr>
          <w:rFonts w:ascii="Times New Roman" w:eastAsia="Calibri" w:hAnsi="Times New Roman" w:cs="Times New Roman"/>
          <w:bCs/>
          <w:sz w:val="28"/>
          <w:szCs w:val="28"/>
        </w:rPr>
        <w:t xml:space="preserve"> и анализе</w:t>
      </w:r>
      <w:r w:rsidR="00334AF8" w:rsidRPr="003A5E2E">
        <w:rPr>
          <w:rFonts w:ascii="Times New Roman" w:eastAsia="Calibri" w:hAnsi="Times New Roman" w:cs="Times New Roman"/>
          <w:bCs/>
          <w:sz w:val="28"/>
          <w:szCs w:val="28"/>
        </w:rPr>
        <w:t xml:space="preserve"> </w:t>
      </w:r>
      <w:r w:rsidR="00FD7FDA">
        <w:rPr>
          <w:rFonts w:ascii="Times New Roman" w:eastAsia="Calibri" w:hAnsi="Times New Roman" w:cs="Times New Roman"/>
          <w:bCs/>
          <w:sz w:val="28"/>
          <w:szCs w:val="28"/>
        </w:rPr>
        <w:t>использования</w:t>
      </w:r>
      <w:r w:rsidR="00FD7FDA" w:rsidRPr="00FD7FDA">
        <w:rPr>
          <w:rFonts w:ascii="Times New Roman" w:eastAsia="Calibri" w:hAnsi="Times New Roman" w:cs="Times New Roman"/>
          <w:bCs/>
          <w:sz w:val="28"/>
          <w:szCs w:val="28"/>
        </w:rPr>
        <w:t xml:space="preserve"> </w:t>
      </w:r>
      <w:r w:rsidR="00C73846" w:rsidRPr="00C73846">
        <w:rPr>
          <w:rFonts w:ascii="Times New Roman" w:eastAsia="Calibri" w:hAnsi="Times New Roman" w:cs="Times New Roman"/>
          <w:bCs/>
          <w:sz w:val="28"/>
          <w:szCs w:val="28"/>
        </w:rPr>
        <w:t xml:space="preserve">сетевых сервисов для создания образовательного контента в </w:t>
      </w:r>
      <w:r w:rsidR="00FD7FDA" w:rsidRPr="00FD7FDA">
        <w:rPr>
          <w:rFonts w:ascii="Times New Roman" w:eastAsia="Calibri" w:hAnsi="Times New Roman" w:cs="Times New Roman"/>
          <w:bCs/>
          <w:sz w:val="28"/>
          <w:szCs w:val="28"/>
        </w:rPr>
        <w:t>информационно-контентных системах образовательного учреждения</w:t>
      </w:r>
      <w:r w:rsidR="00602FE1" w:rsidRPr="003A5E2E">
        <w:rPr>
          <w:rFonts w:ascii="Times New Roman" w:eastAsia="Calibri" w:hAnsi="Times New Roman" w:cs="Times New Roman"/>
          <w:bCs/>
          <w:sz w:val="28"/>
          <w:szCs w:val="28"/>
        </w:rPr>
        <w:t xml:space="preserve">, а также позволит выявить их </w:t>
      </w:r>
      <w:r w:rsidR="00226251">
        <w:rPr>
          <w:rFonts w:ascii="Times New Roman" w:eastAsia="Calibri" w:hAnsi="Times New Roman" w:cs="Times New Roman"/>
          <w:bCs/>
          <w:sz w:val="28"/>
          <w:szCs w:val="28"/>
        </w:rPr>
        <w:t xml:space="preserve">проблемы и </w:t>
      </w:r>
      <w:r w:rsidR="00602FE1" w:rsidRPr="003A5E2E">
        <w:rPr>
          <w:rFonts w:ascii="Times New Roman" w:eastAsia="Calibri" w:hAnsi="Times New Roman" w:cs="Times New Roman"/>
          <w:bCs/>
          <w:sz w:val="28"/>
          <w:szCs w:val="28"/>
        </w:rPr>
        <w:t>перспективы развития</w:t>
      </w:r>
      <w:r w:rsidR="00226251">
        <w:rPr>
          <w:rFonts w:ascii="Times New Roman" w:eastAsia="Calibri" w:hAnsi="Times New Roman" w:cs="Times New Roman"/>
          <w:bCs/>
          <w:sz w:val="28"/>
          <w:szCs w:val="28"/>
        </w:rPr>
        <w:t xml:space="preserve"> в современно</w:t>
      </w:r>
      <w:r w:rsidR="00FD7FDA">
        <w:rPr>
          <w:rFonts w:ascii="Times New Roman" w:eastAsia="Calibri" w:hAnsi="Times New Roman" w:cs="Times New Roman"/>
          <w:bCs/>
          <w:sz w:val="28"/>
          <w:szCs w:val="28"/>
        </w:rPr>
        <w:t>м мире.</w:t>
      </w:r>
    </w:p>
    <w:p w:rsidR="00C73846" w:rsidRDefault="00EB747B" w:rsidP="00843A84">
      <w:pPr>
        <w:spacing w:after="0" w:line="360" w:lineRule="auto"/>
        <w:ind w:firstLine="709"/>
        <w:jc w:val="both"/>
        <w:rPr>
          <w:rFonts w:ascii="Times New Roman" w:hAnsi="Times New Roman" w:cs="Times New Roman"/>
          <w:sz w:val="28"/>
          <w:szCs w:val="28"/>
        </w:rPr>
      </w:pPr>
      <w:r w:rsidRPr="003A5E2E">
        <w:rPr>
          <w:rFonts w:ascii="Times New Roman" w:hAnsi="Times New Roman" w:cs="Times New Roman"/>
          <w:bCs/>
          <w:sz w:val="28"/>
          <w:szCs w:val="28"/>
        </w:rPr>
        <w:t>С</w:t>
      </w:r>
      <w:r w:rsidR="00712DF9" w:rsidRPr="003A5E2E">
        <w:rPr>
          <w:rFonts w:ascii="Times New Roman" w:hAnsi="Times New Roman" w:cs="Times New Roman"/>
          <w:bCs/>
          <w:sz w:val="28"/>
          <w:szCs w:val="28"/>
        </w:rPr>
        <w:t xml:space="preserve">труктура исследования: </w:t>
      </w:r>
      <w:r w:rsidRPr="003A5E2E">
        <w:rPr>
          <w:rFonts w:ascii="Times New Roman" w:hAnsi="Times New Roman" w:cs="Times New Roman"/>
          <w:bCs/>
          <w:sz w:val="28"/>
          <w:szCs w:val="28"/>
        </w:rPr>
        <w:t>р</w:t>
      </w:r>
      <w:r w:rsidR="00D5415C" w:rsidRPr="003A5E2E">
        <w:rPr>
          <w:rFonts w:ascii="Times New Roman" w:hAnsi="Times New Roman" w:cs="Times New Roman"/>
          <w:sz w:val="28"/>
          <w:szCs w:val="28"/>
        </w:rPr>
        <w:t xml:space="preserve">абота состоит из введения, двух глав, </w:t>
      </w:r>
      <w:r w:rsidR="00C91847">
        <w:rPr>
          <w:rFonts w:ascii="Times New Roman" w:hAnsi="Times New Roman" w:cs="Times New Roman"/>
          <w:sz w:val="28"/>
          <w:szCs w:val="28"/>
        </w:rPr>
        <w:t xml:space="preserve">четырех </w:t>
      </w:r>
      <w:r w:rsidR="00402EBF" w:rsidRPr="003A5E2E">
        <w:rPr>
          <w:rFonts w:ascii="Times New Roman" w:hAnsi="Times New Roman" w:cs="Times New Roman"/>
          <w:sz w:val="28"/>
          <w:szCs w:val="28"/>
        </w:rPr>
        <w:t>параграфов</w:t>
      </w:r>
      <w:r w:rsidR="00D5415C" w:rsidRPr="003A5E2E">
        <w:rPr>
          <w:rFonts w:ascii="Times New Roman" w:hAnsi="Times New Roman" w:cs="Times New Roman"/>
          <w:sz w:val="28"/>
          <w:szCs w:val="28"/>
        </w:rPr>
        <w:t xml:space="preserve">, </w:t>
      </w:r>
      <w:r w:rsidR="009D500D" w:rsidRPr="003A5E2E">
        <w:rPr>
          <w:rFonts w:ascii="Times New Roman" w:hAnsi="Times New Roman" w:cs="Times New Roman"/>
          <w:sz w:val="28"/>
          <w:szCs w:val="28"/>
        </w:rPr>
        <w:t xml:space="preserve">заключения, </w:t>
      </w:r>
      <w:r w:rsidRPr="003A5E2E">
        <w:rPr>
          <w:rFonts w:ascii="Times New Roman" w:hAnsi="Times New Roman" w:cs="Times New Roman"/>
          <w:sz w:val="28"/>
          <w:szCs w:val="28"/>
        </w:rPr>
        <w:t>литературы и приложения</w:t>
      </w:r>
      <w:r w:rsidR="00D5415C" w:rsidRPr="003A5E2E">
        <w:rPr>
          <w:rFonts w:ascii="Times New Roman" w:hAnsi="Times New Roman" w:cs="Times New Roman"/>
          <w:sz w:val="28"/>
          <w:szCs w:val="28"/>
        </w:rPr>
        <w:t>.</w:t>
      </w:r>
    </w:p>
    <w:p w:rsidR="00C73846" w:rsidRPr="003A5E2E" w:rsidRDefault="00334AF8" w:rsidP="00C73846">
      <w:pPr>
        <w:spacing w:after="0" w:line="360" w:lineRule="auto"/>
        <w:ind w:firstLine="709"/>
        <w:jc w:val="both"/>
        <w:rPr>
          <w:rFonts w:ascii="Times New Roman" w:hAnsi="Times New Roman" w:cs="Times New Roman"/>
          <w:sz w:val="28"/>
          <w:szCs w:val="28"/>
        </w:rPr>
      </w:pPr>
      <w:r w:rsidRPr="003A5E2E">
        <w:rPr>
          <w:rFonts w:ascii="Times New Roman" w:hAnsi="Times New Roman" w:cs="Times New Roman"/>
          <w:sz w:val="28"/>
          <w:szCs w:val="28"/>
        </w:rPr>
        <w:br w:type="page"/>
      </w:r>
    </w:p>
    <w:p w:rsidR="00226EEA" w:rsidRPr="00226EEA" w:rsidRDefault="008A5BFA" w:rsidP="00C73846">
      <w:pPr>
        <w:spacing w:after="0" w:line="360" w:lineRule="auto"/>
        <w:jc w:val="center"/>
        <w:rPr>
          <w:rFonts w:ascii="Times New Roman" w:hAnsi="Times New Roman" w:cs="Times New Roman"/>
          <w:b/>
          <w:bCs/>
          <w:sz w:val="28"/>
          <w:szCs w:val="28"/>
        </w:rPr>
      </w:pPr>
      <w:r w:rsidRPr="008A5BFA">
        <w:rPr>
          <w:rFonts w:ascii="Times New Roman" w:hAnsi="Times New Roman" w:cs="Times New Roman"/>
          <w:b/>
          <w:bCs/>
          <w:sz w:val="28"/>
          <w:szCs w:val="28"/>
        </w:rPr>
        <w:lastRenderedPageBreak/>
        <w:t xml:space="preserve">ГЛАВА 1. </w:t>
      </w:r>
      <w:r w:rsidR="00226EEA" w:rsidRPr="00226EEA">
        <w:rPr>
          <w:rFonts w:ascii="Times New Roman" w:hAnsi="Times New Roman" w:cs="Times New Roman"/>
          <w:b/>
          <w:bCs/>
          <w:sz w:val="28"/>
          <w:szCs w:val="28"/>
        </w:rPr>
        <w:t>ТЕОРЕТИЧЕСКИЕ АСПЕКТЫ ИСПОЛЬЗОВАНИЯ</w:t>
      </w:r>
    </w:p>
    <w:p w:rsidR="00226EEA" w:rsidRPr="00226EEA" w:rsidRDefault="00226EEA" w:rsidP="00226EEA">
      <w:pPr>
        <w:spacing w:after="0" w:line="360" w:lineRule="auto"/>
        <w:ind w:firstLine="709"/>
        <w:jc w:val="center"/>
        <w:rPr>
          <w:rFonts w:ascii="Times New Roman" w:hAnsi="Times New Roman" w:cs="Times New Roman"/>
          <w:b/>
          <w:bCs/>
          <w:sz w:val="28"/>
          <w:szCs w:val="28"/>
        </w:rPr>
      </w:pPr>
      <w:r w:rsidRPr="00226EEA">
        <w:rPr>
          <w:rFonts w:ascii="Times New Roman" w:hAnsi="Times New Roman" w:cs="Times New Roman"/>
          <w:b/>
          <w:bCs/>
          <w:sz w:val="28"/>
          <w:szCs w:val="28"/>
        </w:rPr>
        <w:t>СЕТЕВЫХ СЕРВИСОВ ДЛЯ СОЗДАНИЯ ОБРАЗОВАТЕЛЬНОГО КОНТЕНТА В ИНФОРМАЦИОННО-КОНТЕНТНЫХ СИСТЕМАХ ОБРАЗОВАТЕЛЬНОГО УЧРЕЖДЕНИЯ</w:t>
      </w:r>
    </w:p>
    <w:p w:rsidR="00E60154" w:rsidRDefault="00E60154" w:rsidP="00226EEA">
      <w:pPr>
        <w:spacing w:after="0" w:line="360" w:lineRule="auto"/>
        <w:ind w:firstLine="709"/>
        <w:jc w:val="center"/>
        <w:rPr>
          <w:rFonts w:ascii="Times New Roman" w:hAnsi="Times New Roman" w:cs="Times New Roman"/>
          <w:b/>
          <w:bCs/>
          <w:sz w:val="28"/>
          <w:szCs w:val="28"/>
        </w:rPr>
      </w:pPr>
    </w:p>
    <w:p w:rsidR="007358B7" w:rsidRDefault="00226EEA" w:rsidP="00226EEA">
      <w:pPr>
        <w:spacing w:after="0" w:line="360" w:lineRule="auto"/>
        <w:ind w:firstLine="709"/>
        <w:jc w:val="center"/>
        <w:rPr>
          <w:rFonts w:ascii="Times New Roman" w:hAnsi="Times New Roman" w:cs="Times New Roman"/>
          <w:b/>
          <w:bCs/>
          <w:sz w:val="28"/>
          <w:szCs w:val="28"/>
        </w:rPr>
      </w:pPr>
      <w:r w:rsidRPr="00226EEA">
        <w:rPr>
          <w:rFonts w:ascii="Times New Roman" w:hAnsi="Times New Roman" w:cs="Times New Roman"/>
          <w:b/>
          <w:bCs/>
          <w:sz w:val="28"/>
          <w:szCs w:val="28"/>
        </w:rPr>
        <w:t>1.1. Сетевые сервисы для создания образовательного контента</w:t>
      </w:r>
    </w:p>
    <w:p w:rsidR="00226EEA" w:rsidRDefault="00226EEA" w:rsidP="00FB298C">
      <w:pPr>
        <w:spacing w:after="0" w:line="360" w:lineRule="auto"/>
        <w:ind w:firstLine="709"/>
        <w:jc w:val="both"/>
        <w:rPr>
          <w:rFonts w:ascii="Times New Roman" w:hAnsi="Times New Roman" w:cs="Times New Roman"/>
          <w:bCs/>
          <w:sz w:val="28"/>
          <w:szCs w:val="28"/>
        </w:rPr>
      </w:pPr>
    </w:p>
    <w:p w:rsidR="00C73846" w:rsidRDefault="00C73846" w:rsidP="00C73846">
      <w:pPr>
        <w:spacing w:after="0" w:line="360" w:lineRule="auto"/>
        <w:ind w:firstLine="709"/>
        <w:jc w:val="both"/>
        <w:rPr>
          <w:rFonts w:ascii="Times New Roman" w:hAnsi="Times New Roman" w:cs="Times New Roman"/>
          <w:bCs/>
          <w:sz w:val="28"/>
          <w:szCs w:val="28"/>
        </w:rPr>
      </w:pPr>
      <w:r w:rsidRPr="00C73846">
        <w:rPr>
          <w:rFonts w:ascii="Times New Roman" w:hAnsi="Times New Roman" w:cs="Times New Roman"/>
          <w:bCs/>
          <w:sz w:val="28"/>
          <w:szCs w:val="28"/>
        </w:rPr>
        <w:t xml:space="preserve">Современный образовательный процесс не может существовать без использования </w:t>
      </w:r>
      <w:proofErr w:type="spellStart"/>
      <w:r w:rsidRPr="00C73846">
        <w:rPr>
          <w:rFonts w:ascii="Times New Roman" w:hAnsi="Times New Roman" w:cs="Times New Roman"/>
          <w:bCs/>
          <w:sz w:val="28"/>
          <w:szCs w:val="28"/>
        </w:rPr>
        <w:t>интернет-ресурсов</w:t>
      </w:r>
      <w:proofErr w:type="spellEnd"/>
      <w:r w:rsidRPr="00C73846">
        <w:rPr>
          <w:rFonts w:ascii="Times New Roman" w:hAnsi="Times New Roman" w:cs="Times New Roman"/>
          <w:bCs/>
          <w:sz w:val="28"/>
          <w:szCs w:val="28"/>
        </w:rPr>
        <w:t xml:space="preserve">. </w:t>
      </w:r>
    </w:p>
    <w:p w:rsidR="00C73846" w:rsidRPr="00C73846" w:rsidRDefault="00C73846" w:rsidP="00C73846">
      <w:pPr>
        <w:spacing w:after="0" w:line="360" w:lineRule="auto"/>
        <w:ind w:firstLine="709"/>
        <w:jc w:val="both"/>
        <w:rPr>
          <w:rFonts w:ascii="Times New Roman" w:hAnsi="Times New Roman" w:cs="Times New Roman"/>
          <w:bCs/>
          <w:sz w:val="28"/>
          <w:szCs w:val="28"/>
        </w:rPr>
      </w:pPr>
      <w:r w:rsidRPr="00C73846">
        <w:rPr>
          <w:rFonts w:ascii="Times New Roman" w:hAnsi="Times New Roman" w:cs="Times New Roman"/>
          <w:bCs/>
          <w:sz w:val="28"/>
          <w:szCs w:val="28"/>
        </w:rPr>
        <w:t>В.А. Владимиров пишет, что в настоящее время научно-технический прогресс и информатизация общества создают новый тип гуманизма, который включает в себя целый комплекс социальных, экономических, человеческих и технических факторов, позволяющих обеспечивать полноценный доступ к знаниям и новейшим технологиям. Интернет-ресурсы создают возможность выполнения учебных заданий и проектов из удаленных точек, облегчают процесс обучения и повышения квалификации, что также очень важно [12].</w:t>
      </w:r>
    </w:p>
    <w:p w:rsidR="00C73846" w:rsidRDefault="00C73846" w:rsidP="00C73846">
      <w:pPr>
        <w:spacing w:after="0" w:line="360" w:lineRule="auto"/>
        <w:ind w:firstLine="709"/>
        <w:jc w:val="both"/>
        <w:rPr>
          <w:rFonts w:ascii="Times New Roman" w:hAnsi="Times New Roman" w:cs="Times New Roman"/>
          <w:bCs/>
          <w:sz w:val="28"/>
          <w:szCs w:val="28"/>
        </w:rPr>
      </w:pPr>
      <w:r w:rsidRPr="00C73846">
        <w:rPr>
          <w:rFonts w:ascii="Times New Roman" w:hAnsi="Times New Roman" w:cs="Times New Roman"/>
          <w:bCs/>
          <w:sz w:val="28"/>
          <w:szCs w:val="28"/>
        </w:rPr>
        <w:t xml:space="preserve">Благодаря использованию </w:t>
      </w:r>
      <w:proofErr w:type="spellStart"/>
      <w:r w:rsidRPr="00C73846">
        <w:rPr>
          <w:rFonts w:ascii="Times New Roman" w:hAnsi="Times New Roman" w:cs="Times New Roman"/>
          <w:bCs/>
          <w:sz w:val="28"/>
          <w:szCs w:val="28"/>
        </w:rPr>
        <w:t>интернет-ресурсов</w:t>
      </w:r>
      <w:proofErr w:type="spellEnd"/>
      <w:r w:rsidRPr="00C73846">
        <w:rPr>
          <w:rFonts w:ascii="Times New Roman" w:hAnsi="Times New Roman" w:cs="Times New Roman"/>
          <w:bCs/>
          <w:sz w:val="28"/>
          <w:szCs w:val="28"/>
        </w:rPr>
        <w:t xml:space="preserve"> школьники могут самостоятельно изучать новые темы и общаться со своими преподавателями через электронную почту, видеоконференции и другие средства связи. Это значительно сокращает время и затраты на обучение, увеличивает возможности для саморазвития и повышения квалификации.</w:t>
      </w:r>
    </w:p>
    <w:p w:rsidR="009C35AE" w:rsidRDefault="009C35AE" w:rsidP="00C73846">
      <w:pPr>
        <w:spacing w:after="0" w:line="360" w:lineRule="auto"/>
        <w:ind w:firstLine="709"/>
        <w:jc w:val="both"/>
        <w:rPr>
          <w:rFonts w:ascii="Times New Roman" w:hAnsi="Times New Roman" w:cs="Times New Roman"/>
          <w:bCs/>
          <w:sz w:val="28"/>
          <w:szCs w:val="28"/>
        </w:rPr>
      </w:pPr>
      <w:r w:rsidRPr="009C35AE">
        <w:rPr>
          <w:rFonts w:ascii="Times New Roman" w:hAnsi="Times New Roman" w:cs="Times New Roman"/>
          <w:bCs/>
          <w:sz w:val="28"/>
          <w:szCs w:val="28"/>
        </w:rPr>
        <w:t xml:space="preserve">Использование сетевых сервисов для создания образовательного контента является важным аспектом современной информационно-контентной системы образовательного учреждения. Они предоставляют возможность преподавателям и учащимся эффективно работать в сети, обмениваться информацией, создавать и совместно разрабатывать </w:t>
      </w:r>
      <w:proofErr w:type="gramStart"/>
      <w:r w:rsidRPr="009C35AE">
        <w:rPr>
          <w:rFonts w:ascii="Times New Roman" w:hAnsi="Times New Roman" w:cs="Times New Roman"/>
          <w:bCs/>
          <w:sz w:val="28"/>
          <w:szCs w:val="28"/>
        </w:rPr>
        <w:t>образовательный</w:t>
      </w:r>
      <w:proofErr w:type="gramEnd"/>
      <w:r w:rsidRPr="009C35AE">
        <w:rPr>
          <w:rFonts w:ascii="Times New Roman" w:hAnsi="Times New Roman" w:cs="Times New Roman"/>
          <w:bCs/>
          <w:sz w:val="28"/>
          <w:szCs w:val="28"/>
        </w:rPr>
        <w:t xml:space="preserve"> контент.</w:t>
      </w:r>
    </w:p>
    <w:p w:rsidR="00E60154" w:rsidRDefault="00E60154" w:rsidP="00E60154">
      <w:pPr>
        <w:spacing w:after="0" w:line="360" w:lineRule="auto"/>
        <w:ind w:firstLine="709"/>
        <w:jc w:val="both"/>
        <w:rPr>
          <w:rFonts w:ascii="Times New Roman" w:hAnsi="Times New Roman" w:cs="Times New Roman"/>
          <w:bCs/>
          <w:sz w:val="28"/>
          <w:szCs w:val="28"/>
        </w:rPr>
      </w:pPr>
      <w:r w:rsidRPr="00E60154">
        <w:rPr>
          <w:rFonts w:ascii="Times New Roman" w:hAnsi="Times New Roman" w:cs="Times New Roman"/>
          <w:bCs/>
          <w:sz w:val="28"/>
          <w:szCs w:val="28"/>
        </w:rPr>
        <w:t xml:space="preserve">Сетевые сервисы представляют собой онлайн-платформы или приложения, которые предоставляют пользователю различные возможности для взаимодействия в сети. Они могут включать такие функции, как обмен </w:t>
      </w:r>
      <w:r w:rsidRPr="00E60154">
        <w:rPr>
          <w:rFonts w:ascii="Times New Roman" w:hAnsi="Times New Roman" w:cs="Times New Roman"/>
          <w:bCs/>
          <w:sz w:val="28"/>
          <w:szCs w:val="28"/>
        </w:rPr>
        <w:lastRenderedPageBreak/>
        <w:t>сообщениями, общение в группах, совместное редактирование документов, хранение и обмен файлами, проведение веб-конференций и многое другое.</w:t>
      </w:r>
    </w:p>
    <w:p w:rsidR="00E60154" w:rsidRDefault="00E60154" w:rsidP="00E6015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А.А. </w:t>
      </w:r>
      <w:proofErr w:type="spellStart"/>
      <w:r>
        <w:rPr>
          <w:rFonts w:ascii="Times New Roman" w:hAnsi="Times New Roman" w:cs="Times New Roman"/>
          <w:bCs/>
          <w:sz w:val="28"/>
          <w:szCs w:val="28"/>
        </w:rPr>
        <w:t>Жинкин</w:t>
      </w:r>
      <w:proofErr w:type="spellEnd"/>
      <w:r>
        <w:rPr>
          <w:rFonts w:ascii="Times New Roman" w:hAnsi="Times New Roman" w:cs="Times New Roman"/>
          <w:bCs/>
          <w:sz w:val="28"/>
          <w:szCs w:val="28"/>
        </w:rPr>
        <w:t xml:space="preserve"> пишет, что с</w:t>
      </w:r>
      <w:r w:rsidRPr="00E60154">
        <w:rPr>
          <w:rFonts w:ascii="Times New Roman" w:hAnsi="Times New Roman" w:cs="Times New Roman"/>
          <w:bCs/>
          <w:sz w:val="28"/>
          <w:szCs w:val="28"/>
        </w:rPr>
        <w:t>етевые сервисы – это службы, которые объединяют пользователей в группы и позволяют им совместно заниматься различными видами д</w:t>
      </w:r>
      <w:r>
        <w:rPr>
          <w:rFonts w:ascii="Times New Roman" w:hAnsi="Times New Roman" w:cs="Times New Roman"/>
          <w:bCs/>
          <w:sz w:val="28"/>
          <w:szCs w:val="28"/>
        </w:rPr>
        <w:t xml:space="preserve">еятельности. </w:t>
      </w:r>
      <w:r w:rsidRPr="00E60154">
        <w:rPr>
          <w:rFonts w:ascii="Times New Roman" w:hAnsi="Times New Roman" w:cs="Times New Roman"/>
          <w:bCs/>
          <w:sz w:val="28"/>
          <w:szCs w:val="28"/>
        </w:rPr>
        <w:t xml:space="preserve">Наиболее ярким примером сервиса являются сайты, которые помогают пользователям сети Интернет находить информацию по определенным критериям отбора, дают все инструменты для ее обработки и обмена с другими участниками информационного пространства. </w:t>
      </w:r>
    </w:p>
    <w:p w:rsidR="009C35AE" w:rsidRPr="009C35AE" w:rsidRDefault="009C35AE" w:rsidP="00E60154">
      <w:pPr>
        <w:spacing w:after="0" w:line="360" w:lineRule="auto"/>
        <w:ind w:firstLine="709"/>
        <w:jc w:val="both"/>
        <w:rPr>
          <w:rFonts w:ascii="Times New Roman" w:hAnsi="Times New Roman" w:cs="Times New Roman"/>
          <w:bCs/>
          <w:sz w:val="28"/>
          <w:szCs w:val="28"/>
        </w:rPr>
      </w:pPr>
      <w:r w:rsidRPr="009C35AE">
        <w:rPr>
          <w:rFonts w:ascii="Times New Roman" w:hAnsi="Times New Roman" w:cs="Times New Roman"/>
          <w:bCs/>
          <w:sz w:val="28"/>
          <w:szCs w:val="28"/>
        </w:rPr>
        <w:t>Сетевой сервис – это в информатике источник полезных данных в любой сфере [6].</w:t>
      </w:r>
    </w:p>
    <w:p w:rsidR="00E60154" w:rsidRDefault="00E60154" w:rsidP="00E60154">
      <w:pPr>
        <w:spacing w:after="0" w:line="360" w:lineRule="auto"/>
        <w:ind w:firstLine="709"/>
        <w:jc w:val="both"/>
        <w:rPr>
          <w:rFonts w:ascii="Times New Roman" w:hAnsi="Times New Roman" w:cs="Times New Roman"/>
          <w:bCs/>
          <w:sz w:val="28"/>
          <w:szCs w:val="28"/>
        </w:rPr>
      </w:pPr>
      <w:r w:rsidRPr="00E60154">
        <w:rPr>
          <w:rFonts w:ascii="Times New Roman" w:hAnsi="Times New Roman" w:cs="Times New Roman"/>
          <w:bCs/>
          <w:sz w:val="28"/>
          <w:szCs w:val="28"/>
        </w:rPr>
        <w:t xml:space="preserve">Сетевые ресурсы бывают трех типов: аппаратные, программные и информационные. Соединение компьютеров в сеть может быть разделено на физическое соединение, логическое соединение и приложения, которые преобразуют данные и отображают информацию. </w:t>
      </w:r>
    </w:p>
    <w:p w:rsidR="00E60154" w:rsidRDefault="00E60154" w:rsidP="00E60154">
      <w:pPr>
        <w:spacing w:after="0" w:line="360" w:lineRule="auto"/>
        <w:ind w:firstLine="709"/>
        <w:jc w:val="both"/>
        <w:rPr>
          <w:rFonts w:ascii="Times New Roman" w:hAnsi="Times New Roman" w:cs="Times New Roman"/>
          <w:bCs/>
          <w:sz w:val="28"/>
          <w:szCs w:val="28"/>
        </w:rPr>
      </w:pPr>
      <w:r w:rsidRPr="00E60154">
        <w:rPr>
          <w:rFonts w:ascii="Times New Roman" w:hAnsi="Times New Roman" w:cs="Times New Roman"/>
          <w:bCs/>
          <w:sz w:val="28"/>
          <w:szCs w:val="28"/>
        </w:rPr>
        <w:t xml:space="preserve">В компьютерных сетях сетевая служба–это приложение, работающее на сетевом прикладном уровне и выше, которое обеспечивает хранение данных, манипулирование ими, представление, связь или другие возможности, которые часто реализуются с использованием клиент-серверной или </w:t>
      </w:r>
      <w:proofErr w:type="spellStart"/>
      <w:r w:rsidRPr="00E60154">
        <w:rPr>
          <w:rFonts w:ascii="Times New Roman" w:hAnsi="Times New Roman" w:cs="Times New Roman"/>
          <w:bCs/>
          <w:sz w:val="28"/>
          <w:szCs w:val="28"/>
        </w:rPr>
        <w:t>одноранговой</w:t>
      </w:r>
      <w:proofErr w:type="spellEnd"/>
      <w:r w:rsidRPr="00E60154">
        <w:rPr>
          <w:rFonts w:ascii="Times New Roman" w:hAnsi="Times New Roman" w:cs="Times New Roman"/>
          <w:bCs/>
          <w:sz w:val="28"/>
          <w:szCs w:val="28"/>
        </w:rPr>
        <w:t xml:space="preserve"> архитектуры, основанной на сетевых протоколах прикладного уровня. </w:t>
      </w:r>
    </w:p>
    <w:p w:rsidR="00E60154" w:rsidRPr="00E60154" w:rsidRDefault="00E60154" w:rsidP="00E6015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Итак, р</w:t>
      </w:r>
      <w:r w:rsidRPr="00E60154">
        <w:rPr>
          <w:rFonts w:ascii="Times New Roman" w:hAnsi="Times New Roman" w:cs="Times New Roman"/>
          <w:bCs/>
          <w:sz w:val="28"/>
          <w:szCs w:val="28"/>
        </w:rPr>
        <w:t>абота с информацией включает в себя поиск, обработку и передачу данных, а также использование сетевых служб и сетевых сервисов. Сетевые службы обеспечивают функциональность программного обеспечения, такого как административные и пользовательские программы, которые помогают обмениваться информацией, обрабатывать данные, контролировать скорость и правильность передачи, печатать и сканировать документы и выполнять другие задачи</w:t>
      </w:r>
      <w:r>
        <w:rPr>
          <w:rFonts w:ascii="Times New Roman" w:hAnsi="Times New Roman" w:cs="Times New Roman"/>
          <w:bCs/>
          <w:sz w:val="28"/>
          <w:szCs w:val="28"/>
        </w:rPr>
        <w:t xml:space="preserve"> </w:t>
      </w:r>
      <w:r w:rsidRPr="00E60154">
        <w:rPr>
          <w:rFonts w:ascii="Times New Roman" w:hAnsi="Times New Roman" w:cs="Times New Roman"/>
          <w:bCs/>
          <w:sz w:val="28"/>
          <w:szCs w:val="28"/>
        </w:rPr>
        <w:t>[21].</w:t>
      </w:r>
    </w:p>
    <w:p w:rsidR="00E60154" w:rsidRPr="00E60154" w:rsidRDefault="00E60154" w:rsidP="00E60154">
      <w:pPr>
        <w:spacing w:after="0" w:line="360" w:lineRule="auto"/>
        <w:ind w:firstLine="709"/>
        <w:jc w:val="both"/>
        <w:rPr>
          <w:rFonts w:ascii="Times New Roman" w:hAnsi="Times New Roman" w:cs="Times New Roman"/>
          <w:bCs/>
          <w:sz w:val="28"/>
          <w:szCs w:val="28"/>
        </w:rPr>
      </w:pPr>
      <w:r w:rsidRPr="00E60154">
        <w:rPr>
          <w:rFonts w:ascii="Times New Roman" w:hAnsi="Times New Roman" w:cs="Times New Roman"/>
          <w:bCs/>
          <w:sz w:val="28"/>
          <w:szCs w:val="28"/>
        </w:rPr>
        <w:t>Основные службы сети включают файловые и службы печати, которые обеспечивают работоспособность сетевой операционной системы. Вспомогательные службы, например, факс, передача голоса и базы данных, работают при помощи системных</w:t>
      </w:r>
      <w:r>
        <w:rPr>
          <w:rFonts w:ascii="Times New Roman" w:hAnsi="Times New Roman" w:cs="Times New Roman"/>
          <w:bCs/>
          <w:sz w:val="28"/>
          <w:szCs w:val="28"/>
        </w:rPr>
        <w:t xml:space="preserve"> сетевых приложений или утилит.</w:t>
      </w:r>
    </w:p>
    <w:p w:rsidR="00E60154" w:rsidRPr="00E60154" w:rsidRDefault="00E60154" w:rsidP="00E60154">
      <w:pPr>
        <w:spacing w:after="0" w:line="360" w:lineRule="auto"/>
        <w:ind w:firstLine="709"/>
        <w:jc w:val="both"/>
        <w:rPr>
          <w:rFonts w:ascii="Times New Roman" w:hAnsi="Times New Roman" w:cs="Times New Roman"/>
          <w:bCs/>
          <w:sz w:val="28"/>
          <w:szCs w:val="28"/>
        </w:rPr>
      </w:pPr>
      <w:r w:rsidRPr="00E60154">
        <w:rPr>
          <w:rFonts w:ascii="Times New Roman" w:hAnsi="Times New Roman" w:cs="Times New Roman"/>
          <w:bCs/>
          <w:sz w:val="28"/>
          <w:szCs w:val="28"/>
        </w:rPr>
        <w:lastRenderedPageBreak/>
        <w:t>Выбор элементов сетевых служб должен учитывать потребности предприятия и обеспечивать простой доступ к данным для всех сотрудников. Идеальная система позволит каждому сотруднику видеть ресурс на своем ПК, без необходимости знать, где он физически расположен. Однако следует учесть, что такой метод работы надежен только для п</w:t>
      </w:r>
      <w:r>
        <w:rPr>
          <w:rFonts w:ascii="Times New Roman" w:hAnsi="Times New Roman" w:cs="Times New Roman"/>
          <w:bCs/>
          <w:sz w:val="28"/>
          <w:szCs w:val="28"/>
        </w:rPr>
        <w:t>ередачи незасекреченных данных.</w:t>
      </w:r>
    </w:p>
    <w:p w:rsidR="00E60154" w:rsidRPr="00E60154" w:rsidRDefault="00E60154" w:rsidP="00E60154">
      <w:pPr>
        <w:spacing w:after="0" w:line="360" w:lineRule="auto"/>
        <w:ind w:firstLine="709"/>
        <w:jc w:val="both"/>
        <w:rPr>
          <w:rFonts w:ascii="Times New Roman" w:hAnsi="Times New Roman" w:cs="Times New Roman"/>
          <w:bCs/>
          <w:sz w:val="28"/>
          <w:szCs w:val="28"/>
        </w:rPr>
      </w:pPr>
      <w:r w:rsidRPr="00E60154">
        <w:rPr>
          <w:rFonts w:ascii="Times New Roman" w:hAnsi="Times New Roman" w:cs="Times New Roman"/>
          <w:bCs/>
          <w:sz w:val="28"/>
          <w:szCs w:val="28"/>
        </w:rPr>
        <w:t>Сетевые сервисы объединяют пользователей в группы и помогают им заниматься различными видами деятельности. Например, сайты предоставляют возможность поиска и обработки информации. Существует разнообразие сетевых сервисов, позволяющих людям учить</w:t>
      </w:r>
      <w:r>
        <w:rPr>
          <w:rFonts w:ascii="Times New Roman" w:hAnsi="Times New Roman" w:cs="Times New Roman"/>
          <w:bCs/>
          <w:sz w:val="28"/>
          <w:szCs w:val="28"/>
        </w:rPr>
        <w:t>ся, общаться и работать в сети</w:t>
      </w:r>
      <w:r w:rsidRPr="00E60154">
        <w:rPr>
          <w:rFonts w:ascii="Times New Roman" w:hAnsi="Times New Roman" w:cs="Times New Roman"/>
          <w:bCs/>
          <w:sz w:val="28"/>
          <w:szCs w:val="28"/>
        </w:rPr>
        <w:t xml:space="preserve"> [4]</w:t>
      </w:r>
      <w:r>
        <w:rPr>
          <w:rFonts w:ascii="Times New Roman" w:hAnsi="Times New Roman" w:cs="Times New Roman"/>
          <w:bCs/>
          <w:sz w:val="28"/>
          <w:szCs w:val="28"/>
        </w:rPr>
        <w:t>.</w:t>
      </w:r>
    </w:p>
    <w:p w:rsidR="00E60154" w:rsidRPr="00E60154" w:rsidRDefault="00E60154" w:rsidP="00E60154">
      <w:pPr>
        <w:spacing w:after="0" w:line="360" w:lineRule="auto"/>
        <w:ind w:firstLine="709"/>
        <w:jc w:val="both"/>
        <w:rPr>
          <w:rFonts w:ascii="Times New Roman" w:hAnsi="Times New Roman" w:cs="Times New Roman"/>
          <w:bCs/>
          <w:sz w:val="28"/>
          <w:szCs w:val="28"/>
        </w:rPr>
      </w:pPr>
      <w:r w:rsidRPr="00E60154">
        <w:rPr>
          <w:rFonts w:ascii="Times New Roman" w:hAnsi="Times New Roman" w:cs="Times New Roman"/>
          <w:bCs/>
          <w:sz w:val="28"/>
          <w:szCs w:val="28"/>
        </w:rPr>
        <w:t xml:space="preserve">Сетевые службы и сетевые сервисы значительно повышают производительность предприятий, предоставляя сотрудникам быстрый доступ к нужным данным и упрощая выполнение задач. Они также облегчают поиск классифицированной </w:t>
      </w:r>
      <w:r>
        <w:rPr>
          <w:rFonts w:ascii="Times New Roman" w:hAnsi="Times New Roman" w:cs="Times New Roman"/>
          <w:bCs/>
          <w:sz w:val="28"/>
          <w:szCs w:val="28"/>
        </w:rPr>
        <w:t>и структурированной информации.</w:t>
      </w:r>
    </w:p>
    <w:p w:rsidR="00E60154" w:rsidRDefault="00E60154" w:rsidP="00E60154">
      <w:pPr>
        <w:spacing w:after="0" w:line="360" w:lineRule="auto"/>
        <w:ind w:firstLine="709"/>
        <w:jc w:val="both"/>
        <w:rPr>
          <w:rFonts w:ascii="Times New Roman" w:hAnsi="Times New Roman" w:cs="Times New Roman"/>
          <w:bCs/>
          <w:sz w:val="28"/>
          <w:szCs w:val="28"/>
        </w:rPr>
      </w:pPr>
      <w:r w:rsidRPr="00E60154">
        <w:rPr>
          <w:rFonts w:ascii="Times New Roman" w:hAnsi="Times New Roman" w:cs="Times New Roman"/>
          <w:bCs/>
          <w:sz w:val="28"/>
          <w:szCs w:val="28"/>
        </w:rPr>
        <w:t>Некоторые популярные сетевые сервисы включают социальные поисковые системы, персональные рекомендательные сервисы, совместное хранение закладок и медиа</w:t>
      </w:r>
      <w:r>
        <w:rPr>
          <w:rFonts w:ascii="Times New Roman" w:hAnsi="Times New Roman" w:cs="Times New Roman"/>
          <w:bCs/>
          <w:sz w:val="28"/>
          <w:szCs w:val="28"/>
        </w:rPr>
        <w:t>-</w:t>
      </w:r>
      <w:r w:rsidRPr="00E60154">
        <w:rPr>
          <w:rFonts w:ascii="Times New Roman" w:hAnsi="Times New Roman" w:cs="Times New Roman"/>
          <w:bCs/>
          <w:sz w:val="28"/>
          <w:szCs w:val="28"/>
        </w:rPr>
        <w:t>файлов, блоги, обмен сообщениями, социальные сети и службы группового создания гипертекста.</w:t>
      </w:r>
    </w:p>
    <w:p w:rsidR="009C35AE" w:rsidRPr="009C35AE" w:rsidRDefault="009C35AE" w:rsidP="009C35AE">
      <w:pPr>
        <w:spacing w:after="0" w:line="360" w:lineRule="auto"/>
        <w:ind w:firstLine="709"/>
        <w:jc w:val="both"/>
        <w:rPr>
          <w:rFonts w:ascii="Times New Roman" w:hAnsi="Times New Roman" w:cs="Times New Roman"/>
          <w:bCs/>
          <w:sz w:val="28"/>
          <w:szCs w:val="28"/>
        </w:rPr>
      </w:pPr>
      <w:r w:rsidRPr="009C35AE">
        <w:rPr>
          <w:rFonts w:ascii="Times New Roman" w:hAnsi="Times New Roman" w:cs="Times New Roman"/>
          <w:bCs/>
          <w:sz w:val="28"/>
          <w:szCs w:val="28"/>
        </w:rPr>
        <w:t>Существуют такие наиболее популярные сетевые сервисы:</w:t>
      </w:r>
    </w:p>
    <w:p w:rsidR="009C35AE" w:rsidRPr="009C35AE" w:rsidRDefault="009C35AE" w:rsidP="009C35AE">
      <w:pPr>
        <w:pStyle w:val="ac"/>
        <w:numPr>
          <w:ilvl w:val="0"/>
          <w:numId w:val="13"/>
        </w:numPr>
        <w:spacing w:after="0" w:line="360" w:lineRule="auto"/>
        <w:jc w:val="both"/>
        <w:rPr>
          <w:rFonts w:ascii="Times New Roman" w:hAnsi="Times New Roman" w:cs="Times New Roman"/>
          <w:bCs/>
          <w:sz w:val="28"/>
          <w:szCs w:val="28"/>
        </w:rPr>
      </w:pPr>
      <w:r w:rsidRPr="009C35AE">
        <w:rPr>
          <w:rFonts w:ascii="Times New Roman" w:hAnsi="Times New Roman" w:cs="Times New Roman"/>
          <w:bCs/>
          <w:sz w:val="28"/>
          <w:szCs w:val="28"/>
        </w:rPr>
        <w:t>Социальные поисковые;</w:t>
      </w:r>
    </w:p>
    <w:p w:rsidR="009C35AE" w:rsidRPr="009C35AE" w:rsidRDefault="009C35AE" w:rsidP="009C35AE">
      <w:pPr>
        <w:pStyle w:val="ac"/>
        <w:numPr>
          <w:ilvl w:val="0"/>
          <w:numId w:val="13"/>
        </w:numPr>
        <w:spacing w:after="0" w:line="360" w:lineRule="auto"/>
        <w:jc w:val="both"/>
        <w:rPr>
          <w:rFonts w:ascii="Times New Roman" w:hAnsi="Times New Roman" w:cs="Times New Roman"/>
          <w:bCs/>
          <w:sz w:val="28"/>
          <w:szCs w:val="28"/>
        </w:rPr>
      </w:pPr>
      <w:r w:rsidRPr="009C35AE">
        <w:rPr>
          <w:rFonts w:ascii="Times New Roman" w:hAnsi="Times New Roman" w:cs="Times New Roman"/>
          <w:bCs/>
          <w:sz w:val="28"/>
          <w:szCs w:val="28"/>
        </w:rPr>
        <w:t>Персональные рекомендательные;</w:t>
      </w:r>
    </w:p>
    <w:p w:rsidR="009C35AE" w:rsidRPr="009C35AE" w:rsidRDefault="009C35AE" w:rsidP="009C35AE">
      <w:pPr>
        <w:pStyle w:val="ac"/>
        <w:numPr>
          <w:ilvl w:val="0"/>
          <w:numId w:val="13"/>
        </w:numPr>
        <w:spacing w:after="0" w:line="360" w:lineRule="auto"/>
        <w:jc w:val="both"/>
        <w:rPr>
          <w:rFonts w:ascii="Times New Roman" w:hAnsi="Times New Roman" w:cs="Times New Roman"/>
          <w:bCs/>
          <w:sz w:val="28"/>
          <w:szCs w:val="28"/>
        </w:rPr>
      </w:pPr>
      <w:r w:rsidRPr="009C35AE">
        <w:rPr>
          <w:rFonts w:ascii="Times New Roman" w:hAnsi="Times New Roman" w:cs="Times New Roman"/>
          <w:bCs/>
          <w:sz w:val="28"/>
          <w:szCs w:val="28"/>
        </w:rPr>
        <w:t>Совместное хранение закладок;</w:t>
      </w:r>
    </w:p>
    <w:p w:rsidR="009C35AE" w:rsidRPr="009C35AE" w:rsidRDefault="009C35AE" w:rsidP="009C35AE">
      <w:pPr>
        <w:pStyle w:val="ac"/>
        <w:numPr>
          <w:ilvl w:val="0"/>
          <w:numId w:val="13"/>
        </w:numPr>
        <w:spacing w:after="0" w:line="360" w:lineRule="auto"/>
        <w:jc w:val="both"/>
        <w:rPr>
          <w:rFonts w:ascii="Times New Roman" w:hAnsi="Times New Roman" w:cs="Times New Roman"/>
          <w:bCs/>
          <w:sz w:val="28"/>
          <w:szCs w:val="28"/>
        </w:rPr>
      </w:pPr>
      <w:r w:rsidRPr="009C35AE">
        <w:rPr>
          <w:rFonts w:ascii="Times New Roman" w:hAnsi="Times New Roman" w:cs="Times New Roman"/>
          <w:bCs/>
          <w:sz w:val="28"/>
          <w:szCs w:val="28"/>
        </w:rPr>
        <w:t xml:space="preserve">Совместное хранение </w:t>
      </w:r>
      <w:proofErr w:type="spellStart"/>
      <w:r w:rsidRPr="009C35AE">
        <w:rPr>
          <w:rFonts w:ascii="Times New Roman" w:hAnsi="Times New Roman" w:cs="Times New Roman"/>
          <w:bCs/>
          <w:sz w:val="28"/>
          <w:szCs w:val="28"/>
        </w:rPr>
        <w:t>медиафайлов</w:t>
      </w:r>
      <w:proofErr w:type="spellEnd"/>
      <w:r w:rsidRPr="009C35AE">
        <w:rPr>
          <w:rFonts w:ascii="Times New Roman" w:hAnsi="Times New Roman" w:cs="Times New Roman"/>
          <w:bCs/>
          <w:sz w:val="28"/>
          <w:szCs w:val="28"/>
        </w:rPr>
        <w:t>;</w:t>
      </w:r>
    </w:p>
    <w:p w:rsidR="009C35AE" w:rsidRPr="009C35AE" w:rsidRDefault="009C35AE" w:rsidP="009C35AE">
      <w:pPr>
        <w:pStyle w:val="ac"/>
        <w:numPr>
          <w:ilvl w:val="0"/>
          <w:numId w:val="13"/>
        </w:numPr>
        <w:spacing w:after="0" w:line="360" w:lineRule="auto"/>
        <w:jc w:val="both"/>
        <w:rPr>
          <w:rFonts w:ascii="Times New Roman" w:hAnsi="Times New Roman" w:cs="Times New Roman"/>
          <w:bCs/>
          <w:sz w:val="28"/>
          <w:szCs w:val="28"/>
        </w:rPr>
      </w:pPr>
      <w:r w:rsidRPr="009C35AE">
        <w:rPr>
          <w:rFonts w:ascii="Times New Roman" w:hAnsi="Times New Roman" w:cs="Times New Roman"/>
          <w:bCs/>
          <w:sz w:val="28"/>
          <w:szCs w:val="28"/>
        </w:rPr>
        <w:t>Блоги;</w:t>
      </w:r>
    </w:p>
    <w:p w:rsidR="009C35AE" w:rsidRPr="009C35AE" w:rsidRDefault="009C35AE" w:rsidP="009C35AE">
      <w:pPr>
        <w:pStyle w:val="ac"/>
        <w:numPr>
          <w:ilvl w:val="0"/>
          <w:numId w:val="13"/>
        </w:numPr>
        <w:spacing w:after="0" w:line="360" w:lineRule="auto"/>
        <w:jc w:val="both"/>
        <w:rPr>
          <w:rFonts w:ascii="Times New Roman" w:hAnsi="Times New Roman" w:cs="Times New Roman"/>
          <w:bCs/>
          <w:sz w:val="28"/>
          <w:szCs w:val="28"/>
        </w:rPr>
      </w:pPr>
      <w:r w:rsidRPr="009C35AE">
        <w:rPr>
          <w:rFonts w:ascii="Times New Roman" w:hAnsi="Times New Roman" w:cs="Times New Roman"/>
          <w:bCs/>
          <w:sz w:val="28"/>
          <w:szCs w:val="28"/>
        </w:rPr>
        <w:t>Обмен сообщениями;</w:t>
      </w:r>
    </w:p>
    <w:p w:rsidR="009C35AE" w:rsidRPr="009C35AE" w:rsidRDefault="009C35AE" w:rsidP="009C35AE">
      <w:pPr>
        <w:pStyle w:val="ac"/>
        <w:numPr>
          <w:ilvl w:val="0"/>
          <w:numId w:val="13"/>
        </w:numPr>
        <w:spacing w:after="0" w:line="360" w:lineRule="auto"/>
        <w:jc w:val="both"/>
        <w:rPr>
          <w:rFonts w:ascii="Times New Roman" w:hAnsi="Times New Roman" w:cs="Times New Roman"/>
          <w:bCs/>
          <w:sz w:val="28"/>
          <w:szCs w:val="28"/>
        </w:rPr>
      </w:pPr>
      <w:r w:rsidRPr="009C35AE">
        <w:rPr>
          <w:rFonts w:ascii="Times New Roman" w:hAnsi="Times New Roman" w:cs="Times New Roman"/>
          <w:bCs/>
          <w:sz w:val="28"/>
          <w:szCs w:val="28"/>
        </w:rPr>
        <w:t>Социальные сети;</w:t>
      </w:r>
    </w:p>
    <w:p w:rsidR="009C35AE" w:rsidRPr="009C35AE" w:rsidRDefault="009C35AE" w:rsidP="009C35AE">
      <w:pPr>
        <w:pStyle w:val="ac"/>
        <w:numPr>
          <w:ilvl w:val="0"/>
          <w:numId w:val="13"/>
        </w:numPr>
        <w:spacing w:after="0" w:line="360" w:lineRule="auto"/>
        <w:jc w:val="both"/>
        <w:rPr>
          <w:rFonts w:ascii="Times New Roman" w:hAnsi="Times New Roman" w:cs="Times New Roman"/>
          <w:bCs/>
          <w:sz w:val="28"/>
          <w:szCs w:val="28"/>
        </w:rPr>
      </w:pPr>
      <w:r w:rsidRPr="009C35AE">
        <w:rPr>
          <w:rFonts w:ascii="Times New Roman" w:hAnsi="Times New Roman" w:cs="Times New Roman"/>
          <w:bCs/>
          <w:sz w:val="28"/>
          <w:szCs w:val="28"/>
        </w:rPr>
        <w:t>Службы группового создания гипертекста.</w:t>
      </w:r>
    </w:p>
    <w:p w:rsidR="00E60154" w:rsidRPr="00E60154" w:rsidRDefault="00E60154" w:rsidP="009C35AE">
      <w:pPr>
        <w:spacing w:after="0" w:line="360" w:lineRule="auto"/>
        <w:ind w:firstLine="709"/>
        <w:jc w:val="both"/>
        <w:rPr>
          <w:rFonts w:ascii="Times New Roman" w:hAnsi="Times New Roman" w:cs="Times New Roman"/>
          <w:bCs/>
          <w:sz w:val="28"/>
          <w:szCs w:val="28"/>
        </w:rPr>
      </w:pPr>
      <w:r w:rsidRPr="00E60154">
        <w:rPr>
          <w:rFonts w:ascii="Times New Roman" w:hAnsi="Times New Roman" w:cs="Times New Roman"/>
          <w:bCs/>
          <w:sz w:val="28"/>
          <w:szCs w:val="28"/>
        </w:rPr>
        <w:t xml:space="preserve">Сетевые сервисы для создания образовательного контента имеют своей целью облегчить образовательный процесс и улучшить доступность </w:t>
      </w:r>
      <w:r w:rsidRPr="00E60154">
        <w:rPr>
          <w:rFonts w:ascii="Times New Roman" w:hAnsi="Times New Roman" w:cs="Times New Roman"/>
          <w:bCs/>
          <w:sz w:val="28"/>
          <w:szCs w:val="28"/>
        </w:rPr>
        <w:lastRenderedPageBreak/>
        <w:t>образования для всех пользователей. Они предоставляют возможность людям из разных мест и в разное время получать знания и обмениваться опытом.</w:t>
      </w:r>
    </w:p>
    <w:p w:rsidR="00E60154" w:rsidRPr="00E60154" w:rsidRDefault="00E60154" w:rsidP="00E60154">
      <w:pPr>
        <w:spacing w:after="0" w:line="360" w:lineRule="auto"/>
        <w:ind w:firstLine="709"/>
        <w:jc w:val="both"/>
        <w:rPr>
          <w:rFonts w:ascii="Times New Roman" w:hAnsi="Times New Roman" w:cs="Times New Roman"/>
          <w:bCs/>
          <w:sz w:val="28"/>
          <w:szCs w:val="28"/>
        </w:rPr>
      </w:pPr>
      <w:r w:rsidRPr="00E60154">
        <w:rPr>
          <w:rFonts w:ascii="Times New Roman" w:hAnsi="Times New Roman" w:cs="Times New Roman"/>
          <w:bCs/>
          <w:sz w:val="28"/>
          <w:szCs w:val="28"/>
        </w:rPr>
        <w:t>Задачи сетевых сервисов для создания образовательного контента мо</w:t>
      </w:r>
      <w:r>
        <w:rPr>
          <w:rFonts w:ascii="Times New Roman" w:hAnsi="Times New Roman" w:cs="Times New Roman"/>
          <w:bCs/>
          <w:sz w:val="28"/>
          <w:szCs w:val="28"/>
        </w:rPr>
        <w:t>гут включать следующие аспекты:</w:t>
      </w:r>
    </w:p>
    <w:p w:rsidR="00E60154" w:rsidRPr="00E60154" w:rsidRDefault="00E60154" w:rsidP="00E60154">
      <w:pPr>
        <w:spacing w:after="0" w:line="360" w:lineRule="auto"/>
        <w:ind w:firstLine="709"/>
        <w:jc w:val="both"/>
        <w:rPr>
          <w:rFonts w:ascii="Times New Roman" w:hAnsi="Times New Roman" w:cs="Times New Roman"/>
          <w:bCs/>
          <w:sz w:val="28"/>
          <w:szCs w:val="28"/>
        </w:rPr>
      </w:pPr>
      <w:r w:rsidRPr="00E60154">
        <w:rPr>
          <w:rFonts w:ascii="Times New Roman" w:hAnsi="Times New Roman" w:cs="Times New Roman"/>
          <w:bCs/>
          <w:sz w:val="28"/>
          <w:szCs w:val="28"/>
        </w:rPr>
        <w:t>1. Создание и публикация образовательных материалов: эти сервисы позволяют пользователю создавать различные типы образовательного контента, такие как видео</w:t>
      </w:r>
      <w:r>
        <w:rPr>
          <w:rFonts w:ascii="Times New Roman" w:hAnsi="Times New Roman" w:cs="Times New Roman"/>
          <w:bCs/>
          <w:sz w:val="28"/>
          <w:szCs w:val="28"/>
        </w:rPr>
        <w:t>-</w:t>
      </w:r>
      <w:r w:rsidRPr="00E60154">
        <w:rPr>
          <w:rFonts w:ascii="Times New Roman" w:hAnsi="Times New Roman" w:cs="Times New Roman"/>
          <w:bCs/>
          <w:sz w:val="28"/>
          <w:szCs w:val="28"/>
        </w:rPr>
        <w:t>уроки, презентации, тексты, тесты и т. д. Он может делиться этим контентом с другими пользователями или исп</w:t>
      </w:r>
      <w:r>
        <w:rPr>
          <w:rFonts w:ascii="Times New Roman" w:hAnsi="Times New Roman" w:cs="Times New Roman"/>
          <w:bCs/>
          <w:sz w:val="28"/>
          <w:szCs w:val="28"/>
        </w:rPr>
        <w:t>ользовать его для личных целей.</w:t>
      </w:r>
    </w:p>
    <w:p w:rsidR="00E60154" w:rsidRPr="00E60154" w:rsidRDefault="00E60154" w:rsidP="00E60154">
      <w:pPr>
        <w:spacing w:after="0" w:line="360" w:lineRule="auto"/>
        <w:ind w:firstLine="709"/>
        <w:jc w:val="both"/>
        <w:rPr>
          <w:rFonts w:ascii="Times New Roman" w:hAnsi="Times New Roman" w:cs="Times New Roman"/>
          <w:bCs/>
          <w:sz w:val="28"/>
          <w:szCs w:val="28"/>
        </w:rPr>
      </w:pPr>
      <w:r w:rsidRPr="00E60154">
        <w:rPr>
          <w:rFonts w:ascii="Times New Roman" w:hAnsi="Times New Roman" w:cs="Times New Roman"/>
          <w:bCs/>
          <w:sz w:val="28"/>
          <w:szCs w:val="28"/>
        </w:rPr>
        <w:t>2. Взаимодействие и обратная связь: сетевые сервисы для создания образовательного контента предоставляют возможность ученикам и преподавателям общаться между собой, задавать вопросы, давать ответы и обмениваться мнениями. Они также позволяют получать обратную связь от других пользователей или п</w:t>
      </w:r>
      <w:r>
        <w:rPr>
          <w:rFonts w:ascii="Times New Roman" w:hAnsi="Times New Roman" w:cs="Times New Roman"/>
          <w:bCs/>
          <w:sz w:val="28"/>
          <w:szCs w:val="28"/>
        </w:rPr>
        <w:t>реподавателей по своим работам.</w:t>
      </w:r>
    </w:p>
    <w:p w:rsidR="00E60154" w:rsidRPr="00E60154" w:rsidRDefault="00E60154" w:rsidP="00E60154">
      <w:pPr>
        <w:spacing w:after="0" w:line="360" w:lineRule="auto"/>
        <w:ind w:firstLine="709"/>
        <w:jc w:val="both"/>
        <w:rPr>
          <w:rFonts w:ascii="Times New Roman" w:hAnsi="Times New Roman" w:cs="Times New Roman"/>
          <w:bCs/>
          <w:sz w:val="28"/>
          <w:szCs w:val="28"/>
        </w:rPr>
      </w:pPr>
      <w:r w:rsidRPr="00E60154">
        <w:rPr>
          <w:rFonts w:ascii="Times New Roman" w:hAnsi="Times New Roman" w:cs="Times New Roman"/>
          <w:bCs/>
          <w:sz w:val="28"/>
          <w:szCs w:val="28"/>
        </w:rPr>
        <w:t>3. Организация и управление учебными материалами: эти сервисы обеспечивают пользователей инструментами для организации учебных материалов, составления программы обучения, управления заданиями и сроками выполнения, а также отслеживания усп</w:t>
      </w:r>
      <w:r>
        <w:rPr>
          <w:rFonts w:ascii="Times New Roman" w:hAnsi="Times New Roman" w:cs="Times New Roman"/>
          <w:bCs/>
          <w:sz w:val="28"/>
          <w:szCs w:val="28"/>
        </w:rPr>
        <w:t>еваемости и других показателей.</w:t>
      </w:r>
    </w:p>
    <w:p w:rsidR="00E60154" w:rsidRPr="00E60154" w:rsidRDefault="00E60154" w:rsidP="00E60154">
      <w:pPr>
        <w:spacing w:after="0" w:line="360" w:lineRule="auto"/>
        <w:ind w:firstLine="709"/>
        <w:jc w:val="both"/>
        <w:rPr>
          <w:rFonts w:ascii="Times New Roman" w:hAnsi="Times New Roman" w:cs="Times New Roman"/>
          <w:bCs/>
          <w:sz w:val="28"/>
          <w:szCs w:val="28"/>
        </w:rPr>
      </w:pPr>
      <w:r w:rsidRPr="00E60154">
        <w:rPr>
          <w:rFonts w:ascii="Times New Roman" w:hAnsi="Times New Roman" w:cs="Times New Roman"/>
          <w:bCs/>
          <w:sz w:val="28"/>
          <w:szCs w:val="28"/>
        </w:rPr>
        <w:t>4. Поддержка различных форматов контента: сетевые сервисы могут поддерживать различные форматы контента, такие как видео, аудио, текст и интерактивные элементы. Они обеспечивают возможность создания и использования разнооб</w:t>
      </w:r>
      <w:r>
        <w:rPr>
          <w:rFonts w:ascii="Times New Roman" w:hAnsi="Times New Roman" w:cs="Times New Roman"/>
          <w:bCs/>
          <w:sz w:val="28"/>
          <w:szCs w:val="28"/>
        </w:rPr>
        <w:t>разных материалов для обучения.</w:t>
      </w:r>
    </w:p>
    <w:p w:rsidR="00E60154" w:rsidRPr="00E60154" w:rsidRDefault="00E60154" w:rsidP="00E60154">
      <w:pPr>
        <w:spacing w:after="0" w:line="360" w:lineRule="auto"/>
        <w:ind w:firstLine="709"/>
        <w:jc w:val="both"/>
        <w:rPr>
          <w:rFonts w:ascii="Times New Roman" w:hAnsi="Times New Roman" w:cs="Times New Roman"/>
          <w:bCs/>
          <w:sz w:val="28"/>
          <w:szCs w:val="28"/>
        </w:rPr>
      </w:pPr>
      <w:r w:rsidRPr="00E60154">
        <w:rPr>
          <w:rFonts w:ascii="Times New Roman" w:hAnsi="Times New Roman" w:cs="Times New Roman"/>
          <w:bCs/>
          <w:sz w:val="28"/>
          <w:szCs w:val="28"/>
        </w:rPr>
        <w:t>Структура сетевых сервисов для создания образовательного контента может варьироваться в зависимости от конкретной платформы или приложения. Она может включать разделы для создания и редактирования контента, возможности поиска и фильтрации материалов, инструменты для взаимодействия и обратной связи, а также административные настройки для управления платформой или приложением. Все это направлено на упрощение и повышение эффективности образовательного процесса</w:t>
      </w:r>
      <w:r w:rsidR="009C35AE" w:rsidRPr="009C35AE">
        <w:rPr>
          <w:rFonts w:ascii="Times New Roman" w:hAnsi="Times New Roman" w:cs="Times New Roman"/>
          <w:bCs/>
          <w:sz w:val="28"/>
          <w:szCs w:val="28"/>
        </w:rPr>
        <w:t xml:space="preserve"> [6]</w:t>
      </w:r>
      <w:r w:rsidRPr="00E60154">
        <w:rPr>
          <w:rFonts w:ascii="Times New Roman" w:hAnsi="Times New Roman" w:cs="Times New Roman"/>
          <w:bCs/>
          <w:sz w:val="28"/>
          <w:szCs w:val="28"/>
        </w:rPr>
        <w:t>.</w:t>
      </w:r>
    </w:p>
    <w:p w:rsidR="009C35AE" w:rsidRDefault="009C35AE" w:rsidP="00E6015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Итак, с</w:t>
      </w:r>
      <w:r w:rsidRPr="009C35AE">
        <w:rPr>
          <w:rFonts w:ascii="Times New Roman" w:hAnsi="Times New Roman" w:cs="Times New Roman"/>
          <w:bCs/>
          <w:sz w:val="28"/>
          <w:szCs w:val="28"/>
        </w:rPr>
        <w:t>етевые сервисы для создания образовательного контента предоставляют широкий выбор инструментов и ресурсов, которые могут быть использованы для создания интерактивных уроков, онлайн-курсов, презентаций и других форм образовательного материала. Они обладают различными функциональными возможностями, такими как возможность создания и публикации контента, управление доступом к контенту, коммуникация и взаимодействие между участниками образовательного процесса.</w:t>
      </w:r>
    </w:p>
    <w:p w:rsidR="009C35AE" w:rsidRDefault="009C35AE" w:rsidP="00E60154">
      <w:pPr>
        <w:spacing w:after="0" w:line="360" w:lineRule="auto"/>
        <w:ind w:firstLine="709"/>
        <w:jc w:val="both"/>
        <w:rPr>
          <w:rFonts w:ascii="Times New Roman" w:hAnsi="Times New Roman" w:cs="Times New Roman"/>
          <w:bCs/>
          <w:sz w:val="28"/>
          <w:szCs w:val="28"/>
        </w:rPr>
      </w:pPr>
      <w:r w:rsidRPr="009C35AE">
        <w:rPr>
          <w:rFonts w:ascii="Times New Roman" w:hAnsi="Times New Roman" w:cs="Times New Roman"/>
          <w:bCs/>
          <w:sz w:val="28"/>
          <w:szCs w:val="28"/>
        </w:rPr>
        <w:t>Использование сетевых сервисов позволяет организовать гибкий и индивидуальный подход к обучению, учитывая потребности каждого учащегося. Учащиеся могут самостоятельно изучать материал, выполнять задания, обмениваться мнениями и изучать различные источники информации в своем темпе и на своем уровне. Преподаватели же могут создавать и адаптировать образовательный материал, анализировать прогресс учащихся и предоставлять обратную связь</w:t>
      </w:r>
      <w:r>
        <w:rPr>
          <w:rFonts w:ascii="Times New Roman" w:hAnsi="Times New Roman" w:cs="Times New Roman"/>
          <w:bCs/>
          <w:sz w:val="28"/>
          <w:szCs w:val="28"/>
        </w:rPr>
        <w:t xml:space="preserve"> </w:t>
      </w:r>
      <w:r w:rsidRPr="009C35AE">
        <w:rPr>
          <w:rFonts w:ascii="Times New Roman" w:hAnsi="Times New Roman" w:cs="Times New Roman"/>
          <w:bCs/>
          <w:sz w:val="28"/>
          <w:szCs w:val="28"/>
        </w:rPr>
        <w:t>[21].</w:t>
      </w:r>
    </w:p>
    <w:p w:rsidR="009C35AE" w:rsidRPr="00560024" w:rsidRDefault="009C35AE" w:rsidP="00E6015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Например,</w:t>
      </w:r>
      <w:r w:rsidR="00560024">
        <w:rPr>
          <w:rFonts w:ascii="Times New Roman" w:hAnsi="Times New Roman" w:cs="Times New Roman"/>
          <w:bCs/>
          <w:sz w:val="28"/>
          <w:szCs w:val="28"/>
        </w:rPr>
        <w:t xml:space="preserve"> сетевые сервисы, которые используются</w:t>
      </w:r>
      <w:r>
        <w:rPr>
          <w:rFonts w:ascii="Times New Roman" w:hAnsi="Times New Roman" w:cs="Times New Roman"/>
          <w:bCs/>
          <w:sz w:val="28"/>
          <w:szCs w:val="28"/>
        </w:rPr>
        <w:t xml:space="preserve"> д</w:t>
      </w:r>
      <w:r w:rsidRPr="009C35AE">
        <w:rPr>
          <w:rFonts w:ascii="Times New Roman" w:hAnsi="Times New Roman" w:cs="Times New Roman"/>
          <w:bCs/>
          <w:sz w:val="28"/>
          <w:szCs w:val="28"/>
        </w:rPr>
        <w:t>ля подготовки к сдаче ЕГЭ и получения образовательных ресурсов в онлайн-формате можно использовать различные платформы и ресурсы, такие как Открытый колледж (</w:t>
      </w:r>
      <w:proofErr w:type="spellStart"/>
      <w:r w:rsidRPr="009C35AE">
        <w:rPr>
          <w:rFonts w:ascii="Times New Roman" w:hAnsi="Times New Roman" w:cs="Times New Roman"/>
          <w:bCs/>
          <w:sz w:val="28"/>
          <w:szCs w:val="28"/>
        </w:rPr>
        <w:t>Физикон</w:t>
      </w:r>
      <w:proofErr w:type="spellEnd"/>
      <w:r w:rsidRPr="009C35AE">
        <w:rPr>
          <w:rFonts w:ascii="Times New Roman" w:hAnsi="Times New Roman" w:cs="Times New Roman"/>
          <w:bCs/>
          <w:sz w:val="28"/>
          <w:szCs w:val="28"/>
        </w:rPr>
        <w:t>) и Федеральный центр информационно-образовательных ресурсов (ФЦИОР). Также стоит упомянуть о Единой коллекции Цифровых Образовательных Ресурсов, где собраны различные цифровые материалы для образовательных целей</w:t>
      </w:r>
      <w:r w:rsidR="00560024">
        <w:rPr>
          <w:rFonts w:ascii="Times New Roman" w:hAnsi="Times New Roman" w:cs="Times New Roman"/>
          <w:bCs/>
          <w:sz w:val="28"/>
          <w:szCs w:val="28"/>
        </w:rPr>
        <w:t xml:space="preserve"> и другие</w:t>
      </w:r>
      <w:r w:rsidRPr="009C35AE">
        <w:rPr>
          <w:rFonts w:ascii="Times New Roman" w:hAnsi="Times New Roman" w:cs="Times New Roman"/>
          <w:bCs/>
          <w:sz w:val="28"/>
          <w:szCs w:val="28"/>
        </w:rPr>
        <w:t xml:space="preserve">. </w:t>
      </w:r>
    </w:p>
    <w:p w:rsidR="00534B0C" w:rsidRPr="00C73846" w:rsidRDefault="00E60154" w:rsidP="00C7384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Таким образом</w:t>
      </w:r>
      <w:r w:rsidRPr="00E60154">
        <w:rPr>
          <w:rFonts w:ascii="Times New Roman" w:hAnsi="Times New Roman" w:cs="Times New Roman"/>
          <w:bCs/>
          <w:sz w:val="28"/>
          <w:szCs w:val="28"/>
        </w:rPr>
        <w:t>, работа с информацией, сетевыми службами и сетевыми сервисами играет важную роль в современном бизнесе, обеспечивая удобство, эффективность и производительность работы.</w:t>
      </w:r>
      <w:r w:rsidR="009C35AE" w:rsidRPr="009C35AE">
        <w:t xml:space="preserve"> </w:t>
      </w:r>
      <w:r w:rsidR="009C35AE">
        <w:rPr>
          <w:rFonts w:ascii="Times New Roman" w:hAnsi="Times New Roman" w:cs="Times New Roman"/>
          <w:bCs/>
          <w:sz w:val="28"/>
          <w:szCs w:val="28"/>
        </w:rPr>
        <w:t>И</w:t>
      </w:r>
      <w:r w:rsidR="009C35AE" w:rsidRPr="009C35AE">
        <w:rPr>
          <w:rFonts w:ascii="Times New Roman" w:hAnsi="Times New Roman" w:cs="Times New Roman"/>
          <w:bCs/>
          <w:sz w:val="28"/>
          <w:szCs w:val="28"/>
        </w:rPr>
        <w:t>спользование сетевых сервисов для создания образовательного контента является неотъемлемой частью современной информационно-контентной системы образовательного учреждения. Они позволяют участникам образовательного процесса эффективно работать в сети, создавать интерактивный и индивидуальный образовательный материал, развивать коммуникационные и социальные навыки, а также стимулировать активное и самостоятельное обучение.</w:t>
      </w:r>
    </w:p>
    <w:p w:rsidR="00534B0C" w:rsidRPr="00534B0C" w:rsidRDefault="00534B0C" w:rsidP="00534B0C">
      <w:pPr>
        <w:spacing w:after="0" w:line="360" w:lineRule="auto"/>
        <w:jc w:val="center"/>
        <w:rPr>
          <w:rFonts w:ascii="Times New Roman" w:hAnsi="Times New Roman" w:cs="Times New Roman"/>
          <w:b/>
          <w:bCs/>
          <w:sz w:val="28"/>
          <w:szCs w:val="28"/>
        </w:rPr>
      </w:pPr>
      <w:r w:rsidRPr="00534B0C">
        <w:rPr>
          <w:rFonts w:ascii="Times New Roman" w:hAnsi="Times New Roman" w:cs="Times New Roman"/>
          <w:b/>
          <w:bCs/>
          <w:sz w:val="28"/>
          <w:szCs w:val="28"/>
        </w:rPr>
        <w:lastRenderedPageBreak/>
        <w:t xml:space="preserve">1.2. </w:t>
      </w:r>
      <w:r w:rsidR="00226EEA" w:rsidRPr="00226EEA">
        <w:rPr>
          <w:rFonts w:ascii="Times New Roman" w:hAnsi="Times New Roman" w:cs="Times New Roman"/>
          <w:b/>
          <w:bCs/>
          <w:sz w:val="28"/>
          <w:szCs w:val="28"/>
        </w:rPr>
        <w:t>Информационно-контентные системы образовательного учреждения</w:t>
      </w:r>
    </w:p>
    <w:p w:rsidR="00534B0C" w:rsidRDefault="00534B0C" w:rsidP="000E3720">
      <w:pPr>
        <w:spacing w:after="0" w:line="360" w:lineRule="auto"/>
        <w:ind w:firstLine="709"/>
        <w:jc w:val="both"/>
        <w:rPr>
          <w:rFonts w:ascii="Times New Roman" w:hAnsi="Times New Roman" w:cs="Times New Roman"/>
          <w:bCs/>
          <w:sz w:val="28"/>
          <w:szCs w:val="28"/>
        </w:rPr>
      </w:pPr>
    </w:p>
    <w:p w:rsidR="00E60154" w:rsidRDefault="00E60154" w:rsidP="00226EEA">
      <w:pPr>
        <w:spacing w:after="0" w:line="360" w:lineRule="auto"/>
        <w:ind w:firstLine="709"/>
        <w:jc w:val="both"/>
        <w:rPr>
          <w:rFonts w:ascii="Times New Roman" w:hAnsi="Times New Roman" w:cs="Times New Roman"/>
          <w:bCs/>
          <w:sz w:val="28"/>
          <w:szCs w:val="28"/>
        </w:rPr>
      </w:pPr>
      <w:r w:rsidRPr="00E60154">
        <w:rPr>
          <w:rFonts w:ascii="Times New Roman" w:hAnsi="Times New Roman" w:cs="Times New Roman"/>
          <w:bCs/>
          <w:sz w:val="28"/>
          <w:szCs w:val="28"/>
        </w:rPr>
        <w:t xml:space="preserve">Информационные системы в образовании играют ключевую роль в современной образовательной среде. Они представляют собой комплексное взаимодействие программного и аппаратного обеспечения, которое используется для сбора, анализа, хранения, организации и передачи информации в образовательном процессе. </w:t>
      </w:r>
    </w:p>
    <w:p w:rsidR="00226EEA" w:rsidRDefault="00226EEA" w:rsidP="00226EEA">
      <w:pPr>
        <w:spacing w:after="0" w:line="360" w:lineRule="auto"/>
        <w:ind w:firstLine="709"/>
        <w:jc w:val="both"/>
        <w:rPr>
          <w:rFonts w:ascii="Times New Roman" w:hAnsi="Times New Roman" w:cs="Times New Roman"/>
          <w:bCs/>
          <w:sz w:val="28"/>
          <w:szCs w:val="28"/>
        </w:rPr>
      </w:pPr>
      <w:r w:rsidRPr="00226EEA">
        <w:rPr>
          <w:rFonts w:ascii="Times New Roman" w:hAnsi="Times New Roman" w:cs="Times New Roman"/>
          <w:bCs/>
          <w:sz w:val="28"/>
          <w:szCs w:val="28"/>
        </w:rPr>
        <w:t>На сегодняшний день во многих сферах человеческой жизнедеятельности используются ресурсы всемирной паутины. В итоге, разработка и создание подобных порталов относится к категории важнейших и наиболее актуальных мероприятий, которые позволяют организациям достичь поставленных целей</w:t>
      </w:r>
      <w:r>
        <w:rPr>
          <w:rFonts w:ascii="Times New Roman" w:hAnsi="Times New Roman" w:cs="Times New Roman"/>
          <w:bCs/>
          <w:sz w:val="28"/>
          <w:szCs w:val="28"/>
        </w:rPr>
        <w:t xml:space="preserve"> </w:t>
      </w:r>
      <w:r w:rsidRPr="00226EEA">
        <w:rPr>
          <w:rFonts w:ascii="Times New Roman" w:hAnsi="Times New Roman" w:cs="Times New Roman"/>
          <w:bCs/>
          <w:sz w:val="28"/>
          <w:szCs w:val="28"/>
        </w:rPr>
        <w:t>[3].</w:t>
      </w:r>
    </w:p>
    <w:p w:rsidR="00226EEA" w:rsidRPr="00EE498E" w:rsidRDefault="00226EEA" w:rsidP="00226EEA">
      <w:pPr>
        <w:spacing w:after="0" w:line="360" w:lineRule="auto"/>
        <w:ind w:firstLine="709"/>
        <w:jc w:val="both"/>
        <w:rPr>
          <w:rFonts w:ascii="Times New Roman" w:hAnsi="Times New Roman" w:cs="Times New Roman"/>
          <w:bCs/>
          <w:sz w:val="28"/>
          <w:szCs w:val="28"/>
        </w:rPr>
      </w:pPr>
      <w:r w:rsidRPr="00226EEA">
        <w:rPr>
          <w:rFonts w:ascii="Times New Roman" w:hAnsi="Times New Roman" w:cs="Times New Roman"/>
          <w:bCs/>
          <w:sz w:val="28"/>
          <w:szCs w:val="28"/>
        </w:rPr>
        <w:t xml:space="preserve">Информационно-контентные системы образовательного учреждения являются инструментами, которые помогают организовать и управлять информацией, связанной с образовательным процессом. Цель таких систем заключается в обеспечении доступа к актуальным и качественным учебным материалам, а также в улучшении коммуникации между всеми участниками образовательной среды. </w:t>
      </w:r>
    </w:p>
    <w:p w:rsidR="00226EEA" w:rsidRDefault="00226EEA" w:rsidP="00226EE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Е.Н. Васильев пишет, что и</w:t>
      </w:r>
      <w:r w:rsidRPr="00226EEA">
        <w:rPr>
          <w:rFonts w:ascii="Times New Roman" w:hAnsi="Times New Roman" w:cs="Times New Roman"/>
          <w:bCs/>
          <w:sz w:val="28"/>
          <w:szCs w:val="28"/>
        </w:rPr>
        <w:t>нформационно-контентная система - это комплекс, включающий вычислительное и коммуникационное оборудование, программное обеспечение и системный персонал, обеспечивающий поддержку динамической (изменяемой во времени) информационной модели системы образования для удовлетворения информационных потребностей в образовании личности, общества и государства</w:t>
      </w:r>
      <w:r>
        <w:rPr>
          <w:rFonts w:ascii="Times New Roman" w:hAnsi="Times New Roman" w:cs="Times New Roman"/>
          <w:bCs/>
          <w:sz w:val="28"/>
          <w:szCs w:val="28"/>
        </w:rPr>
        <w:t xml:space="preserve"> </w:t>
      </w:r>
      <w:r w:rsidRPr="00226EEA">
        <w:rPr>
          <w:rFonts w:ascii="Times New Roman" w:hAnsi="Times New Roman" w:cs="Times New Roman"/>
          <w:bCs/>
          <w:sz w:val="28"/>
          <w:szCs w:val="28"/>
        </w:rPr>
        <w:t>[11].</w:t>
      </w:r>
    </w:p>
    <w:p w:rsidR="00226EEA" w:rsidRDefault="00226EEA" w:rsidP="00226EE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Н.Н. Орлов пишет, что и</w:t>
      </w:r>
      <w:r w:rsidRPr="00226EEA">
        <w:rPr>
          <w:rFonts w:ascii="Times New Roman" w:hAnsi="Times New Roman" w:cs="Times New Roman"/>
          <w:bCs/>
          <w:sz w:val="28"/>
          <w:szCs w:val="28"/>
        </w:rPr>
        <w:t xml:space="preserve">нформационно-контентная система – это комплекс программно-технических средств, предназначенных для организации учебного процесса и обеспечения доступа к </w:t>
      </w:r>
      <w:proofErr w:type="gramStart"/>
      <w:r w:rsidRPr="00226EEA">
        <w:rPr>
          <w:rFonts w:ascii="Times New Roman" w:hAnsi="Times New Roman" w:cs="Times New Roman"/>
          <w:bCs/>
          <w:sz w:val="28"/>
          <w:szCs w:val="28"/>
        </w:rPr>
        <w:t>качественному</w:t>
      </w:r>
      <w:proofErr w:type="gramEnd"/>
      <w:r w:rsidRPr="00226EEA">
        <w:rPr>
          <w:rFonts w:ascii="Times New Roman" w:hAnsi="Times New Roman" w:cs="Times New Roman"/>
          <w:bCs/>
          <w:sz w:val="28"/>
          <w:szCs w:val="28"/>
        </w:rPr>
        <w:t xml:space="preserve"> контенту для учащихся</w:t>
      </w:r>
      <w:r>
        <w:rPr>
          <w:rFonts w:ascii="Times New Roman" w:hAnsi="Times New Roman" w:cs="Times New Roman"/>
          <w:bCs/>
          <w:sz w:val="28"/>
          <w:szCs w:val="28"/>
        </w:rPr>
        <w:t xml:space="preserve"> </w:t>
      </w:r>
      <w:r w:rsidRPr="00226EEA">
        <w:rPr>
          <w:rFonts w:ascii="Times New Roman" w:hAnsi="Times New Roman" w:cs="Times New Roman"/>
          <w:bCs/>
          <w:sz w:val="28"/>
          <w:szCs w:val="28"/>
        </w:rPr>
        <w:t xml:space="preserve">[9]. </w:t>
      </w:r>
    </w:p>
    <w:p w:rsidR="00F040FA" w:rsidRDefault="00F040FA" w:rsidP="00226EE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Следовательно, и</w:t>
      </w:r>
      <w:r w:rsidRPr="00F040FA">
        <w:rPr>
          <w:rFonts w:ascii="Times New Roman" w:hAnsi="Times New Roman" w:cs="Times New Roman"/>
          <w:bCs/>
          <w:sz w:val="28"/>
          <w:szCs w:val="28"/>
        </w:rPr>
        <w:t>нформационно-контентная сист</w:t>
      </w:r>
      <w:r>
        <w:rPr>
          <w:rFonts w:ascii="Times New Roman" w:hAnsi="Times New Roman" w:cs="Times New Roman"/>
          <w:bCs/>
          <w:sz w:val="28"/>
          <w:szCs w:val="28"/>
        </w:rPr>
        <w:t xml:space="preserve">ема – </w:t>
      </w:r>
      <w:r w:rsidRPr="00F040FA">
        <w:rPr>
          <w:rFonts w:ascii="Times New Roman" w:hAnsi="Times New Roman" w:cs="Times New Roman"/>
          <w:bCs/>
          <w:sz w:val="28"/>
          <w:szCs w:val="28"/>
        </w:rPr>
        <w:t xml:space="preserve">это комплекс, включающий: </w:t>
      </w:r>
    </w:p>
    <w:p w:rsidR="00F040FA" w:rsidRDefault="00F040FA" w:rsidP="00226EEA">
      <w:pPr>
        <w:spacing w:after="0" w:line="360" w:lineRule="auto"/>
        <w:ind w:firstLine="709"/>
        <w:jc w:val="both"/>
        <w:rPr>
          <w:rFonts w:ascii="Times New Roman" w:hAnsi="Times New Roman" w:cs="Times New Roman"/>
          <w:bCs/>
          <w:sz w:val="28"/>
          <w:szCs w:val="28"/>
        </w:rPr>
      </w:pPr>
      <w:r w:rsidRPr="00F040FA">
        <w:rPr>
          <w:rFonts w:ascii="Times New Roman" w:hAnsi="Times New Roman" w:cs="Times New Roman"/>
          <w:bCs/>
          <w:sz w:val="28"/>
          <w:szCs w:val="28"/>
        </w:rPr>
        <w:lastRenderedPageBreak/>
        <w:t xml:space="preserve">- вычислительное и коммуникационное оборудование, </w:t>
      </w:r>
    </w:p>
    <w:p w:rsidR="00F040FA" w:rsidRDefault="00F040FA" w:rsidP="00226EEA">
      <w:pPr>
        <w:spacing w:after="0" w:line="360" w:lineRule="auto"/>
        <w:ind w:firstLine="709"/>
        <w:jc w:val="both"/>
        <w:rPr>
          <w:rFonts w:ascii="Times New Roman" w:hAnsi="Times New Roman" w:cs="Times New Roman"/>
          <w:bCs/>
          <w:sz w:val="28"/>
          <w:szCs w:val="28"/>
        </w:rPr>
      </w:pPr>
      <w:r w:rsidRPr="00F040FA">
        <w:rPr>
          <w:rFonts w:ascii="Times New Roman" w:hAnsi="Times New Roman" w:cs="Times New Roman"/>
          <w:bCs/>
          <w:sz w:val="28"/>
          <w:szCs w:val="28"/>
        </w:rPr>
        <w:t xml:space="preserve">- программное обеспечение, </w:t>
      </w:r>
    </w:p>
    <w:p w:rsidR="00F040FA" w:rsidRDefault="00F040FA" w:rsidP="00226EEA">
      <w:pPr>
        <w:spacing w:after="0" w:line="360" w:lineRule="auto"/>
        <w:ind w:firstLine="709"/>
        <w:jc w:val="both"/>
        <w:rPr>
          <w:rFonts w:ascii="Times New Roman" w:hAnsi="Times New Roman" w:cs="Times New Roman"/>
          <w:bCs/>
          <w:sz w:val="28"/>
          <w:szCs w:val="28"/>
        </w:rPr>
      </w:pPr>
      <w:r w:rsidRPr="00F040FA">
        <w:rPr>
          <w:rFonts w:ascii="Times New Roman" w:hAnsi="Times New Roman" w:cs="Times New Roman"/>
          <w:bCs/>
          <w:sz w:val="28"/>
          <w:szCs w:val="28"/>
        </w:rPr>
        <w:t>-</w:t>
      </w:r>
      <w:r>
        <w:rPr>
          <w:rFonts w:ascii="Times New Roman" w:hAnsi="Times New Roman" w:cs="Times New Roman"/>
          <w:bCs/>
          <w:sz w:val="28"/>
          <w:szCs w:val="28"/>
        </w:rPr>
        <w:t xml:space="preserve"> </w:t>
      </w:r>
      <w:r w:rsidRPr="00F040FA">
        <w:rPr>
          <w:rFonts w:ascii="Times New Roman" w:hAnsi="Times New Roman" w:cs="Times New Roman"/>
          <w:bCs/>
          <w:sz w:val="28"/>
          <w:szCs w:val="28"/>
        </w:rPr>
        <w:t>системный персонал</w:t>
      </w:r>
      <w:r w:rsidR="009C35AE">
        <w:rPr>
          <w:rFonts w:ascii="Times New Roman" w:hAnsi="Times New Roman" w:cs="Times New Roman"/>
          <w:bCs/>
          <w:sz w:val="28"/>
          <w:szCs w:val="28"/>
        </w:rPr>
        <w:t>.</w:t>
      </w:r>
      <w:r w:rsidRPr="00F040FA">
        <w:rPr>
          <w:rFonts w:ascii="Times New Roman" w:hAnsi="Times New Roman" w:cs="Times New Roman"/>
          <w:bCs/>
          <w:sz w:val="28"/>
          <w:szCs w:val="28"/>
        </w:rPr>
        <w:t xml:space="preserve"> </w:t>
      </w:r>
    </w:p>
    <w:p w:rsidR="009C35AE" w:rsidRPr="009C35AE" w:rsidRDefault="009C35AE" w:rsidP="009C35AE">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Таким образом, д</w:t>
      </w:r>
      <w:r w:rsidRPr="009C35AE">
        <w:rPr>
          <w:rFonts w:ascii="Times New Roman" w:hAnsi="Times New Roman" w:cs="Times New Roman"/>
          <w:bCs/>
          <w:sz w:val="28"/>
          <w:szCs w:val="28"/>
        </w:rPr>
        <w:t xml:space="preserve">ля эффективного функционирования ИКС необходимо наличие вычислительного и коммуникационного оборудования, которое является основой для хранения, обработки и передачи информации. К примеру, компьютеры с установленными операционной системой (как </w:t>
      </w:r>
      <w:proofErr w:type="spellStart"/>
      <w:r w:rsidRPr="009C35AE">
        <w:rPr>
          <w:rFonts w:ascii="Times New Roman" w:hAnsi="Times New Roman" w:cs="Times New Roman"/>
          <w:bCs/>
          <w:sz w:val="28"/>
          <w:szCs w:val="28"/>
        </w:rPr>
        <w:t>Windows</w:t>
      </w:r>
      <w:proofErr w:type="spellEnd"/>
      <w:r w:rsidRPr="009C35AE">
        <w:rPr>
          <w:rFonts w:ascii="Times New Roman" w:hAnsi="Times New Roman" w:cs="Times New Roman"/>
          <w:bCs/>
          <w:sz w:val="28"/>
          <w:szCs w:val="28"/>
        </w:rPr>
        <w:t xml:space="preserve"> 7) позволяют работать с различными программами и файлами. Комплект программного обеспечения также включает в себя популярные инструменты, такие как пакет офисных программ </w:t>
      </w:r>
      <w:proofErr w:type="spellStart"/>
      <w:r w:rsidRPr="009C35AE">
        <w:rPr>
          <w:rFonts w:ascii="Times New Roman" w:hAnsi="Times New Roman" w:cs="Times New Roman"/>
          <w:bCs/>
          <w:sz w:val="28"/>
          <w:szCs w:val="28"/>
        </w:rPr>
        <w:t>Microsoft</w:t>
      </w:r>
      <w:proofErr w:type="spellEnd"/>
      <w:r w:rsidRPr="009C35AE">
        <w:rPr>
          <w:rFonts w:ascii="Times New Roman" w:hAnsi="Times New Roman" w:cs="Times New Roman"/>
          <w:bCs/>
          <w:sz w:val="28"/>
          <w:szCs w:val="28"/>
        </w:rPr>
        <w:t xml:space="preserve"> </w:t>
      </w:r>
      <w:proofErr w:type="spellStart"/>
      <w:r w:rsidRPr="009C35AE">
        <w:rPr>
          <w:rFonts w:ascii="Times New Roman" w:hAnsi="Times New Roman" w:cs="Times New Roman"/>
          <w:bCs/>
          <w:sz w:val="28"/>
          <w:szCs w:val="28"/>
        </w:rPr>
        <w:t>Office</w:t>
      </w:r>
      <w:proofErr w:type="spellEnd"/>
      <w:r w:rsidRPr="009C35AE">
        <w:rPr>
          <w:rFonts w:ascii="Times New Roman" w:hAnsi="Times New Roman" w:cs="Times New Roman"/>
          <w:bCs/>
          <w:sz w:val="28"/>
          <w:szCs w:val="28"/>
        </w:rPr>
        <w:t xml:space="preserve">, </w:t>
      </w:r>
      <w:proofErr w:type="spellStart"/>
      <w:r w:rsidRPr="009C35AE">
        <w:rPr>
          <w:rFonts w:ascii="Times New Roman" w:hAnsi="Times New Roman" w:cs="Times New Roman"/>
          <w:bCs/>
          <w:sz w:val="28"/>
          <w:szCs w:val="28"/>
        </w:rPr>
        <w:t>просмотрщик</w:t>
      </w:r>
      <w:proofErr w:type="spellEnd"/>
      <w:r w:rsidRPr="009C35AE">
        <w:rPr>
          <w:rFonts w:ascii="Times New Roman" w:hAnsi="Times New Roman" w:cs="Times New Roman"/>
          <w:bCs/>
          <w:sz w:val="28"/>
          <w:szCs w:val="28"/>
        </w:rPr>
        <w:t xml:space="preserve"> PDF-файлов </w:t>
      </w:r>
      <w:proofErr w:type="spellStart"/>
      <w:r w:rsidRPr="009C35AE">
        <w:rPr>
          <w:rFonts w:ascii="Times New Roman" w:hAnsi="Times New Roman" w:cs="Times New Roman"/>
          <w:bCs/>
          <w:sz w:val="28"/>
          <w:szCs w:val="28"/>
        </w:rPr>
        <w:t>Adobe</w:t>
      </w:r>
      <w:proofErr w:type="spellEnd"/>
      <w:r w:rsidRPr="009C35AE">
        <w:rPr>
          <w:rFonts w:ascii="Times New Roman" w:hAnsi="Times New Roman" w:cs="Times New Roman"/>
          <w:bCs/>
          <w:sz w:val="28"/>
          <w:szCs w:val="28"/>
        </w:rPr>
        <w:t xml:space="preserve"> </w:t>
      </w:r>
      <w:proofErr w:type="spellStart"/>
      <w:r w:rsidRPr="009C35AE">
        <w:rPr>
          <w:rFonts w:ascii="Times New Roman" w:hAnsi="Times New Roman" w:cs="Times New Roman"/>
          <w:bCs/>
          <w:sz w:val="28"/>
          <w:szCs w:val="28"/>
        </w:rPr>
        <w:t>Reader</w:t>
      </w:r>
      <w:proofErr w:type="spellEnd"/>
      <w:r w:rsidRPr="009C35AE">
        <w:rPr>
          <w:rFonts w:ascii="Times New Roman" w:hAnsi="Times New Roman" w:cs="Times New Roman"/>
          <w:bCs/>
          <w:sz w:val="28"/>
          <w:szCs w:val="28"/>
        </w:rPr>
        <w:t xml:space="preserve"> и архиватор </w:t>
      </w:r>
      <w:proofErr w:type="spellStart"/>
      <w:r w:rsidRPr="009C35AE">
        <w:rPr>
          <w:rFonts w:ascii="Times New Roman" w:hAnsi="Times New Roman" w:cs="Times New Roman"/>
          <w:bCs/>
          <w:sz w:val="28"/>
          <w:szCs w:val="28"/>
        </w:rPr>
        <w:t>WinRar</w:t>
      </w:r>
      <w:proofErr w:type="spellEnd"/>
      <w:r w:rsidRPr="009C35AE">
        <w:rPr>
          <w:rFonts w:ascii="Times New Roman" w:hAnsi="Times New Roman" w:cs="Times New Roman"/>
          <w:bCs/>
          <w:sz w:val="28"/>
          <w:szCs w:val="28"/>
        </w:rPr>
        <w:t>, которые обеспечивают работу с текстовыми, графич</w:t>
      </w:r>
      <w:r>
        <w:rPr>
          <w:rFonts w:ascii="Times New Roman" w:hAnsi="Times New Roman" w:cs="Times New Roman"/>
          <w:bCs/>
          <w:sz w:val="28"/>
          <w:szCs w:val="28"/>
        </w:rPr>
        <w:t>ескими и другими типами файлов.</w:t>
      </w:r>
    </w:p>
    <w:p w:rsidR="009C35AE" w:rsidRDefault="009C35AE" w:rsidP="009C35AE">
      <w:pPr>
        <w:spacing w:after="0" w:line="360" w:lineRule="auto"/>
        <w:ind w:firstLine="709"/>
        <w:jc w:val="both"/>
        <w:rPr>
          <w:rFonts w:ascii="Times New Roman" w:hAnsi="Times New Roman" w:cs="Times New Roman"/>
          <w:bCs/>
          <w:sz w:val="28"/>
          <w:szCs w:val="28"/>
        </w:rPr>
      </w:pPr>
      <w:r w:rsidRPr="009C35AE">
        <w:rPr>
          <w:rFonts w:ascii="Times New Roman" w:hAnsi="Times New Roman" w:cs="Times New Roman"/>
          <w:bCs/>
          <w:sz w:val="28"/>
          <w:szCs w:val="28"/>
        </w:rPr>
        <w:t>Однако важным компонентом ИКС является не только техническая составляющая, но и системный персонал, который обеспечивает поддержку и развитие информационной модели. Это включает в себя специалистов, ответственных за создание и обновление образовательных ресурсов, обеспечение их доступности и безопасности, а также оказание технической поддержки пользователям системы.</w:t>
      </w:r>
    </w:p>
    <w:p w:rsidR="00226EEA" w:rsidRDefault="00226EEA" w:rsidP="00226EE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Ученые пишут, что п</w:t>
      </w:r>
      <w:r w:rsidRPr="00226EEA">
        <w:rPr>
          <w:rFonts w:ascii="Times New Roman" w:hAnsi="Times New Roman" w:cs="Times New Roman"/>
          <w:bCs/>
          <w:sz w:val="28"/>
          <w:szCs w:val="28"/>
        </w:rPr>
        <w:t xml:space="preserve">осредством информационно-контентных систем можно собирать, хранить и обрабатывать информацию </w:t>
      </w:r>
      <w:proofErr w:type="gramStart"/>
      <w:r w:rsidRPr="00226EEA">
        <w:rPr>
          <w:rFonts w:ascii="Times New Roman" w:hAnsi="Times New Roman" w:cs="Times New Roman"/>
          <w:bCs/>
          <w:sz w:val="28"/>
          <w:szCs w:val="28"/>
        </w:rPr>
        <w:t>о</w:t>
      </w:r>
      <w:proofErr w:type="gramEnd"/>
      <w:r w:rsidRPr="00226EEA">
        <w:rPr>
          <w:rFonts w:ascii="Times New Roman" w:hAnsi="Times New Roman" w:cs="Times New Roman"/>
          <w:bCs/>
          <w:sz w:val="28"/>
          <w:szCs w:val="28"/>
        </w:rPr>
        <w:t xml:space="preserve"> учебных программах, расписании занятий, учебных материалах и т.д. Это позволяет образовательным учреждениям рационализировать процессы планирования и организации образования, упростить доступ к необходимым материалам и улучшить работу преподавателей и учеников.</w:t>
      </w:r>
    </w:p>
    <w:p w:rsidR="00226EEA" w:rsidRPr="00226EEA" w:rsidRDefault="00226EEA" w:rsidP="00226EE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Они выполняю</w:t>
      </w:r>
      <w:r w:rsidRPr="00226EEA">
        <w:rPr>
          <w:rFonts w:ascii="Times New Roman" w:hAnsi="Times New Roman" w:cs="Times New Roman"/>
          <w:bCs/>
          <w:sz w:val="28"/>
          <w:szCs w:val="28"/>
        </w:rPr>
        <w:t>т ряд образовательных зад</w:t>
      </w:r>
      <w:r>
        <w:rPr>
          <w:rFonts w:ascii="Times New Roman" w:hAnsi="Times New Roman" w:cs="Times New Roman"/>
          <w:bCs/>
          <w:sz w:val="28"/>
          <w:szCs w:val="28"/>
        </w:rPr>
        <w:t>ач, в том числе:</w:t>
      </w:r>
    </w:p>
    <w:p w:rsidR="00226EEA" w:rsidRPr="00226EEA" w:rsidRDefault="00226EEA" w:rsidP="00226EEA">
      <w:pPr>
        <w:spacing w:after="0" w:line="360" w:lineRule="auto"/>
        <w:ind w:firstLine="709"/>
        <w:jc w:val="both"/>
        <w:rPr>
          <w:rFonts w:ascii="Times New Roman" w:hAnsi="Times New Roman" w:cs="Times New Roman"/>
          <w:bCs/>
          <w:sz w:val="28"/>
          <w:szCs w:val="28"/>
        </w:rPr>
      </w:pPr>
      <w:r w:rsidRPr="00226EEA">
        <w:rPr>
          <w:rFonts w:ascii="Times New Roman" w:hAnsi="Times New Roman" w:cs="Times New Roman"/>
          <w:bCs/>
          <w:sz w:val="28"/>
          <w:szCs w:val="28"/>
        </w:rPr>
        <w:t xml:space="preserve">1. Наполнение учебного процесса контентом: информационно-контентная система предлагает обучающие материалы разных форматов (тексты, видео, аудио и т.д.) по различным предметам. Эти материалы помогают учащимся углубить свои знания и разобраться в сложных темах. Система предоставляет </w:t>
      </w:r>
      <w:r w:rsidRPr="00226EEA">
        <w:rPr>
          <w:rFonts w:ascii="Times New Roman" w:hAnsi="Times New Roman" w:cs="Times New Roman"/>
          <w:bCs/>
          <w:sz w:val="28"/>
          <w:szCs w:val="28"/>
        </w:rPr>
        <w:lastRenderedPageBreak/>
        <w:t>доступ к контенту с первых дней обучения до выпускного экзамена, обесп</w:t>
      </w:r>
      <w:r>
        <w:rPr>
          <w:rFonts w:ascii="Times New Roman" w:hAnsi="Times New Roman" w:cs="Times New Roman"/>
          <w:bCs/>
          <w:sz w:val="28"/>
          <w:szCs w:val="28"/>
        </w:rPr>
        <w:t>ечивая непрерывное образование.</w:t>
      </w:r>
    </w:p>
    <w:p w:rsidR="00226EEA" w:rsidRPr="00226EEA" w:rsidRDefault="00226EEA" w:rsidP="00226EEA">
      <w:pPr>
        <w:spacing w:after="0" w:line="360" w:lineRule="auto"/>
        <w:ind w:firstLine="709"/>
        <w:jc w:val="both"/>
        <w:rPr>
          <w:rFonts w:ascii="Times New Roman" w:hAnsi="Times New Roman" w:cs="Times New Roman"/>
          <w:bCs/>
          <w:sz w:val="28"/>
          <w:szCs w:val="28"/>
        </w:rPr>
      </w:pPr>
      <w:r w:rsidRPr="00226EEA">
        <w:rPr>
          <w:rFonts w:ascii="Times New Roman" w:hAnsi="Times New Roman" w:cs="Times New Roman"/>
          <w:bCs/>
          <w:sz w:val="28"/>
          <w:szCs w:val="28"/>
        </w:rPr>
        <w:t>2. Повышение качества обучения и развитие познавательной активности: информационно-контентная система предлагает интерактивные задания, тесты, кейсы и другие формы работы, которые помогают углубить понимание материала и развить навыки решения задач. Учащиеся могут самостоятельно исследовать новые темы, задавать во</w:t>
      </w:r>
      <w:r>
        <w:rPr>
          <w:rFonts w:ascii="Times New Roman" w:hAnsi="Times New Roman" w:cs="Times New Roman"/>
          <w:bCs/>
          <w:sz w:val="28"/>
          <w:szCs w:val="28"/>
        </w:rPr>
        <w:t>просы и проводить исследования.</w:t>
      </w:r>
    </w:p>
    <w:p w:rsidR="00226EEA" w:rsidRPr="00226EEA" w:rsidRDefault="00226EEA" w:rsidP="00226EEA">
      <w:pPr>
        <w:spacing w:after="0" w:line="360" w:lineRule="auto"/>
        <w:ind w:firstLine="709"/>
        <w:jc w:val="both"/>
        <w:rPr>
          <w:rFonts w:ascii="Times New Roman" w:hAnsi="Times New Roman" w:cs="Times New Roman"/>
          <w:bCs/>
          <w:sz w:val="28"/>
          <w:szCs w:val="28"/>
        </w:rPr>
      </w:pPr>
      <w:r w:rsidRPr="00226EEA">
        <w:rPr>
          <w:rFonts w:ascii="Times New Roman" w:hAnsi="Times New Roman" w:cs="Times New Roman"/>
          <w:bCs/>
          <w:sz w:val="28"/>
          <w:szCs w:val="28"/>
        </w:rPr>
        <w:t>3. Оптимизация времени учителя и администрации: информационно-контентная система автоматизирует многие рутинные операции, такие как проверка домашних заданий, учет успеваемости, формирование отчетов и анализ учебной деятельности. Это позволяет учителям и администрации учреждения сосредоточиться на более важных задачах, таких как разработка курсов, индивидуальная работа с учащимися и планиров</w:t>
      </w:r>
      <w:r>
        <w:rPr>
          <w:rFonts w:ascii="Times New Roman" w:hAnsi="Times New Roman" w:cs="Times New Roman"/>
          <w:bCs/>
          <w:sz w:val="28"/>
          <w:szCs w:val="28"/>
        </w:rPr>
        <w:t>ание образовательного процесса.</w:t>
      </w:r>
    </w:p>
    <w:p w:rsidR="00226EEA" w:rsidRPr="00226EEA" w:rsidRDefault="00226EEA" w:rsidP="00226EEA">
      <w:pPr>
        <w:spacing w:after="0" w:line="360" w:lineRule="auto"/>
        <w:ind w:firstLine="709"/>
        <w:jc w:val="both"/>
        <w:rPr>
          <w:rFonts w:ascii="Times New Roman" w:hAnsi="Times New Roman" w:cs="Times New Roman"/>
          <w:bCs/>
          <w:sz w:val="28"/>
          <w:szCs w:val="28"/>
        </w:rPr>
      </w:pPr>
      <w:r w:rsidRPr="00226EEA">
        <w:rPr>
          <w:rFonts w:ascii="Times New Roman" w:hAnsi="Times New Roman" w:cs="Times New Roman"/>
          <w:bCs/>
          <w:sz w:val="28"/>
          <w:szCs w:val="28"/>
        </w:rPr>
        <w:t xml:space="preserve">4. Внедрение новых форм и методов работы: информационно-контентная система предлагает разнообразные инструменты и ресурсы для эффективной организации обучения. Она позволяет использовать интерактивные презентации, </w:t>
      </w:r>
      <w:proofErr w:type="spellStart"/>
      <w:r w:rsidRPr="00226EEA">
        <w:rPr>
          <w:rFonts w:ascii="Times New Roman" w:hAnsi="Times New Roman" w:cs="Times New Roman"/>
          <w:bCs/>
          <w:sz w:val="28"/>
          <w:szCs w:val="28"/>
        </w:rPr>
        <w:t>вебинары</w:t>
      </w:r>
      <w:proofErr w:type="spellEnd"/>
      <w:r w:rsidRPr="00226EEA">
        <w:rPr>
          <w:rFonts w:ascii="Times New Roman" w:hAnsi="Times New Roman" w:cs="Times New Roman"/>
          <w:bCs/>
          <w:sz w:val="28"/>
          <w:szCs w:val="28"/>
        </w:rPr>
        <w:t>, онлайн-курсы и другие инструменты для создания интересных и эффективных уроков. Такие методы работы способствуют активной позиции учащихся, развитию коммуникативных навыков и использованию современных технологий в образовании.</w:t>
      </w:r>
    </w:p>
    <w:p w:rsidR="00226EEA" w:rsidRPr="00226EEA" w:rsidRDefault="00226EEA" w:rsidP="00226EE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А.В. Носов пишет, что </w:t>
      </w:r>
      <w:r w:rsidRPr="00226EEA">
        <w:rPr>
          <w:rFonts w:ascii="Times New Roman" w:hAnsi="Times New Roman" w:cs="Times New Roman"/>
          <w:bCs/>
          <w:sz w:val="28"/>
          <w:szCs w:val="28"/>
        </w:rPr>
        <w:t xml:space="preserve">информационно-контентные системы облегчают коммуникацию и взаимодействие между всеми участниками образовательного процесса. Учителя, </w:t>
      </w:r>
      <w:r w:rsidR="00F040FA">
        <w:rPr>
          <w:rFonts w:ascii="Times New Roman" w:hAnsi="Times New Roman" w:cs="Times New Roman"/>
          <w:bCs/>
          <w:sz w:val="28"/>
          <w:szCs w:val="28"/>
        </w:rPr>
        <w:t>школьники</w:t>
      </w:r>
      <w:r w:rsidRPr="00226EEA">
        <w:rPr>
          <w:rFonts w:ascii="Times New Roman" w:hAnsi="Times New Roman" w:cs="Times New Roman"/>
          <w:bCs/>
          <w:sz w:val="28"/>
          <w:szCs w:val="28"/>
        </w:rPr>
        <w:t xml:space="preserve"> и администрация могут передавать информацию друг другу, обсуждать вопросы и делиться знаниями через платформы для обмена сообщениями, электронные форумы и другие средства коммуникации. Это способствует созданию сообщества </w:t>
      </w:r>
      <w:proofErr w:type="gramStart"/>
      <w:r w:rsidRPr="00226EEA">
        <w:rPr>
          <w:rFonts w:ascii="Times New Roman" w:hAnsi="Times New Roman" w:cs="Times New Roman"/>
          <w:bCs/>
          <w:sz w:val="28"/>
          <w:szCs w:val="28"/>
        </w:rPr>
        <w:t>обучающихся</w:t>
      </w:r>
      <w:proofErr w:type="gramEnd"/>
      <w:r w:rsidRPr="00226EEA">
        <w:rPr>
          <w:rFonts w:ascii="Times New Roman" w:hAnsi="Times New Roman" w:cs="Times New Roman"/>
          <w:bCs/>
          <w:sz w:val="28"/>
          <w:szCs w:val="28"/>
        </w:rPr>
        <w:t xml:space="preserve"> и обеспечивает более эффективное взаимодействие между участниками образовательного процесса.</w:t>
      </w:r>
    </w:p>
    <w:p w:rsidR="00F040FA" w:rsidRDefault="00F040FA" w:rsidP="00226EEA">
      <w:pPr>
        <w:spacing w:after="0" w:line="360" w:lineRule="auto"/>
        <w:ind w:firstLine="709"/>
        <w:jc w:val="both"/>
        <w:rPr>
          <w:rFonts w:ascii="Times New Roman" w:hAnsi="Times New Roman" w:cs="Times New Roman"/>
          <w:bCs/>
          <w:sz w:val="28"/>
          <w:szCs w:val="28"/>
        </w:rPr>
      </w:pPr>
      <w:r w:rsidRPr="00F040FA">
        <w:rPr>
          <w:rFonts w:ascii="Times New Roman" w:hAnsi="Times New Roman" w:cs="Times New Roman"/>
          <w:bCs/>
          <w:sz w:val="28"/>
          <w:szCs w:val="28"/>
        </w:rPr>
        <w:t xml:space="preserve">Учитывая Постановление Правительства РФ от 10 июля 2013 г. N 582 «Об утверждении Правил размещения на официальном сайте образовательной </w:t>
      </w:r>
      <w:r w:rsidRPr="00F040FA">
        <w:rPr>
          <w:rFonts w:ascii="Times New Roman" w:hAnsi="Times New Roman" w:cs="Times New Roman"/>
          <w:bCs/>
          <w:sz w:val="28"/>
          <w:szCs w:val="28"/>
        </w:rPr>
        <w:lastRenderedPageBreak/>
        <w:t>организации в информационно-телекоммуникационной сети «Интернет» и обновления информации об образовательной организации», необходимо создавать благоприятные условия для эффективного сотрудничества педагогов, родителей и социума, направленного на развитие образовательного учреждения</w:t>
      </w:r>
      <w:r w:rsidR="009C35AE">
        <w:rPr>
          <w:rFonts w:ascii="Times New Roman" w:hAnsi="Times New Roman" w:cs="Times New Roman"/>
          <w:bCs/>
          <w:sz w:val="28"/>
          <w:szCs w:val="28"/>
        </w:rPr>
        <w:t xml:space="preserve"> </w:t>
      </w:r>
      <w:r w:rsidR="009C35AE" w:rsidRPr="009C35AE">
        <w:rPr>
          <w:rFonts w:ascii="Times New Roman" w:hAnsi="Times New Roman" w:cs="Times New Roman"/>
          <w:bCs/>
          <w:sz w:val="28"/>
          <w:szCs w:val="28"/>
        </w:rPr>
        <w:t>[19]</w:t>
      </w:r>
      <w:r w:rsidRPr="00F040FA">
        <w:rPr>
          <w:rFonts w:ascii="Times New Roman" w:hAnsi="Times New Roman" w:cs="Times New Roman"/>
          <w:bCs/>
          <w:sz w:val="28"/>
          <w:szCs w:val="28"/>
        </w:rPr>
        <w:t>.</w:t>
      </w:r>
    </w:p>
    <w:p w:rsidR="00F040FA" w:rsidRPr="00F040FA" w:rsidRDefault="00F040FA" w:rsidP="00F040FA">
      <w:pPr>
        <w:spacing w:after="0" w:line="360" w:lineRule="auto"/>
        <w:ind w:firstLine="709"/>
        <w:jc w:val="both"/>
        <w:rPr>
          <w:rFonts w:ascii="Times New Roman" w:hAnsi="Times New Roman" w:cs="Times New Roman"/>
          <w:bCs/>
          <w:sz w:val="28"/>
          <w:szCs w:val="28"/>
        </w:rPr>
      </w:pPr>
      <w:r w:rsidRPr="00F040FA">
        <w:rPr>
          <w:rFonts w:ascii="Times New Roman" w:hAnsi="Times New Roman" w:cs="Times New Roman"/>
          <w:bCs/>
          <w:sz w:val="28"/>
          <w:szCs w:val="28"/>
        </w:rPr>
        <w:t>И</w:t>
      </w:r>
      <w:r>
        <w:rPr>
          <w:rFonts w:ascii="Times New Roman" w:hAnsi="Times New Roman" w:cs="Times New Roman"/>
          <w:bCs/>
          <w:sz w:val="28"/>
          <w:szCs w:val="28"/>
        </w:rPr>
        <w:t>так, и</w:t>
      </w:r>
      <w:r w:rsidRPr="00F040FA">
        <w:rPr>
          <w:rFonts w:ascii="Times New Roman" w:hAnsi="Times New Roman" w:cs="Times New Roman"/>
          <w:bCs/>
          <w:sz w:val="28"/>
          <w:szCs w:val="28"/>
        </w:rPr>
        <w:t xml:space="preserve">нформационно-контентные системы образовательных учреждений – это комплексные системы, </w:t>
      </w:r>
      <w:r>
        <w:rPr>
          <w:rFonts w:ascii="Times New Roman" w:hAnsi="Times New Roman" w:cs="Times New Roman"/>
          <w:bCs/>
          <w:sz w:val="28"/>
          <w:szCs w:val="28"/>
        </w:rPr>
        <w:t>о</w:t>
      </w:r>
      <w:r w:rsidRPr="00F040FA">
        <w:rPr>
          <w:rFonts w:ascii="Times New Roman" w:hAnsi="Times New Roman" w:cs="Times New Roman"/>
          <w:bCs/>
          <w:sz w:val="28"/>
          <w:szCs w:val="28"/>
        </w:rPr>
        <w:t>ни имеют структуру, состоящую из н</w:t>
      </w:r>
      <w:r>
        <w:rPr>
          <w:rFonts w:ascii="Times New Roman" w:hAnsi="Times New Roman" w:cs="Times New Roman"/>
          <w:bCs/>
          <w:sz w:val="28"/>
          <w:szCs w:val="28"/>
        </w:rPr>
        <w:t>ескольких основных компонентов.</w:t>
      </w:r>
    </w:p>
    <w:p w:rsidR="00F040FA" w:rsidRPr="00F040FA" w:rsidRDefault="00F040FA" w:rsidP="00F040FA">
      <w:pPr>
        <w:spacing w:after="0" w:line="360" w:lineRule="auto"/>
        <w:ind w:firstLine="709"/>
        <w:jc w:val="both"/>
        <w:rPr>
          <w:rFonts w:ascii="Times New Roman" w:hAnsi="Times New Roman" w:cs="Times New Roman"/>
          <w:bCs/>
          <w:sz w:val="28"/>
          <w:szCs w:val="28"/>
        </w:rPr>
      </w:pPr>
      <w:r w:rsidRPr="00F040FA">
        <w:rPr>
          <w:rFonts w:ascii="Times New Roman" w:hAnsi="Times New Roman" w:cs="Times New Roman"/>
          <w:bCs/>
          <w:sz w:val="28"/>
          <w:szCs w:val="28"/>
        </w:rPr>
        <w:t>Первым компонентом информационно-контентных систем является учебно-методическая база данных. Она содержит разнообразные учебные материалы, методические рекомендации и руководства для образовательного процесса. В этой базе данных хранятся учебники, электронные учебники, рабочие тетради, методические пособия, аудио и видео материалы и прочее. Такая база данных позволяет обеспечить доступ к актуальным и качественным учебным материалам д</w:t>
      </w:r>
      <w:r>
        <w:rPr>
          <w:rFonts w:ascii="Times New Roman" w:hAnsi="Times New Roman" w:cs="Times New Roman"/>
          <w:bCs/>
          <w:sz w:val="28"/>
          <w:szCs w:val="28"/>
        </w:rPr>
        <w:t>ля учащихся и педагогов.</w:t>
      </w:r>
    </w:p>
    <w:p w:rsidR="00F040FA" w:rsidRPr="00F040FA" w:rsidRDefault="00F040FA" w:rsidP="00F040FA">
      <w:pPr>
        <w:spacing w:after="0" w:line="360" w:lineRule="auto"/>
        <w:ind w:firstLine="709"/>
        <w:jc w:val="both"/>
        <w:rPr>
          <w:rFonts w:ascii="Times New Roman" w:hAnsi="Times New Roman" w:cs="Times New Roman"/>
          <w:bCs/>
          <w:sz w:val="28"/>
          <w:szCs w:val="28"/>
        </w:rPr>
      </w:pPr>
      <w:r w:rsidRPr="00F040FA">
        <w:rPr>
          <w:rFonts w:ascii="Times New Roman" w:hAnsi="Times New Roman" w:cs="Times New Roman"/>
          <w:bCs/>
          <w:sz w:val="28"/>
          <w:szCs w:val="28"/>
        </w:rPr>
        <w:t xml:space="preserve">Вторым компонентом является электронная библиотека. В ней собраны электронные версии книг, статей, научных исследований и других источников информации. Электронная библиотека позволяет быстро и удобно искать необходимую информацию, а также осуществлять доступ к актуальным и </w:t>
      </w:r>
      <w:r>
        <w:rPr>
          <w:rFonts w:ascii="Times New Roman" w:hAnsi="Times New Roman" w:cs="Times New Roman"/>
          <w:bCs/>
          <w:sz w:val="28"/>
          <w:szCs w:val="28"/>
        </w:rPr>
        <w:t>проверенным научным материалам.</w:t>
      </w:r>
    </w:p>
    <w:p w:rsidR="00F040FA" w:rsidRPr="00F040FA" w:rsidRDefault="00F040FA" w:rsidP="00F040FA">
      <w:pPr>
        <w:spacing w:after="0" w:line="360" w:lineRule="auto"/>
        <w:ind w:firstLine="709"/>
        <w:jc w:val="both"/>
        <w:rPr>
          <w:rFonts w:ascii="Times New Roman" w:hAnsi="Times New Roman" w:cs="Times New Roman"/>
          <w:bCs/>
          <w:sz w:val="28"/>
          <w:szCs w:val="28"/>
        </w:rPr>
      </w:pPr>
      <w:r w:rsidRPr="00F040FA">
        <w:rPr>
          <w:rFonts w:ascii="Times New Roman" w:hAnsi="Times New Roman" w:cs="Times New Roman"/>
          <w:bCs/>
          <w:sz w:val="28"/>
          <w:szCs w:val="28"/>
        </w:rPr>
        <w:t>Третий компонент – это электронная журналистика, включающая в себя информационные ресурсы и обучающие порталы. Это могут быть официальные сайты учебных заведений, электронные журналы, блоги, форумы и другие онлайн-ресурсы. Здесь педагоги, учащиеся и родители могут обмениваться информацией, делиться опытом, задавать в</w:t>
      </w:r>
      <w:r>
        <w:rPr>
          <w:rFonts w:ascii="Times New Roman" w:hAnsi="Times New Roman" w:cs="Times New Roman"/>
          <w:bCs/>
          <w:sz w:val="28"/>
          <w:szCs w:val="28"/>
        </w:rPr>
        <w:t>опросы и получать консультации.</w:t>
      </w:r>
    </w:p>
    <w:p w:rsidR="00F040FA" w:rsidRPr="00F040FA" w:rsidRDefault="00F040FA" w:rsidP="00F040FA">
      <w:pPr>
        <w:spacing w:after="0" w:line="360" w:lineRule="auto"/>
        <w:ind w:firstLine="709"/>
        <w:jc w:val="both"/>
        <w:rPr>
          <w:rFonts w:ascii="Times New Roman" w:hAnsi="Times New Roman" w:cs="Times New Roman"/>
          <w:bCs/>
          <w:sz w:val="28"/>
          <w:szCs w:val="28"/>
        </w:rPr>
      </w:pPr>
      <w:r w:rsidRPr="00F040FA">
        <w:rPr>
          <w:rFonts w:ascii="Times New Roman" w:hAnsi="Times New Roman" w:cs="Times New Roman"/>
          <w:bCs/>
          <w:sz w:val="28"/>
          <w:szCs w:val="28"/>
        </w:rPr>
        <w:t xml:space="preserve">Четвертым компонентом является электронная система управления образованием. Это программное обеспечение, предназначенное для автоматизации управленческих процессов в образовательном учреждении. С его помощью, </w:t>
      </w:r>
      <w:proofErr w:type="gramStart"/>
      <w:r>
        <w:rPr>
          <w:rFonts w:ascii="Times New Roman" w:hAnsi="Times New Roman" w:cs="Times New Roman"/>
          <w:bCs/>
          <w:sz w:val="28"/>
          <w:szCs w:val="28"/>
        </w:rPr>
        <w:t>возможно</w:t>
      </w:r>
      <w:proofErr w:type="gramEnd"/>
      <w:r>
        <w:rPr>
          <w:rFonts w:ascii="Times New Roman" w:hAnsi="Times New Roman" w:cs="Times New Roman"/>
          <w:bCs/>
          <w:sz w:val="28"/>
          <w:szCs w:val="28"/>
        </w:rPr>
        <w:t xml:space="preserve"> </w:t>
      </w:r>
      <w:r w:rsidRPr="00F040FA">
        <w:rPr>
          <w:rFonts w:ascii="Times New Roman" w:hAnsi="Times New Roman" w:cs="Times New Roman"/>
          <w:bCs/>
          <w:sz w:val="28"/>
          <w:szCs w:val="28"/>
        </w:rPr>
        <w:t xml:space="preserve">вести учет и анализ данных обучения, планировать учебные программы, организовывать расписание занятий, контролировать </w:t>
      </w:r>
      <w:r w:rsidRPr="00F040FA">
        <w:rPr>
          <w:rFonts w:ascii="Times New Roman" w:hAnsi="Times New Roman" w:cs="Times New Roman"/>
          <w:bCs/>
          <w:sz w:val="28"/>
          <w:szCs w:val="28"/>
        </w:rPr>
        <w:lastRenderedPageBreak/>
        <w:t>успеваемость и прогресс каждого учащегося и другие администрат</w:t>
      </w:r>
      <w:r>
        <w:rPr>
          <w:rFonts w:ascii="Times New Roman" w:hAnsi="Times New Roman" w:cs="Times New Roman"/>
          <w:bCs/>
          <w:sz w:val="28"/>
          <w:szCs w:val="28"/>
        </w:rPr>
        <w:t>ивные и педагогические функции</w:t>
      </w:r>
      <w:r w:rsidR="009C35AE" w:rsidRPr="009C35AE">
        <w:rPr>
          <w:rFonts w:ascii="Times New Roman" w:hAnsi="Times New Roman" w:cs="Times New Roman"/>
          <w:bCs/>
          <w:sz w:val="28"/>
          <w:szCs w:val="28"/>
        </w:rPr>
        <w:t xml:space="preserve"> [7]</w:t>
      </w:r>
      <w:r>
        <w:rPr>
          <w:rFonts w:ascii="Times New Roman" w:hAnsi="Times New Roman" w:cs="Times New Roman"/>
          <w:bCs/>
          <w:sz w:val="28"/>
          <w:szCs w:val="28"/>
        </w:rPr>
        <w:t>.</w:t>
      </w:r>
    </w:p>
    <w:p w:rsidR="00F040FA" w:rsidRDefault="00F040FA" w:rsidP="00F040FA">
      <w:pPr>
        <w:spacing w:after="0" w:line="360" w:lineRule="auto"/>
        <w:ind w:firstLine="709"/>
        <w:jc w:val="both"/>
        <w:rPr>
          <w:rFonts w:ascii="Times New Roman" w:hAnsi="Times New Roman" w:cs="Times New Roman"/>
          <w:bCs/>
          <w:sz w:val="28"/>
          <w:szCs w:val="28"/>
        </w:rPr>
      </w:pPr>
      <w:r w:rsidRPr="00F040FA">
        <w:rPr>
          <w:rFonts w:ascii="Times New Roman" w:hAnsi="Times New Roman" w:cs="Times New Roman"/>
          <w:bCs/>
          <w:sz w:val="28"/>
          <w:szCs w:val="28"/>
        </w:rPr>
        <w:t xml:space="preserve">Объединение всех этих компонентов в различных информационно-контентных системах позволяет эффективно организовывать, управлять и проводить образовательный процесс. Они позволяют создавать комфортные условия для обучения и обеспечивать доступ к </w:t>
      </w:r>
      <w:proofErr w:type="gramStart"/>
      <w:r w:rsidRPr="00F040FA">
        <w:rPr>
          <w:rFonts w:ascii="Times New Roman" w:hAnsi="Times New Roman" w:cs="Times New Roman"/>
          <w:bCs/>
          <w:sz w:val="28"/>
          <w:szCs w:val="28"/>
        </w:rPr>
        <w:t>качественному</w:t>
      </w:r>
      <w:proofErr w:type="gramEnd"/>
      <w:r w:rsidRPr="00F040FA">
        <w:rPr>
          <w:rFonts w:ascii="Times New Roman" w:hAnsi="Times New Roman" w:cs="Times New Roman"/>
          <w:bCs/>
          <w:sz w:val="28"/>
          <w:szCs w:val="28"/>
        </w:rPr>
        <w:t xml:space="preserve"> образовательному контенту.</w:t>
      </w:r>
    </w:p>
    <w:p w:rsidR="00FB3D1E" w:rsidRDefault="00226EEA" w:rsidP="00226EEA">
      <w:pPr>
        <w:spacing w:after="0" w:line="360" w:lineRule="auto"/>
        <w:ind w:firstLine="709"/>
        <w:jc w:val="both"/>
        <w:rPr>
          <w:rFonts w:ascii="Times New Roman" w:hAnsi="Times New Roman" w:cs="Times New Roman"/>
          <w:bCs/>
          <w:sz w:val="28"/>
          <w:szCs w:val="28"/>
        </w:rPr>
      </w:pPr>
      <w:r w:rsidRPr="00226EEA">
        <w:rPr>
          <w:rFonts w:ascii="Times New Roman" w:hAnsi="Times New Roman" w:cs="Times New Roman"/>
          <w:bCs/>
          <w:sz w:val="28"/>
          <w:szCs w:val="28"/>
        </w:rPr>
        <w:t>Таким образом, информационно-контентная система – это мощный инструмент, который помогает оптимизировать учебный процесс, повышать качество образования и внедрять новые подходы к обучению. Она направлена на улучшение образовательной среды и обеспечение эффективного развития учащихся.</w:t>
      </w:r>
      <w:r w:rsidRPr="00226EEA">
        <w:t xml:space="preserve"> </w:t>
      </w:r>
      <w:r w:rsidRPr="00226EEA">
        <w:rPr>
          <w:rFonts w:ascii="Times New Roman" w:hAnsi="Times New Roman" w:cs="Times New Roman"/>
          <w:bCs/>
          <w:sz w:val="28"/>
          <w:szCs w:val="28"/>
        </w:rPr>
        <w:t>Информационно-контентные системы способствуют повышению качества образования. Они обеспечивают доступность актуальных и проверенных учебных материалов, позволяют преподавателям быстро адаптировать и обновлять свои учебные программы, а также улучшают контроль и оценку успеваемости учащихся.</w:t>
      </w:r>
    </w:p>
    <w:p w:rsidR="00F040FA" w:rsidRDefault="00F040FA" w:rsidP="00226EEA">
      <w:pPr>
        <w:spacing w:after="0" w:line="360" w:lineRule="auto"/>
        <w:ind w:firstLine="709"/>
        <w:jc w:val="both"/>
        <w:rPr>
          <w:rFonts w:ascii="Times New Roman" w:hAnsi="Times New Roman" w:cs="Times New Roman"/>
          <w:bCs/>
          <w:sz w:val="28"/>
          <w:szCs w:val="28"/>
        </w:rPr>
      </w:pPr>
    </w:p>
    <w:p w:rsidR="00F040FA" w:rsidRPr="00F040FA" w:rsidRDefault="00F040FA" w:rsidP="00226EEA">
      <w:pPr>
        <w:spacing w:after="0" w:line="360" w:lineRule="auto"/>
        <w:ind w:firstLine="709"/>
        <w:jc w:val="both"/>
        <w:rPr>
          <w:rFonts w:ascii="Times New Roman" w:hAnsi="Times New Roman" w:cs="Times New Roman"/>
          <w:b/>
          <w:bCs/>
          <w:sz w:val="28"/>
          <w:szCs w:val="28"/>
        </w:rPr>
      </w:pPr>
      <w:r w:rsidRPr="00F040FA">
        <w:rPr>
          <w:rFonts w:ascii="Times New Roman" w:hAnsi="Times New Roman" w:cs="Times New Roman"/>
          <w:b/>
          <w:bCs/>
          <w:sz w:val="28"/>
          <w:szCs w:val="28"/>
        </w:rPr>
        <w:t>Выводы по Главе 1:</w:t>
      </w:r>
    </w:p>
    <w:p w:rsidR="00E60154" w:rsidRDefault="00E60154" w:rsidP="00226EE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w:t>
      </w:r>
      <w:r w:rsidRPr="00E60154">
        <w:rPr>
          <w:rFonts w:ascii="Times New Roman" w:hAnsi="Times New Roman" w:cs="Times New Roman"/>
          <w:bCs/>
          <w:sz w:val="28"/>
          <w:szCs w:val="28"/>
        </w:rPr>
        <w:t xml:space="preserve">нформационные системы в образовании играют важную роль в современной образовательной практике. Они помогают автоматизировать и оптимизировать процессы, повышают доступность и эффективность образования, обеспечивают анализ и предоставление данных для управленческих решений, а также обеспечивают безопасность хранения и передачи информации. </w:t>
      </w:r>
    </w:p>
    <w:p w:rsidR="00E60154" w:rsidRDefault="009C35AE" w:rsidP="00226EEA">
      <w:pPr>
        <w:spacing w:after="0" w:line="360" w:lineRule="auto"/>
        <w:ind w:firstLine="709"/>
        <w:jc w:val="both"/>
        <w:rPr>
          <w:rFonts w:ascii="Times New Roman" w:hAnsi="Times New Roman" w:cs="Times New Roman"/>
          <w:bCs/>
          <w:sz w:val="28"/>
          <w:szCs w:val="28"/>
        </w:rPr>
      </w:pPr>
      <w:r w:rsidRPr="009C35AE">
        <w:rPr>
          <w:rFonts w:ascii="Times New Roman" w:hAnsi="Times New Roman" w:cs="Times New Roman"/>
          <w:bCs/>
          <w:sz w:val="28"/>
          <w:szCs w:val="28"/>
        </w:rPr>
        <w:t xml:space="preserve">Информационно-контентная система (ИКС) является комплексом технических и программных ресурсов, а также персонала, который обеспечивает поддержку и развитие динамической информационной модели в системе </w:t>
      </w:r>
      <w:r w:rsidR="00560024">
        <w:rPr>
          <w:rFonts w:ascii="Times New Roman" w:hAnsi="Times New Roman" w:cs="Times New Roman"/>
          <w:bCs/>
          <w:sz w:val="28"/>
          <w:szCs w:val="28"/>
        </w:rPr>
        <w:t xml:space="preserve">образования. Главная цель ИКС – </w:t>
      </w:r>
      <w:r w:rsidRPr="009C35AE">
        <w:rPr>
          <w:rFonts w:ascii="Times New Roman" w:hAnsi="Times New Roman" w:cs="Times New Roman"/>
          <w:bCs/>
          <w:sz w:val="28"/>
          <w:szCs w:val="28"/>
        </w:rPr>
        <w:t>удовлетворение информационных потребностей в образовании личности, общества и государства.</w:t>
      </w:r>
    </w:p>
    <w:p w:rsidR="00F040FA" w:rsidRDefault="00F040FA" w:rsidP="00226EEA">
      <w:pPr>
        <w:spacing w:after="0" w:line="360" w:lineRule="auto"/>
        <w:ind w:firstLine="709"/>
        <w:jc w:val="both"/>
        <w:rPr>
          <w:rFonts w:ascii="Times New Roman" w:hAnsi="Times New Roman" w:cs="Times New Roman"/>
          <w:bCs/>
          <w:sz w:val="28"/>
          <w:szCs w:val="28"/>
        </w:rPr>
      </w:pPr>
      <w:r w:rsidRPr="00F040FA">
        <w:rPr>
          <w:rFonts w:ascii="Times New Roman" w:hAnsi="Times New Roman" w:cs="Times New Roman"/>
          <w:bCs/>
          <w:sz w:val="28"/>
          <w:szCs w:val="28"/>
        </w:rPr>
        <w:lastRenderedPageBreak/>
        <w:t xml:space="preserve">Информационно-контентные системы образовательных учреждений – это комплексные системы, которые объединяют различные информационные ресурсы и содержание образования для эффективного осуществления образовательного процесса. </w:t>
      </w:r>
      <w:r>
        <w:rPr>
          <w:rFonts w:ascii="Times New Roman" w:hAnsi="Times New Roman" w:cs="Times New Roman"/>
          <w:bCs/>
          <w:sz w:val="28"/>
          <w:szCs w:val="28"/>
        </w:rPr>
        <w:t>И</w:t>
      </w:r>
      <w:r w:rsidRPr="00F040FA">
        <w:rPr>
          <w:rFonts w:ascii="Times New Roman" w:hAnsi="Times New Roman" w:cs="Times New Roman"/>
          <w:bCs/>
          <w:sz w:val="28"/>
          <w:szCs w:val="28"/>
        </w:rPr>
        <w:t>нформационно-контентные системы образовательных учреждений имеют цель улучшить качество образования, оптимизировать управление информацией и усовершенствовать коммуникацию между всеми участниками образовательной среды.</w:t>
      </w:r>
      <w:r w:rsidR="00560024" w:rsidRPr="00560024">
        <w:t xml:space="preserve"> </w:t>
      </w:r>
      <w:r w:rsidR="00560024" w:rsidRPr="00560024">
        <w:rPr>
          <w:rFonts w:ascii="Times New Roman" w:hAnsi="Times New Roman" w:cs="Times New Roman"/>
          <w:bCs/>
          <w:sz w:val="28"/>
          <w:szCs w:val="28"/>
        </w:rPr>
        <w:t>Они облегчают процесс обучения, предоставляют разнообразные учебные материалы и способы взаимодействия, а также улучшают доступность образования для всех заинтересованных лиц.</w:t>
      </w:r>
    </w:p>
    <w:p w:rsidR="00FA5DA7" w:rsidRPr="00496D99" w:rsidRDefault="00FA5DA7" w:rsidP="003D53D9">
      <w:pPr>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br w:type="page"/>
      </w:r>
    </w:p>
    <w:p w:rsidR="00560024" w:rsidRPr="00560024" w:rsidRDefault="00560024" w:rsidP="00560024">
      <w:pPr>
        <w:spacing w:after="0" w:line="360" w:lineRule="auto"/>
        <w:ind w:firstLine="709"/>
        <w:jc w:val="center"/>
        <w:rPr>
          <w:rFonts w:ascii="Times New Roman" w:eastAsia="Calibri" w:hAnsi="Times New Roman" w:cs="Times New Roman"/>
          <w:b/>
          <w:sz w:val="28"/>
          <w:szCs w:val="28"/>
        </w:rPr>
      </w:pPr>
      <w:r w:rsidRPr="00560024">
        <w:rPr>
          <w:rFonts w:ascii="Times New Roman" w:eastAsia="Calibri" w:hAnsi="Times New Roman" w:cs="Times New Roman"/>
          <w:b/>
          <w:sz w:val="28"/>
          <w:szCs w:val="28"/>
        </w:rPr>
        <w:lastRenderedPageBreak/>
        <w:t>ГЛАВА 2. ПРАКТИЧЕСКОЕ ИССЛЕДОВАНИЕ ПРОБЛЕМЫ ИСПОЛЬЗОВАНИЯ СЕТЕВЫХ СЕРВИСОВ ДЛЯ СОЗДАНИЯ ОБРАЗОВАТЕЛЬНОГО КОНТЕНТА В ИНФОРМАЦИОННО-КОНТЕН</w:t>
      </w:r>
      <w:r>
        <w:rPr>
          <w:rFonts w:ascii="Times New Roman" w:eastAsia="Calibri" w:hAnsi="Times New Roman" w:cs="Times New Roman"/>
          <w:b/>
          <w:sz w:val="28"/>
          <w:szCs w:val="28"/>
        </w:rPr>
        <w:t xml:space="preserve">ТНЫХ СИСТЕМАХ ОБРАЗОВАТЕЛЬНОГО </w:t>
      </w:r>
      <w:r w:rsidRPr="00560024">
        <w:rPr>
          <w:rFonts w:ascii="Times New Roman" w:eastAsia="Calibri" w:hAnsi="Times New Roman" w:cs="Times New Roman"/>
          <w:b/>
          <w:sz w:val="28"/>
          <w:szCs w:val="28"/>
        </w:rPr>
        <w:t>УЧРЕЖДЕНИЯ</w:t>
      </w:r>
    </w:p>
    <w:p w:rsidR="00560024" w:rsidRDefault="00560024" w:rsidP="00560024">
      <w:pPr>
        <w:spacing w:after="0" w:line="360" w:lineRule="auto"/>
        <w:ind w:firstLine="709"/>
        <w:jc w:val="center"/>
        <w:rPr>
          <w:rFonts w:ascii="Times New Roman" w:eastAsia="Calibri" w:hAnsi="Times New Roman" w:cs="Times New Roman"/>
          <w:b/>
          <w:sz w:val="28"/>
          <w:szCs w:val="28"/>
        </w:rPr>
      </w:pPr>
    </w:p>
    <w:p w:rsidR="00955DE1" w:rsidRDefault="00560024" w:rsidP="00560024">
      <w:pPr>
        <w:spacing w:after="0" w:line="360" w:lineRule="auto"/>
        <w:ind w:firstLine="709"/>
        <w:jc w:val="center"/>
        <w:rPr>
          <w:rFonts w:ascii="Times New Roman" w:eastAsia="Calibri" w:hAnsi="Times New Roman" w:cs="Times New Roman"/>
          <w:sz w:val="28"/>
          <w:szCs w:val="28"/>
        </w:rPr>
      </w:pPr>
      <w:r w:rsidRPr="00560024">
        <w:rPr>
          <w:rFonts w:ascii="Times New Roman" w:eastAsia="Calibri" w:hAnsi="Times New Roman" w:cs="Times New Roman"/>
          <w:b/>
          <w:sz w:val="28"/>
          <w:szCs w:val="28"/>
        </w:rPr>
        <w:t>2.1. Анализ применение сетевых сервисов для создания образовательного контента в информационно-контентных системах образовательного учреждения</w:t>
      </w:r>
    </w:p>
    <w:p w:rsidR="00560024" w:rsidRDefault="00560024" w:rsidP="00CA28C0">
      <w:pPr>
        <w:spacing w:after="0" w:line="360" w:lineRule="auto"/>
        <w:ind w:firstLine="709"/>
        <w:jc w:val="both"/>
        <w:rPr>
          <w:rFonts w:ascii="Times New Roman" w:eastAsia="Calibri" w:hAnsi="Times New Roman" w:cs="Times New Roman"/>
          <w:sz w:val="28"/>
          <w:szCs w:val="28"/>
        </w:rPr>
      </w:pPr>
    </w:p>
    <w:p w:rsidR="00560024" w:rsidRPr="00560024" w:rsidRDefault="00560024" w:rsidP="00560024">
      <w:pPr>
        <w:spacing w:after="0" w:line="360" w:lineRule="auto"/>
        <w:ind w:firstLine="709"/>
        <w:jc w:val="both"/>
        <w:rPr>
          <w:rFonts w:ascii="Times New Roman" w:eastAsia="Calibri" w:hAnsi="Times New Roman" w:cs="Times New Roman"/>
          <w:sz w:val="28"/>
          <w:szCs w:val="28"/>
        </w:rPr>
      </w:pPr>
      <w:r w:rsidRPr="00560024">
        <w:rPr>
          <w:rFonts w:ascii="Times New Roman" w:eastAsia="Calibri" w:hAnsi="Times New Roman" w:cs="Times New Roman"/>
          <w:sz w:val="28"/>
          <w:szCs w:val="28"/>
        </w:rPr>
        <w:t>Анализ сетевых сервисов в информационно-контентных системах образовательного учреждения является неотъемлемой частью современного образования. Этот процесс помогает оптимизировать учебный процесс, обеспечить доступ к информационным ресурсам и</w:t>
      </w:r>
      <w:r>
        <w:rPr>
          <w:rFonts w:ascii="Times New Roman" w:eastAsia="Calibri" w:hAnsi="Times New Roman" w:cs="Times New Roman"/>
          <w:sz w:val="28"/>
          <w:szCs w:val="28"/>
        </w:rPr>
        <w:t xml:space="preserve"> повысить качество образования.</w:t>
      </w:r>
    </w:p>
    <w:p w:rsidR="00560024" w:rsidRPr="00560024" w:rsidRDefault="00560024" w:rsidP="00560024">
      <w:pPr>
        <w:spacing w:after="0" w:line="360" w:lineRule="auto"/>
        <w:ind w:firstLine="709"/>
        <w:jc w:val="both"/>
        <w:rPr>
          <w:rFonts w:ascii="Times New Roman" w:eastAsia="Calibri" w:hAnsi="Times New Roman" w:cs="Times New Roman"/>
          <w:sz w:val="28"/>
          <w:szCs w:val="28"/>
        </w:rPr>
      </w:pPr>
      <w:r w:rsidRPr="00560024">
        <w:rPr>
          <w:rFonts w:ascii="Times New Roman" w:eastAsia="Calibri" w:hAnsi="Times New Roman" w:cs="Times New Roman"/>
          <w:sz w:val="28"/>
          <w:szCs w:val="28"/>
        </w:rPr>
        <w:t xml:space="preserve">Для того чтобы провести анализ, необходимо определить набор критериев, которые позволят оценить удобство использования сервисов, уровень безопасности, возможности для индивидуализации обучения и другие аспекты. Оценка соответствия сервисов требованиям законодательства в области защиты персональных данных и авторских прав также является важным аспектом этого </w:t>
      </w:r>
      <w:r>
        <w:rPr>
          <w:rFonts w:ascii="Times New Roman" w:eastAsia="Calibri" w:hAnsi="Times New Roman" w:cs="Times New Roman"/>
          <w:sz w:val="28"/>
          <w:szCs w:val="28"/>
        </w:rPr>
        <w:t xml:space="preserve">процесса </w:t>
      </w:r>
      <w:r w:rsidRPr="00560024">
        <w:rPr>
          <w:rFonts w:ascii="Times New Roman" w:eastAsia="Calibri" w:hAnsi="Times New Roman" w:cs="Times New Roman"/>
          <w:sz w:val="28"/>
          <w:szCs w:val="28"/>
        </w:rPr>
        <w:t>[14]</w:t>
      </w:r>
      <w:r>
        <w:rPr>
          <w:rFonts w:ascii="Times New Roman" w:eastAsia="Calibri" w:hAnsi="Times New Roman" w:cs="Times New Roman"/>
          <w:sz w:val="28"/>
          <w:szCs w:val="28"/>
        </w:rPr>
        <w:t>.</w:t>
      </w:r>
    </w:p>
    <w:p w:rsidR="00560024" w:rsidRPr="00560024" w:rsidRDefault="00560024" w:rsidP="00560024">
      <w:pPr>
        <w:spacing w:after="0" w:line="360" w:lineRule="auto"/>
        <w:ind w:firstLine="709"/>
        <w:jc w:val="both"/>
        <w:rPr>
          <w:rFonts w:ascii="Times New Roman" w:eastAsia="Calibri" w:hAnsi="Times New Roman" w:cs="Times New Roman"/>
          <w:sz w:val="28"/>
          <w:szCs w:val="28"/>
        </w:rPr>
      </w:pPr>
      <w:r w:rsidRPr="00560024">
        <w:rPr>
          <w:rFonts w:ascii="Times New Roman" w:eastAsia="Calibri" w:hAnsi="Times New Roman" w:cs="Times New Roman"/>
          <w:sz w:val="28"/>
          <w:szCs w:val="28"/>
        </w:rPr>
        <w:t>После проведения анализа можно определить наилучшие варианты для использования в учебном процессе и предложить рекомендации по оптимизации работы с сервисами. Например, можно установить специальное программное обеспечение для защиты конфиденциальности учеников или проводить регулярные проверки на соответ</w:t>
      </w:r>
      <w:r>
        <w:rPr>
          <w:rFonts w:ascii="Times New Roman" w:eastAsia="Calibri" w:hAnsi="Times New Roman" w:cs="Times New Roman"/>
          <w:sz w:val="28"/>
          <w:szCs w:val="28"/>
        </w:rPr>
        <w:t>ствие требованиям безопасности.</w:t>
      </w:r>
    </w:p>
    <w:p w:rsidR="00560024" w:rsidRPr="00560024" w:rsidRDefault="00560024" w:rsidP="00560024">
      <w:pPr>
        <w:spacing w:after="0" w:line="360" w:lineRule="auto"/>
        <w:ind w:firstLine="709"/>
        <w:jc w:val="both"/>
        <w:rPr>
          <w:rFonts w:ascii="Times New Roman" w:eastAsia="Calibri" w:hAnsi="Times New Roman" w:cs="Times New Roman"/>
          <w:sz w:val="28"/>
          <w:szCs w:val="28"/>
        </w:rPr>
      </w:pPr>
      <w:r w:rsidRPr="00560024">
        <w:rPr>
          <w:rFonts w:ascii="Times New Roman" w:eastAsia="Calibri" w:hAnsi="Times New Roman" w:cs="Times New Roman"/>
          <w:sz w:val="28"/>
          <w:szCs w:val="28"/>
        </w:rPr>
        <w:t>Информ</w:t>
      </w:r>
      <w:r>
        <w:rPr>
          <w:rFonts w:ascii="Times New Roman" w:eastAsia="Calibri" w:hAnsi="Times New Roman" w:cs="Times New Roman"/>
          <w:sz w:val="28"/>
          <w:szCs w:val="28"/>
        </w:rPr>
        <w:t>ационно-образовательная среда</w:t>
      </w:r>
      <w:r w:rsidRPr="00560024">
        <w:rPr>
          <w:rFonts w:ascii="Times New Roman" w:eastAsia="Calibri" w:hAnsi="Times New Roman" w:cs="Times New Roman"/>
          <w:sz w:val="28"/>
          <w:szCs w:val="28"/>
        </w:rPr>
        <w:t xml:space="preserve"> – это комплекс современных технологических средств, которые помогают обеспечить учебный процесс. Она должна обеспечивать информационно-методическую поддержку учебного процесса, планирование и мониторинг образовательного процесса, а также создание, поиск, обработку и представление информации. Она также должна </w:t>
      </w:r>
      <w:r w:rsidRPr="00560024">
        <w:rPr>
          <w:rFonts w:ascii="Times New Roman" w:eastAsia="Calibri" w:hAnsi="Times New Roman" w:cs="Times New Roman"/>
          <w:sz w:val="28"/>
          <w:szCs w:val="28"/>
        </w:rPr>
        <w:lastRenderedPageBreak/>
        <w:t xml:space="preserve">обеспечивать дистанционное взаимодействие между обучающимися, их родителями, педагогическими работниками и другими </w:t>
      </w:r>
      <w:r>
        <w:rPr>
          <w:rFonts w:ascii="Times New Roman" w:eastAsia="Calibri" w:hAnsi="Times New Roman" w:cs="Times New Roman"/>
          <w:sz w:val="28"/>
          <w:szCs w:val="28"/>
        </w:rPr>
        <w:t>организациями социальной сферы.</w:t>
      </w:r>
    </w:p>
    <w:p w:rsidR="0071696D" w:rsidRDefault="0071696D" w:rsidP="0071696D">
      <w:pPr>
        <w:spacing w:after="0" w:line="360" w:lineRule="auto"/>
        <w:ind w:firstLine="709"/>
        <w:jc w:val="both"/>
        <w:rPr>
          <w:rFonts w:ascii="Times New Roman" w:eastAsia="Calibri" w:hAnsi="Times New Roman" w:cs="Times New Roman"/>
          <w:sz w:val="28"/>
          <w:szCs w:val="28"/>
        </w:rPr>
      </w:pPr>
      <w:r w:rsidRPr="0071696D">
        <w:rPr>
          <w:rFonts w:ascii="Times New Roman" w:eastAsia="Calibri" w:hAnsi="Times New Roman" w:cs="Times New Roman"/>
          <w:sz w:val="28"/>
          <w:szCs w:val="28"/>
        </w:rPr>
        <w:t xml:space="preserve">Рассмотрим, как </w:t>
      </w:r>
      <w:r w:rsidR="00560024">
        <w:rPr>
          <w:rFonts w:ascii="Times New Roman" w:eastAsia="Calibri" w:hAnsi="Times New Roman" w:cs="Times New Roman"/>
          <w:sz w:val="28"/>
          <w:szCs w:val="28"/>
        </w:rPr>
        <w:t xml:space="preserve">сетевые </w:t>
      </w:r>
      <w:proofErr w:type="gramStart"/>
      <w:r w:rsidR="00560024">
        <w:rPr>
          <w:rFonts w:ascii="Times New Roman" w:eastAsia="Calibri" w:hAnsi="Times New Roman" w:cs="Times New Roman"/>
          <w:sz w:val="28"/>
          <w:szCs w:val="28"/>
        </w:rPr>
        <w:t>ресурсы</w:t>
      </w:r>
      <w:proofErr w:type="gramEnd"/>
      <w:r w:rsidR="00560024">
        <w:rPr>
          <w:rFonts w:ascii="Times New Roman" w:eastAsia="Calibri" w:hAnsi="Times New Roman" w:cs="Times New Roman"/>
          <w:sz w:val="28"/>
          <w:szCs w:val="28"/>
        </w:rPr>
        <w:t xml:space="preserve"> которые</w:t>
      </w:r>
      <w:r w:rsidRPr="0071696D">
        <w:rPr>
          <w:rFonts w:ascii="Times New Roman" w:eastAsia="Calibri" w:hAnsi="Times New Roman" w:cs="Times New Roman"/>
          <w:sz w:val="28"/>
          <w:szCs w:val="28"/>
        </w:rPr>
        <w:t xml:space="preserve"> могут использоваться в учебной деятельности (</w:t>
      </w:r>
      <w:r w:rsidR="00560024">
        <w:rPr>
          <w:rFonts w:ascii="Times New Roman" w:eastAsia="Calibri" w:hAnsi="Times New Roman" w:cs="Times New Roman"/>
          <w:sz w:val="28"/>
          <w:szCs w:val="28"/>
        </w:rPr>
        <w:t xml:space="preserve">Сетевые </w:t>
      </w:r>
      <w:r w:rsidRPr="0071696D">
        <w:rPr>
          <w:rFonts w:ascii="Times New Roman" w:eastAsia="Calibri" w:hAnsi="Times New Roman" w:cs="Times New Roman"/>
          <w:sz w:val="28"/>
          <w:szCs w:val="28"/>
        </w:rPr>
        <w:t xml:space="preserve">ресурсы – это   информационные ресурсы в электронном виде, доступные через Интернет) [23]. </w:t>
      </w:r>
      <w:r w:rsidRPr="00560024">
        <w:rPr>
          <w:rFonts w:ascii="Times New Roman" w:eastAsia="Calibri" w:hAnsi="Times New Roman" w:cs="Times New Roman"/>
          <w:sz w:val="28"/>
          <w:szCs w:val="28"/>
        </w:rPr>
        <w:t>(</w:t>
      </w:r>
      <w:r>
        <w:rPr>
          <w:rFonts w:ascii="Times New Roman" w:eastAsia="Calibri" w:hAnsi="Times New Roman" w:cs="Times New Roman"/>
          <w:sz w:val="28"/>
          <w:szCs w:val="28"/>
        </w:rPr>
        <w:t>Таблица 1)</w:t>
      </w:r>
    </w:p>
    <w:p w:rsidR="0071696D" w:rsidRDefault="0071696D" w:rsidP="0071696D">
      <w:pPr>
        <w:shd w:val="clear" w:color="auto" w:fill="FFFFFF"/>
        <w:spacing w:after="0" w:line="240" w:lineRule="auto"/>
        <w:jc w:val="both"/>
        <w:rPr>
          <w:rFonts w:ascii="Times New Roman" w:eastAsia="Calibri" w:hAnsi="Times New Roman" w:cs="Times New Roman"/>
          <w:sz w:val="28"/>
          <w:szCs w:val="28"/>
        </w:rPr>
      </w:pPr>
    </w:p>
    <w:p w:rsidR="0071696D" w:rsidRPr="0071696D" w:rsidRDefault="0071696D" w:rsidP="0071696D">
      <w:pPr>
        <w:shd w:val="clear" w:color="auto" w:fill="FFFFFF"/>
        <w:spacing w:after="0" w:line="240" w:lineRule="auto"/>
        <w:jc w:val="both"/>
        <w:rPr>
          <w:rFonts w:ascii="Times New Roman" w:hAnsi="Times New Roman" w:cs="Times New Roman"/>
          <w:color w:val="181818"/>
          <w:sz w:val="28"/>
          <w:szCs w:val="28"/>
          <w:lang w:eastAsia="ru-RU"/>
        </w:rPr>
      </w:pPr>
      <w:r w:rsidRPr="0071696D">
        <w:rPr>
          <w:rFonts w:ascii="Times New Roman" w:hAnsi="Times New Roman" w:cs="Times New Roman"/>
          <w:color w:val="181818"/>
          <w:sz w:val="28"/>
          <w:szCs w:val="28"/>
          <w:lang w:eastAsia="ru-RU"/>
        </w:rPr>
        <w:t xml:space="preserve">Таблица 1 – Способы использования </w:t>
      </w:r>
      <w:proofErr w:type="gramStart"/>
      <w:r w:rsidR="00560024">
        <w:rPr>
          <w:rFonts w:ascii="Times New Roman" w:hAnsi="Times New Roman" w:cs="Times New Roman"/>
          <w:color w:val="181818"/>
          <w:sz w:val="28"/>
          <w:szCs w:val="28"/>
          <w:lang w:eastAsia="ru-RU"/>
        </w:rPr>
        <w:t>сетевых-ресурсов</w:t>
      </w:r>
      <w:proofErr w:type="gramEnd"/>
      <w:r w:rsidRPr="0071696D">
        <w:rPr>
          <w:rFonts w:ascii="Times New Roman" w:hAnsi="Times New Roman" w:cs="Times New Roman"/>
          <w:color w:val="181818"/>
          <w:sz w:val="28"/>
          <w:szCs w:val="28"/>
          <w:lang w:eastAsia="ru-RU"/>
        </w:rPr>
        <w:t xml:space="preserve"> в образовательных целях [23]</w:t>
      </w:r>
    </w:p>
    <w:tbl>
      <w:tblPr>
        <w:tblW w:w="9747" w:type="dxa"/>
        <w:shd w:val="clear" w:color="auto" w:fill="FFFFFF"/>
        <w:tblCellMar>
          <w:left w:w="0" w:type="dxa"/>
          <w:right w:w="0" w:type="dxa"/>
        </w:tblCellMar>
        <w:tblLook w:val="04A0" w:firstRow="1" w:lastRow="0" w:firstColumn="1" w:lastColumn="0" w:noHBand="0" w:noVBand="1"/>
      </w:tblPr>
      <w:tblGrid>
        <w:gridCol w:w="3289"/>
        <w:gridCol w:w="6458"/>
      </w:tblGrid>
      <w:tr w:rsidR="0071696D" w:rsidRPr="0071696D" w:rsidTr="00282DA2">
        <w:tc>
          <w:tcPr>
            <w:tcW w:w="3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696D" w:rsidRPr="0071696D" w:rsidRDefault="0071696D" w:rsidP="0071696D">
            <w:pPr>
              <w:spacing w:after="0" w:line="240" w:lineRule="auto"/>
              <w:jc w:val="center"/>
              <w:rPr>
                <w:rFonts w:ascii="Times New Roman" w:hAnsi="Times New Roman" w:cs="Times New Roman"/>
                <w:color w:val="181818"/>
                <w:sz w:val="24"/>
                <w:szCs w:val="24"/>
                <w:lang w:eastAsia="ru-RU"/>
              </w:rPr>
            </w:pPr>
            <w:r w:rsidRPr="0071696D">
              <w:rPr>
                <w:rFonts w:ascii="Times New Roman" w:hAnsi="Times New Roman" w:cs="Times New Roman"/>
                <w:b/>
                <w:bCs/>
                <w:color w:val="181818"/>
                <w:sz w:val="24"/>
                <w:szCs w:val="24"/>
                <w:lang w:eastAsia="ru-RU"/>
              </w:rPr>
              <w:t>Виды работ в Интернете</w:t>
            </w:r>
          </w:p>
        </w:tc>
        <w:tc>
          <w:tcPr>
            <w:tcW w:w="645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1696D" w:rsidRPr="0071696D" w:rsidRDefault="0071696D" w:rsidP="0071696D">
            <w:pPr>
              <w:spacing w:after="0" w:line="240" w:lineRule="auto"/>
              <w:ind w:firstLine="709"/>
              <w:jc w:val="center"/>
              <w:rPr>
                <w:rFonts w:ascii="Times New Roman" w:hAnsi="Times New Roman" w:cs="Times New Roman"/>
                <w:color w:val="181818"/>
                <w:sz w:val="24"/>
                <w:szCs w:val="24"/>
                <w:lang w:eastAsia="ru-RU"/>
              </w:rPr>
            </w:pPr>
            <w:r w:rsidRPr="0071696D">
              <w:rPr>
                <w:rFonts w:ascii="Times New Roman" w:hAnsi="Times New Roman" w:cs="Times New Roman"/>
                <w:b/>
                <w:bCs/>
                <w:color w:val="181818"/>
                <w:sz w:val="24"/>
                <w:szCs w:val="24"/>
                <w:lang w:eastAsia="ru-RU"/>
              </w:rPr>
              <w:t>Учебная деятельность</w:t>
            </w:r>
          </w:p>
        </w:tc>
      </w:tr>
      <w:tr w:rsidR="0071696D" w:rsidRPr="0071696D" w:rsidTr="00282DA2">
        <w:trPr>
          <w:trHeight w:val="428"/>
        </w:trPr>
        <w:tc>
          <w:tcPr>
            <w:tcW w:w="32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696D" w:rsidRPr="0071696D" w:rsidRDefault="0071696D" w:rsidP="0071696D">
            <w:pPr>
              <w:spacing w:after="0" w:line="240" w:lineRule="auto"/>
              <w:jc w:val="both"/>
              <w:rPr>
                <w:rFonts w:ascii="Times New Roman" w:hAnsi="Times New Roman" w:cs="Times New Roman"/>
                <w:color w:val="181818"/>
                <w:sz w:val="24"/>
                <w:szCs w:val="24"/>
                <w:lang w:eastAsia="ru-RU"/>
              </w:rPr>
            </w:pPr>
            <w:r w:rsidRPr="0071696D">
              <w:rPr>
                <w:rFonts w:ascii="Times New Roman" w:hAnsi="Times New Roman" w:cs="Times New Roman"/>
                <w:color w:val="181818"/>
                <w:sz w:val="24"/>
                <w:szCs w:val="24"/>
                <w:lang w:eastAsia="ru-RU"/>
              </w:rPr>
              <w:t> Поиск информации</w:t>
            </w:r>
          </w:p>
        </w:tc>
        <w:tc>
          <w:tcPr>
            <w:tcW w:w="64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1696D" w:rsidRPr="0071696D" w:rsidRDefault="0071696D" w:rsidP="0071696D">
            <w:pPr>
              <w:spacing w:after="0" w:line="240" w:lineRule="auto"/>
              <w:jc w:val="both"/>
              <w:rPr>
                <w:rFonts w:ascii="Times New Roman" w:hAnsi="Times New Roman" w:cs="Times New Roman"/>
                <w:color w:val="181818"/>
                <w:sz w:val="24"/>
                <w:szCs w:val="24"/>
                <w:lang w:eastAsia="ru-RU"/>
              </w:rPr>
            </w:pPr>
            <w:r w:rsidRPr="0071696D">
              <w:rPr>
                <w:rFonts w:ascii="Times New Roman" w:hAnsi="Times New Roman" w:cs="Times New Roman"/>
                <w:color w:val="181818"/>
                <w:sz w:val="24"/>
                <w:szCs w:val="24"/>
                <w:lang w:eastAsia="ru-RU"/>
              </w:rPr>
              <w:t>– аналитический обзор литературы в электронных источниках, информационно-справочных системах</w:t>
            </w:r>
          </w:p>
          <w:p w:rsidR="0071696D" w:rsidRPr="0071696D" w:rsidRDefault="0071696D" w:rsidP="0071696D">
            <w:pPr>
              <w:spacing w:after="0" w:line="240" w:lineRule="auto"/>
              <w:jc w:val="both"/>
              <w:rPr>
                <w:rFonts w:ascii="Times New Roman" w:hAnsi="Times New Roman" w:cs="Times New Roman"/>
                <w:color w:val="181818"/>
                <w:sz w:val="24"/>
                <w:szCs w:val="24"/>
                <w:lang w:eastAsia="ru-RU"/>
              </w:rPr>
            </w:pPr>
            <w:r w:rsidRPr="0071696D">
              <w:rPr>
                <w:rFonts w:ascii="Times New Roman" w:hAnsi="Times New Roman" w:cs="Times New Roman"/>
                <w:color w:val="181818"/>
                <w:sz w:val="24"/>
                <w:szCs w:val="24"/>
                <w:lang w:eastAsia="ru-RU"/>
              </w:rPr>
              <w:t>– составление коллекции аннотированных ссылок по теме</w:t>
            </w:r>
          </w:p>
          <w:p w:rsidR="0071696D" w:rsidRPr="0071696D" w:rsidRDefault="0071696D" w:rsidP="0071696D">
            <w:pPr>
              <w:spacing w:after="0" w:line="240" w:lineRule="auto"/>
              <w:jc w:val="both"/>
              <w:rPr>
                <w:rFonts w:ascii="Times New Roman" w:hAnsi="Times New Roman" w:cs="Times New Roman"/>
                <w:color w:val="181818"/>
                <w:sz w:val="24"/>
                <w:szCs w:val="24"/>
                <w:lang w:eastAsia="ru-RU"/>
              </w:rPr>
            </w:pPr>
            <w:r w:rsidRPr="0071696D">
              <w:rPr>
                <w:rFonts w:ascii="Times New Roman" w:hAnsi="Times New Roman" w:cs="Times New Roman"/>
                <w:color w:val="181818"/>
                <w:sz w:val="24"/>
                <w:szCs w:val="24"/>
                <w:lang w:eastAsia="ru-RU"/>
              </w:rPr>
              <w:t>– сбор мультимедийного материала по  теме</w:t>
            </w:r>
          </w:p>
        </w:tc>
      </w:tr>
      <w:tr w:rsidR="0071696D" w:rsidRPr="0071696D" w:rsidTr="00282DA2">
        <w:tc>
          <w:tcPr>
            <w:tcW w:w="32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696D" w:rsidRPr="0071696D" w:rsidRDefault="0071696D" w:rsidP="0071696D">
            <w:pPr>
              <w:spacing w:after="0" w:line="240" w:lineRule="auto"/>
              <w:jc w:val="both"/>
              <w:rPr>
                <w:rFonts w:ascii="Times New Roman" w:hAnsi="Times New Roman" w:cs="Times New Roman"/>
                <w:color w:val="181818"/>
                <w:sz w:val="24"/>
                <w:szCs w:val="24"/>
                <w:lang w:eastAsia="ru-RU"/>
              </w:rPr>
            </w:pPr>
            <w:r w:rsidRPr="0071696D">
              <w:rPr>
                <w:rFonts w:ascii="Times New Roman" w:hAnsi="Times New Roman" w:cs="Times New Roman"/>
                <w:color w:val="181818"/>
                <w:sz w:val="24"/>
                <w:szCs w:val="24"/>
                <w:lang w:eastAsia="ru-RU"/>
              </w:rPr>
              <w:t>Общение</w:t>
            </w:r>
          </w:p>
        </w:tc>
        <w:tc>
          <w:tcPr>
            <w:tcW w:w="64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1696D" w:rsidRPr="0071696D" w:rsidRDefault="0071696D" w:rsidP="00B25DC3">
            <w:pPr>
              <w:spacing w:after="0" w:line="240" w:lineRule="auto"/>
              <w:rPr>
                <w:rFonts w:ascii="Times New Roman" w:hAnsi="Times New Roman" w:cs="Times New Roman"/>
                <w:color w:val="181818"/>
                <w:sz w:val="24"/>
                <w:szCs w:val="24"/>
                <w:lang w:eastAsia="ru-RU"/>
              </w:rPr>
            </w:pPr>
            <w:r w:rsidRPr="0071696D">
              <w:rPr>
                <w:rFonts w:ascii="Times New Roman" w:hAnsi="Times New Roman" w:cs="Times New Roman"/>
                <w:color w:val="181818"/>
                <w:sz w:val="24"/>
                <w:szCs w:val="24"/>
                <w:lang w:eastAsia="ru-RU"/>
              </w:rPr>
              <w:t>– переписка (сетевые сообщества)</w:t>
            </w:r>
          </w:p>
          <w:p w:rsidR="0071696D" w:rsidRPr="0071696D" w:rsidRDefault="0071696D" w:rsidP="00B25DC3">
            <w:pPr>
              <w:spacing w:after="0" w:line="240" w:lineRule="auto"/>
              <w:rPr>
                <w:rFonts w:ascii="Times New Roman" w:hAnsi="Times New Roman" w:cs="Times New Roman"/>
                <w:color w:val="181818"/>
                <w:sz w:val="24"/>
                <w:szCs w:val="24"/>
                <w:lang w:eastAsia="ru-RU"/>
              </w:rPr>
            </w:pPr>
            <w:r w:rsidRPr="0071696D">
              <w:rPr>
                <w:rFonts w:ascii="Times New Roman" w:hAnsi="Times New Roman" w:cs="Times New Roman"/>
                <w:color w:val="181818"/>
                <w:sz w:val="24"/>
                <w:szCs w:val="24"/>
                <w:lang w:eastAsia="ru-RU"/>
              </w:rPr>
              <w:t>– обсуждение (блоги)</w:t>
            </w:r>
          </w:p>
          <w:p w:rsidR="0071696D" w:rsidRPr="0071696D" w:rsidRDefault="0071696D" w:rsidP="00B25DC3">
            <w:pPr>
              <w:spacing w:after="0" w:line="240" w:lineRule="auto"/>
              <w:rPr>
                <w:rFonts w:ascii="Times New Roman" w:hAnsi="Times New Roman" w:cs="Times New Roman"/>
                <w:color w:val="181818"/>
                <w:sz w:val="24"/>
                <w:szCs w:val="24"/>
                <w:lang w:eastAsia="ru-RU"/>
              </w:rPr>
            </w:pPr>
            <w:r w:rsidRPr="0071696D">
              <w:rPr>
                <w:rFonts w:ascii="Times New Roman" w:hAnsi="Times New Roman" w:cs="Times New Roman"/>
                <w:color w:val="181818"/>
                <w:sz w:val="24"/>
                <w:szCs w:val="24"/>
                <w:lang w:eastAsia="ru-RU"/>
              </w:rPr>
              <w:t>– ролевые игры (веб-</w:t>
            </w:r>
            <w:proofErr w:type="spellStart"/>
            <w:r w:rsidRPr="0071696D">
              <w:rPr>
                <w:rFonts w:ascii="Times New Roman" w:hAnsi="Times New Roman" w:cs="Times New Roman"/>
                <w:color w:val="181818"/>
                <w:sz w:val="24"/>
                <w:szCs w:val="24"/>
                <w:lang w:eastAsia="ru-RU"/>
              </w:rPr>
              <w:t>квесты</w:t>
            </w:r>
            <w:proofErr w:type="spellEnd"/>
            <w:r w:rsidRPr="0071696D">
              <w:rPr>
                <w:rFonts w:ascii="Times New Roman" w:hAnsi="Times New Roman" w:cs="Times New Roman"/>
                <w:color w:val="181818"/>
                <w:sz w:val="24"/>
                <w:szCs w:val="24"/>
                <w:lang w:eastAsia="ru-RU"/>
              </w:rPr>
              <w:t>)</w:t>
            </w:r>
          </w:p>
          <w:p w:rsidR="0071696D" w:rsidRPr="0071696D" w:rsidRDefault="0071696D" w:rsidP="00B25DC3">
            <w:pPr>
              <w:spacing w:after="0" w:line="240" w:lineRule="auto"/>
              <w:rPr>
                <w:rFonts w:ascii="Times New Roman" w:hAnsi="Times New Roman" w:cs="Times New Roman"/>
                <w:color w:val="181818"/>
                <w:sz w:val="24"/>
                <w:szCs w:val="24"/>
                <w:lang w:eastAsia="ru-RU"/>
              </w:rPr>
            </w:pPr>
            <w:r w:rsidRPr="0071696D">
              <w:rPr>
                <w:rFonts w:ascii="Times New Roman" w:hAnsi="Times New Roman" w:cs="Times New Roman"/>
                <w:color w:val="181818"/>
                <w:sz w:val="24"/>
                <w:szCs w:val="24"/>
                <w:lang w:eastAsia="ru-RU"/>
              </w:rPr>
              <w:t>– виртуальные встречи (</w:t>
            </w:r>
            <w:proofErr w:type="spellStart"/>
            <w:r w:rsidRPr="0071696D">
              <w:rPr>
                <w:rFonts w:ascii="Times New Roman" w:hAnsi="Times New Roman" w:cs="Times New Roman"/>
                <w:color w:val="181818"/>
                <w:sz w:val="24"/>
                <w:szCs w:val="24"/>
                <w:lang w:eastAsia="ru-RU"/>
              </w:rPr>
              <w:t>вебинары</w:t>
            </w:r>
            <w:proofErr w:type="spellEnd"/>
            <w:r w:rsidRPr="0071696D">
              <w:rPr>
                <w:rFonts w:ascii="Times New Roman" w:hAnsi="Times New Roman" w:cs="Times New Roman"/>
                <w:color w:val="181818"/>
                <w:sz w:val="24"/>
                <w:szCs w:val="24"/>
                <w:lang w:eastAsia="ru-RU"/>
              </w:rPr>
              <w:t>, видеоконференции, </w:t>
            </w:r>
            <w:proofErr w:type="gramStart"/>
            <w:r w:rsidRPr="0071696D">
              <w:rPr>
                <w:rFonts w:ascii="Times New Roman" w:hAnsi="Times New Roman" w:cs="Times New Roman"/>
                <w:color w:val="181818"/>
                <w:sz w:val="24"/>
                <w:szCs w:val="24"/>
                <w:lang w:eastAsia="ru-RU"/>
              </w:rPr>
              <w:t>интернет-трансляции</w:t>
            </w:r>
            <w:proofErr w:type="gramEnd"/>
            <w:r w:rsidRPr="0071696D">
              <w:rPr>
                <w:rFonts w:ascii="Times New Roman" w:hAnsi="Times New Roman" w:cs="Times New Roman"/>
                <w:color w:val="181818"/>
                <w:sz w:val="24"/>
                <w:szCs w:val="24"/>
                <w:lang w:eastAsia="ru-RU"/>
              </w:rPr>
              <w:t>)</w:t>
            </w:r>
          </w:p>
        </w:tc>
      </w:tr>
      <w:tr w:rsidR="0071696D" w:rsidRPr="0071696D" w:rsidTr="00282DA2">
        <w:tc>
          <w:tcPr>
            <w:tcW w:w="32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696D" w:rsidRPr="0071696D" w:rsidRDefault="0071696D" w:rsidP="0071696D">
            <w:pPr>
              <w:spacing w:after="0" w:line="240" w:lineRule="auto"/>
              <w:jc w:val="both"/>
              <w:rPr>
                <w:rFonts w:ascii="Times New Roman" w:hAnsi="Times New Roman" w:cs="Times New Roman"/>
                <w:color w:val="181818"/>
                <w:sz w:val="24"/>
                <w:szCs w:val="24"/>
                <w:lang w:eastAsia="ru-RU"/>
              </w:rPr>
            </w:pPr>
            <w:r w:rsidRPr="0071696D">
              <w:rPr>
                <w:rFonts w:ascii="Times New Roman" w:hAnsi="Times New Roman" w:cs="Times New Roman"/>
                <w:color w:val="181818"/>
                <w:sz w:val="24"/>
                <w:szCs w:val="24"/>
                <w:lang w:eastAsia="ru-RU"/>
              </w:rPr>
              <w:t>Публикация в сети</w:t>
            </w:r>
          </w:p>
          <w:p w:rsidR="0071696D" w:rsidRPr="0071696D" w:rsidRDefault="0071696D" w:rsidP="0071696D">
            <w:pPr>
              <w:spacing w:after="0" w:line="240" w:lineRule="auto"/>
              <w:ind w:firstLine="709"/>
              <w:jc w:val="both"/>
              <w:rPr>
                <w:rFonts w:ascii="Times New Roman" w:hAnsi="Times New Roman" w:cs="Times New Roman"/>
                <w:color w:val="181818"/>
                <w:sz w:val="24"/>
                <w:szCs w:val="24"/>
                <w:lang w:eastAsia="ru-RU"/>
              </w:rPr>
            </w:pPr>
            <w:r w:rsidRPr="0071696D">
              <w:rPr>
                <w:rFonts w:ascii="Times New Roman" w:hAnsi="Times New Roman" w:cs="Times New Roman"/>
                <w:b/>
                <w:bCs/>
                <w:color w:val="181818"/>
                <w:sz w:val="24"/>
                <w:szCs w:val="24"/>
                <w:lang w:eastAsia="ru-RU"/>
              </w:rPr>
              <w:t> </w:t>
            </w:r>
          </w:p>
        </w:tc>
        <w:tc>
          <w:tcPr>
            <w:tcW w:w="64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1696D" w:rsidRPr="0071696D" w:rsidRDefault="0071696D" w:rsidP="00B25DC3">
            <w:pPr>
              <w:spacing w:after="0" w:line="240" w:lineRule="auto"/>
              <w:rPr>
                <w:rFonts w:ascii="Times New Roman" w:hAnsi="Times New Roman" w:cs="Times New Roman"/>
                <w:color w:val="181818"/>
                <w:sz w:val="24"/>
                <w:szCs w:val="24"/>
                <w:lang w:eastAsia="ru-RU"/>
              </w:rPr>
            </w:pPr>
            <w:r w:rsidRPr="0071696D">
              <w:rPr>
                <w:rFonts w:ascii="Times New Roman" w:hAnsi="Times New Roman" w:cs="Times New Roman"/>
                <w:color w:val="181818"/>
                <w:sz w:val="24"/>
                <w:szCs w:val="24"/>
                <w:lang w:eastAsia="ru-RU"/>
              </w:rPr>
              <w:t xml:space="preserve">– создание </w:t>
            </w:r>
            <w:proofErr w:type="gramStart"/>
            <w:r w:rsidRPr="0071696D">
              <w:rPr>
                <w:rFonts w:ascii="Times New Roman" w:hAnsi="Times New Roman" w:cs="Times New Roman"/>
                <w:color w:val="181818"/>
                <w:sz w:val="24"/>
                <w:szCs w:val="24"/>
                <w:lang w:eastAsia="ru-RU"/>
              </w:rPr>
              <w:t>тематических</w:t>
            </w:r>
            <w:proofErr w:type="gramEnd"/>
            <w:r w:rsidRPr="0071696D">
              <w:rPr>
                <w:rFonts w:ascii="Times New Roman" w:hAnsi="Times New Roman" w:cs="Times New Roman"/>
                <w:color w:val="181818"/>
                <w:sz w:val="24"/>
                <w:szCs w:val="24"/>
                <w:lang w:eastAsia="ru-RU"/>
              </w:rPr>
              <w:t xml:space="preserve"> веб-страниц</w:t>
            </w:r>
          </w:p>
          <w:p w:rsidR="0071696D" w:rsidRPr="0071696D" w:rsidRDefault="0071696D" w:rsidP="00B25DC3">
            <w:pPr>
              <w:spacing w:after="0" w:line="240" w:lineRule="auto"/>
              <w:rPr>
                <w:rFonts w:ascii="Times New Roman" w:hAnsi="Times New Roman" w:cs="Times New Roman"/>
                <w:color w:val="181818"/>
                <w:sz w:val="24"/>
                <w:szCs w:val="24"/>
                <w:lang w:eastAsia="ru-RU"/>
              </w:rPr>
            </w:pPr>
            <w:r w:rsidRPr="0071696D">
              <w:rPr>
                <w:rFonts w:ascii="Times New Roman" w:hAnsi="Times New Roman" w:cs="Times New Roman"/>
                <w:color w:val="181818"/>
                <w:sz w:val="24"/>
                <w:szCs w:val="24"/>
                <w:lang w:eastAsia="ru-RU"/>
              </w:rPr>
              <w:t>– создание веб-</w:t>
            </w:r>
            <w:proofErr w:type="spellStart"/>
            <w:r w:rsidRPr="0071696D">
              <w:rPr>
                <w:rFonts w:ascii="Times New Roman" w:hAnsi="Times New Roman" w:cs="Times New Roman"/>
                <w:color w:val="181818"/>
                <w:sz w:val="24"/>
                <w:szCs w:val="24"/>
                <w:lang w:eastAsia="ru-RU"/>
              </w:rPr>
              <w:t>квестов</w:t>
            </w:r>
            <w:proofErr w:type="spellEnd"/>
          </w:p>
          <w:p w:rsidR="0071696D" w:rsidRPr="0071696D" w:rsidRDefault="0071696D" w:rsidP="00B25DC3">
            <w:pPr>
              <w:spacing w:after="0" w:line="240" w:lineRule="auto"/>
              <w:rPr>
                <w:rFonts w:ascii="Times New Roman" w:hAnsi="Times New Roman" w:cs="Times New Roman"/>
                <w:color w:val="181818"/>
                <w:sz w:val="24"/>
                <w:szCs w:val="24"/>
                <w:lang w:eastAsia="ru-RU"/>
              </w:rPr>
            </w:pPr>
            <w:r w:rsidRPr="0071696D">
              <w:rPr>
                <w:rFonts w:ascii="Times New Roman" w:hAnsi="Times New Roman" w:cs="Times New Roman"/>
                <w:color w:val="181818"/>
                <w:sz w:val="24"/>
                <w:szCs w:val="24"/>
                <w:lang w:eastAsia="ru-RU"/>
              </w:rPr>
              <w:t>– публикация методических материалов</w:t>
            </w:r>
          </w:p>
          <w:p w:rsidR="0071696D" w:rsidRPr="0071696D" w:rsidRDefault="0071696D" w:rsidP="00B25DC3">
            <w:pPr>
              <w:spacing w:after="0" w:line="240" w:lineRule="auto"/>
              <w:rPr>
                <w:rFonts w:ascii="Times New Roman" w:hAnsi="Times New Roman" w:cs="Times New Roman"/>
                <w:color w:val="181818"/>
                <w:sz w:val="24"/>
                <w:szCs w:val="24"/>
                <w:lang w:eastAsia="ru-RU"/>
              </w:rPr>
            </w:pPr>
            <w:r w:rsidRPr="0071696D">
              <w:rPr>
                <w:rFonts w:ascii="Times New Roman" w:hAnsi="Times New Roman" w:cs="Times New Roman"/>
                <w:color w:val="181818"/>
                <w:sz w:val="24"/>
                <w:szCs w:val="24"/>
                <w:lang w:eastAsia="ru-RU"/>
              </w:rPr>
              <w:t>– создание тематических банков данных</w:t>
            </w:r>
          </w:p>
          <w:p w:rsidR="0071696D" w:rsidRPr="0071696D" w:rsidRDefault="0071696D" w:rsidP="00B25DC3">
            <w:pPr>
              <w:spacing w:after="0" w:line="240" w:lineRule="auto"/>
              <w:rPr>
                <w:rFonts w:ascii="Times New Roman" w:hAnsi="Times New Roman" w:cs="Times New Roman"/>
                <w:color w:val="181818"/>
                <w:sz w:val="24"/>
                <w:szCs w:val="24"/>
                <w:lang w:eastAsia="ru-RU"/>
              </w:rPr>
            </w:pPr>
            <w:r w:rsidRPr="0071696D">
              <w:rPr>
                <w:rFonts w:ascii="Times New Roman" w:hAnsi="Times New Roman" w:cs="Times New Roman"/>
                <w:color w:val="181818"/>
                <w:sz w:val="24"/>
                <w:szCs w:val="24"/>
                <w:lang w:eastAsia="ru-RU"/>
              </w:rPr>
              <w:t>– создание электронных образовательных ресурсов</w:t>
            </w:r>
          </w:p>
        </w:tc>
      </w:tr>
      <w:tr w:rsidR="0071696D" w:rsidRPr="0071696D" w:rsidTr="00282DA2">
        <w:tc>
          <w:tcPr>
            <w:tcW w:w="32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696D" w:rsidRPr="0071696D" w:rsidRDefault="0071696D" w:rsidP="0071696D">
            <w:pPr>
              <w:spacing w:after="0" w:line="240" w:lineRule="auto"/>
              <w:jc w:val="both"/>
              <w:rPr>
                <w:rFonts w:ascii="Times New Roman" w:hAnsi="Times New Roman" w:cs="Times New Roman"/>
                <w:color w:val="181818"/>
                <w:sz w:val="24"/>
                <w:szCs w:val="24"/>
                <w:lang w:eastAsia="ru-RU"/>
              </w:rPr>
            </w:pPr>
            <w:r w:rsidRPr="0071696D">
              <w:rPr>
                <w:rFonts w:ascii="Times New Roman" w:hAnsi="Times New Roman" w:cs="Times New Roman"/>
                <w:color w:val="181818"/>
                <w:sz w:val="24"/>
                <w:szCs w:val="24"/>
                <w:lang w:eastAsia="ru-RU"/>
              </w:rPr>
              <w:t>Подготовка к занятиям</w:t>
            </w:r>
          </w:p>
        </w:tc>
        <w:tc>
          <w:tcPr>
            <w:tcW w:w="64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1696D" w:rsidRPr="0071696D" w:rsidRDefault="0071696D" w:rsidP="00B25DC3">
            <w:pPr>
              <w:spacing w:after="0" w:line="240" w:lineRule="auto"/>
              <w:rPr>
                <w:rFonts w:ascii="Times New Roman" w:hAnsi="Times New Roman" w:cs="Times New Roman"/>
                <w:color w:val="181818"/>
                <w:sz w:val="24"/>
                <w:szCs w:val="24"/>
                <w:lang w:eastAsia="ru-RU"/>
              </w:rPr>
            </w:pPr>
            <w:r w:rsidRPr="0071696D">
              <w:rPr>
                <w:rFonts w:ascii="Times New Roman" w:hAnsi="Times New Roman" w:cs="Times New Roman"/>
                <w:color w:val="181818"/>
                <w:sz w:val="24"/>
                <w:szCs w:val="24"/>
                <w:lang w:eastAsia="ru-RU"/>
              </w:rPr>
              <w:t>– планирование учебных занятий (электронный календарь, </w:t>
            </w:r>
            <w:proofErr w:type="gramStart"/>
            <w:r w:rsidRPr="0071696D">
              <w:rPr>
                <w:rFonts w:ascii="Times New Roman" w:hAnsi="Times New Roman" w:cs="Times New Roman"/>
                <w:color w:val="181818"/>
                <w:sz w:val="24"/>
                <w:szCs w:val="24"/>
                <w:lang w:eastAsia="ru-RU"/>
              </w:rPr>
              <w:t>интеллект-карты</w:t>
            </w:r>
            <w:proofErr w:type="gramEnd"/>
            <w:r w:rsidRPr="0071696D">
              <w:rPr>
                <w:rFonts w:ascii="Times New Roman" w:hAnsi="Times New Roman" w:cs="Times New Roman"/>
                <w:color w:val="181818"/>
                <w:sz w:val="24"/>
                <w:szCs w:val="24"/>
                <w:lang w:eastAsia="ru-RU"/>
              </w:rPr>
              <w:t>)</w:t>
            </w:r>
          </w:p>
          <w:p w:rsidR="0071696D" w:rsidRPr="0071696D" w:rsidRDefault="0071696D" w:rsidP="00B25DC3">
            <w:pPr>
              <w:spacing w:after="0" w:line="240" w:lineRule="auto"/>
              <w:rPr>
                <w:rFonts w:ascii="Times New Roman" w:hAnsi="Times New Roman" w:cs="Times New Roman"/>
                <w:color w:val="181818"/>
                <w:sz w:val="24"/>
                <w:szCs w:val="24"/>
                <w:lang w:eastAsia="ru-RU"/>
              </w:rPr>
            </w:pPr>
            <w:r w:rsidRPr="0071696D">
              <w:rPr>
                <w:rFonts w:ascii="Times New Roman" w:hAnsi="Times New Roman" w:cs="Times New Roman"/>
                <w:color w:val="181818"/>
                <w:sz w:val="24"/>
                <w:szCs w:val="24"/>
                <w:lang w:eastAsia="ru-RU"/>
              </w:rPr>
              <w:t>– подготовка учебных материалов (он-</w:t>
            </w:r>
            <w:proofErr w:type="spellStart"/>
            <w:r w:rsidRPr="0071696D">
              <w:rPr>
                <w:rFonts w:ascii="Times New Roman" w:hAnsi="Times New Roman" w:cs="Times New Roman"/>
                <w:color w:val="181818"/>
                <w:sz w:val="24"/>
                <w:szCs w:val="24"/>
                <w:lang w:eastAsia="ru-RU"/>
              </w:rPr>
              <w:t>лайн</w:t>
            </w:r>
            <w:proofErr w:type="spellEnd"/>
            <w:r w:rsidRPr="0071696D">
              <w:rPr>
                <w:rFonts w:ascii="Times New Roman" w:hAnsi="Times New Roman" w:cs="Times New Roman"/>
                <w:color w:val="181818"/>
                <w:sz w:val="24"/>
                <w:szCs w:val="24"/>
                <w:lang w:eastAsia="ru-RU"/>
              </w:rPr>
              <w:t xml:space="preserve"> офис)</w:t>
            </w:r>
          </w:p>
          <w:p w:rsidR="0071696D" w:rsidRPr="0071696D" w:rsidRDefault="0071696D" w:rsidP="00B25DC3">
            <w:pPr>
              <w:spacing w:after="0" w:line="240" w:lineRule="auto"/>
              <w:rPr>
                <w:rFonts w:ascii="Times New Roman" w:hAnsi="Times New Roman" w:cs="Times New Roman"/>
                <w:color w:val="181818"/>
                <w:sz w:val="24"/>
                <w:szCs w:val="24"/>
                <w:lang w:eastAsia="ru-RU"/>
              </w:rPr>
            </w:pPr>
            <w:r w:rsidRPr="0071696D">
              <w:rPr>
                <w:rFonts w:ascii="Times New Roman" w:hAnsi="Times New Roman" w:cs="Times New Roman"/>
                <w:color w:val="181818"/>
                <w:sz w:val="24"/>
                <w:szCs w:val="24"/>
                <w:lang w:eastAsia="ru-RU"/>
              </w:rPr>
              <w:t>– хранение учебных материалов (он-</w:t>
            </w:r>
            <w:proofErr w:type="spellStart"/>
            <w:r w:rsidRPr="0071696D">
              <w:rPr>
                <w:rFonts w:ascii="Times New Roman" w:hAnsi="Times New Roman" w:cs="Times New Roman"/>
                <w:color w:val="181818"/>
                <w:sz w:val="24"/>
                <w:szCs w:val="24"/>
                <w:lang w:eastAsia="ru-RU"/>
              </w:rPr>
              <w:t>лайн</w:t>
            </w:r>
            <w:proofErr w:type="spellEnd"/>
            <w:r w:rsidRPr="0071696D">
              <w:rPr>
                <w:rFonts w:ascii="Times New Roman" w:hAnsi="Times New Roman" w:cs="Times New Roman"/>
                <w:color w:val="181818"/>
                <w:sz w:val="24"/>
                <w:szCs w:val="24"/>
                <w:lang w:eastAsia="ru-RU"/>
              </w:rPr>
              <w:t xml:space="preserve"> хранилища)</w:t>
            </w:r>
          </w:p>
          <w:p w:rsidR="0071696D" w:rsidRPr="0071696D" w:rsidRDefault="0071696D" w:rsidP="00B25DC3">
            <w:pPr>
              <w:spacing w:after="0" w:line="240" w:lineRule="auto"/>
              <w:rPr>
                <w:rFonts w:ascii="Times New Roman" w:hAnsi="Times New Roman" w:cs="Times New Roman"/>
                <w:color w:val="181818"/>
                <w:sz w:val="24"/>
                <w:szCs w:val="24"/>
                <w:lang w:eastAsia="ru-RU"/>
              </w:rPr>
            </w:pPr>
            <w:r w:rsidRPr="0071696D">
              <w:rPr>
                <w:rFonts w:ascii="Times New Roman" w:hAnsi="Times New Roman" w:cs="Times New Roman"/>
                <w:color w:val="181818"/>
                <w:sz w:val="24"/>
                <w:szCs w:val="24"/>
                <w:lang w:eastAsia="ru-RU"/>
              </w:rPr>
              <w:t>– распространение учебных материалов (хостинги)</w:t>
            </w:r>
          </w:p>
        </w:tc>
      </w:tr>
      <w:tr w:rsidR="0071696D" w:rsidRPr="0071696D" w:rsidTr="00282DA2">
        <w:tc>
          <w:tcPr>
            <w:tcW w:w="32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696D" w:rsidRPr="0071696D" w:rsidRDefault="0071696D" w:rsidP="0071696D">
            <w:pPr>
              <w:spacing w:after="0" w:line="240" w:lineRule="auto"/>
              <w:jc w:val="both"/>
              <w:rPr>
                <w:rFonts w:ascii="Times New Roman" w:hAnsi="Times New Roman" w:cs="Times New Roman"/>
                <w:color w:val="181818"/>
                <w:sz w:val="24"/>
                <w:szCs w:val="24"/>
                <w:lang w:eastAsia="ru-RU"/>
              </w:rPr>
            </w:pPr>
            <w:r w:rsidRPr="0071696D">
              <w:rPr>
                <w:rFonts w:ascii="Times New Roman" w:hAnsi="Times New Roman" w:cs="Times New Roman"/>
                <w:color w:val="181818"/>
                <w:sz w:val="24"/>
                <w:szCs w:val="24"/>
                <w:lang w:eastAsia="ru-RU"/>
              </w:rPr>
              <w:t>Обучение</w:t>
            </w:r>
          </w:p>
        </w:tc>
        <w:tc>
          <w:tcPr>
            <w:tcW w:w="64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1696D" w:rsidRPr="0071696D" w:rsidRDefault="0071696D" w:rsidP="00B25DC3">
            <w:pPr>
              <w:spacing w:after="0" w:line="240" w:lineRule="auto"/>
              <w:rPr>
                <w:rFonts w:ascii="Times New Roman" w:hAnsi="Times New Roman" w:cs="Times New Roman"/>
                <w:color w:val="181818"/>
                <w:sz w:val="24"/>
                <w:szCs w:val="24"/>
                <w:lang w:eastAsia="ru-RU"/>
              </w:rPr>
            </w:pPr>
            <w:r w:rsidRPr="0071696D">
              <w:rPr>
                <w:rFonts w:ascii="Times New Roman" w:hAnsi="Times New Roman" w:cs="Times New Roman"/>
                <w:color w:val="181818"/>
                <w:sz w:val="24"/>
                <w:szCs w:val="24"/>
                <w:lang w:eastAsia="ru-RU"/>
              </w:rPr>
              <w:t>– лекции и курсы в режиме он-</w:t>
            </w:r>
            <w:proofErr w:type="spellStart"/>
            <w:r w:rsidRPr="0071696D">
              <w:rPr>
                <w:rFonts w:ascii="Times New Roman" w:hAnsi="Times New Roman" w:cs="Times New Roman"/>
                <w:color w:val="181818"/>
                <w:sz w:val="24"/>
                <w:szCs w:val="24"/>
                <w:lang w:eastAsia="ru-RU"/>
              </w:rPr>
              <w:t>лайн</w:t>
            </w:r>
            <w:proofErr w:type="spellEnd"/>
          </w:p>
          <w:p w:rsidR="0071696D" w:rsidRPr="0071696D" w:rsidRDefault="0071696D" w:rsidP="00B25DC3">
            <w:pPr>
              <w:spacing w:after="0" w:line="240" w:lineRule="auto"/>
              <w:rPr>
                <w:rFonts w:ascii="Times New Roman" w:hAnsi="Times New Roman" w:cs="Times New Roman"/>
                <w:color w:val="181818"/>
                <w:sz w:val="24"/>
                <w:szCs w:val="24"/>
                <w:lang w:eastAsia="ru-RU"/>
              </w:rPr>
            </w:pPr>
            <w:r w:rsidRPr="0071696D">
              <w:rPr>
                <w:rFonts w:ascii="Times New Roman" w:hAnsi="Times New Roman" w:cs="Times New Roman"/>
                <w:color w:val="181818"/>
                <w:sz w:val="24"/>
                <w:szCs w:val="24"/>
                <w:lang w:eastAsia="ru-RU"/>
              </w:rPr>
              <w:t xml:space="preserve">– организация совместной работы </w:t>
            </w:r>
            <w:proofErr w:type="gramStart"/>
            <w:r w:rsidRPr="0071696D">
              <w:rPr>
                <w:rFonts w:ascii="Times New Roman" w:hAnsi="Times New Roman" w:cs="Times New Roman"/>
                <w:color w:val="181818"/>
                <w:sz w:val="24"/>
                <w:szCs w:val="24"/>
                <w:lang w:eastAsia="ru-RU"/>
              </w:rPr>
              <w:t>обучающихся</w:t>
            </w:r>
            <w:proofErr w:type="gramEnd"/>
            <w:r w:rsidRPr="0071696D">
              <w:rPr>
                <w:rFonts w:ascii="Times New Roman" w:hAnsi="Times New Roman" w:cs="Times New Roman"/>
                <w:color w:val="181818"/>
                <w:sz w:val="24"/>
                <w:szCs w:val="24"/>
                <w:lang w:eastAsia="ru-RU"/>
              </w:rPr>
              <w:t> (вики, совместные веб-проекты)</w:t>
            </w:r>
          </w:p>
          <w:p w:rsidR="0071696D" w:rsidRPr="0071696D" w:rsidRDefault="0071696D" w:rsidP="00B25DC3">
            <w:pPr>
              <w:spacing w:after="0" w:line="240" w:lineRule="auto"/>
              <w:rPr>
                <w:rFonts w:ascii="Times New Roman" w:hAnsi="Times New Roman" w:cs="Times New Roman"/>
                <w:color w:val="181818"/>
                <w:sz w:val="24"/>
                <w:szCs w:val="24"/>
                <w:lang w:eastAsia="ru-RU"/>
              </w:rPr>
            </w:pPr>
            <w:r w:rsidRPr="0071696D">
              <w:rPr>
                <w:rFonts w:ascii="Times New Roman" w:hAnsi="Times New Roman" w:cs="Times New Roman"/>
                <w:color w:val="181818"/>
                <w:sz w:val="24"/>
                <w:szCs w:val="24"/>
                <w:lang w:eastAsia="ru-RU"/>
              </w:rPr>
              <w:t xml:space="preserve">– сопровождение внеаудиторной работы </w:t>
            </w:r>
            <w:proofErr w:type="gramStart"/>
            <w:r w:rsidRPr="0071696D">
              <w:rPr>
                <w:rFonts w:ascii="Times New Roman" w:hAnsi="Times New Roman" w:cs="Times New Roman"/>
                <w:color w:val="181818"/>
                <w:sz w:val="24"/>
                <w:szCs w:val="24"/>
                <w:lang w:eastAsia="ru-RU"/>
              </w:rPr>
              <w:t>обучающихся</w:t>
            </w:r>
            <w:proofErr w:type="gramEnd"/>
            <w:r w:rsidRPr="0071696D">
              <w:rPr>
                <w:rFonts w:ascii="Times New Roman" w:hAnsi="Times New Roman" w:cs="Times New Roman"/>
                <w:color w:val="181818"/>
                <w:sz w:val="24"/>
                <w:szCs w:val="24"/>
                <w:lang w:eastAsia="ru-RU"/>
              </w:rPr>
              <w:t> (системы управления обучением, автоматизированные лабораторные практикумы и виртуальные лаборатории удаленного доступа, др.)</w:t>
            </w:r>
          </w:p>
          <w:p w:rsidR="0071696D" w:rsidRPr="0071696D" w:rsidRDefault="0071696D" w:rsidP="00B25DC3">
            <w:pPr>
              <w:spacing w:after="0" w:line="240" w:lineRule="auto"/>
              <w:rPr>
                <w:rFonts w:ascii="Times New Roman" w:hAnsi="Times New Roman" w:cs="Times New Roman"/>
                <w:color w:val="181818"/>
                <w:sz w:val="24"/>
                <w:szCs w:val="24"/>
                <w:lang w:eastAsia="ru-RU"/>
              </w:rPr>
            </w:pPr>
            <w:r w:rsidRPr="0071696D">
              <w:rPr>
                <w:rFonts w:ascii="Times New Roman" w:hAnsi="Times New Roman" w:cs="Times New Roman"/>
                <w:color w:val="181818"/>
                <w:sz w:val="24"/>
                <w:szCs w:val="24"/>
                <w:lang w:eastAsia="ru-RU"/>
              </w:rPr>
              <w:t>– составление ментальных карт (</w:t>
            </w:r>
            <w:proofErr w:type="gramStart"/>
            <w:r w:rsidRPr="0071696D">
              <w:rPr>
                <w:rFonts w:ascii="Times New Roman" w:hAnsi="Times New Roman" w:cs="Times New Roman"/>
                <w:color w:val="181818"/>
                <w:sz w:val="24"/>
                <w:szCs w:val="24"/>
                <w:lang w:eastAsia="ru-RU"/>
              </w:rPr>
              <w:t>интеллект-карт</w:t>
            </w:r>
            <w:proofErr w:type="gramEnd"/>
            <w:r w:rsidRPr="0071696D">
              <w:rPr>
                <w:rFonts w:ascii="Times New Roman" w:hAnsi="Times New Roman" w:cs="Times New Roman"/>
                <w:color w:val="181818"/>
                <w:sz w:val="24"/>
                <w:szCs w:val="24"/>
                <w:lang w:eastAsia="ru-RU"/>
              </w:rPr>
              <w:t>)</w:t>
            </w:r>
          </w:p>
          <w:p w:rsidR="0071696D" w:rsidRPr="0071696D" w:rsidRDefault="0071696D" w:rsidP="00B25DC3">
            <w:pPr>
              <w:spacing w:after="0" w:line="240" w:lineRule="auto"/>
              <w:rPr>
                <w:rFonts w:ascii="Times New Roman" w:hAnsi="Times New Roman" w:cs="Times New Roman"/>
                <w:color w:val="181818"/>
                <w:sz w:val="24"/>
                <w:szCs w:val="24"/>
                <w:lang w:eastAsia="ru-RU"/>
              </w:rPr>
            </w:pPr>
            <w:r w:rsidRPr="0071696D">
              <w:rPr>
                <w:rFonts w:ascii="Times New Roman" w:hAnsi="Times New Roman" w:cs="Times New Roman"/>
                <w:color w:val="181818"/>
                <w:sz w:val="24"/>
                <w:szCs w:val="24"/>
                <w:lang w:eastAsia="ru-RU"/>
              </w:rPr>
              <w:t>– виртуальные миры, доски, экскурсии, выставки</w:t>
            </w:r>
          </w:p>
          <w:p w:rsidR="0071696D" w:rsidRPr="0071696D" w:rsidRDefault="0071696D" w:rsidP="00B25DC3">
            <w:pPr>
              <w:spacing w:after="0" w:line="240" w:lineRule="auto"/>
              <w:rPr>
                <w:rFonts w:ascii="Times New Roman" w:hAnsi="Times New Roman" w:cs="Times New Roman"/>
                <w:color w:val="181818"/>
                <w:sz w:val="24"/>
                <w:szCs w:val="24"/>
                <w:lang w:eastAsia="ru-RU"/>
              </w:rPr>
            </w:pPr>
            <w:r w:rsidRPr="0071696D">
              <w:rPr>
                <w:rFonts w:ascii="Times New Roman" w:hAnsi="Times New Roman" w:cs="Times New Roman"/>
                <w:color w:val="181818"/>
                <w:sz w:val="24"/>
                <w:szCs w:val="24"/>
                <w:lang w:eastAsia="ru-RU"/>
              </w:rPr>
              <w:t>– работа с электронными картами, переводчиками</w:t>
            </w:r>
          </w:p>
        </w:tc>
      </w:tr>
      <w:tr w:rsidR="0071696D" w:rsidRPr="0071696D" w:rsidTr="00282DA2">
        <w:tc>
          <w:tcPr>
            <w:tcW w:w="32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696D" w:rsidRPr="0071696D" w:rsidRDefault="0071696D" w:rsidP="0071696D">
            <w:pPr>
              <w:spacing w:after="0" w:line="240" w:lineRule="auto"/>
              <w:jc w:val="both"/>
              <w:rPr>
                <w:rFonts w:ascii="Times New Roman" w:hAnsi="Times New Roman" w:cs="Times New Roman"/>
                <w:color w:val="181818"/>
                <w:sz w:val="24"/>
                <w:szCs w:val="24"/>
                <w:lang w:eastAsia="ru-RU"/>
              </w:rPr>
            </w:pPr>
            <w:r w:rsidRPr="0071696D">
              <w:rPr>
                <w:rFonts w:ascii="Times New Roman" w:hAnsi="Times New Roman" w:cs="Times New Roman"/>
                <w:color w:val="181818"/>
                <w:sz w:val="24"/>
                <w:szCs w:val="24"/>
                <w:lang w:eastAsia="ru-RU"/>
              </w:rPr>
              <w:t>Оценка и контроль знаний</w:t>
            </w:r>
          </w:p>
          <w:p w:rsidR="0071696D" w:rsidRPr="0071696D" w:rsidRDefault="0071696D" w:rsidP="0071696D">
            <w:pPr>
              <w:spacing w:after="0" w:line="240" w:lineRule="auto"/>
              <w:jc w:val="both"/>
              <w:rPr>
                <w:rFonts w:ascii="Times New Roman" w:hAnsi="Times New Roman" w:cs="Times New Roman"/>
                <w:color w:val="181818"/>
                <w:sz w:val="24"/>
                <w:szCs w:val="24"/>
                <w:lang w:eastAsia="ru-RU"/>
              </w:rPr>
            </w:pPr>
            <w:r w:rsidRPr="0071696D">
              <w:rPr>
                <w:rFonts w:ascii="Times New Roman" w:hAnsi="Times New Roman" w:cs="Times New Roman"/>
                <w:color w:val="181818"/>
                <w:sz w:val="24"/>
                <w:szCs w:val="24"/>
                <w:lang w:eastAsia="ru-RU"/>
              </w:rPr>
              <w:t>обучающихся</w:t>
            </w:r>
          </w:p>
        </w:tc>
        <w:tc>
          <w:tcPr>
            <w:tcW w:w="64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1696D" w:rsidRPr="0071696D" w:rsidRDefault="0071696D" w:rsidP="00B25DC3">
            <w:pPr>
              <w:spacing w:after="0" w:line="240" w:lineRule="auto"/>
              <w:rPr>
                <w:rFonts w:ascii="Times New Roman" w:hAnsi="Times New Roman" w:cs="Times New Roman"/>
                <w:color w:val="181818"/>
                <w:sz w:val="24"/>
                <w:szCs w:val="24"/>
                <w:lang w:eastAsia="ru-RU"/>
              </w:rPr>
            </w:pPr>
            <w:r w:rsidRPr="0071696D">
              <w:rPr>
                <w:rFonts w:ascii="Times New Roman" w:hAnsi="Times New Roman" w:cs="Times New Roman"/>
                <w:color w:val="181818"/>
                <w:sz w:val="24"/>
                <w:szCs w:val="24"/>
                <w:lang w:eastAsia="ru-RU"/>
              </w:rPr>
              <w:t xml:space="preserve">– тестирование </w:t>
            </w:r>
            <w:proofErr w:type="gramStart"/>
            <w:r w:rsidRPr="0071696D">
              <w:rPr>
                <w:rFonts w:ascii="Times New Roman" w:hAnsi="Times New Roman" w:cs="Times New Roman"/>
                <w:color w:val="181818"/>
                <w:sz w:val="24"/>
                <w:szCs w:val="24"/>
                <w:lang w:eastAsia="ru-RU"/>
              </w:rPr>
              <w:t>обучающихся</w:t>
            </w:r>
            <w:proofErr w:type="gramEnd"/>
            <w:r w:rsidRPr="0071696D">
              <w:rPr>
                <w:rFonts w:ascii="Times New Roman" w:hAnsi="Times New Roman" w:cs="Times New Roman"/>
                <w:color w:val="181818"/>
                <w:sz w:val="24"/>
                <w:szCs w:val="24"/>
                <w:lang w:eastAsia="ru-RU"/>
              </w:rPr>
              <w:t> (интернет-тестирование)</w:t>
            </w:r>
          </w:p>
          <w:p w:rsidR="0071696D" w:rsidRPr="0071696D" w:rsidRDefault="0071696D" w:rsidP="00B25DC3">
            <w:pPr>
              <w:spacing w:after="0" w:line="240" w:lineRule="auto"/>
              <w:rPr>
                <w:rFonts w:ascii="Times New Roman" w:hAnsi="Times New Roman" w:cs="Times New Roman"/>
                <w:color w:val="181818"/>
                <w:sz w:val="24"/>
                <w:szCs w:val="24"/>
                <w:lang w:eastAsia="ru-RU"/>
              </w:rPr>
            </w:pPr>
            <w:r w:rsidRPr="0071696D">
              <w:rPr>
                <w:rFonts w:ascii="Times New Roman" w:hAnsi="Times New Roman" w:cs="Times New Roman"/>
                <w:color w:val="181818"/>
                <w:sz w:val="24"/>
                <w:szCs w:val="24"/>
                <w:lang w:eastAsia="ru-RU"/>
              </w:rPr>
              <w:t>– организация выполнения, приема и оценивания заданий (системы управления обучением, др.)</w:t>
            </w:r>
          </w:p>
        </w:tc>
      </w:tr>
    </w:tbl>
    <w:p w:rsidR="00960368" w:rsidRDefault="00960368" w:rsidP="00960368">
      <w:pPr>
        <w:spacing w:after="0" w:line="360" w:lineRule="auto"/>
        <w:ind w:firstLine="709"/>
        <w:jc w:val="both"/>
        <w:rPr>
          <w:rFonts w:ascii="Times New Roman" w:eastAsia="Calibri" w:hAnsi="Times New Roman" w:cs="Times New Roman"/>
          <w:sz w:val="28"/>
          <w:szCs w:val="28"/>
        </w:rPr>
      </w:pPr>
    </w:p>
    <w:p w:rsidR="00960368" w:rsidRPr="00960368" w:rsidRDefault="00960368" w:rsidP="00960368">
      <w:pPr>
        <w:spacing w:after="0" w:line="360" w:lineRule="auto"/>
        <w:ind w:firstLine="709"/>
        <w:jc w:val="both"/>
        <w:rPr>
          <w:rFonts w:ascii="Times New Roman" w:eastAsia="Calibri" w:hAnsi="Times New Roman" w:cs="Times New Roman"/>
          <w:sz w:val="28"/>
          <w:szCs w:val="28"/>
        </w:rPr>
      </w:pPr>
      <w:r w:rsidRPr="00960368">
        <w:rPr>
          <w:rFonts w:ascii="Times New Roman" w:eastAsia="Calibri" w:hAnsi="Times New Roman" w:cs="Times New Roman"/>
          <w:sz w:val="28"/>
          <w:szCs w:val="28"/>
        </w:rPr>
        <w:lastRenderedPageBreak/>
        <w:t>Целью информационно-образовательной среды является интенсификация учебного процесса, дифференциация и индивидуализация обучения, автоматизация процессов, связанных с поиском, обработкой и представлением информации [10].</w:t>
      </w:r>
    </w:p>
    <w:p w:rsidR="0071696D" w:rsidRDefault="00960368" w:rsidP="00960368">
      <w:pPr>
        <w:spacing w:after="0" w:line="360" w:lineRule="auto"/>
        <w:ind w:firstLine="709"/>
        <w:jc w:val="both"/>
        <w:rPr>
          <w:rFonts w:ascii="Times New Roman" w:eastAsia="Calibri" w:hAnsi="Times New Roman" w:cs="Times New Roman"/>
          <w:sz w:val="28"/>
          <w:szCs w:val="28"/>
        </w:rPr>
      </w:pPr>
      <w:r w:rsidRPr="00960368">
        <w:rPr>
          <w:rFonts w:ascii="Times New Roman" w:eastAsia="Calibri" w:hAnsi="Times New Roman" w:cs="Times New Roman"/>
          <w:sz w:val="28"/>
          <w:szCs w:val="28"/>
        </w:rPr>
        <w:t>Таким образом, информатизация образовательной деятельности создает условия для появления новых образовательных практик, новых методов и организационных форм учебной работы. Это позволяет увеличить разнообразие, широту и интенсивность их применения, что в свою очередь способствует развитию современного образования.</w:t>
      </w:r>
    </w:p>
    <w:p w:rsidR="00282DA2" w:rsidRDefault="00282DA2" w:rsidP="0071696D">
      <w:pPr>
        <w:spacing w:after="0" w:line="360" w:lineRule="auto"/>
        <w:ind w:firstLine="709"/>
        <w:jc w:val="both"/>
        <w:rPr>
          <w:rFonts w:ascii="Times New Roman" w:eastAsia="Calibri" w:hAnsi="Times New Roman" w:cs="Times New Roman"/>
          <w:sz w:val="28"/>
          <w:szCs w:val="28"/>
        </w:rPr>
      </w:pPr>
      <w:r w:rsidRPr="00282DA2">
        <w:rPr>
          <w:rFonts w:ascii="Times New Roman" w:eastAsia="Calibri" w:hAnsi="Times New Roman" w:cs="Times New Roman"/>
          <w:sz w:val="28"/>
          <w:szCs w:val="28"/>
        </w:rPr>
        <w:t>Необходимость создания единого информационного пространства в системе образования является актуальной в современных условиях. Это связано с тем, что информация играет ключевую роль в обеспечении оперативности и эффективности управленческих решений, которые способствуют развитию системы образования. Отсутствие информации о жизнедеятельности образовательных учреждений приводит к возникновению информационного вакуума и нарушению открытости и целостности системы образования.</w:t>
      </w:r>
    </w:p>
    <w:p w:rsidR="00282DA2" w:rsidRDefault="00282DA2" w:rsidP="0071696D">
      <w:pPr>
        <w:spacing w:after="0" w:line="360" w:lineRule="auto"/>
        <w:ind w:firstLine="709"/>
        <w:jc w:val="both"/>
        <w:rPr>
          <w:rFonts w:ascii="Times New Roman" w:eastAsia="Calibri" w:hAnsi="Times New Roman" w:cs="Times New Roman"/>
          <w:sz w:val="28"/>
          <w:szCs w:val="28"/>
        </w:rPr>
      </w:pPr>
      <w:r w:rsidRPr="00282DA2">
        <w:rPr>
          <w:rFonts w:ascii="Times New Roman" w:eastAsia="Calibri" w:hAnsi="Times New Roman" w:cs="Times New Roman"/>
          <w:sz w:val="28"/>
          <w:szCs w:val="28"/>
        </w:rPr>
        <w:t xml:space="preserve">Для построения информационной образовательной среды школы может использоваться сеть Интернет. Сегодня современная концепция развития Веб 2.0 представляет собой методику проектирования систем, которые на основе сетевых взаимодействий становятся функциональнее и эффективнее с увеличением числа пользователей. Веб 2.0 предоставляет различные сервисы, такие как вики, блоги, поисковые системы, социальные сети, карты, </w:t>
      </w:r>
      <w:proofErr w:type="spellStart"/>
      <w:r w:rsidRPr="00282DA2">
        <w:rPr>
          <w:rFonts w:ascii="Times New Roman" w:eastAsia="Calibri" w:hAnsi="Times New Roman" w:cs="Times New Roman"/>
          <w:sz w:val="28"/>
          <w:szCs w:val="28"/>
        </w:rPr>
        <w:t>логосфера</w:t>
      </w:r>
      <w:proofErr w:type="spellEnd"/>
      <w:r w:rsidRPr="00282DA2">
        <w:rPr>
          <w:rFonts w:ascii="Times New Roman" w:eastAsia="Calibri" w:hAnsi="Times New Roman" w:cs="Times New Roman"/>
          <w:sz w:val="28"/>
          <w:szCs w:val="28"/>
        </w:rPr>
        <w:t xml:space="preserve"> и облака сервисов, которые могут быть использованы в образовании.</w:t>
      </w:r>
    </w:p>
    <w:p w:rsidR="00282DA2" w:rsidRDefault="00282DA2" w:rsidP="0071696D">
      <w:pPr>
        <w:spacing w:after="0" w:line="360" w:lineRule="auto"/>
        <w:ind w:firstLine="709"/>
        <w:jc w:val="both"/>
        <w:rPr>
          <w:rFonts w:ascii="Times New Roman" w:eastAsia="Calibri" w:hAnsi="Times New Roman" w:cs="Times New Roman"/>
          <w:sz w:val="28"/>
          <w:szCs w:val="28"/>
        </w:rPr>
      </w:pPr>
      <w:proofErr w:type="spellStart"/>
      <w:r w:rsidRPr="00282DA2">
        <w:rPr>
          <w:rFonts w:ascii="Times New Roman" w:eastAsia="Calibri" w:hAnsi="Times New Roman" w:cs="Times New Roman"/>
          <w:sz w:val="28"/>
          <w:szCs w:val="28"/>
        </w:rPr>
        <w:t>Web</w:t>
      </w:r>
      <w:proofErr w:type="spellEnd"/>
      <w:r w:rsidRPr="00282DA2">
        <w:rPr>
          <w:rFonts w:ascii="Times New Roman" w:eastAsia="Calibri" w:hAnsi="Times New Roman" w:cs="Times New Roman"/>
          <w:sz w:val="28"/>
          <w:szCs w:val="28"/>
        </w:rPr>
        <w:t xml:space="preserve"> 2.0 – методика проектирования систем, которые путём учета сетевых взаимодействий становятся тем лучше, чем больше людей ими пользуются. Особенность </w:t>
      </w:r>
      <w:proofErr w:type="spellStart"/>
      <w:r w:rsidRPr="00282DA2">
        <w:rPr>
          <w:rFonts w:ascii="Times New Roman" w:eastAsia="Calibri" w:hAnsi="Times New Roman" w:cs="Times New Roman"/>
          <w:sz w:val="28"/>
          <w:szCs w:val="28"/>
        </w:rPr>
        <w:t>Web</w:t>
      </w:r>
      <w:proofErr w:type="spellEnd"/>
      <w:r w:rsidRPr="00282DA2">
        <w:rPr>
          <w:rFonts w:ascii="Times New Roman" w:eastAsia="Calibri" w:hAnsi="Times New Roman" w:cs="Times New Roman"/>
          <w:sz w:val="28"/>
          <w:szCs w:val="28"/>
        </w:rPr>
        <w:t xml:space="preserve"> 2.0 – принцип привлечения пользователей к наполнению контента (содержания) [3].</w:t>
      </w:r>
    </w:p>
    <w:p w:rsidR="00282DA2" w:rsidRDefault="00282DA2" w:rsidP="0071696D">
      <w:pPr>
        <w:spacing w:after="0" w:line="360" w:lineRule="auto"/>
        <w:ind w:firstLine="709"/>
        <w:jc w:val="both"/>
        <w:rPr>
          <w:rFonts w:ascii="Times New Roman" w:eastAsia="Calibri" w:hAnsi="Times New Roman" w:cs="Times New Roman"/>
          <w:sz w:val="28"/>
          <w:szCs w:val="28"/>
        </w:rPr>
      </w:pPr>
      <w:r w:rsidRPr="00282DA2">
        <w:rPr>
          <w:rFonts w:ascii="Times New Roman" w:eastAsia="Calibri" w:hAnsi="Times New Roman" w:cs="Times New Roman"/>
          <w:sz w:val="28"/>
          <w:szCs w:val="28"/>
        </w:rPr>
        <w:t xml:space="preserve">Потенциал социальных сетевых сервисов огромен. Всё большее количество людей, стремясь к общению, самореализации, регистрируется в социальных сетях, вступает в сетевые сообщества. Сетевое сообщество – это </w:t>
      </w:r>
      <w:r w:rsidRPr="00282DA2">
        <w:rPr>
          <w:rFonts w:ascii="Times New Roman" w:eastAsia="Calibri" w:hAnsi="Times New Roman" w:cs="Times New Roman"/>
          <w:sz w:val="28"/>
          <w:szCs w:val="28"/>
        </w:rPr>
        <w:lastRenderedPageBreak/>
        <w:t>группа людей, поддерживающих общение и ведущих совместную деятельность при помощи компьютерных сетевых средств [2, 3]. Было бы неразумным не использовать возможности сетевых сообществ в образовании.</w:t>
      </w:r>
    </w:p>
    <w:p w:rsidR="00282DA2" w:rsidRDefault="0071696D" w:rsidP="0071696D">
      <w:pPr>
        <w:spacing w:after="0" w:line="360" w:lineRule="auto"/>
        <w:ind w:firstLine="709"/>
        <w:jc w:val="both"/>
        <w:rPr>
          <w:rFonts w:ascii="Times New Roman" w:eastAsia="Calibri" w:hAnsi="Times New Roman" w:cs="Times New Roman"/>
          <w:sz w:val="28"/>
          <w:szCs w:val="28"/>
        </w:rPr>
      </w:pPr>
      <w:r w:rsidRPr="0071696D">
        <w:rPr>
          <w:rFonts w:ascii="Times New Roman" w:eastAsia="Calibri" w:hAnsi="Times New Roman" w:cs="Times New Roman"/>
          <w:sz w:val="28"/>
          <w:szCs w:val="28"/>
        </w:rPr>
        <w:t>Среди многообразия с</w:t>
      </w:r>
      <w:r>
        <w:rPr>
          <w:rFonts w:ascii="Times New Roman" w:eastAsia="Calibri" w:hAnsi="Times New Roman" w:cs="Times New Roman"/>
          <w:sz w:val="28"/>
          <w:szCs w:val="28"/>
        </w:rPr>
        <w:t>ервисов Веб 2.0 можно выделить</w:t>
      </w:r>
      <w:r w:rsidR="00282DA2">
        <w:rPr>
          <w:rFonts w:ascii="Times New Roman" w:eastAsia="Calibri" w:hAnsi="Times New Roman" w:cs="Times New Roman"/>
          <w:sz w:val="28"/>
          <w:szCs w:val="28"/>
        </w:rPr>
        <w:t>.</w:t>
      </w:r>
    </w:p>
    <w:p w:rsidR="00282DA2" w:rsidRPr="00282DA2" w:rsidRDefault="00282DA2" w:rsidP="00282DA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282DA2">
        <w:rPr>
          <w:rFonts w:ascii="Times New Roman" w:eastAsia="Calibri" w:hAnsi="Times New Roman" w:cs="Times New Roman"/>
          <w:sz w:val="28"/>
          <w:szCs w:val="28"/>
        </w:rPr>
        <w:t xml:space="preserve">Социальные поисковые системы, народные классификаторы, блоги, социальные сети, вики, социальные </w:t>
      </w:r>
      <w:proofErr w:type="spellStart"/>
      <w:r w:rsidRPr="00282DA2">
        <w:rPr>
          <w:rFonts w:ascii="Times New Roman" w:eastAsia="Calibri" w:hAnsi="Times New Roman" w:cs="Times New Roman"/>
          <w:sz w:val="28"/>
          <w:szCs w:val="28"/>
        </w:rPr>
        <w:t>медиахранилища</w:t>
      </w:r>
      <w:proofErr w:type="spellEnd"/>
      <w:r w:rsidRPr="00282DA2">
        <w:rPr>
          <w:rFonts w:ascii="Times New Roman" w:eastAsia="Calibri" w:hAnsi="Times New Roman" w:cs="Times New Roman"/>
          <w:sz w:val="28"/>
          <w:szCs w:val="28"/>
        </w:rPr>
        <w:t>, персональные рекомендательные сервисы и географические сервисы - все это различные инструменты и платформы, которые предоставляют пользователю возможность поиска и обмена информацией, общения, хранения и публи</w:t>
      </w:r>
      <w:r>
        <w:rPr>
          <w:rFonts w:ascii="Times New Roman" w:eastAsia="Calibri" w:hAnsi="Times New Roman" w:cs="Times New Roman"/>
          <w:sz w:val="28"/>
          <w:szCs w:val="28"/>
        </w:rPr>
        <w:t>кации контента в сети Интернет.</w:t>
      </w:r>
    </w:p>
    <w:p w:rsidR="00282DA2" w:rsidRPr="00282DA2" w:rsidRDefault="00282DA2" w:rsidP="00282DA2">
      <w:pPr>
        <w:spacing w:after="0" w:line="360" w:lineRule="auto"/>
        <w:ind w:firstLine="709"/>
        <w:jc w:val="both"/>
        <w:rPr>
          <w:rFonts w:ascii="Times New Roman" w:eastAsia="Calibri" w:hAnsi="Times New Roman" w:cs="Times New Roman"/>
          <w:sz w:val="28"/>
          <w:szCs w:val="28"/>
        </w:rPr>
      </w:pPr>
      <w:r w:rsidRPr="00282DA2">
        <w:rPr>
          <w:rFonts w:ascii="Times New Roman" w:eastAsia="Calibri" w:hAnsi="Times New Roman" w:cs="Times New Roman"/>
          <w:sz w:val="28"/>
          <w:szCs w:val="28"/>
        </w:rPr>
        <w:t>Социальные поисковые системы позволяют пользователю совместно искать информацию, опираясь на авторитетные источники и метки. Они также предоставляют возможность настройки поиска в соответствии</w:t>
      </w:r>
      <w:r>
        <w:rPr>
          <w:rFonts w:ascii="Times New Roman" w:eastAsia="Calibri" w:hAnsi="Times New Roman" w:cs="Times New Roman"/>
          <w:sz w:val="28"/>
          <w:szCs w:val="28"/>
        </w:rPr>
        <w:t xml:space="preserve"> с предпочтениями пользователя.</w:t>
      </w:r>
    </w:p>
    <w:p w:rsidR="00282DA2" w:rsidRPr="00282DA2" w:rsidRDefault="00282DA2" w:rsidP="00282DA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282DA2">
        <w:rPr>
          <w:rFonts w:ascii="Times New Roman" w:eastAsia="Calibri" w:hAnsi="Times New Roman" w:cs="Times New Roman"/>
          <w:sz w:val="28"/>
          <w:szCs w:val="28"/>
        </w:rPr>
        <w:t xml:space="preserve">Народные классификаторы, такие как </w:t>
      </w:r>
      <w:proofErr w:type="spellStart"/>
      <w:r w:rsidRPr="00282DA2">
        <w:rPr>
          <w:rFonts w:ascii="Times New Roman" w:eastAsia="Calibri" w:hAnsi="Times New Roman" w:cs="Times New Roman"/>
          <w:sz w:val="28"/>
          <w:szCs w:val="28"/>
        </w:rPr>
        <w:t>Delicious</w:t>
      </w:r>
      <w:proofErr w:type="spellEnd"/>
      <w:r w:rsidRPr="00282DA2">
        <w:rPr>
          <w:rFonts w:ascii="Times New Roman" w:eastAsia="Calibri" w:hAnsi="Times New Roman" w:cs="Times New Roman"/>
          <w:sz w:val="28"/>
          <w:szCs w:val="28"/>
        </w:rPr>
        <w:t xml:space="preserve">, </w:t>
      </w:r>
      <w:proofErr w:type="spellStart"/>
      <w:r w:rsidRPr="00282DA2">
        <w:rPr>
          <w:rFonts w:ascii="Times New Roman" w:eastAsia="Calibri" w:hAnsi="Times New Roman" w:cs="Times New Roman"/>
          <w:sz w:val="28"/>
          <w:szCs w:val="28"/>
        </w:rPr>
        <w:t>Diigo</w:t>
      </w:r>
      <w:proofErr w:type="spellEnd"/>
      <w:r w:rsidRPr="00282DA2">
        <w:rPr>
          <w:rFonts w:ascii="Times New Roman" w:eastAsia="Calibri" w:hAnsi="Times New Roman" w:cs="Times New Roman"/>
          <w:sz w:val="28"/>
          <w:szCs w:val="28"/>
        </w:rPr>
        <w:t xml:space="preserve">, </w:t>
      </w:r>
      <w:proofErr w:type="spellStart"/>
      <w:r w:rsidRPr="00282DA2">
        <w:rPr>
          <w:rFonts w:ascii="Times New Roman" w:eastAsia="Calibri" w:hAnsi="Times New Roman" w:cs="Times New Roman"/>
          <w:sz w:val="28"/>
          <w:szCs w:val="28"/>
        </w:rPr>
        <w:t>Magnolia</w:t>
      </w:r>
      <w:proofErr w:type="spellEnd"/>
      <w:r w:rsidRPr="00282DA2">
        <w:rPr>
          <w:rFonts w:ascii="Times New Roman" w:eastAsia="Calibri" w:hAnsi="Times New Roman" w:cs="Times New Roman"/>
          <w:sz w:val="28"/>
          <w:szCs w:val="28"/>
        </w:rPr>
        <w:t xml:space="preserve"> и другие, позволяют пользователям сохранять и делиться ссылками на интересные им страницы в интернете. Это позволяет им отслеживать последние тренды в сети и избавлять</w:t>
      </w:r>
      <w:r>
        <w:rPr>
          <w:rFonts w:ascii="Times New Roman" w:eastAsia="Calibri" w:hAnsi="Times New Roman" w:cs="Times New Roman"/>
          <w:sz w:val="28"/>
          <w:szCs w:val="28"/>
        </w:rPr>
        <w:t>ся от нерелевантной информации.</w:t>
      </w:r>
    </w:p>
    <w:p w:rsidR="00282DA2" w:rsidRPr="00282DA2" w:rsidRDefault="00282DA2" w:rsidP="00282DA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proofErr w:type="gramStart"/>
      <w:r w:rsidRPr="00282DA2">
        <w:rPr>
          <w:rFonts w:ascii="Times New Roman" w:eastAsia="Calibri" w:hAnsi="Times New Roman" w:cs="Times New Roman"/>
          <w:sz w:val="28"/>
          <w:szCs w:val="28"/>
        </w:rPr>
        <w:t xml:space="preserve">Блоги - это </w:t>
      </w:r>
      <w:proofErr w:type="spellStart"/>
      <w:r w:rsidRPr="00282DA2">
        <w:rPr>
          <w:rFonts w:ascii="Times New Roman" w:eastAsia="Calibri" w:hAnsi="Times New Roman" w:cs="Times New Roman"/>
          <w:sz w:val="28"/>
          <w:szCs w:val="28"/>
        </w:rPr>
        <w:t>web</w:t>
      </w:r>
      <w:proofErr w:type="spellEnd"/>
      <w:r w:rsidRPr="00282DA2">
        <w:rPr>
          <w:rFonts w:ascii="Times New Roman" w:eastAsia="Calibri" w:hAnsi="Times New Roman" w:cs="Times New Roman"/>
          <w:sz w:val="28"/>
          <w:szCs w:val="28"/>
        </w:rPr>
        <w:t>-сайты, на которых пользователи регулярно публикуют записи о различных темах.</w:t>
      </w:r>
      <w:proofErr w:type="gramEnd"/>
      <w:r w:rsidRPr="00282DA2">
        <w:rPr>
          <w:rFonts w:ascii="Times New Roman" w:eastAsia="Calibri" w:hAnsi="Times New Roman" w:cs="Times New Roman"/>
          <w:sz w:val="28"/>
          <w:szCs w:val="28"/>
        </w:rPr>
        <w:t xml:space="preserve"> Блоги предоставляют возможность обсуждения и обратной связи со сторо</w:t>
      </w:r>
      <w:r>
        <w:rPr>
          <w:rFonts w:ascii="Times New Roman" w:eastAsia="Calibri" w:hAnsi="Times New Roman" w:cs="Times New Roman"/>
          <w:sz w:val="28"/>
          <w:szCs w:val="28"/>
        </w:rPr>
        <w:t>нними читателями.</w:t>
      </w:r>
    </w:p>
    <w:p w:rsidR="00282DA2" w:rsidRPr="00282DA2" w:rsidRDefault="00282DA2" w:rsidP="00282DA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282DA2">
        <w:rPr>
          <w:rFonts w:ascii="Times New Roman" w:eastAsia="Calibri" w:hAnsi="Times New Roman" w:cs="Times New Roman"/>
          <w:sz w:val="28"/>
          <w:szCs w:val="28"/>
        </w:rPr>
        <w:t>Социальные сети - это платформы, предназначенные для построения сообществ людей с общими интересами и активно взаимодействующих между собой. Они обычно предоставляют возможность для личной переписки и мгновенного обмена сообщениями.</w:t>
      </w:r>
    </w:p>
    <w:p w:rsidR="00282DA2" w:rsidRPr="00282DA2" w:rsidRDefault="00282DA2" w:rsidP="00282DA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Pr="00282DA2">
        <w:rPr>
          <w:rFonts w:ascii="Times New Roman" w:eastAsia="Calibri" w:hAnsi="Times New Roman" w:cs="Times New Roman"/>
          <w:sz w:val="28"/>
          <w:szCs w:val="28"/>
        </w:rPr>
        <w:t>Вики - это веб-сайты, которые позволяют пользователям совместно изменять и редактировать его структуру и содержимое. Крупнейшим пр</w:t>
      </w:r>
      <w:r>
        <w:rPr>
          <w:rFonts w:ascii="Times New Roman" w:eastAsia="Calibri" w:hAnsi="Times New Roman" w:cs="Times New Roman"/>
          <w:sz w:val="28"/>
          <w:szCs w:val="28"/>
        </w:rPr>
        <w:t>имером вики является Википедия.</w:t>
      </w:r>
    </w:p>
    <w:p w:rsidR="00282DA2" w:rsidRPr="00282DA2" w:rsidRDefault="00282DA2" w:rsidP="00282DA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6. </w:t>
      </w:r>
      <w:r w:rsidRPr="00282DA2">
        <w:rPr>
          <w:rFonts w:ascii="Times New Roman" w:eastAsia="Calibri" w:hAnsi="Times New Roman" w:cs="Times New Roman"/>
          <w:sz w:val="28"/>
          <w:szCs w:val="28"/>
        </w:rPr>
        <w:t>Социальные медиа</w:t>
      </w:r>
      <w:r>
        <w:rPr>
          <w:rFonts w:ascii="Times New Roman" w:eastAsia="Calibri" w:hAnsi="Times New Roman" w:cs="Times New Roman"/>
          <w:sz w:val="28"/>
          <w:szCs w:val="28"/>
        </w:rPr>
        <w:t>-</w:t>
      </w:r>
      <w:r w:rsidRPr="00282DA2">
        <w:rPr>
          <w:rFonts w:ascii="Times New Roman" w:eastAsia="Calibri" w:hAnsi="Times New Roman" w:cs="Times New Roman"/>
          <w:sz w:val="28"/>
          <w:szCs w:val="28"/>
        </w:rPr>
        <w:t>хранилища - это сервисы для совместного хранения и обмена различными медиа</w:t>
      </w:r>
      <w:r>
        <w:rPr>
          <w:rFonts w:ascii="Times New Roman" w:eastAsia="Calibri" w:hAnsi="Times New Roman" w:cs="Times New Roman"/>
          <w:sz w:val="28"/>
          <w:szCs w:val="28"/>
        </w:rPr>
        <w:t>-</w:t>
      </w:r>
      <w:r w:rsidRPr="00282DA2">
        <w:rPr>
          <w:rFonts w:ascii="Times New Roman" w:eastAsia="Calibri" w:hAnsi="Times New Roman" w:cs="Times New Roman"/>
          <w:sz w:val="28"/>
          <w:szCs w:val="28"/>
        </w:rPr>
        <w:t xml:space="preserve">файлами, такими как фотографии, </w:t>
      </w:r>
      <w:r>
        <w:rPr>
          <w:rFonts w:ascii="Times New Roman" w:eastAsia="Calibri" w:hAnsi="Times New Roman" w:cs="Times New Roman"/>
          <w:sz w:val="28"/>
          <w:szCs w:val="28"/>
        </w:rPr>
        <w:t>видео, документы и аудиозаписи.</w:t>
      </w:r>
    </w:p>
    <w:p w:rsidR="00282DA2" w:rsidRPr="00282DA2" w:rsidRDefault="00282DA2" w:rsidP="00282DA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Pr="00282DA2">
        <w:rPr>
          <w:rFonts w:ascii="Times New Roman" w:eastAsia="Calibri" w:hAnsi="Times New Roman" w:cs="Times New Roman"/>
          <w:sz w:val="28"/>
          <w:szCs w:val="28"/>
        </w:rPr>
        <w:t xml:space="preserve">Персональные рекомендательные сервисы - это платформы, на которых пользователи могут делиться своими рекомендациями и отзывами о книгах, фильмах и других произведениях. Эти сервисы </w:t>
      </w:r>
      <w:proofErr w:type="spellStart"/>
      <w:r w:rsidRPr="00282DA2">
        <w:rPr>
          <w:rFonts w:ascii="Times New Roman" w:eastAsia="Calibri" w:hAnsi="Times New Roman" w:cs="Times New Roman"/>
          <w:sz w:val="28"/>
          <w:szCs w:val="28"/>
        </w:rPr>
        <w:t>использовуют</w:t>
      </w:r>
      <w:proofErr w:type="spellEnd"/>
      <w:r w:rsidRPr="00282DA2">
        <w:rPr>
          <w:rFonts w:ascii="Times New Roman" w:eastAsia="Calibri" w:hAnsi="Times New Roman" w:cs="Times New Roman"/>
          <w:sz w:val="28"/>
          <w:szCs w:val="28"/>
        </w:rPr>
        <w:t xml:space="preserve"> механизмы </w:t>
      </w:r>
      <w:proofErr w:type="spellStart"/>
      <w:r w:rsidRPr="00282DA2">
        <w:rPr>
          <w:rFonts w:ascii="Times New Roman" w:eastAsia="Calibri" w:hAnsi="Times New Roman" w:cs="Times New Roman"/>
          <w:sz w:val="28"/>
          <w:szCs w:val="28"/>
        </w:rPr>
        <w:t>коллаборативной</w:t>
      </w:r>
      <w:proofErr w:type="spellEnd"/>
      <w:r w:rsidRPr="00282DA2">
        <w:rPr>
          <w:rFonts w:ascii="Times New Roman" w:eastAsia="Calibri" w:hAnsi="Times New Roman" w:cs="Times New Roman"/>
          <w:sz w:val="28"/>
          <w:szCs w:val="28"/>
        </w:rPr>
        <w:t xml:space="preserve"> фильтрации, чтобы рекомендовать пользователям наибо</w:t>
      </w:r>
      <w:r>
        <w:rPr>
          <w:rFonts w:ascii="Times New Roman" w:eastAsia="Calibri" w:hAnsi="Times New Roman" w:cs="Times New Roman"/>
          <w:sz w:val="28"/>
          <w:szCs w:val="28"/>
        </w:rPr>
        <w:t>лее интересные для них контент.</w:t>
      </w:r>
    </w:p>
    <w:p w:rsidR="00282DA2" w:rsidRDefault="00282DA2" w:rsidP="00282DA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r w:rsidRPr="00282DA2">
        <w:rPr>
          <w:rFonts w:ascii="Times New Roman" w:eastAsia="Calibri" w:hAnsi="Times New Roman" w:cs="Times New Roman"/>
          <w:sz w:val="28"/>
          <w:szCs w:val="28"/>
        </w:rPr>
        <w:t>Географические сервисы - это веб-сайты и приложения, которые позволяют пользователям изучать географические данные, работать с картами и обмениваться информацией и объектами на них. Эти сервисы позволяют пользователям отмечать места, размещать комментарии и описания географических объектов.</w:t>
      </w:r>
    </w:p>
    <w:p w:rsidR="00282DA2" w:rsidRDefault="00282DA2" w:rsidP="0071696D">
      <w:pPr>
        <w:spacing w:after="0" w:line="360" w:lineRule="auto"/>
        <w:ind w:firstLine="709"/>
        <w:jc w:val="both"/>
        <w:rPr>
          <w:rFonts w:ascii="Times New Roman" w:eastAsia="Calibri" w:hAnsi="Times New Roman" w:cs="Times New Roman"/>
          <w:sz w:val="28"/>
          <w:szCs w:val="28"/>
        </w:rPr>
      </w:pPr>
      <w:r w:rsidRPr="00282DA2">
        <w:rPr>
          <w:rFonts w:ascii="Times New Roman" w:eastAsia="Calibri" w:hAnsi="Times New Roman" w:cs="Times New Roman"/>
          <w:sz w:val="28"/>
          <w:szCs w:val="28"/>
        </w:rPr>
        <w:t xml:space="preserve">9. </w:t>
      </w:r>
      <w:proofErr w:type="spellStart"/>
      <w:r w:rsidRPr="00282DA2">
        <w:rPr>
          <w:rFonts w:ascii="Times New Roman" w:eastAsia="Calibri" w:hAnsi="Times New Roman" w:cs="Times New Roman"/>
          <w:sz w:val="28"/>
          <w:szCs w:val="28"/>
        </w:rPr>
        <w:t>Мэшапы</w:t>
      </w:r>
      <w:proofErr w:type="spellEnd"/>
      <w:r w:rsidRPr="00282DA2">
        <w:rPr>
          <w:rFonts w:ascii="Times New Roman" w:eastAsia="Calibri" w:hAnsi="Times New Roman" w:cs="Times New Roman"/>
          <w:sz w:val="28"/>
          <w:szCs w:val="28"/>
        </w:rPr>
        <w:t xml:space="preserve">, или многофункциональные порталы – сервисы, которые объединяют в себе функции нескольких уже известных сервисов. Социальные сети обычно содержат в себе блоги, фотоальбомы, обмен мгновенными сообщениями, органайзер и другие сервисы. Также существуют многофункциональные порталы, объединяющие множество популярных сетевых сервисов, такие как </w:t>
      </w:r>
      <w:proofErr w:type="spellStart"/>
      <w:r w:rsidRPr="00282DA2">
        <w:rPr>
          <w:rFonts w:ascii="Times New Roman" w:eastAsia="Calibri" w:hAnsi="Times New Roman" w:cs="Times New Roman"/>
          <w:sz w:val="28"/>
          <w:szCs w:val="28"/>
        </w:rPr>
        <w:t>Google</w:t>
      </w:r>
      <w:proofErr w:type="spellEnd"/>
      <w:r w:rsidRPr="00282DA2">
        <w:rPr>
          <w:rFonts w:ascii="Times New Roman" w:eastAsia="Calibri" w:hAnsi="Times New Roman" w:cs="Times New Roman"/>
          <w:sz w:val="28"/>
          <w:szCs w:val="28"/>
        </w:rPr>
        <w:t xml:space="preserve">, </w:t>
      </w:r>
      <w:proofErr w:type="gramStart"/>
      <w:r w:rsidRPr="00282DA2">
        <w:rPr>
          <w:rFonts w:ascii="Times New Roman" w:eastAsia="Calibri" w:hAnsi="Times New Roman" w:cs="Times New Roman"/>
          <w:sz w:val="28"/>
          <w:szCs w:val="28"/>
        </w:rPr>
        <w:t>М</w:t>
      </w:r>
      <w:proofErr w:type="gramEnd"/>
      <w:r w:rsidRPr="00282DA2">
        <w:rPr>
          <w:rFonts w:ascii="Times New Roman" w:eastAsia="Calibri" w:hAnsi="Times New Roman" w:cs="Times New Roman"/>
          <w:sz w:val="28"/>
          <w:szCs w:val="28"/>
        </w:rPr>
        <w:t xml:space="preserve">ail.ru и др. </w:t>
      </w:r>
    </w:p>
    <w:p w:rsidR="00282DA2" w:rsidRDefault="00282DA2" w:rsidP="0071696D">
      <w:pPr>
        <w:spacing w:after="0" w:line="360" w:lineRule="auto"/>
        <w:ind w:firstLine="709"/>
        <w:jc w:val="both"/>
        <w:rPr>
          <w:rFonts w:ascii="Times New Roman" w:eastAsia="Calibri" w:hAnsi="Times New Roman" w:cs="Times New Roman"/>
          <w:sz w:val="28"/>
          <w:szCs w:val="28"/>
        </w:rPr>
      </w:pPr>
      <w:r w:rsidRPr="00282DA2">
        <w:rPr>
          <w:rFonts w:ascii="Times New Roman" w:eastAsia="Calibri" w:hAnsi="Times New Roman" w:cs="Times New Roman"/>
          <w:sz w:val="28"/>
          <w:szCs w:val="28"/>
        </w:rPr>
        <w:t xml:space="preserve">10. Общение в трёхмерной реальности (3D) – социальный сетевой сервис, позволяющий каждому зарегистрированному пользователю создавать среду своей виртуальной жизни. Наиболее популярный подобный сервис – </w:t>
      </w:r>
      <w:proofErr w:type="spellStart"/>
      <w:r w:rsidRPr="00282DA2">
        <w:rPr>
          <w:rFonts w:ascii="Times New Roman" w:eastAsia="Calibri" w:hAnsi="Times New Roman" w:cs="Times New Roman"/>
          <w:sz w:val="28"/>
          <w:szCs w:val="28"/>
        </w:rPr>
        <w:t>Second</w:t>
      </w:r>
      <w:proofErr w:type="spellEnd"/>
      <w:r w:rsidRPr="00282DA2">
        <w:rPr>
          <w:rFonts w:ascii="Times New Roman" w:eastAsia="Calibri" w:hAnsi="Times New Roman" w:cs="Times New Roman"/>
          <w:sz w:val="28"/>
          <w:szCs w:val="28"/>
        </w:rPr>
        <w:t xml:space="preserve"> </w:t>
      </w:r>
      <w:proofErr w:type="spellStart"/>
      <w:r w:rsidRPr="00282DA2">
        <w:rPr>
          <w:rFonts w:ascii="Times New Roman" w:eastAsia="Calibri" w:hAnsi="Times New Roman" w:cs="Times New Roman"/>
          <w:sz w:val="28"/>
          <w:szCs w:val="28"/>
        </w:rPr>
        <w:t>Life</w:t>
      </w:r>
      <w:proofErr w:type="spellEnd"/>
      <w:r w:rsidRPr="00282DA2">
        <w:rPr>
          <w:rFonts w:ascii="Times New Roman" w:eastAsia="Calibri" w:hAnsi="Times New Roman" w:cs="Times New Roman"/>
          <w:sz w:val="28"/>
          <w:szCs w:val="28"/>
        </w:rPr>
        <w:t xml:space="preserve"> (http://www.secondlife.com) – это </w:t>
      </w:r>
      <w:proofErr w:type="gramStart"/>
      <w:r w:rsidRPr="00282DA2">
        <w:rPr>
          <w:rFonts w:ascii="Times New Roman" w:eastAsia="Calibri" w:hAnsi="Times New Roman" w:cs="Times New Roman"/>
          <w:sz w:val="28"/>
          <w:szCs w:val="28"/>
        </w:rPr>
        <w:t>многопользовательская</w:t>
      </w:r>
      <w:proofErr w:type="gramEnd"/>
      <w:r w:rsidRPr="00282DA2">
        <w:rPr>
          <w:rFonts w:ascii="Times New Roman" w:eastAsia="Calibri" w:hAnsi="Times New Roman" w:cs="Times New Roman"/>
          <w:sz w:val="28"/>
          <w:szCs w:val="28"/>
        </w:rPr>
        <w:t xml:space="preserve"> онлайн-игра, представляющая собой трехмерный виртуальный мир</w:t>
      </w:r>
      <w:r>
        <w:rPr>
          <w:rFonts w:ascii="Times New Roman" w:eastAsia="Calibri" w:hAnsi="Times New Roman" w:cs="Times New Roman"/>
          <w:sz w:val="28"/>
          <w:szCs w:val="28"/>
        </w:rPr>
        <w:t xml:space="preserve"> </w:t>
      </w:r>
      <w:r w:rsidRPr="00282DA2">
        <w:rPr>
          <w:rFonts w:ascii="Times New Roman" w:eastAsia="Calibri" w:hAnsi="Times New Roman" w:cs="Times New Roman"/>
          <w:sz w:val="28"/>
          <w:szCs w:val="28"/>
        </w:rPr>
        <w:t>[23].</w:t>
      </w:r>
    </w:p>
    <w:p w:rsidR="0071696D" w:rsidRPr="0071696D" w:rsidRDefault="00282DA2" w:rsidP="0071696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 О</w:t>
      </w:r>
      <w:r w:rsidR="0071696D" w:rsidRPr="0071696D">
        <w:rPr>
          <w:rFonts w:ascii="Times New Roman" w:eastAsia="Calibri" w:hAnsi="Times New Roman" w:cs="Times New Roman"/>
          <w:sz w:val="28"/>
          <w:szCs w:val="28"/>
        </w:rPr>
        <w:t>блака сервисов – сфера деятельности, где участники используют ра</w:t>
      </w:r>
      <w:r w:rsidR="00B25DC3">
        <w:rPr>
          <w:rFonts w:ascii="Times New Roman" w:eastAsia="Calibri" w:hAnsi="Times New Roman" w:cs="Times New Roman"/>
          <w:sz w:val="28"/>
          <w:szCs w:val="28"/>
        </w:rPr>
        <w:t>знообразие сервисов, собранных «под зонтиком»</w:t>
      </w:r>
      <w:r w:rsidR="0071696D" w:rsidRPr="0071696D">
        <w:rPr>
          <w:rFonts w:ascii="Times New Roman" w:eastAsia="Calibri" w:hAnsi="Times New Roman" w:cs="Times New Roman"/>
          <w:sz w:val="28"/>
          <w:szCs w:val="28"/>
        </w:rPr>
        <w:t xml:space="preserve"> одной корп</w:t>
      </w:r>
      <w:r w:rsidR="0071696D">
        <w:rPr>
          <w:rFonts w:ascii="Times New Roman" w:eastAsia="Calibri" w:hAnsi="Times New Roman" w:cs="Times New Roman"/>
          <w:sz w:val="28"/>
          <w:szCs w:val="28"/>
        </w:rPr>
        <w:t xml:space="preserve">орации – </w:t>
      </w:r>
      <w:proofErr w:type="spellStart"/>
      <w:r w:rsidR="0071696D">
        <w:rPr>
          <w:rFonts w:ascii="Times New Roman" w:eastAsia="Calibri" w:hAnsi="Times New Roman" w:cs="Times New Roman"/>
          <w:sz w:val="28"/>
          <w:szCs w:val="28"/>
        </w:rPr>
        <w:t>Google</w:t>
      </w:r>
      <w:proofErr w:type="spellEnd"/>
      <w:r w:rsidR="0071696D">
        <w:rPr>
          <w:rFonts w:ascii="Times New Roman" w:eastAsia="Calibri" w:hAnsi="Times New Roman" w:cs="Times New Roman"/>
          <w:sz w:val="28"/>
          <w:szCs w:val="28"/>
        </w:rPr>
        <w:t xml:space="preserve">, Яндекс, </w:t>
      </w:r>
      <w:proofErr w:type="spellStart"/>
      <w:r w:rsidR="0071696D">
        <w:rPr>
          <w:rFonts w:ascii="Times New Roman" w:eastAsia="Calibri" w:hAnsi="Times New Roman" w:cs="Times New Roman"/>
          <w:sz w:val="28"/>
          <w:szCs w:val="28"/>
        </w:rPr>
        <w:t>Yahoo</w:t>
      </w:r>
      <w:proofErr w:type="spellEnd"/>
      <w:r w:rsidR="0071696D" w:rsidRPr="0071696D">
        <w:rPr>
          <w:rFonts w:ascii="Times New Roman" w:eastAsia="Calibri" w:hAnsi="Times New Roman" w:cs="Times New Roman"/>
          <w:sz w:val="28"/>
          <w:szCs w:val="28"/>
        </w:rPr>
        <w:t xml:space="preserve"> [16]</w:t>
      </w:r>
      <w:r w:rsidR="0071696D">
        <w:rPr>
          <w:rFonts w:ascii="Times New Roman" w:eastAsia="Calibri" w:hAnsi="Times New Roman" w:cs="Times New Roman"/>
          <w:sz w:val="28"/>
          <w:szCs w:val="28"/>
        </w:rPr>
        <w:t>.</w:t>
      </w:r>
    </w:p>
    <w:p w:rsidR="00B25DC3" w:rsidRPr="00B25DC3" w:rsidRDefault="00282DA2" w:rsidP="00B25DC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Также в</w:t>
      </w:r>
      <w:r w:rsidR="00B25DC3">
        <w:rPr>
          <w:rFonts w:ascii="Times New Roman" w:eastAsia="Calibri" w:hAnsi="Times New Roman" w:cs="Times New Roman"/>
          <w:sz w:val="28"/>
          <w:szCs w:val="28"/>
        </w:rPr>
        <w:t xml:space="preserve"> школе создается</w:t>
      </w:r>
      <w:r w:rsidR="00B25DC3" w:rsidRPr="00B25DC3">
        <w:rPr>
          <w:rFonts w:ascii="Times New Roman" w:eastAsia="Calibri" w:hAnsi="Times New Roman" w:cs="Times New Roman"/>
          <w:sz w:val="28"/>
          <w:szCs w:val="28"/>
        </w:rPr>
        <w:t xml:space="preserve"> сетевое интернет сообщество педагогов, где реализуются следующие виды деятельности:</w:t>
      </w:r>
    </w:p>
    <w:p w:rsidR="00B25DC3" w:rsidRPr="00B25DC3" w:rsidRDefault="00B25DC3" w:rsidP="00B25DC3">
      <w:pPr>
        <w:spacing w:after="0" w:line="360" w:lineRule="auto"/>
        <w:ind w:firstLine="709"/>
        <w:jc w:val="both"/>
        <w:rPr>
          <w:rFonts w:ascii="Times New Roman" w:eastAsia="Calibri" w:hAnsi="Times New Roman" w:cs="Times New Roman"/>
          <w:sz w:val="28"/>
          <w:szCs w:val="28"/>
        </w:rPr>
      </w:pPr>
      <w:r w:rsidRPr="00B25DC3">
        <w:rPr>
          <w:rFonts w:ascii="Times New Roman" w:eastAsia="Calibri" w:hAnsi="Times New Roman" w:cs="Times New Roman"/>
          <w:sz w:val="28"/>
          <w:szCs w:val="28"/>
        </w:rPr>
        <w:lastRenderedPageBreak/>
        <w:t>- сетевое взаимодействие педагогов по вопросам  образования, аттестации, применения сервисов </w:t>
      </w:r>
      <w:proofErr w:type="spellStart"/>
      <w:r w:rsidRPr="00B25DC3">
        <w:rPr>
          <w:rFonts w:ascii="Times New Roman" w:eastAsia="Calibri" w:hAnsi="Times New Roman" w:cs="Times New Roman"/>
          <w:sz w:val="28"/>
          <w:szCs w:val="28"/>
        </w:rPr>
        <w:t>Web</w:t>
      </w:r>
      <w:proofErr w:type="spellEnd"/>
      <w:r w:rsidRPr="00B25DC3">
        <w:rPr>
          <w:rFonts w:ascii="Times New Roman" w:eastAsia="Calibri" w:hAnsi="Times New Roman" w:cs="Times New Roman"/>
          <w:sz w:val="28"/>
          <w:szCs w:val="28"/>
        </w:rPr>
        <w:t> 2.0 в педагогической практике;</w:t>
      </w:r>
    </w:p>
    <w:p w:rsidR="00B25DC3" w:rsidRPr="00B25DC3" w:rsidRDefault="00B25DC3" w:rsidP="00B25DC3">
      <w:pPr>
        <w:spacing w:after="0" w:line="360" w:lineRule="auto"/>
        <w:ind w:firstLine="709"/>
        <w:jc w:val="both"/>
        <w:rPr>
          <w:rFonts w:ascii="Times New Roman" w:eastAsia="Calibri" w:hAnsi="Times New Roman" w:cs="Times New Roman"/>
          <w:sz w:val="28"/>
          <w:szCs w:val="28"/>
        </w:rPr>
      </w:pPr>
      <w:r w:rsidRPr="00B25DC3">
        <w:rPr>
          <w:rFonts w:ascii="Times New Roman" w:eastAsia="Calibri" w:hAnsi="Times New Roman" w:cs="Times New Roman"/>
          <w:sz w:val="28"/>
          <w:szCs w:val="28"/>
        </w:rPr>
        <w:t>- размещаются полезные ссылки на различные образовательные ресурсы, использующиеся в педагогической деятельности;</w:t>
      </w:r>
    </w:p>
    <w:p w:rsidR="00B25DC3" w:rsidRPr="00B25DC3" w:rsidRDefault="00B25DC3" w:rsidP="00B25DC3">
      <w:pPr>
        <w:spacing w:after="0" w:line="360" w:lineRule="auto"/>
        <w:ind w:firstLine="709"/>
        <w:jc w:val="both"/>
        <w:rPr>
          <w:rFonts w:ascii="Times New Roman" w:eastAsia="Calibri" w:hAnsi="Times New Roman" w:cs="Times New Roman"/>
          <w:sz w:val="28"/>
          <w:szCs w:val="28"/>
        </w:rPr>
      </w:pPr>
      <w:r w:rsidRPr="00B25DC3">
        <w:rPr>
          <w:rFonts w:ascii="Times New Roman" w:eastAsia="Calibri" w:hAnsi="Times New Roman" w:cs="Times New Roman"/>
          <w:sz w:val="28"/>
          <w:szCs w:val="28"/>
        </w:rPr>
        <w:t>- педагогами размещаются сертификаты по повышению их ИКТ компетентности;</w:t>
      </w:r>
    </w:p>
    <w:p w:rsidR="00B25DC3" w:rsidRPr="00B25DC3" w:rsidRDefault="00B25DC3" w:rsidP="00B25DC3">
      <w:pPr>
        <w:spacing w:after="0" w:line="360" w:lineRule="auto"/>
        <w:ind w:firstLine="709"/>
        <w:jc w:val="both"/>
        <w:rPr>
          <w:rFonts w:ascii="Times New Roman" w:eastAsia="Calibri" w:hAnsi="Times New Roman" w:cs="Times New Roman"/>
          <w:sz w:val="28"/>
          <w:szCs w:val="28"/>
        </w:rPr>
      </w:pPr>
      <w:r w:rsidRPr="00B25DC3">
        <w:rPr>
          <w:rFonts w:ascii="Times New Roman" w:eastAsia="Calibri" w:hAnsi="Times New Roman" w:cs="Times New Roman"/>
          <w:sz w:val="28"/>
          <w:szCs w:val="28"/>
        </w:rPr>
        <w:t>- размещается база модулей УЭМК, созданная педагогами нашей школы и школ города в СДО «Прометей»;</w:t>
      </w:r>
    </w:p>
    <w:p w:rsidR="00B25DC3" w:rsidRPr="00B25DC3" w:rsidRDefault="00B25DC3" w:rsidP="00B25DC3">
      <w:pPr>
        <w:spacing w:after="0" w:line="360" w:lineRule="auto"/>
        <w:ind w:firstLine="709"/>
        <w:jc w:val="both"/>
        <w:rPr>
          <w:rFonts w:ascii="Times New Roman" w:eastAsia="Calibri" w:hAnsi="Times New Roman" w:cs="Times New Roman"/>
          <w:sz w:val="28"/>
          <w:szCs w:val="28"/>
        </w:rPr>
      </w:pPr>
      <w:r w:rsidRPr="00B25DC3">
        <w:rPr>
          <w:rFonts w:ascii="Times New Roman" w:eastAsia="Calibri" w:hAnsi="Times New Roman" w:cs="Times New Roman"/>
          <w:sz w:val="28"/>
          <w:szCs w:val="28"/>
        </w:rPr>
        <w:t>- размещаются в открытом доступе различные мониторинги качества образования учащихся школы, которые могут быть использованы педагогами как при составлении портфолио, так и  при планировании своей работы;</w:t>
      </w:r>
    </w:p>
    <w:p w:rsidR="00282DA2" w:rsidRPr="00282DA2" w:rsidRDefault="00B25DC3" w:rsidP="00282DA2">
      <w:pPr>
        <w:spacing w:after="0" w:line="360" w:lineRule="auto"/>
        <w:ind w:firstLine="709"/>
        <w:jc w:val="both"/>
        <w:rPr>
          <w:rFonts w:ascii="Times New Roman" w:eastAsia="Calibri" w:hAnsi="Times New Roman" w:cs="Times New Roman"/>
          <w:sz w:val="28"/>
          <w:szCs w:val="28"/>
        </w:rPr>
      </w:pPr>
      <w:r w:rsidRPr="00B25DC3">
        <w:rPr>
          <w:rFonts w:ascii="Times New Roman" w:eastAsia="Calibri" w:hAnsi="Times New Roman" w:cs="Times New Roman"/>
          <w:sz w:val="28"/>
          <w:szCs w:val="28"/>
        </w:rPr>
        <w:t xml:space="preserve">- </w:t>
      </w:r>
      <w:proofErr w:type="spellStart"/>
      <w:r w:rsidRPr="00B25DC3">
        <w:rPr>
          <w:rFonts w:ascii="Times New Roman" w:eastAsia="Calibri" w:hAnsi="Times New Roman" w:cs="Times New Roman"/>
          <w:sz w:val="28"/>
          <w:szCs w:val="28"/>
        </w:rPr>
        <w:t>внутришкольное</w:t>
      </w:r>
      <w:proofErr w:type="spellEnd"/>
      <w:r w:rsidRPr="00B25DC3">
        <w:rPr>
          <w:rFonts w:ascii="Times New Roman" w:eastAsia="Calibri" w:hAnsi="Times New Roman" w:cs="Times New Roman"/>
          <w:sz w:val="28"/>
          <w:szCs w:val="28"/>
        </w:rPr>
        <w:t xml:space="preserve"> повышение пр</w:t>
      </w:r>
      <w:r w:rsidR="00282DA2">
        <w:rPr>
          <w:rFonts w:ascii="Times New Roman" w:eastAsia="Calibri" w:hAnsi="Times New Roman" w:cs="Times New Roman"/>
          <w:sz w:val="28"/>
          <w:szCs w:val="28"/>
        </w:rPr>
        <w:t>офессиональной компетенции [14].</w:t>
      </w:r>
    </w:p>
    <w:p w:rsidR="00282DA2" w:rsidRPr="00282DA2" w:rsidRDefault="00282DA2" w:rsidP="00282DA2">
      <w:pPr>
        <w:spacing w:after="0" w:line="360" w:lineRule="auto"/>
        <w:ind w:firstLine="709"/>
        <w:jc w:val="both"/>
        <w:rPr>
          <w:rFonts w:ascii="Times New Roman" w:eastAsia="Calibri" w:hAnsi="Times New Roman" w:cs="Times New Roman"/>
          <w:sz w:val="28"/>
          <w:szCs w:val="28"/>
        </w:rPr>
      </w:pPr>
      <w:r w:rsidRPr="00282DA2">
        <w:rPr>
          <w:rFonts w:ascii="Times New Roman" w:eastAsia="Calibri" w:hAnsi="Times New Roman" w:cs="Times New Roman"/>
          <w:sz w:val="28"/>
          <w:szCs w:val="28"/>
        </w:rPr>
        <w:t>Использование Интернета и сервисов Веб 2.0 в образовании позволяет учителям и ученикам получать, обрабатывать и передавать информацию, делать уроки интерактивными, исследования более доступными и направлять усилия на общую работу и сотрудничество. Важной чертой использования Веб 2.0-технологий в образовании является совместное создание и использование ресурсов. Участники могут вести записи мыслей, размещать ссылки на полезные ресурсы, фотографии, книги, ролики, работать с географическими сервисами и обмен</w:t>
      </w:r>
      <w:r>
        <w:rPr>
          <w:rFonts w:ascii="Times New Roman" w:eastAsia="Calibri" w:hAnsi="Times New Roman" w:cs="Times New Roman"/>
          <w:sz w:val="28"/>
          <w:szCs w:val="28"/>
        </w:rPr>
        <w:t>иваться сообщениями.</w:t>
      </w:r>
    </w:p>
    <w:p w:rsidR="00282DA2" w:rsidRPr="00282DA2" w:rsidRDefault="00282DA2" w:rsidP="00282DA2">
      <w:pPr>
        <w:spacing w:after="0" w:line="360" w:lineRule="auto"/>
        <w:ind w:firstLine="709"/>
        <w:jc w:val="both"/>
        <w:rPr>
          <w:rFonts w:ascii="Times New Roman" w:eastAsia="Calibri" w:hAnsi="Times New Roman" w:cs="Times New Roman"/>
          <w:sz w:val="28"/>
          <w:szCs w:val="28"/>
        </w:rPr>
      </w:pPr>
      <w:r w:rsidRPr="00282DA2">
        <w:rPr>
          <w:rFonts w:ascii="Times New Roman" w:eastAsia="Calibri" w:hAnsi="Times New Roman" w:cs="Times New Roman"/>
          <w:sz w:val="28"/>
          <w:szCs w:val="28"/>
        </w:rPr>
        <w:t>Социальные сервисы и групповая деятельность внутри сетевых сообществ открывают перед педагогической практикой интересные возможности. Учителя могут использовать открытые и свободные ресурсы, создавать собственное учебное содержание и осваивать информационные навыки. Кроме того, учитель должен привить учащимся умение учиться, а для этого сам должен быть информационно-</w:t>
      </w:r>
      <w:proofErr w:type="spellStart"/>
      <w:r w:rsidRPr="00282DA2">
        <w:rPr>
          <w:rFonts w:ascii="Times New Roman" w:eastAsia="Calibri" w:hAnsi="Times New Roman" w:cs="Times New Roman"/>
          <w:sz w:val="28"/>
          <w:szCs w:val="28"/>
        </w:rPr>
        <w:t>компьютерно</w:t>
      </w:r>
      <w:proofErr w:type="spellEnd"/>
      <w:r w:rsidRPr="00282DA2">
        <w:rPr>
          <w:rFonts w:ascii="Times New Roman" w:eastAsia="Calibri" w:hAnsi="Times New Roman" w:cs="Times New Roman"/>
          <w:sz w:val="28"/>
          <w:szCs w:val="28"/>
        </w:rPr>
        <w:t xml:space="preserve"> грамотным. Умение пользоваться социальными сетями и новыми технологиями до</w:t>
      </w:r>
      <w:r>
        <w:rPr>
          <w:rFonts w:ascii="Times New Roman" w:eastAsia="Calibri" w:hAnsi="Times New Roman" w:cs="Times New Roman"/>
          <w:sz w:val="28"/>
          <w:szCs w:val="28"/>
        </w:rPr>
        <w:t>лжно стать для педагога нормой.</w:t>
      </w:r>
    </w:p>
    <w:p w:rsidR="00282DA2" w:rsidRPr="00282DA2" w:rsidRDefault="00282DA2" w:rsidP="00282DA2">
      <w:pPr>
        <w:spacing w:after="0" w:line="360" w:lineRule="auto"/>
        <w:ind w:firstLine="709"/>
        <w:jc w:val="both"/>
        <w:rPr>
          <w:rFonts w:ascii="Times New Roman" w:eastAsia="Calibri" w:hAnsi="Times New Roman" w:cs="Times New Roman"/>
          <w:sz w:val="28"/>
          <w:szCs w:val="28"/>
        </w:rPr>
      </w:pPr>
      <w:r w:rsidRPr="00282DA2">
        <w:rPr>
          <w:rFonts w:ascii="Times New Roman" w:eastAsia="Calibri" w:hAnsi="Times New Roman" w:cs="Times New Roman"/>
          <w:sz w:val="28"/>
          <w:szCs w:val="28"/>
        </w:rPr>
        <w:t xml:space="preserve">В школах можно создавать сетевые </w:t>
      </w:r>
      <w:proofErr w:type="gramStart"/>
      <w:r w:rsidRPr="00282DA2">
        <w:rPr>
          <w:rFonts w:ascii="Times New Roman" w:eastAsia="Calibri" w:hAnsi="Times New Roman" w:cs="Times New Roman"/>
          <w:sz w:val="28"/>
          <w:szCs w:val="28"/>
        </w:rPr>
        <w:t>интернет-сообщества</w:t>
      </w:r>
      <w:proofErr w:type="gramEnd"/>
      <w:r w:rsidRPr="00282DA2">
        <w:rPr>
          <w:rFonts w:ascii="Times New Roman" w:eastAsia="Calibri" w:hAnsi="Times New Roman" w:cs="Times New Roman"/>
          <w:sz w:val="28"/>
          <w:szCs w:val="28"/>
        </w:rPr>
        <w:t xml:space="preserve"> педагогов, где они смогут взаимодействовать друг с другом, размещать полезные ссылки на </w:t>
      </w:r>
      <w:r w:rsidRPr="00282DA2">
        <w:rPr>
          <w:rFonts w:ascii="Times New Roman" w:eastAsia="Calibri" w:hAnsi="Times New Roman" w:cs="Times New Roman"/>
          <w:sz w:val="28"/>
          <w:szCs w:val="28"/>
        </w:rPr>
        <w:lastRenderedPageBreak/>
        <w:t xml:space="preserve">образовательные ресурсы, размещать сертификаты по повышению своей информационно-компьютерной грамотности, создавать базу учебных модулей и мониторингового материала. Также можно использовать электронные журналы и </w:t>
      </w:r>
      <w:proofErr w:type="spellStart"/>
      <w:r w:rsidRPr="00282DA2">
        <w:rPr>
          <w:rFonts w:ascii="Times New Roman" w:eastAsia="Calibri" w:hAnsi="Times New Roman" w:cs="Times New Roman"/>
          <w:sz w:val="28"/>
          <w:szCs w:val="28"/>
        </w:rPr>
        <w:t>гугл</w:t>
      </w:r>
      <w:proofErr w:type="spellEnd"/>
      <w:r w:rsidRPr="00282DA2">
        <w:rPr>
          <w:rFonts w:ascii="Times New Roman" w:eastAsia="Calibri" w:hAnsi="Times New Roman" w:cs="Times New Roman"/>
          <w:sz w:val="28"/>
          <w:szCs w:val="28"/>
        </w:rPr>
        <w:t>-документы для электронного докуме</w:t>
      </w:r>
      <w:r>
        <w:rPr>
          <w:rFonts w:ascii="Times New Roman" w:eastAsia="Calibri" w:hAnsi="Times New Roman" w:cs="Times New Roman"/>
          <w:sz w:val="28"/>
          <w:szCs w:val="28"/>
        </w:rPr>
        <w:t>нтооборота и совместной работы.</w:t>
      </w:r>
    </w:p>
    <w:p w:rsidR="00282DA2" w:rsidRDefault="00282DA2" w:rsidP="00282DA2">
      <w:pPr>
        <w:spacing w:after="0" w:line="360" w:lineRule="auto"/>
        <w:ind w:firstLine="709"/>
        <w:jc w:val="both"/>
        <w:rPr>
          <w:rFonts w:ascii="Times New Roman" w:eastAsia="Calibri" w:hAnsi="Times New Roman" w:cs="Times New Roman"/>
          <w:sz w:val="28"/>
          <w:szCs w:val="28"/>
        </w:rPr>
      </w:pPr>
      <w:proofErr w:type="spellStart"/>
      <w:r w:rsidRPr="00282DA2">
        <w:rPr>
          <w:rFonts w:ascii="Times New Roman" w:eastAsia="Calibri" w:hAnsi="Times New Roman" w:cs="Times New Roman"/>
          <w:sz w:val="28"/>
          <w:szCs w:val="28"/>
        </w:rPr>
        <w:t>Web</w:t>
      </w:r>
      <w:proofErr w:type="spellEnd"/>
      <w:r w:rsidRPr="00282DA2">
        <w:rPr>
          <w:rFonts w:ascii="Times New Roman" w:eastAsia="Calibri" w:hAnsi="Times New Roman" w:cs="Times New Roman"/>
          <w:sz w:val="28"/>
          <w:szCs w:val="28"/>
        </w:rPr>
        <w:t xml:space="preserve"> 2.0-технологии уже давно стали неотъемлемой частью педагогической практики. Они открывают новые возможности для развития творческих способностей студентов и обмена опытом между учителем и учеником. Использование онлайн-платформ и инструментов позволяет сократить время на подготовку уроков и заданий, а также обеспечить активное участие студентов в процессе обучения. Все это делает </w:t>
      </w:r>
      <w:proofErr w:type="spellStart"/>
      <w:r w:rsidRPr="00282DA2">
        <w:rPr>
          <w:rFonts w:ascii="Times New Roman" w:eastAsia="Calibri" w:hAnsi="Times New Roman" w:cs="Times New Roman"/>
          <w:sz w:val="28"/>
          <w:szCs w:val="28"/>
        </w:rPr>
        <w:t>Web</w:t>
      </w:r>
      <w:proofErr w:type="spellEnd"/>
      <w:r w:rsidRPr="00282DA2">
        <w:rPr>
          <w:rFonts w:ascii="Times New Roman" w:eastAsia="Calibri" w:hAnsi="Times New Roman" w:cs="Times New Roman"/>
          <w:sz w:val="28"/>
          <w:szCs w:val="28"/>
        </w:rPr>
        <w:t xml:space="preserve"> 2.0 неотъемлемой составной частью современного образования.</w:t>
      </w:r>
    </w:p>
    <w:p w:rsidR="00282DA2" w:rsidRPr="00282DA2" w:rsidRDefault="00282DA2" w:rsidP="00282DA2">
      <w:pPr>
        <w:spacing w:after="0" w:line="360" w:lineRule="auto"/>
        <w:ind w:firstLine="709"/>
        <w:jc w:val="both"/>
        <w:rPr>
          <w:rFonts w:ascii="Times New Roman" w:eastAsia="Calibri" w:hAnsi="Times New Roman" w:cs="Times New Roman"/>
          <w:sz w:val="28"/>
          <w:szCs w:val="28"/>
        </w:rPr>
      </w:pPr>
      <w:r w:rsidRPr="00282DA2">
        <w:rPr>
          <w:rFonts w:ascii="Times New Roman" w:eastAsia="Calibri" w:hAnsi="Times New Roman" w:cs="Times New Roman"/>
          <w:sz w:val="28"/>
          <w:szCs w:val="28"/>
        </w:rPr>
        <w:t>В школе часто функционирует локальная сеть между педагогами и администрацией школы, что позволяет оперативно решать все организационные вопросы. Это очень важно для эффективной работы и обмена информацией в рамк</w:t>
      </w:r>
      <w:r>
        <w:rPr>
          <w:rFonts w:ascii="Times New Roman" w:eastAsia="Calibri" w:hAnsi="Times New Roman" w:cs="Times New Roman"/>
          <w:sz w:val="28"/>
          <w:szCs w:val="28"/>
        </w:rPr>
        <w:t xml:space="preserve">ах образовательного учреждения. </w:t>
      </w:r>
      <w:r w:rsidRPr="00282DA2">
        <w:rPr>
          <w:rFonts w:ascii="Times New Roman" w:eastAsia="Calibri" w:hAnsi="Times New Roman" w:cs="Times New Roman"/>
          <w:sz w:val="28"/>
          <w:szCs w:val="28"/>
        </w:rPr>
        <w:t>Важным элементом информационной образовательной среды являются сайт школы и сайт одного из методических объединений. Это позволяет всем участникам образовательной деятельности владеть актуальной информацией и быть в курсе всех событий.</w:t>
      </w:r>
      <w:r>
        <w:rPr>
          <w:rFonts w:ascii="Times New Roman" w:eastAsia="Calibri" w:hAnsi="Times New Roman" w:cs="Times New Roman"/>
          <w:sz w:val="28"/>
          <w:szCs w:val="28"/>
        </w:rPr>
        <w:t xml:space="preserve"> </w:t>
      </w:r>
      <w:r w:rsidRPr="00282DA2">
        <w:rPr>
          <w:rFonts w:ascii="Times New Roman" w:eastAsia="Calibri" w:hAnsi="Times New Roman" w:cs="Times New Roman"/>
          <w:sz w:val="28"/>
          <w:szCs w:val="28"/>
        </w:rPr>
        <w:t>Также стоит отметить, что педагоги школы создают и наполняют методическими материалами персональные сайты. На этих сайтах они размещают свои профессиональные портфолио и методические разработки. Это позволяет педагогам обмениваться опытом и делиться своими достижениями, что способствует профессиональному росту в системе образования.</w:t>
      </w:r>
    </w:p>
    <w:p w:rsidR="00282DA2" w:rsidRPr="00282DA2" w:rsidRDefault="00282DA2" w:rsidP="00282DA2">
      <w:pPr>
        <w:spacing w:after="0" w:line="360" w:lineRule="auto"/>
        <w:ind w:firstLine="709"/>
        <w:jc w:val="both"/>
        <w:rPr>
          <w:rFonts w:ascii="Times New Roman" w:eastAsia="Calibri" w:hAnsi="Times New Roman" w:cs="Times New Roman"/>
          <w:sz w:val="28"/>
          <w:szCs w:val="28"/>
        </w:rPr>
      </w:pPr>
      <w:r w:rsidRPr="00282DA2">
        <w:rPr>
          <w:rFonts w:ascii="Times New Roman" w:eastAsia="Calibri" w:hAnsi="Times New Roman" w:cs="Times New Roman"/>
          <w:sz w:val="28"/>
          <w:szCs w:val="28"/>
        </w:rPr>
        <w:t xml:space="preserve">Использование интерактивных средств в образовательной деятельности является важным аспектом. Они не только помогают в обучении, но и во внеклассной и внеурочной деятельности. </w:t>
      </w:r>
      <w:proofErr w:type="gramStart"/>
      <w:r w:rsidRPr="00282DA2">
        <w:rPr>
          <w:rFonts w:ascii="Times New Roman" w:eastAsia="Calibri" w:hAnsi="Times New Roman" w:cs="Times New Roman"/>
          <w:sz w:val="28"/>
          <w:szCs w:val="28"/>
        </w:rPr>
        <w:t xml:space="preserve">Благодаря этому, уроки могут быть более интересными и эффективными, а внеурочная деятельность - более разнообразной </w:t>
      </w:r>
      <w:r>
        <w:rPr>
          <w:rFonts w:ascii="Times New Roman" w:eastAsia="Calibri" w:hAnsi="Times New Roman" w:cs="Times New Roman"/>
          <w:sz w:val="28"/>
          <w:szCs w:val="28"/>
        </w:rPr>
        <w:t>и привлекательной для учащихся.</w:t>
      </w:r>
      <w:proofErr w:type="gramEnd"/>
      <w:r>
        <w:rPr>
          <w:rFonts w:ascii="Times New Roman" w:eastAsia="Calibri" w:hAnsi="Times New Roman" w:cs="Times New Roman"/>
          <w:sz w:val="28"/>
          <w:szCs w:val="28"/>
        </w:rPr>
        <w:t xml:space="preserve"> </w:t>
      </w:r>
      <w:r w:rsidRPr="00282DA2">
        <w:rPr>
          <w:rFonts w:ascii="Times New Roman" w:eastAsia="Calibri" w:hAnsi="Times New Roman" w:cs="Times New Roman"/>
          <w:sz w:val="28"/>
          <w:szCs w:val="28"/>
        </w:rPr>
        <w:t xml:space="preserve">Электронные и цифровые образовательные ресурсы занимают важное место в подготовке педагогов к </w:t>
      </w:r>
      <w:r w:rsidRPr="00282DA2">
        <w:rPr>
          <w:rFonts w:ascii="Times New Roman" w:eastAsia="Calibri" w:hAnsi="Times New Roman" w:cs="Times New Roman"/>
          <w:sz w:val="28"/>
          <w:szCs w:val="28"/>
        </w:rPr>
        <w:lastRenderedPageBreak/>
        <w:t xml:space="preserve">урокам. Они активно применяют и создают такие ресурсы, что способствует улучшению качества образования и привлекательности </w:t>
      </w:r>
      <w:r>
        <w:rPr>
          <w:rFonts w:ascii="Times New Roman" w:eastAsia="Calibri" w:hAnsi="Times New Roman" w:cs="Times New Roman"/>
          <w:sz w:val="28"/>
          <w:szCs w:val="28"/>
        </w:rPr>
        <w:t>учебного процесса для учащихся.</w:t>
      </w:r>
    </w:p>
    <w:p w:rsidR="00282DA2" w:rsidRPr="00282DA2" w:rsidRDefault="00282DA2" w:rsidP="00282DA2">
      <w:pPr>
        <w:spacing w:after="0" w:line="360" w:lineRule="auto"/>
        <w:ind w:firstLine="709"/>
        <w:jc w:val="both"/>
        <w:rPr>
          <w:rFonts w:ascii="Times New Roman" w:eastAsia="Calibri" w:hAnsi="Times New Roman" w:cs="Times New Roman"/>
          <w:sz w:val="28"/>
          <w:szCs w:val="28"/>
        </w:rPr>
      </w:pPr>
      <w:r w:rsidRPr="00282DA2">
        <w:rPr>
          <w:rFonts w:ascii="Times New Roman" w:eastAsia="Calibri" w:hAnsi="Times New Roman" w:cs="Times New Roman"/>
          <w:sz w:val="28"/>
          <w:szCs w:val="28"/>
        </w:rPr>
        <w:t>В школе также активно проводятся учебные сетевые проекты, в которых участвуют как педагоги, так и учащиеся. Это позволяет создавать и реализовывать собственные проекты, что способствует развитию творческого и креативного мышления участн</w:t>
      </w:r>
      <w:r>
        <w:rPr>
          <w:rFonts w:ascii="Times New Roman" w:eastAsia="Calibri" w:hAnsi="Times New Roman" w:cs="Times New Roman"/>
          <w:sz w:val="28"/>
          <w:szCs w:val="28"/>
        </w:rPr>
        <w:t>иков образовательного процесса.</w:t>
      </w:r>
    </w:p>
    <w:p w:rsidR="00282DA2" w:rsidRDefault="00282DA2" w:rsidP="00282DA2">
      <w:pPr>
        <w:spacing w:after="0" w:line="360" w:lineRule="auto"/>
        <w:ind w:firstLine="709"/>
        <w:jc w:val="both"/>
        <w:rPr>
          <w:rFonts w:ascii="Times New Roman" w:eastAsia="Calibri" w:hAnsi="Times New Roman" w:cs="Times New Roman"/>
          <w:sz w:val="28"/>
          <w:szCs w:val="28"/>
        </w:rPr>
      </w:pPr>
      <w:r w:rsidRPr="00282DA2">
        <w:rPr>
          <w:rFonts w:ascii="Times New Roman" w:eastAsia="Calibri" w:hAnsi="Times New Roman" w:cs="Times New Roman"/>
          <w:sz w:val="28"/>
          <w:szCs w:val="28"/>
        </w:rPr>
        <w:t>Однако, вместе с широким применением информационных и коммуникационных технологий, существуют и проблемы, которые требуют решения в ближайшее время. Проблемой является необходимость обновления материально-технической и научно-методической базы, изменение форм работы с педагогическим коллективом и учащимися, развитие дистанционного образования, создание условий для взаимодействия семьи и школы, а также повышение квалификации в применении облачных технологий.</w:t>
      </w:r>
    </w:p>
    <w:p w:rsidR="00282DA2" w:rsidRDefault="00282DA2" w:rsidP="00282DA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Также отметим, что к</w:t>
      </w:r>
      <w:r w:rsidRPr="00282DA2">
        <w:rPr>
          <w:rFonts w:ascii="Times New Roman" w:eastAsia="Calibri" w:hAnsi="Times New Roman" w:cs="Times New Roman"/>
          <w:sz w:val="28"/>
          <w:szCs w:val="28"/>
        </w:rPr>
        <w:t>онтентные образовательные инф</w:t>
      </w:r>
      <w:r>
        <w:rPr>
          <w:rFonts w:ascii="Times New Roman" w:eastAsia="Calibri" w:hAnsi="Times New Roman" w:cs="Times New Roman"/>
          <w:sz w:val="28"/>
          <w:szCs w:val="28"/>
        </w:rPr>
        <w:t>ормационные системы, такие как «КМ-Школа», «1С</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бразование» и «Открытый колледж»</w:t>
      </w:r>
      <w:r w:rsidRPr="00282DA2">
        <w:rPr>
          <w:rFonts w:ascii="Times New Roman" w:eastAsia="Calibri" w:hAnsi="Times New Roman" w:cs="Times New Roman"/>
          <w:sz w:val="28"/>
          <w:szCs w:val="28"/>
        </w:rPr>
        <w:t>, предоставляют широкий выбор образовательных ресурсов и инструментов для организации и поддержки образовательного процесса</w:t>
      </w:r>
      <w:r w:rsidR="00960368">
        <w:rPr>
          <w:rFonts w:ascii="Times New Roman" w:eastAsia="Calibri" w:hAnsi="Times New Roman" w:cs="Times New Roman"/>
          <w:sz w:val="28"/>
          <w:szCs w:val="28"/>
        </w:rPr>
        <w:t xml:space="preserve"> </w:t>
      </w:r>
      <w:r w:rsidR="00960368" w:rsidRPr="00960368">
        <w:rPr>
          <w:rFonts w:ascii="Times New Roman" w:eastAsia="Calibri" w:hAnsi="Times New Roman" w:cs="Times New Roman"/>
          <w:sz w:val="28"/>
          <w:szCs w:val="28"/>
        </w:rPr>
        <w:t>[22]</w:t>
      </w:r>
      <w:r w:rsidRPr="00282DA2">
        <w:rPr>
          <w:rFonts w:ascii="Times New Roman" w:eastAsia="Calibri" w:hAnsi="Times New Roman" w:cs="Times New Roman"/>
          <w:sz w:val="28"/>
          <w:szCs w:val="28"/>
        </w:rPr>
        <w:t>.</w:t>
      </w:r>
    </w:p>
    <w:p w:rsidR="00282DA2" w:rsidRDefault="00282DA2" w:rsidP="00282DA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Система «КМ-Школа»</w:t>
      </w:r>
      <w:r w:rsidRPr="00282DA2">
        <w:rPr>
          <w:rFonts w:ascii="Times New Roman" w:eastAsia="Calibri" w:hAnsi="Times New Roman" w:cs="Times New Roman"/>
          <w:sz w:val="28"/>
          <w:szCs w:val="28"/>
        </w:rPr>
        <w:t xml:space="preserve"> обладает уникальной Базой Знаний, которая соответствует современным образовательным стандартам. Она включает более 2 миллионов информационных объектов, таких как уроки, репетиторы и энциклопедии. Кроме того, система обладает инструментами управления контентом и позволяет учителям создавать собственные авторские уроки, викторины и контрольные работы. Это позволяет эффективно использовать интерактивные доски, компьютеры и другое мультимедийное оборудование, а также обеспечивает сетевое взаимодействие всех участн</w:t>
      </w:r>
      <w:r>
        <w:rPr>
          <w:rFonts w:ascii="Times New Roman" w:eastAsia="Calibri" w:hAnsi="Times New Roman" w:cs="Times New Roman"/>
          <w:sz w:val="28"/>
          <w:szCs w:val="28"/>
        </w:rPr>
        <w:t>иков педагогического процесса. «КМ-Школа»</w:t>
      </w:r>
      <w:r w:rsidRPr="00282DA2">
        <w:rPr>
          <w:rFonts w:ascii="Times New Roman" w:eastAsia="Calibri" w:hAnsi="Times New Roman" w:cs="Times New Roman"/>
          <w:sz w:val="28"/>
          <w:szCs w:val="28"/>
        </w:rPr>
        <w:t xml:space="preserve"> также предоставляет доступ</w:t>
      </w:r>
      <w:r>
        <w:rPr>
          <w:rFonts w:ascii="Times New Roman" w:eastAsia="Calibri" w:hAnsi="Times New Roman" w:cs="Times New Roman"/>
          <w:sz w:val="28"/>
          <w:szCs w:val="28"/>
        </w:rPr>
        <w:t xml:space="preserve"> к образовательному порталу «Школьный клуб»</w:t>
      </w:r>
      <w:r w:rsidRPr="00282DA2">
        <w:rPr>
          <w:rFonts w:ascii="Times New Roman" w:eastAsia="Calibri" w:hAnsi="Times New Roman" w:cs="Times New Roman"/>
          <w:sz w:val="28"/>
          <w:szCs w:val="28"/>
        </w:rPr>
        <w:t xml:space="preserve"> и </w:t>
      </w:r>
      <w:proofErr w:type="gramStart"/>
      <w:r w:rsidRPr="00282DA2">
        <w:rPr>
          <w:rFonts w:ascii="Times New Roman" w:eastAsia="Calibri" w:hAnsi="Times New Roman" w:cs="Times New Roman"/>
          <w:sz w:val="28"/>
          <w:szCs w:val="28"/>
        </w:rPr>
        <w:t>КМ</w:t>
      </w:r>
      <w:proofErr w:type="gramEnd"/>
      <w:r w:rsidRPr="00282DA2">
        <w:rPr>
          <w:rFonts w:ascii="Times New Roman" w:eastAsia="Calibri" w:hAnsi="Times New Roman" w:cs="Times New Roman"/>
          <w:sz w:val="28"/>
          <w:szCs w:val="28"/>
        </w:rPr>
        <w:t>-</w:t>
      </w:r>
      <w:proofErr w:type="spellStart"/>
      <w:r w:rsidRPr="00282DA2">
        <w:rPr>
          <w:rFonts w:ascii="Times New Roman" w:eastAsia="Calibri" w:hAnsi="Times New Roman" w:cs="Times New Roman"/>
          <w:sz w:val="28"/>
          <w:szCs w:val="28"/>
        </w:rPr>
        <w:t>wiki</w:t>
      </w:r>
      <w:proofErr w:type="spellEnd"/>
      <w:r w:rsidRPr="00282DA2">
        <w:rPr>
          <w:rFonts w:ascii="Times New Roman" w:eastAsia="Calibri" w:hAnsi="Times New Roman" w:cs="Times New Roman"/>
          <w:sz w:val="28"/>
          <w:szCs w:val="28"/>
        </w:rPr>
        <w:t>, что расширяет возможности коммуникации и обмена информацией.</w:t>
      </w:r>
    </w:p>
    <w:p w:rsidR="00282DA2" w:rsidRDefault="00282DA2" w:rsidP="00282DA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Продукт «1С</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бразование»</w:t>
      </w:r>
      <w:r w:rsidRPr="00282DA2">
        <w:rPr>
          <w:rFonts w:ascii="Times New Roman" w:eastAsia="Calibri" w:hAnsi="Times New Roman" w:cs="Times New Roman"/>
          <w:sz w:val="28"/>
          <w:szCs w:val="28"/>
        </w:rPr>
        <w:t xml:space="preserve"> предназначен для организации и поддержки образовательного процесса. Система позволяет использовать цифровые образовательные ресурсы, включающие более 90 тысяч ресурсов, и предоставляет возможность группового обучения с использованием учебных материа</w:t>
      </w:r>
      <w:r>
        <w:rPr>
          <w:rFonts w:ascii="Times New Roman" w:eastAsia="Calibri" w:hAnsi="Times New Roman" w:cs="Times New Roman"/>
          <w:sz w:val="28"/>
          <w:szCs w:val="28"/>
        </w:rPr>
        <w:t>лов образовательных комплексов «1С</w:t>
      </w:r>
      <w:proofErr w:type="gramStart"/>
      <w:r>
        <w:rPr>
          <w:rFonts w:ascii="Times New Roman" w:eastAsia="Calibri" w:hAnsi="Times New Roman" w:cs="Times New Roman"/>
          <w:sz w:val="28"/>
          <w:szCs w:val="28"/>
        </w:rPr>
        <w:t>:Ш</w:t>
      </w:r>
      <w:proofErr w:type="gramEnd"/>
      <w:r>
        <w:rPr>
          <w:rFonts w:ascii="Times New Roman" w:eastAsia="Calibri" w:hAnsi="Times New Roman" w:cs="Times New Roman"/>
          <w:sz w:val="28"/>
          <w:szCs w:val="28"/>
        </w:rPr>
        <w:t>кола» и «1С:Высшая школа»</w:t>
      </w:r>
      <w:r w:rsidRPr="00282DA2">
        <w:rPr>
          <w:rFonts w:ascii="Times New Roman" w:eastAsia="Calibri" w:hAnsi="Times New Roman" w:cs="Times New Roman"/>
          <w:sz w:val="28"/>
          <w:szCs w:val="28"/>
        </w:rPr>
        <w:t>. Эта система предоставляет различные технологические возможности для организации и проведения уроков, отвечая современным требованиям образования</w:t>
      </w:r>
      <w:r w:rsidR="00960368" w:rsidRPr="00960368">
        <w:rPr>
          <w:rFonts w:ascii="Times New Roman" w:eastAsia="Calibri" w:hAnsi="Times New Roman" w:cs="Times New Roman"/>
          <w:sz w:val="28"/>
          <w:szCs w:val="28"/>
        </w:rPr>
        <w:t xml:space="preserve"> [18]</w:t>
      </w:r>
      <w:r w:rsidRPr="00282DA2">
        <w:rPr>
          <w:rFonts w:ascii="Times New Roman" w:eastAsia="Calibri" w:hAnsi="Times New Roman" w:cs="Times New Roman"/>
          <w:sz w:val="28"/>
          <w:szCs w:val="28"/>
        </w:rPr>
        <w:t>.</w:t>
      </w:r>
    </w:p>
    <w:p w:rsidR="00282DA2" w:rsidRDefault="00282DA2" w:rsidP="00282DA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«Открытый колледж»</w:t>
      </w:r>
      <w:r w:rsidRPr="00282DA2">
        <w:rPr>
          <w:rFonts w:ascii="Times New Roman" w:eastAsia="Calibri" w:hAnsi="Times New Roman" w:cs="Times New Roman"/>
          <w:sz w:val="28"/>
          <w:szCs w:val="28"/>
        </w:rPr>
        <w:t xml:space="preserve"> представляет </w:t>
      </w:r>
      <w:r w:rsidR="00960368">
        <w:rPr>
          <w:rFonts w:ascii="Times New Roman" w:eastAsia="Calibri" w:hAnsi="Times New Roman" w:cs="Times New Roman"/>
          <w:sz w:val="28"/>
          <w:szCs w:val="28"/>
        </w:rPr>
        <w:t>собой интернет-проект компании «</w:t>
      </w:r>
      <w:proofErr w:type="spellStart"/>
      <w:r w:rsidR="00960368">
        <w:rPr>
          <w:rFonts w:ascii="Times New Roman" w:eastAsia="Calibri" w:hAnsi="Times New Roman" w:cs="Times New Roman"/>
          <w:sz w:val="28"/>
          <w:szCs w:val="28"/>
        </w:rPr>
        <w:t>Физикон</w:t>
      </w:r>
      <w:proofErr w:type="spellEnd"/>
      <w:r w:rsidR="00960368">
        <w:rPr>
          <w:rFonts w:ascii="Times New Roman" w:eastAsia="Calibri" w:hAnsi="Times New Roman" w:cs="Times New Roman"/>
          <w:sz w:val="28"/>
          <w:szCs w:val="28"/>
        </w:rPr>
        <w:t>»</w:t>
      </w:r>
      <w:r w:rsidRPr="00282DA2">
        <w:rPr>
          <w:rFonts w:ascii="Times New Roman" w:eastAsia="Calibri" w:hAnsi="Times New Roman" w:cs="Times New Roman"/>
          <w:sz w:val="28"/>
          <w:szCs w:val="28"/>
        </w:rPr>
        <w:t>, предназначенный для дистанционной подготовки к сдаче ЕГЭ. С помощью учебного портала College.ru старшеклассники могут успешно учиться и готовиться к поступлению в высшие учебные заведения. Ресурс предоставляет тесты ЕГЭ, обучение, учебные пособия и материалы для самостоятельного изучения предметов школьной программы. Это помогает студентам эффективно улучшить свои знания и подготовиться к экзамену</w:t>
      </w:r>
      <w:r w:rsidR="00960368">
        <w:rPr>
          <w:rFonts w:ascii="Times New Roman" w:eastAsia="Calibri" w:hAnsi="Times New Roman" w:cs="Times New Roman"/>
          <w:sz w:val="28"/>
          <w:szCs w:val="28"/>
        </w:rPr>
        <w:t xml:space="preserve"> </w:t>
      </w:r>
      <w:r w:rsidR="00960368" w:rsidRPr="00960368">
        <w:rPr>
          <w:rFonts w:ascii="Times New Roman" w:eastAsia="Calibri" w:hAnsi="Times New Roman" w:cs="Times New Roman"/>
          <w:sz w:val="28"/>
          <w:szCs w:val="28"/>
        </w:rPr>
        <w:t>[12]</w:t>
      </w:r>
      <w:r w:rsidRPr="00282DA2">
        <w:rPr>
          <w:rFonts w:ascii="Times New Roman" w:eastAsia="Calibri" w:hAnsi="Times New Roman" w:cs="Times New Roman"/>
          <w:sz w:val="28"/>
          <w:szCs w:val="28"/>
        </w:rPr>
        <w:t>.</w:t>
      </w:r>
    </w:p>
    <w:p w:rsidR="00960368" w:rsidRDefault="00960368" w:rsidP="00282DA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Также есть ф</w:t>
      </w:r>
      <w:r w:rsidRPr="00960368">
        <w:rPr>
          <w:rFonts w:ascii="Times New Roman" w:eastAsia="Calibri" w:hAnsi="Times New Roman" w:cs="Times New Roman"/>
          <w:sz w:val="28"/>
          <w:szCs w:val="28"/>
        </w:rPr>
        <w:t>едеральный центр информационно-образовательных ресурсов (ФЦИОР) представляет собой каталог информации, систематизированной по основным разделам образования. Он содержит различные ресурсы для основного общего образования, среднего (полного) общего образования, начального и среднего профессионального образования.</w:t>
      </w:r>
    </w:p>
    <w:p w:rsidR="00960368" w:rsidRPr="00EE498E" w:rsidRDefault="00960368" w:rsidP="00282DA2">
      <w:pPr>
        <w:spacing w:after="0" w:line="360" w:lineRule="auto"/>
        <w:ind w:firstLine="709"/>
        <w:jc w:val="both"/>
        <w:rPr>
          <w:rFonts w:ascii="Times New Roman" w:eastAsia="Calibri" w:hAnsi="Times New Roman" w:cs="Times New Roman"/>
          <w:sz w:val="28"/>
          <w:szCs w:val="28"/>
        </w:rPr>
      </w:pPr>
      <w:r w:rsidRPr="00960368">
        <w:rPr>
          <w:rFonts w:ascii="Times New Roman" w:eastAsia="Calibri" w:hAnsi="Times New Roman" w:cs="Times New Roman"/>
          <w:sz w:val="28"/>
          <w:szCs w:val="28"/>
        </w:rPr>
        <w:t xml:space="preserve">В целом, эти образовательные информационные системы предоставляют учреждениям образования и учащимся доступ к разнообразным образовательным ресурсам, инструментам управления контентом и возможностям для организации и проведения учебного процесса. Они помогают повысить уровень информационной культуры учащихся и учителей, развить коммуникативные, социально-информационные и </w:t>
      </w:r>
      <w:proofErr w:type="gramStart"/>
      <w:r w:rsidRPr="00960368">
        <w:rPr>
          <w:rFonts w:ascii="Times New Roman" w:eastAsia="Calibri" w:hAnsi="Times New Roman" w:cs="Times New Roman"/>
          <w:sz w:val="28"/>
          <w:szCs w:val="28"/>
        </w:rPr>
        <w:t>ИКТ-компетенции</w:t>
      </w:r>
      <w:proofErr w:type="gramEnd"/>
      <w:r w:rsidRPr="00960368">
        <w:rPr>
          <w:rFonts w:ascii="Times New Roman" w:eastAsia="Calibri" w:hAnsi="Times New Roman" w:cs="Times New Roman"/>
          <w:sz w:val="28"/>
          <w:szCs w:val="28"/>
        </w:rPr>
        <w:t>, соответствующие современному уровню развития информационных технологий.</w:t>
      </w:r>
    </w:p>
    <w:p w:rsidR="00282DA2" w:rsidRPr="00B25DC3" w:rsidRDefault="00282DA2" w:rsidP="00282DA2">
      <w:pPr>
        <w:spacing w:after="0" w:line="360" w:lineRule="auto"/>
        <w:ind w:firstLine="709"/>
        <w:jc w:val="both"/>
        <w:rPr>
          <w:rFonts w:ascii="Times New Roman" w:eastAsia="Calibri" w:hAnsi="Times New Roman" w:cs="Times New Roman"/>
          <w:sz w:val="28"/>
          <w:szCs w:val="28"/>
        </w:rPr>
      </w:pPr>
      <w:r w:rsidRPr="00282DA2">
        <w:rPr>
          <w:rFonts w:ascii="Times New Roman" w:eastAsia="Calibri" w:hAnsi="Times New Roman" w:cs="Times New Roman"/>
          <w:sz w:val="28"/>
          <w:szCs w:val="28"/>
        </w:rPr>
        <w:t xml:space="preserve">Таким образом, </w:t>
      </w:r>
      <w:r>
        <w:rPr>
          <w:rFonts w:ascii="Times New Roman" w:eastAsia="Calibri" w:hAnsi="Times New Roman" w:cs="Times New Roman"/>
          <w:sz w:val="28"/>
          <w:szCs w:val="28"/>
        </w:rPr>
        <w:t>сетевые сервисы</w:t>
      </w:r>
      <w:r w:rsidRPr="00282DA2">
        <w:rPr>
          <w:rFonts w:ascii="Times New Roman" w:eastAsia="Calibri" w:hAnsi="Times New Roman" w:cs="Times New Roman"/>
          <w:sz w:val="28"/>
          <w:szCs w:val="28"/>
        </w:rPr>
        <w:t xml:space="preserve"> на сегодняшний день является одним из самых важных инструментов для создания информационной образовательной </w:t>
      </w:r>
      <w:r w:rsidRPr="00282DA2">
        <w:rPr>
          <w:rFonts w:ascii="Times New Roman" w:eastAsia="Calibri" w:hAnsi="Times New Roman" w:cs="Times New Roman"/>
          <w:sz w:val="28"/>
          <w:szCs w:val="28"/>
        </w:rPr>
        <w:lastRenderedPageBreak/>
        <w:t>среды школы. Он позволяет получать, обрабатывать и передавать информацию, делать уроки интерактивными, исследования более доступными, направлять усилия на общую работу и сотрудничество.</w:t>
      </w:r>
    </w:p>
    <w:p w:rsidR="0071696D" w:rsidRPr="007F5EC5" w:rsidRDefault="0071696D" w:rsidP="00B25DC3">
      <w:pPr>
        <w:spacing w:after="0" w:line="360" w:lineRule="auto"/>
        <w:jc w:val="both"/>
        <w:rPr>
          <w:rFonts w:ascii="Times New Roman" w:eastAsia="Calibri" w:hAnsi="Times New Roman" w:cs="Times New Roman"/>
          <w:sz w:val="28"/>
          <w:szCs w:val="28"/>
        </w:rPr>
      </w:pPr>
    </w:p>
    <w:p w:rsidR="004B5E4D" w:rsidRPr="00CA28C0" w:rsidRDefault="00B554AA" w:rsidP="004B5E4D">
      <w:pPr>
        <w:spacing w:after="0" w:line="360" w:lineRule="auto"/>
        <w:jc w:val="center"/>
        <w:rPr>
          <w:rFonts w:ascii="Times New Roman" w:eastAsia="Calibri" w:hAnsi="Times New Roman" w:cs="Times New Roman"/>
          <w:sz w:val="28"/>
          <w:szCs w:val="28"/>
        </w:rPr>
      </w:pPr>
      <w:r w:rsidRPr="00CA28C0">
        <w:rPr>
          <w:rFonts w:ascii="Times New Roman" w:eastAsia="Calibri" w:hAnsi="Times New Roman" w:cs="Times New Roman"/>
          <w:b/>
          <w:sz w:val="28"/>
          <w:szCs w:val="28"/>
        </w:rPr>
        <w:t>2.2</w:t>
      </w:r>
      <w:r w:rsidR="00576599" w:rsidRPr="00CA28C0">
        <w:rPr>
          <w:rFonts w:ascii="Times New Roman" w:eastAsia="Calibri" w:hAnsi="Times New Roman" w:cs="Times New Roman"/>
          <w:b/>
          <w:sz w:val="28"/>
          <w:szCs w:val="28"/>
        </w:rPr>
        <w:t>.</w:t>
      </w:r>
      <w:r w:rsidR="00576599" w:rsidRPr="00CA28C0">
        <w:rPr>
          <w:rFonts w:ascii="Times New Roman" w:hAnsi="Times New Roman" w:cs="Times New Roman"/>
          <w:b/>
          <w:sz w:val="28"/>
          <w:szCs w:val="28"/>
        </w:rPr>
        <w:t xml:space="preserve"> </w:t>
      </w:r>
      <w:r w:rsidR="00960368" w:rsidRPr="00960368">
        <w:rPr>
          <w:rFonts w:ascii="Times New Roman" w:hAnsi="Times New Roman" w:cs="Times New Roman"/>
          <w:b/>
          <w:sz w:val="28"/>
          <w:szCs w:val="28"/>
        </w:rPr>
        <w:t>Основные проблем и перспективы сетевых сервисов для создания образовательного контента в информационно-контентных системах образовательного учреждения</w:t>
      </w:r>
    </w:p>
    <w:p w:rsidR="00CA28C0" w:rsidRDefault="00CA28C0" w:rsidP="00C64691">
      <w:pPr>
        <w:spacing w:after="0" w:line="360" w:lineRule="auto"/>
        <w:ind w:firstLine="709"/>
        <w:jc w:val="both"/>
        <w:rPr>
          <w:rFonts w:ascii="Times New Roman" w:eastAsia="Calibri" w:hAnsi="Times New Roman" w:cs="Times New Roman"/>
          <w:sz w:val="28"/>
          <w:szCs w:val="28"/>
        </w:rPr>
      </w:pPr>
    </w:p>
    <w:p w:rsidR="00C64691" w:rsidRPr="00C64691" w:rsidRDefault="00C64691" w:rsidP="00CA28C0">
      <w:pPr>
        <w:spacing w:after="0" w:line="360" w:lineRule="auto"/>
        <w:ind w:firstLine="709"/>
        <w:jc w:val="both"/>
        <w:rPr>
          <w:rFonts w:ascii="Times New Roman" w:eastAsia="Calibri" w:hAnsi="Times New Roman" w:cs="Times New Roman"/>
          <w:sz w:val="28"/>
          <w:szCs w:val="28"/>
        </w:rPr>
      </w:pPr>
      <w:r w:rsidRPr="00C64691">
        <w:rPr>
          <w:rFonts w:ascii="Times New Roman" w:eastAsia="Calibri" w:hAnsi="Times New Roman" w:cs="Times New Roman"/>
          <w:sz w:val="28"/>
          <w:szCs w:val="28"/>
        </w:rPr>
        <w:t>Основные проблемы сервисов сети в информационно-контентных системах образовательного учреждения связаны с техническими и организационными факторами. Одной из таких проблем является недостаточность каналов связи, что приводит к снижению скорости передачи данных. Это может приводить к задержкам при обращении к информационным ресурсам и в некоторых случаях к проблема</w:t>
      </w:r>
      <w:r w:rsidR="00CA28C0">
        <w:rPr>
          <w:rFonts w:ascii="Times New Roman" w:eastAsia="Calibri" w:hAnsi="Times New Roman" w:cs="Times New Roman"/>
          <w:sz w:val="28"/>
          <w:szCs w:val="28"/>
        </w:rPr>
        <w:t>м доступа к сервисам интернета.</w:t>
      </w:r>
    </w:p>
    <w:p w:rsidR="00960368" w:rsidRPr="00960368" w:rsidRDefault="00960368" w:rsidP="00960368">
      <w:pPr>
        <w:spacing w:after="0" w:line="360" w:lineRule="auto"/>
        <w:ind w:firstLine="709"/>
        <w:jc w:val="both"/>
        <w:rPr>
          <w:rFonts w:ascii="Times New Roman" w:eastAsia="Calibri" w:hAnsi="Times New Roman" w:cs="Times New Roman"/>
          <w:sz w:val="28"/>
          <w:szCs w:val="28"/>
        </w:rPr>
      </w:pPr>
      <w:r w:rsidRPr="00960368">
        <w:rPr>
          <w:rFonts w:ascii="Times New Roman" w:eastAsia="Calibri" w:hAnsi="Times New Roman" w:cs="Times New Roman"/>
          <w:sz w:val="28"/>
          <w:szCs w:val="28"/>
        </w:rPr>
        <w:t xml:space="preserve">Проблемы сервисов сети интернет в информационно-контентных системах образовательного учреждения действительно требуют комплексного подхода и решения. Все больше заведений образования используют </w:t>
      </w:r>
      <w:proofErr w:type="gramStart"/>
      <w:r w:rsidRPr="00960368">
        <w:rPr>
          <w:rFonts w:ascii="Times New Roman" w:eastAsia="Calibri" w:hAnsi="Times New Roman" w:cs="Times New Roman"/>
          <w:sz w:val="28"/>
          <w:szCs w:val="28"/>
        </w:rPr>
        <w:t>интернет-сервисы</w:t>
      </w:r>
      <w:proofErr w:type="gramEnd"/>
      <w:r w:rsidRPr="00960368">
        <w:rPr>
          <w:rFonts w:ascii="Times New Roman" w:eastAsia="Calibri" w:hAnsi="Times New Roman" w:cs="Times New Roman"/>
          <w:sz w:val="28"/>
          <w:szCs w:val="28"/>
        </w:rPr>
        <w:t xml:space="preserve"> для обучения и работы, поэтому важно создать и поддерживать надежную и безоп</w:t>
      </w:r>
      <w:r>
        <w:rPr>
          <w:rFonts w:ascii="Times New Roman" w:eastAsia="Calibri" w:hAnsi="Times New Roman" w:cs="Times New Roman"/>
          <w:sz w:val="28"/>
          <w:szCs w:val="28"/>
        </w:rPr>
        <w:t>асную среду для этого процесса.</w:t>
      </w:r>
    </w:p>
    <w:p w:rsidR="00114F2B" w:rsidRPr="00114F2B" w:rsidRDefault="00114F2B" w:rsidP="00114F2B">
      <w:pPr>
        <w:spacing w:after="0" w:line="360" w:lineRule="auto"/>
        <w:ind w:firstLine="709"/>
        <w:jc w:val="both"/>
        <w:rPr>
          <w:rFonts w:ascii="Times New Roman" w:eastAsia="Calibri" w:hAnsi="Times New Roman" w:cs="Times New Roman"/>
          <w:sz w:val="28"/>
          <w:szCs w:val="28"/>
        </w:rPr>
      </w:pPr>
      <w:proofErr w:type="gramStart"/>
      <w:r w:rsidRPr="00114F2B">
        <w:rPr>
          <w:rFonts w:ascii="Times New Roman" w:eastAsia="Calibri" w:hAnsi="Times New Roman" w:cs="Times New Roman"/>
          <w:sz w:val="28"/>
          <w:szCs w:val="28"/>
        </w:rPr>
        <w:t>Проблемы сетевых сервисов для создания образовательного контента могут включать в себя различные аспекты, начиная от технических и функциональных до педагогических и удобства пользования.</w:t>
      </w:r>
      <w:proofErr w:type="gramEnd"/>
      <w:r w:rsidRPr="00114F2B">
        <w:rPr>
          <w:rFonts w:ascii="Times New Roman" w:eastAsia="Calibri" w:hAnsi="Times New Roman" w:cs="Times New Roman"/>
          <w:sz w:val="28"/>
          <w:szCs w:val="28"/>
        </w:rPr>
        <w:t xml:space="preserve"> Вот несколько основных проблем, с которыми могут столкнуть</w:t>
      </w:r>
      <w:r>
        <w:rPr>
          <w:rFonts w:ascii="Times New Roman" w:eastAsia="Calibri" w:hAnsi="Times New Roman" w:cs="Times New Roman"/>
          <w:sz w:val="28"/>
          <w:szCs w:val="28"/>
        </w:rPr>
        <w:t>ся пользователи таких сервисов:</w:t>
      </w:r>
    </w:p>
    <w:p w:rsidR="00114F2B" w:rsidRPr="00114F2B" w:rsidRDefault="00114F2B" w:rsidP="00114F2B">
      <w:pPr>
        <w:spacing w:after="0" w:line="360" w:lineRule="auto"/>
        <w:ind w:firstLine="709"/>
        <w:jc w:val="both"/>
        <w:rPr>
          <w:rFonts w:ascii="Times New Roman" w:eastAsia="Calibri" w:hAnsi="Times New Roman" w:cs="Times New Roman"/>
          <w:sz w:val="28"/>
          <w:szCs w:val="28"/>
        </w:rPr>
      </w:pPr>
      <w:r w:rsidRPr="00114F2B">
        <w:rPr>
          <w:rFonts w:ascii="Times New Roman" w:eastAsia="Calibri" w:hAnsi="Times New Roman" w:cs="Times New Roman"/>
          <w:sz w:val="28"/>
          <w:szCs w:val="28"/>
        </w:rPr>
        <w:t xml:space="preserve">1. Ненадежность соединения: нередкие сбои в </w:t>
      </w:r>
      <w:proofErr w:type="spellStart"/>
      <w:r w:rsidRPr="00114F2B">
        <w:rPr>
          <w:rFonts w:ascii="Times New Roman" w:eastAsia="Calibri" w:hAnsi="Times New Roman" w:cs="Times New Roman"/>
          <w:sz w:val="28"/>
          <w:szCs w:val="28"/>
        </w:rPr>
        <w:t>интернет-соединении</w:t>
      </w:r>
      <w:proofErr w:type="spellEnd"/>
      <w:r w:rsidRPr="00114F2B">
        <w:rPr>
          <w:rFonts w:ascii="Times New Roman" w:eastAsia="Calibri" w:hAnsi="Times New Roman" w:cs="Times New Roman"/>
          <w:sz w:val="28"/>
          <w:szCs w:val="28"/>
        </w:rPr>
        <w:t xml:space="preserve"> могут сделать работу сетевых сервисов невозможной или затруднительной. Постоянные прерывания в связи могут вызывать потерю данных, задержки при работе и в целом отрицательно сказ</w:t>
      </w:r>
      <w:r>
        <w:rPr>
          <w:rFonts w:ascii="Times New Roman" w:eastAsia="Calibri" w:hAnsi="Times New Roman" w:cs="Times New Roman"/>
          <w:sz w:val="28"/>
          <w:szCs w:val="28"/>
        </w:rPr>
        <w:t>ываться на опыте пользователей.</w:t>
      </w:r>
    </w:p>
    <w:p w:rsidR="00114F2B" w:rsidRPr="00114F2B" w:rsidRDefault="00114F2B" w:rsidP="00114F2B">
      <w:pPr>
        <w:spacing w:after="0" w:line="360" w:lineRule="auto"/>
        <w:ind w:firstLine="709"/>
        <w:jc w:val="both"/>
        <w:rPr>
          <w:rFonts w:ascii="Times New Roman" w:eastAsia="Calibri" w:hAnsi="Times New Roman" w:cs="Times New Roman"/>
          <w:sz w:val="28"/>
          <w:szCs w:val="28"/>
        </w:rPr>
      </w:pPr>
      <w:r w:rsidRPr="00114F2B">
        <w:rPr>
          <w:rFonts w:ascii="Times New Roman" w:eastAsia="Calibri" w:hAnsi="Times New Roman" w:cs="Times New Roman"/>
          <w:sz w:val="28"/>
          <w:szCs w:val="28"/>
        </w:rPr>
        <w:t xml:space="preserve">2. Ограниченные возможности синхронного взаимодействия: в некоторых сервисах отсутствуют или ограничены возможности реального времени для </w:t>
      </w:r>
      <w:r w:rsidRPr="00114F2B">
        <w:rPr>
          <w:rFonts w:ascii="Times New Roman" w:eastAsia="Calibri" w:hAnsi="Times New Roman" w:cs="Times New Roman"/>
          <w:sz w:val="28"/>
          <w:szCs w:val="28"/>
        </w:rPr>
        <w:lastRenderedPageBreak/>
        <w:t xml:space="preserve">общения и сотрудничества между пользователями. Это может затруднить эффективную </w:t>
      </w:r>
      <w:r>
        <w:rPr>
          <w:rFonts w:ascii="Times New Roman" w:eastAsia="Calibri" w:hAnsi="Times New Roman" w:cs="Times New Roman"/>
          <w:sz w:val="28"/>
          <w:szCs w:val="28"/>
        </w:rPr>
        <w:t>передачу знаний и обмен опытом.</w:t>
      </w:r>
    </w:p>
    <w:p w:rsidR="00114F2B" w:rsidRPr="00114F2B" w:rsidRDefault="00114F2B" w:rsidP="00114F2B">
      <w:pPr>
        <w:spacing w:after="0" w:line="360" w:lineRule="auto"/>
        <w:ind w:firstLine="709"/>
        <w:jc w:val="both"/>
        <w:rPr>
          <w:rFonts w:ascii="Times New Roman" w:eastAsia="Calibri" w:hAnsi="Times New Roman" w:cs="Times New Roman"/>
          <w:sz w:val="28"/>
          <w:szCs w:val="28"/>
        </w:rPr>
      </w:pPr>
      <w:r w:rsidRPr="00114F2B">
        <w:rPr>
          <w:rFonts w:ascii="Times New Roman" w:eastAsia="Calibri" w:hAnsi="Times New Roman" w:cs="Times New Roman"/>
          <w:sz w:val="28"/>
          <w:szCs w:val="28"/>
        </w:rPr>
        <w:t>3. Ограниченный функционал создания контента: некоторые сервисы могут оказаться недостаточно гибкими для создания разнообразных форматов образовательного контента. Отсутствие поддержки интерактивных элементов, видео, аудио и других ресурсов может ограничить возможности создания динамично</w:t>
      </w:r>
      <w:r>
        <w:rPr>
          <w:rFonts w:ascii="Times New Roman" w:eastAsia="Calibri" w:hAnsi="Times New Roman" w:cs="Times New Roman"/>
          <w:sz w:val="28"/>
          <w:szCs w:val="28"/>
        </w:rPr>
        <w:t xml:space="preserve">го и привлекательного контента </w:t>
      </w:r>
      <w:r w:rsidRPr="00114F2B">
        <w:rPr>
          <w:rFonts w:ascii="Times New Roman" w:eastAsia="Calibri" w:hAnsi="Times New Roman" w:cs="Times New Roman"/>
          <w:sz w:val="28"/>
          <w:szCs w:val="28"/>
        </w:rPr>
        <w:t>[11]</w:t>
      </w:r>
      <w:r>
        <w:rPr>
          <w:rFonts w:ascii="Times New Roman" w:eastAsia="Calibri" w:hAnsi="Times New Roman" w:cs="Times New Roman"/>
          <w:sz w:val="28"/>
          <w:szCs w:val="28"/>
        </w:rPr>
        <w:t>.</w:t>
      </w:r>
    </w:p>
    <w:p w:rsidR="00114F2B" w:rsidRPr="00114F2B" w:rsidRDefault="00114F2B" w:rsidP="00114F2B">
      <w:pPr>
        <w:spacing w:after="0" w:line="360" w:lineRule="auto"/>
        <w:ind w:firstLine="709"/>
        <w:jc w:val="both"/>
        <w:rPr>
          <w:rFonts w:ascii="Times New Roman" w:eastAsia="Calibri" w:hAnsi="Times New Roman" w:cs="Times New Roman"/>
          <w:sz w:val="28"/>
          <w:szCs w:val="28"/>
        </w:rPr>
      </w:pPr>
      <w:r w:rsidRPr="00114F2B">
        <w:rPr>
          <w:rFonts w:ascii="Times New Roman" w:eastAsia="Calibri" w:hAnsi="Times New Roman" w:cs="Times New Roman"/>
          <w:sz w:val="28"/>
          <w:szCs w:val="28"/>
        </w:rPr>
        <w:t>4. Отсутствие инструментов для оценки и отслеживания прогресса: многие образовательные сервисы не предоставляют удобных инструментов для оценки успеваемости и отслеживания прогресса студентов. Это может быть проблемой для учителей и тренеров, которым необходимо получать данные</w:t>
      </w:r>
      <w:r>
        <w:rPr>
          <w:rFonts w:ascii="Times New Roman" w:eastAsia="Calibri" w:hAnsi="Times New Roman" w:cs="Times New Roman"/>
          <w:sz w:val="28"/>
          <w:szCs w:val="28"/>
        </w:rPr>
        <w:t xml:space="preserve"> о продвижении каждого ученика.</w:t>
      </w:r>
    </w:p>
    <w:p w:rsidR="00114F2B" w:rsidRPr="00114F2B" w:rsidRDefault="00114F2B" w:rsidP="00114F2B">
      <w:pPr>
        <w:spacing w:after="0" w:line="360" w:lineRule="auto"/>
        <w:ind w:firstLine="709"/>
        <w:jc w:val="both"/>
        <w:rPr>
          <w:rFonts w:ascii="Times New Roman" w:eastAsia="Calibri" w:hAnsi="Times New Roman" w:cs="Times New Roman"/>
          <w:sz w:val="28"/>
          <w:szCs w:val="28"/>
        </w:rPr>
      </w:pPr>
      <w:r w:rsidRPr="00114F2B">
        <w:rPr>
          <w:rFonts w:ascii="Times New Roman" w:eastAsia="Calibri" w:hAnsi="Times New Roman" w:cs="Times New Roman"/>
          <w:sz w:val="28"/>
          <w:szCs w:val="28"/>
        </w:rPr>
        <w:t>5. Ограничения доступности и адаптивности: некоторые сервисы могут быть недоступными для определенных географических регионов или устройств. Они могут быть не адаптированы для использования на мобильных устройствах или иметь ограниченную поддержку для людей с ограниченными возможностями.</w:t>
      </w:r>
    </w:p>
    <w:p w:rsidR="00114F2B" w:rsidRDefault="00114F2B" w:rsidP="00114F2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Ч</w:t>
      </w:r>
      <w:r w:rsidRPr="00114F2B">
        <w:rPr>
          <w:rFonts w:ascii="Times New Roman" w:eastAsia="Calibri" w:hAnsi="Times New Roman" w:cs="Times New Roman"/>
          <w:sz w:val="28"/>
          <w:szCs w:val="28"/>
        </w:rPr>
        <w:t>тобы решить проблемы сервисов сети интернет в информационно-контентных системах образовательного учреждения, необходимо уделить внимание техническим аспектам, организационным вопросам и обеспечению безопасности данных. Комплексный подход к этим проблемам позволит создать надежную и эффективную среду для обучения и работы в образовательной сфере.</w:t>
      </w:r>
      <w:r>
        <w:rPr>
          <w:rFonts w:ascii="Times New Roman" w:eastAsia="Calibri" w:hAnsi="Times New Roman" w:cs="Times New Roman"/>
          <w:sz w:val="28"/>
          <w:szCs w:val="28"/>
        </w:rPr>
        <w:t xml:space="preserve"> </w:t>
      </w:r>
      <w:r w:rsidRPr="00114F2B">
        <w:rPr>
          <w:rFonts w:ascii="Times New Roman" w:eastAsia="Calibri" w:hAnsi="Times New Roman" w:cs="Times New Roman"/>
          <w:sz w:val="28"/>
          <w:szCs w:val="28"/>
        </w:rPr>
        <w:t>Важно заметить, что перечисленные проблемы не обязательно означают, что сервисы сетевого контента плохие или неэффективные. Они представляют собой лишь потенциальные проблемы, которые могут возникнуть в определенных ситуациях. Конечный выбор сервиса должен быть основан на конкретных потребностях и целях пользователей.</w:t>
      </w:r>
    </w:p>
    <w:p w:rsidR="00114F2B" w:rsidRPr="00114F2B" w:rsidRDefault="00114F2B" w:rsidP="00114F2B">
      <w:pPr>
        <w:spacing w:after="0" w:line="360" w:lineRule="auto"/>
        <w:ind w:firstLine="709"/>
        <w:jc w:val="both"/>
        <w:rPr>
          <w:rFonts w:ascii="Times New Roman" w:eastAsia="Calibri" w:hAnsi="Times New Roman" w:cs="Times New Roman"/>
          <w:sz w:val="28"/>
          <w:szCs w:val="28"/>
        </w:rPr>
      </w:pPr>
      <w:r w:rsidRPr="00114F2B">
        <w:rPr>
          <w:rFonts w:ascii="Times New Roman" w:eastAsia="Calibri" w:hAnsi="Times New Roman" w:cs="Times New Roman"/>
          <w:sz w:val="28"/>
          <w:szCs w:val="28"/>
        </w:rPr>
        <w:t xml:space="preserve">Перспективы развития сетевых сервисов для создания образовательного контента в информационно-контентных системах образовательного </w:t>
      </w:r>
      <w:r w:rsidRPr="00114F2B">
        <w:rPr>
          <w:rFonts w:ascii="Times New Roman" w:eastAsia="Calibri" w:hAnsi="Times New Roman" w:cs="Times New Roman"/>
          <w:sz w:val="28"/>
          <w:szCs w:val="28"/>
        </w:rPr>
        <w:lastRenderedPageBreak/>
        <w:t>учреждения представляют огромный потенциал для улучшения учебного процесса и обеспечения доступа к обр</w:t>
      </w:r>
      <w:r>
        <w:rPr>
          <w:rFonts w:ascii="Times New Roman" w:eastAsia="Calibri" w:hAnsi="Times New Roman" w:cs="Times New Roman"/>
          <w:sz w:val="28"/>
          <w:szCs w:val="28"/>
        </w:rPr>
        <w:t>азованию для широкой аудитории.</w:t>
      </w:r>
    </w:p>
    <w:p w:rsidR="00114F2B" w:rsidRPr="00114F2B" w:rsidRDefault="00114F2B" w:rsidP="00114F2B">
      <w:pPr>
        <w:spacing w:after="0" w:line="360" w:lineRule="auto"/>
        <w:ind w:firstLine="709"/>
        <w:jc w:val="both"/>
        <w:rPr>
          <w:rFonts w:ascii="Times New Roman" w:eastAsia="Calibri" w:hAnsi="Times New Roman" w:cs="Times New Roman"/>
          <w:sz w:val="28"/>
          <w:szCs w:val="28"/>
        </w:rPr>
      </w:pPr>
      <w:r w:rsidRPr="00114F2B">
        <w:rPr>
          <w:rFonts w:ascii="Times New Roman" w:eastAsia="Calibri" w:hAnsi="Times New Roman" w:cs="Times New Roman"/>
          <w:sz w:val="28"/>
          <w:szCs w:val="28"/>
        </w:rPr>
        <w:t xml:space="preserve">Введение сетевых сервисов в образовательное учреждение может значительно улучшить доступность образования, особенно для учащихся, не имеющих возможности посещать школу или высшее учебное заведение лично. Сетевые сервисы позволяют предоставлять онлайн-курсы, </w:t>
      </w:r>
      <w:proofErr w:type="spellStart"/>
      <w:r w:rsidRPr="00114F2B">
        <w:rPr>
          <w:rFonts w:ascii="Times New Roman" w:eastAsia="Calibri" w:hAnsi="Times New Roman" w:cs="Times New Roman"/>
          <w:sz w:val="28"/>
          <w:szCs w:val="28"/>
        </w:rPr>
        <w:t>вебинары</w:t>
      </w:r>
      <w:proofErr w:type="spellEnd"/>
      <w:r w:rsidRPr="00114F2B">
        <w:rPr>
          <w:rFonts w:ascii="Times New Roman" w:eastAsia="Calibri" w:hAnsi="Times New Roman" w:cs="Times New Roman"/>
          <w:sz w:val="28"/>
          <w:szCs w:val="28"/>
        </w:rPr>
        <w:t>, интерактивные уроки и другие формы образования, которые могут быть изучены удаленно, в любое</w:t>
      </w:r>
      <w:r>
        <w:rPr>
          <w:rFonts w:ascii="Times New Roman" w:eastAsia="Calibri" w:hAnsi="Times New Roman" w:cs="Times New Roman"/>
          <w:sz w:val="28"/>
          <w:szCs w:val="28"/>
        </w:rPr>
        <w:t xml:space="preserve"> удобное время и в любом месте</w:t>
      </w:r>
      <w:r w:rsidRPr="00114F2B">
        <w:rPr>
          <w:rFonts w:ascii="Times New Roman" w:eastAsia="Calibri" w:hAnsi="Times New Roman" w:cs="Times New Roman"/>
          <w:sz w:val="28"/>
          <w:szCs w:val="28"/>
        </w:rPr>
        <w:t xml:space="preserve"> [5]</w:t>
      </w:r>
      <w:r>
        <w:rPr>
          <w:rFonts w:ascii="Times New Roman" w:eastAsia="Calibri" w:hAnsi="Times New Roman" w:cs="Times New Roman"/>
          <w:sz w:val="28"/>
          <w:szCs w:val="28"/>
        </w:rPr>
        <w:t>.</w:t>
      </w:r>
    </w:p>
    <w:p w:rsidR="00114F2B" w:rsidRPr="00114F2B" w:rsidRDefault="00114F2B" w:rsidP="00114F2B">
      <w:pPr>
        <w:spacing w:after="0" w:line="360" w:lineRule="auto"/>
        <w:ind w:firstLine="709"/>
        <w:jc w:val="both"/>
        <w:rPr>
          <w:rFonts w:ascii="Times New Roman" w:eastAsia="Calibri" w:hAnsi="Times New Roman" w:cs="Times New Roman"/>
          <w:sz w:val="28"/>
          <w:szCs w:val="28"/>
        </w:rPr>
      </w:pPr>
      <w:r w:rsidRPr="00114F2B">
        <w:rPr>
          <w:rFonts w:ascii="Times New Roman" w:eastAsia="Calibri" w:hAnsi="Times New Roman" w:cs="Times New Roman"/>
          <w:sz w:val="28"/>
          <w:szCs w:val="28"/>
        </w:rPr>
        <w:t xml:space="preserve">Кроме того, с помощью сетевых сервисов можно создавать и распространять </w:t>
      </w:r>
      <w:proofErr w:type="gramStart"/>
      <w:r w:rsidRPr="00114F2B">
        <w:rPr>
          <w:rFonts w:ascii="Times New Roman" w:eastAsia="Calibri" w:hAnsi="Times New Roman" w:cs="Times New Roman"/>
          <w:sz w:val="28"/>
          <w:szCs w:val="28"/>
        </w:rPr>
        <w:t>образовательный</w:t>
      </w:r>
      <w:proofErr w:type="gramEnd"/>
      <w:r w:rsidRPr="00114F2B">
        <w:rPr>
          <w:rFonts w:ascii="Times New Roman" w:eastAsia="Calibri" w:hAnsi="Times New Roman" w:cs="Times New Roman"/>
          <w:sz w:val="28"/>
          <w:szCs w:val="28"/>
        </w:rPr>
        <w:t xml:space="preserve"> контент в цифровом формате. Это позволяет учителям и преподавателям разрабатывать и делиться разнообразными учебными материалами, включая тексты, видео, аудио, интерактивные задания и тесты. Это существенно расширяет возможности образовательного процесса и позволяет студентам обучаться в формате</w:t>
      </w:r>
      <w:r>
        <w:rPr>
          <w:rFonts w:ascii="Times New Roman" w:eastAsia="Calibri" w:hAnsi="Times New Roman" w:cs="Times New Roman"/>
          <w:sz w:val="28"/>
          <w:szCs w:val="28"/>
        </w:rPr>
        <w:t>, наиболее эффективном для них.</w:t>
      </w:r>
    </w:p>
    <w:p w:rsidR="00114F2B" w:rsidRPr="00114F2B" w:rsidRDefault="00114F2B" w:rsidP="00114F2B">
      <w:pPr>
        <w:spacing w:after="0" w:line="360" w:lineRule="auto"/>
        <w:ind w:firstLine="709"/>
        <w:jc w:val="both"/>
        <w:rPr>
          <w:rFonts w:ascii="Times New Roman" w:eastAsia="Calibri" w:hAnsi="Times New Roman" w:cs="Times New Roman"/>
          <w:sz w:val="28"/>
          <w:szCs w:val="28"/>
        </w:rPr>
      </w:pPr>
      <w:r w:rsidRPr="00114F2B">
        <w:rPr>
          <w:rFonts w:ascii="Times New Roman" w:eastAsia="Calibri" w:hAnsi="Times New Roman" w:cs="Times New Roman"/>
          <w:sz w:val="28"/>
          <w:szCs w:val="28"/>
        </w:rPr>
        <w:t>Сетевые сервисы также способствуют активному взаимодействию участников образовательного процесса. Они могут обеспечивать форумы, блоги, виртуальные классы, где студенты могут общаться между собой и с преподавателями, делиться знаниями и опытом, обсуждать вопросы и получать обратную связь. Это способствует развитию совместной работы, критического и аналитического мышления, а также повышению мотивации студентов к самос</w:t>
      </w:r>
      <w:r>
        <w:rPr>
          <w:rFonts w:ascii="Times New Roman" w:eastAsia="Calibri" w:hAnsi="Times New Roman" w:cs="Times New Roman"/>
          <w:sz w:val="28"/>
          <w:szCs w:val="28"/>
        </w:rPr>
        <w:t>тоятельному изучению материала.</w:t>
      </w:r>
    </w:p>
    <w:p w:rsidR="00114F2B" w:rsidRPr="00114F2B" w:rsidRDefault="00114F2B" w:rsidP="00114F2B">
      <w:pPr>
        <w:spacing w:after="0" w:line="360" w:lineRule="auto"/>
        <w:ind w:firstLine="709"/>
        <w:jc w:val="both"/>
        <w:rPr>
          <w:rFonts w:ascii="Times New Roman" w:eastAsia="Calibri" w:hAnsi="Times New Roman" w:cs="Times New Roman"/>
          <w:sz w:val="28"/>
          <w:szCs w:val="28"/>
        </w:rPr>
      </w:pPr>
      <w:r w:rsidRPr="00114F2B">
        <w:rPr>
          <w:rFonts w:ascii="Times New Roman" w:eastAsia="Calibri" w:hAnsi="Times New Roman" w:cs="Times New Roman"/>
          <w:sz w:val="28"/>
          <w:szCs w:val="28"/>
        </w:rPr>
        <w:t>В долгосрочной перспективе развитие сетевых сервисов может привести к существенным изменениям в самом подходе к образованию. Онлайн-формат обучения становится все более популярным и постепенно уступает место традиционной форме обучения. Это возможно благодаря постоянному совершенствования технологий, улучшению качества контента</w:t>
      </w:r>
      <w:r>
        <w:rPr>
          <w:rFonts w:ascii="Times New Roman" w:eastAsia="Calibri" w:hAnsi="Times New Roman" w:cs="Times New Roman"/>
          <w:sz w:val="28"/>
          <w:szCs w:val="28"/>
        </w:rPr>
        <w:t xml:space="preserve"> и доступности к сети Интернет.</w:t>
      </w:r>
    </w:p>
    <w:p w:rsidR="00114F2B" w:rsidRDefault="00114F2B" w:rsidP="00114F2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Pr="00114F2B">
        <w:rPr>
          <w:rFonts w:ascii="Times New Roman" w:eastAsia="Calibri" w:hAnsi="Times New Roman" w:cs="Times New Roman"/>
          <w:sz w:val="28"/>
          <w:szCs w:val="28"/>
        </w:rPr>
        <w:t xml:space="preserve">азвитие сетевых сервисов для создания образовательного контента в информационно-контентных системах образовательного учреждения предоставляет значительные возможности для улучшения образования и </w:t>
      </w:r>
      <w:r w:rsidRPr="00114F2B">
        <w:rPr>
          <w:rFonts w:ascii="Times New Roman" w:eastAsia="Calibri" w:hAnsi="Times New Roman" w:cs="Times New Roman"/>
          <w:sz w:val="28"/>
          <w:szCs w:val="28"/>
        </w:rPr>
        <w:lastRenderedPageBreak/>
        <w:t>расширения доступа к образовательным ресурсам. Это позволяет ученикам получать знания в удобной форме, преподавателям разрабатывать эффективные методы обучения, а образовательным учреждениям выйти за пределы своих стен и достичь большего числа учащихся.</w:t>
      </w:r>
    </w:p>
    <w:p w:rsidR="00C64691" w:rsidRDefault="00960368" w:rsidP="00CA28C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Таким образом</w:t>
      </w:r>
      <w:r w:rsidR="00CA28C0" w:rsidRPr="00CA28C0">
        <w:rPr>
          <w:rFonts w:ascii="Times New Roman" w:eastAsia="Calibri" w:hAnsi="Times New Roman" w:cs="Times New Roman"/>
          <w:sz w:val="28"/>
          <w:szCs w:val="28"/>
        </w:rPr>
        <w:t>, использование современных сервисов сети интернет в информационно-контентных системах образовательных учреждений позволяет существенно расширить возможности обучения и преподавания, дополняя и усиливая классические методы обучения новыми средствами.</w:t>
      </w:r>
    </w:p>
    <w:p w:rsidR="00CA28C0" w:rsidRDefault="00CA28C0" w:rsidP="00C64691">
      <w:pPr>
        <w:spacing w:after="0" w:line="360" w:lineRule="auto"/>
        <w:ind w:firstLine="709"/>
        <w:jc w:val="both"/>
        <w:rPr>
          <w:rFonts w:ascii="Times New Roman" w:eastAsia="Calibri" w:hAnsi="Times New Roman" w:cs="Times New Roman"/>
          <w:sz w:val="28"/>
          <w:szCs w:val="28"/>
        </w:rPr>
      </w:pPr>
    </w:p>
    <w:p w:rsidR="00490FF5" w:rsidRPr="00960368" w:rsidRDefault="00490FF5" w:rsidP="00955DE1">
      <w:pPr>
        <w:spacing w:after="0" w:line="360" w:lineRule="auto"/>
        <w:ind w:firstLine="709"/>
        <w:jc w:val="both"/>
        <w:rPr>
          <w:rFonts w:ascii="Times New Roman" w:eastAsia="Calibri" w:hAnsi="Times New Roman" w:cs="Times New Roman"/>
          <w:b/>
          <w:sz w:val="28"/>
          <w:szCs w:val="28"/>
        </w:rPr>
      </w:pPr>
      <w:r w:rsidRPr="00960368">
        <w:rPr>
          <w:rFonts w:ascii="Times New Roman" w:eastAsia="Calibri" w:hAnsi="Times New Roman" w:cs="Times New Roman"/>
          <w:b/>
          <w:sz w:val="28"/>
          <w:szCs w:val="28"/>
        </w:rPr>
        <w:t>Выводы</w:t>
      </w:r>
      <w:r w:rsidR="0036287D" w:rsidRPr="00960368">
        <w:rPr>
          <w:rFonts w:ascii="Times New Roman" w:eastAsia="Calibri" w:hAnsi="Times New Roman" w:cs="Times New Roman"/>
          <w:b/>
          <w:sz w:val="28"/>
          <w:szCs w:val="28"/>
        </w:rPr>
        <w:t xml:space="preserve"> по главе 2</w:t>
      </w:r>
      <w:r w:rsidRPr="00960368">
        <w:rPr>
          <w:rFonts w:ascii="Times New Roman" w:eastAsia="Calibri" w:hAnsi="Times New Roman" w:cs="Times New Roman"/>
          <w:b/>
          <w:sz w:val="28"/>
          <w:szCs w:val="28"/>
        </w:rPr>
        <w:t>:</w:t>
      </w:r>
    </w:p>
    <w:p w:rsidR="00960368" w:rsidRPr="00EE498E" w:rsidRDefault="00960368" w:rsidP="00955DE1">
      <w:pPr>
        <w:spacing w:after="0" w:line="36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lang w:val="en-GB"/>
        </w:rPr>
        <w:t>C</w:t>
      </w:r>
      <w:proofErr w:type="spellStart"/>
      <w:r w:rsidRPr="00960368">
        <w:rPr>
          <w:rFonts w:ascii="Times New Roman" w:eastAsia="Calibri" w:hAnsi="Times New Roman" w:cs="Times New Roman"/>
          <w:sz w:val="28"/>
          <w:szCs w:val="28"/>
        </w:rPr>
        <w:t>етевые</w:t>
      </w:r>
      <w:proofErr w:type="spellEnd"/>
      <w:r w:rsidRPr="00960368">
        <w:rPr>
          <w:rFonts w:ascii="Times New Roman" w:eastAsia="Calibri" w:hAnsi="Times New Roman" w:cs="Times New Roman"/>
          <w:sz w:val="28"/>
          <w:szCs w:val="28"/>
        </w:rPr>
        <w:t xml:space="preserve"> сервисы для создания образовательного контента в информационно-контентных системах образовательного учреждения играют важную роль в современном образовании.</w:t>
      </w:r>
      <w:proofErr w:type="gramEnd"/>
      <w:r w:rsidRPr="00960368">
        <w:rPr>
          <w:rFonts w:ascii="Times New Roman" w:eastAsia="Calibri" w:hAnsi="Times New Roman" w:cs="Times New Roman"/>
          <w:sz w:val="28"/>
          <w:szCs w:val="28"/>
        </w:rPr>
        <w:t xml:space="preserve"> Они способствуют более эффективному и интерактивному обучению, а также улучшению коммуникации и сотрудничества между преподавателями и учениками. Однако</w:t>
      </w:r>
      <w:proofErr w:type="gramStart"/>
      <w:r w:rsidRPr="00960368">
        <w:rPr>
          <w:rFonts w:ascii="Times New Roman" w:eastAsia="Calibri" w:hAnsi="Times New Roman" w:cs="Times New Roman"/>
          <w:sz w:val="28"/>
          <w:szCs w:val="28"/>
        </w:rPr>
        <w:t>,</w:t>
      </w:r>
      <w:proofErr w:type="gramEnd"/>
      <w:r w:rsidRPr="00960368">
        <w:rPr>
          <w:rFonts w:ascii="Times New Roman" w:eastAsia="Calibri" w:hAnsi="Times New Roman" w:cs="Times New Roman"/>
          <w:sz w:val="28"/>
          <w:szCs w:val="28"/>
        </w:rPr>
        <w:t xml:space="preserve"> для успешного использования таких сервисов необходимо обеспечить их доступность, безопасность и профессиональную поддержку для учителей.</w:t>
      </w:r>
    </w:p>
    <w:p w:rsidR="00B25DC3" w:rsidRPr="007F5EC5" w:rsidRDefault="00B25DC3" w:rsidP="00955DE1">
      <w:pPr>
        <w:spacing w:after="0" w:line="360" w:lineRule="auto"/>
        <w:ind w:firstLine="709"/>
        <w:jc w:val="both"/>
        <w:rPr>
          <w:rFonts w:ascii="Times New Roman" w:eastAsia="Calibri" w:hAnsi="Times New Roman" w:cs="Times New Roman"/>
          <w:sz w:val="28"/>
          <w:szCs w:val="28"/>
        </w:rPr>
      </w:pPr>
      <w:r w:rsidRPr="00B25DC3">
        <w:rPr>
          <w:rFonts w:ascii="Times New Roman" w:eastAsia="Calibri" w:hAnsi="Times New Roman" w:cs="Times New Roman"/>
          <w:sz w:val="28"/>
          <w:szCs w:val="28"/>
        </w:rPr>
        <w:t xml:space="preserve">Использование </w:t>
      </w:r>
      <w:r w:rsidRPr="00B25DC3">
        <w:rPr>
          <w:rFonts w:ascii="Times New Roman" w:eastAsia="Calibri" w:hAnsi="Times New Roman" w:cs="Times New Roman"/>
          <w:sz w:val="28"/>
          <w:szCs w:val="28"/>
          <w:lang w:val="en-GB"/>
        </w:rPr>
        <w:t>Web</w:t>
      </w:r>
      <w:r w:rsidRPr="00B25DC3">
        <w:rPr>
          <w:rFonts w:ascii="Times New Roman" w:eastAsia="Calibri" w:hAnsi="Times New Roman" w:cs="Times New Roman"/>
          <w:sz w:val="28"/>
          <w:szCs w:val="28"/>
        </w:rPr>
        <w:t xml:space="preserve"> 2.0 в образовательном процессе является незаменимым инструментом для развития творческого мышления и способности к сотрудничеству. Разработчики приложений для обучения должны продолжать разрабатывать эти инструменты, чтобы образовательные взаимодействия стали более эффективными, эффективными и удобными для всех сторон. В общей сложности, </w:t>
      </w:r>
      <w:r w:rsidRPr="00B25DC3">
        <w:rPr>
          <w:rFonts w:ascii="Times New Roman" w:eastAsia="Calibri" w:hAnsi="Times New Roman" w:cs="Times New Roman"/>
          <w:sz w:val="28"/>
          <w:szCs w:val="28"/>
          <w:lang w:val="en-GB"/>
        </w:rPr>
        <w:t>Web</w:t>
      </w:r>
      <w:r w:rsidRPr="00B25DC3">
        <w:rPr>
          <w:rFonts w:ascii="Times New Roman" w:eastAsia="Calibri" w:hAnsi="Times New Roman" w:cs="Times New Roman"/>
          <w:sz w:val="28"/>
          <w:szCs w:val="28"/>
        </w:rPr>
        <w:t xml:space="preserve"> 2.0 предоставляет педагогическим профессионалам бесконечную возможность для сотрудничества с учениками, другими учителями, высших учебных заведений и прочими людьми со всего света.</w:t>
      </w:r>
    </w:p>
    <w:p w:rsidR="009F32EC" w:rsidRDefault="009F32EC" w:rsidP="00955DE1">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9F32EC">
        <w:rPr>
          <w:rFonts w:ascii="Times New Roman" w:eastAsia="Calibri" w:hAnsi="Times New Roman" w:cs="Times New Roman"/>
          <w:sz w:val="28"/>
          <w:szCs w:val="28"/>
        </w:rPr>
        <w:t xml:space="preserve">роблемы сервисов сети интернет в информационно-контентных системах образовательного учреждения требуют комплексного подхода и решения. Необходимо создать и поддерживать надежную и безопасную среду </w:t>
      </w:r>
      <w:r w:rsidRPr="009F32EC">
        <w:rPr>
          <w:rFonts w:ascii="Times New Roman" w:eastAsia="Calibri" w:hAnsi="Times New Roman" w:cs="Times New Roman"/>
          <w:sz w:val="28"/>
          <w:szCs w:val="28"/>
        </w:rPr>
        <w:lastRenderedPageBreak/>
        <w:t>для обучения и работы, учитывая специфические требования и потребности учебного заведения.</w:t>
      </w:r>
    </w:p>
    <w:p w:rsidR="009F32EC" w:rsidRPr="009F32EC" w:rsidRDefault="009F32EC" w:rsidP="00955DE1">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9F32EC">
        <w:rPr>
          <w:rFonts w:ascii="Times New Roman" w:eastAsia="Calibri" w:hAnsi="Times New Roman" w:cs="Times New Roman"/>
          <w:sz w:val="28"/>
          <w:szCs w:val="28"/>
        </w:rPr>
        <w:t>ажной перспективой для сервисов интернета в информационно-контентных системах образовательного учреждения является то, что они становятся все более доступными для обычных пользователей, благодаря продвижению соответствующих программных комплексов и устройств доступа в различ</w:t>
      </w:r>
      <w:r w:rsidR="00114F2B">
        <w:rPr>
          <w:rFonts w:ascii="Times New Roman" w:eastAsia="Calibri" w:hAnsi="Times New Roman" w:cs="Times New Roman"/>
          <w:sz w:val="28"/>
          <w:szCs w:val="28"/>
        </w:rPr>
        <w:t>ных регионах, в том числе в не</w:t>
      </w:r>
      <w:r w:rsidRPr="009F32EC">
        <w:rPr>
          <w:rFonts w:ascii="Times New Roman" w:eastAsia="Calibri" w:hAnsi="Times New Roman" w:cs="Times New Roman"/>
          <w:sz w:val="28"/>
          <w:szCs w:val="28"/>
        </w:rPr>
        <w:t xml:space="preserve">защищенных группах населения. Это также направление, которое будет развиваться в будущем, так как наибольший эффект достигается именно тогда, когда </w:t>
      </w:r>
      <w:proofErr w:type="gramStart"/>
      <w:r w:rsidRPr="009F32EC">
        <w:rPr>
          <w:rFonts w:ascii="Times New Roman" w:eastAsia="Calibri" w:hAnsi="Times New Roman" w:cs="Times New Roman"/>
          <w:sz w:val="28"/>
          <w:szCs w:val="28"/>
        </w:rPr>
        <w:t>интернет-сервисы</w:t>
      </w:r>
      <w:proofErr w:type="gramEnd"/>
      <w:r w:rsidRPr="009F32EC">
        <w:rPr>
          <w:rFonts w:ascii="Times New Roman" w:eastAsia="Calibri" w:hAnsi="Times New Roman" w:cs="Times New Roman"/>
          <w:sz w:val="28"/>
          <w:szCs w:val="28"/>
        </w:rPr>
        <w:t xml:space="preserve"> используются максимально широко и доступно для каждого человека.</w:t>
      </w:r>
    </w:p>
    <w:p w:rsidR="00CA28C0" w:rsidRDefault="00CA28C0" w:rsidP="00955DE1">
      <w:pPr>
        <w:spacing w:after="0" w:line="360" w:lineRule="auto"/>
        <w:ind w:firstLine="709"/>
        <w:jc w:val="both"/>
        <w:rPr>
          <w:rFonts w:ascii="Times New Roman" w:eastAsia="Calibri" w:hAnsi="Times New Roman" w:cs="Times New Roman"/>
          <w:sz w:val="28"/>
          <w:szCs w:val="28"/>
        </w:rPr>
      </w:pPr>
      <w:r w:rsidRPr="00CA28C0">
        <w:rPr>
          <w:rFonts w:ascii="Times New Roman" w:eastAsia="Calibri" w:hAnsi="Times New Roman" w:cs="Times New Roman"/>
          <w:sz w:val="28"/>
          <w:szCs w:val="28"/>
        </w:rPr>
        <w:t>В заключении, можно сказать, что современные сервисы сети интернет являются важными элементами информационно-контентных систем образовательного учреждения. Они помогают преподавателям и учащимся получать доступ к информации и материалам, необходимым для успешного обучения. Отказаться от использования этих сервисов значило бы упустить возможность улучшения процесса обучения в целом и сократить возможности для получения качественных знаний.</w:t>
      </w:r>
    </w:p>
    <w:p w:rsidR="00397CAC" w:rsidRPr="001F7CA8" w:rsidRDefault="00397CAC" w:rsidP="00C21175">
      <w:pPr>
        <w:spacing w:after="0" w:line="360" w:lineRule="auto"/>
        <w:ind w:firstLine="709"/>
        <w:jc w:val="both"/>
        <w:rPr>
          <w:rFonts w:ascii="Times New Roman" w:eastAsia="Calibri" w:hAnsi="Times New Roman" w:cs="Times New Roman"/>
          <w:sz w:val="28"/>
          <w:szCs w:val="28"/>
        </w:rPr>
      </w:pPr>
      <w:r w:rsidRPr="001F7CA8">
        <w:rPr>
          <w:rFonts w:ascii="Times New Roman" w:eastAsia="Calibri" w:hAnsi="Times New Roman" w:cs="Times New Roman"/>
          <w:sz w:val="28"/>
          <w:szCs w:val="28"/>
        </w:rPr>
        <w:br w:type="page"/>
      </w:r>
    </w:p>
    <w:p w:rsidR="00C21175" w:rsidRPr="003A5E2E" w:rsidRDefault="00397CAC" w:rsidP="00397CAC">
      <w:pPr>
        <w:spacing w:after="0" w:line="360" w:lineRule="auto"/>
        <w:jc w:val="center"/>
        <w:rPr>
          <w:rFonts w:ascii="Times New Roman" w:eastAsia="Calibri" w:hAnsi="Times New Roman" w:cs="Times New Roman"/>
          <w:b/>
          <w:sz w:val="28"/>
          <w:szCs w:val="28"/>
        </w:rPr>
      </w:pPr>
      <w:r w:rsidRPr="003A5E2E">
        <w:rPr>
          <w:rFonts w:ascii="Times New Roman" w:eastAsia="Calibri" w:hAnsi="Times New Roman" w:cs="Times New Roman"/>
          <w:b/>
          <w:sz w:val="28"/>
          <w:szCs w:val="28"/>
        </w:rPr>
        <w:lastRenderedPageBreak/>
        <w:t>ЗАКЛЮЧЕНИЕ</w:t>
      </w:r>
    </w:p>
    <w:p w:rsidR="00397CAC" w:rsidRPr="003A5E2E" w:rsidRDefault="00397CAC" w:rsidP="00A472F8">
      <w:pPr>
        <w:spacing w:after="0" w:line="360" w:lineRule="auto"/>
        <w:jc w:val="both"/>
        <w:rPr>
          <w:rFonts w:ascii="Times New Roman" w:eastAsia="Calibri" w:hAnsi="Times New Roman" w:cs="Times New Roman"/>
          <w:sz w:val="28"/>
          <w:szCs w:val="28"/>
        </w:rPr>
      </w:pPr>
    </w:p>
    <w:p w:rsidR="00C64691" w:rsidRPr="009F32EC" w:rsidRDefault="00846F70" w:rsidP="00846F70">
      <w:pPr>
        <w:spacing w:after="0" w:line="360" w:lineRule="auto"/>
        <w:ind w:firstLine="709"/>
        <w:jc w:val="both"/>
        <w:rPr>
          <w:rFonts w:ascii="Times New Roman" w:eastAsia="Calibri" w:hAnsi="Times New Roman" w:cs="Times New Roman"/>
          <w:sz w:val="28"/>
          <w:szCs w:val="28"/>
        </w:rPr>
      </w:pPr>
      <w:r w:rsidRPr="00846F70">
        <w:rPr>
          <w:rFonts w:ascii="Times New Roman" w:eastAsia="Calibri" w:hAnsi="Times New Roman" w:cs="Times New Roman"/>
          <w:sz w:val="28"/>
          <w:szCs w:val="28"/>
        </w:rPr>
        <w:t xml:space="preserve">Целью нашего исследования стало </w:t>
      </w:r>
      <w:r w:rsidR="009F32EC" w:rsidRPr="009F32EC">
        <w:rPr>
          <w:rFonts w:ascii="Times New Roman" w:eastAsia="Calibri" w:hAnsi="Times New Roman" w:cs="Times New Roman"/>
          <w:sz w:val="28"/>
          <w:szCs w:val="28"/>
        </w:rPr>
        <w:t>про</w:t>
      </w:r>
      <w:r w:rsidR="004A41AC">
        <w:rPr>
          <w:rFonts w:ascii="Times New Roman" w:eastAsia="Calibri" w:hAnsi="Times New Roman" w:cs="Times New Roman"/>
          <w:sz w:val="28"/>
          <w:szCs w:val="28"/>
        </w:rPr>
        <w:t xml:space="preserve">ведение </w:t>
      </w:r>
      <w:r w:rsidR="00C73846">
        <w:rPr>
          <w:rFonts w:ascii="Times New Roman" w:eastAsia="Calibri" w:hAnsi="Times New Roman" w:cs="Times New Roman"/>
          <w:sz w:val="28"/>
          <w:szCs w:val="28"/>
        </w:rPr>
        <w:t xml:space="preserve">анализа </w:t>
      </w:r>
      <w:r w:rsidR="00C73846" w:rsidRPr="00C73846">
        <w:rPr>
          <w:rFonts w:ascii="Times New Roman" w:eastAsia="Calibri" w:hAnsi="Times New Roman" w:cs="Times New Roman"/>
          <w:sz w:val="28"/>
          <w:szCs w:val="28"/>
        </w:rPr>
        <w:t>использован</w:t>
      </w:r>
      <w:r w:rsidR="00C73846">
        <w:rPr>
          <w:rFonts w:ascii="Times New Roman" w:eastAsia="Calibri" w:hAnsi="Times New Roman" w:cs="Times New Roman"/>
          <w:sz w:val="28"/>
          <w:szCs w:val="28"/>
        </w:rPr>
        <w:t>ия</w:t>
      </w:r>
      <w:r w:rsidR="00C73846" w:rsidRPr="00C73846">
        <w:rPr>
          <w:rFonts w:ascii="Times New Roman" w:eastAsia="Calibri" w:hAnsi="Times New Roman" w:cs="Times New Roman"/>
          <w:sz w:val="28"/>
          <w:szCs w:val="28"/>
        </w:rPr>
        <w:t xml:space="preserve"> сетевых сервисов для создания образовательного контента в информационно-контентных системах образовательного учреждения.</w:t>
      </w:r>
    </w:p>
    <w:p w:rsidR="00846F70" w:rsidRDefault="00846F70" w:rsidP="00846F70">
      <w:pPr>
        <w:spacing w:after="0" w:line="360" w:lineRule="auto"/>
        <w:ind w:firstLine="709"/>
        <w:jc w:val="both"/>
        <w:rPr>
          <w:rFonts w:ascii="Times New Roman" w:eastAsia="Calibri" w:hAnsi="Times New Roman" w:cs="Times New Roman"/>
          <w:sz w:val="28"/>
          <w:szCs w:val="28"/>
        </w:rPr>
      </w:pPr>
      <w:r w:rsidRPr="00846F70">
        <w:rPr>
          <w:rFonts w:ascii="Times New Roman" w:eastAsia="Calibri" w:hAnsi="Times New Roman" w:cs="Times New Roman"/>
          <w:sz w:val="28"/>
          <w:szCs w:val="28"/>
        </w:rPr>
        <w:t xml:space="preserve">Для достижения обозначенной цели нами были сформулированы исследовательские задачи, по решению которых получены следующие результаты.    </w:t>
      </w:r>
    </w:p>
    <w:p w:rsidR="00960368" w:rsidRDefault="00960368" w:rsidP="00114F2B">
      <w:pPr>
        <w:spacing w:after="0" w:line="360" w:lineRule="auto"/>
        <w:ind w:firstLine="709"/>
        <w:jc w:val="both"/>
        <w:rPr>
          <w:rFonts w:ascii="Times New Roman" w:eastAsia="Calibri" w:hAnsi="Times New Roman" w:cs="Times New Roman"/>
          <w:sz w:val="28"/>
          <w:szCs w:val="28"/>
        </w:rPr>
      </w:pPr>
      <w:r w:rsidRPr="00960368">
        <w:rPr>
          <w:rFonts w:ascii="Times New Roman" w:eastAsia="Calibri" w:hAnsi="Times New Roman" w:cs="Times New Roman"/>
          <w:sz w:val="28"/>
          <w:szCs w:val="28"/>
        </w:rPr>
        <w:t xml:space="preserve">Использование сетевых сервисов для создания образовательного контента является важным аспектом современной информационно-контентной системы образовательного учреждения. Эти сервисы предоставляют возможность преподавателям и учащимся взаимодействовать и обмениваться знаниями и информацией в онлайн-среде. Такие сервисы разнообразны и включают в себя, например, платформы для создания электронных учебных материалов, системы для проведения онлайн-курсов и </w:t>
      </w:r>
      <w:proofErr w:type="spellStart"/>
      <w:r w:rsidRPr="00960368">
        <w:rPr>
          <w:rFonts w:ascii="Times New Roman" w:eastAsia="Calibri" w:hAnsi="Times New Roman" w:cs="Times New Roman"/>
          <w:sz w:val="28"/>
          <w:szCs w:val="28"/>
        </w:rPr>
        <w:t>вебинаров</w:t>
      </w:r>
      <w:proofErr w:type="spellEnd"/>
      <w:r w:rsidRPr="00960368">
        <w:rPr>
          <w:rFonts w:ascii="Times New Roman" w:eastAsia="Calibri" w:hAnsi="Times New Roman" w:cs="Times New Roman"/>
          <w:sz w:val="28"/>
          <w:szCs w:val="28"/>
        </w:rPr>
        <w:t xml:space="preserve">, средства для создания и редактирования мультимедийного контента. </w:t>
      </w:r>
    </w:p>
    <w:p w:rsidR="00FB3D1E" w:rsidRPr="00FB3D1E" w:rsidRDefault="004A41AC" w:rsidP="00FB3D1E">
      <w:pPr>
        <w:spacing w:after="0" w:line="360" w:lineRule="auto"/>
        <w:ind w:firstLine="709"/>
        <w:jc w:val="both"/>
        <w:rPr>
          <w:rFonts w:ascii="Times New Roman" w:eastAsia="Calibri" w:hAnsi="Times New Roman" w:cs="Times New Roman"/>
          <w:sz w:val="28"/>
          <w:szCs w:val="28"/>
        </w:rPr>
      </w:pPr>
      <w:r w:rsidRPr="004A41AC">
        <w:rPr>
          <w:rFonts w:ascii="Times New Roman" w:eastAsia="Calibri" w:hAnsi="Times New Roman" w:cs="Times New Roman"/>
          <w:sz w:val="28"/>
          <w:szCs w:val="28"/>
        </w:rPr>
        <w:t>Сервисы сети интернет в информационно-контентных система</w:t>
      </w:r>
      <w:r w:rsidR="00114F2B">
        <w:rPr>
          <w:rFonts w:ascii="Times New Roman" w:eastAsia="Calibri" w:hAnsi="Times New Roman" w:cs="Times New Roman"/>
          <w:sz w:val="28"/>
          <w:szCs w:val="28"/>
        </w:rPr>
        <w:t xml:space="preserve">х образовательного учреждения – </w:t>
      </w:r>
      <w:r w:rsidRPr="004A41AC">
        <w:rPr>
          <w:rFonts w:ascii="Times New Roman" w:eastAsia="Calibri" w:hAnsi="Times New Roman" w:cs="Times New Roman"/>
          <w:sz w:val="28"/>
          <w:szCs w:val="28"/>
        </w:rPr>
        <w:t xml:space="preserve">это инструменты и технологии, которые позволяют пользователям получать доступ к различным обучающим материалам и взаимодействовать с другими пользователями. </w:t>
      </w:r>
    </w:p>
    <w:p w:rsidR="00960368" w:rsidRPr="00960368" w:rsidRDefault="00960368" w:rsidP="00114F2B">
      <w:pPr>
        <w:spacing w:after="0" w:line="360" w:lineRule="auto"/>
        <w:ind w:firstLine="709"/>
        <w:jc w:val="both"/>
        <w:rPr>
          <w:rFonts w:ascii="Times New Roman" w:eastAsia="Calibri" w:hAnsi="Times New Roman" w:cs="Times New Roman"/>
          <w:sz w:val="28"/>
          <w:szCs w:val="28"/>
        </w:rPr>
      </w:pPr>
      <w:r w:rsidRPr="00960368">
        <w:rPr>
          <w:rFonts w:ascii="Times New Roman" w:eastAsia="Calibri" w:hAnsi="Times New Roman" w:cs="Times New Roman"/>
          <w:sz w:val="28"/>
          <w:szCs w:val="28"/>
        </w:rPr>
        <w:t xml:space="preserve">Сетевые сервисы для создания образовательного контента в информационно-контентных системах образовательного учреждения играют важную роль в современном образовательном процессе. Они позволяют учителям и ученикам эффективно взаимодействовать, создавать и распространять </w:t>
      </w:r>
      <w:proofErr w:type="gramStart"/>
      <w:r w:rsidRPr="00960368">
        <w:rPr>
          <w:rFonts w:ascii="Times New Roman" w:eastAsia="Calibri" w:hAnsi="Times New Roman" w:cs="Times New Roman"/>
          <w:sz w:val="28"/>
          <w:szCs w:val="28"/>
        </w:rPr>
        <w:t>образовательный</w:t>
      </w:r>
      <w:proofErr w:type="gramEnd"/>
      <w:r w:rsidRPr="00960368">
        <w:rPr>
          <w:rFonts w:ascii="Times New Roman" w:eastAsia="Calibri" w:hAnsi="Times New Roman" w:cs="Times New Roman"/>
          <w:sz w:val="28"/>
          <w:szCs w:val="28"/>
        </w:rPr>
        <w:t xml:space="preserve"> контент, что способствует более глубокому и активно</w:t>
      </w:r>
      <w:r w:rsidR="00114F2B">
        <w:rPr>
          <w:rFonts w:ascii="Times New Roman" w:eastAsia="Calibri" w:hAnsi="Times New Roman" w:cs="Times New Roman"/>
          <w:sz w:val="28"/>
          <w:szCs w:val="28"/>
        </w:rPr>
        <w:t>му участию учащихся в обучении.</w:t>
      </w:r>
    </w:p>
    <w:p w:rsidR="00960368" w:rsidRPr="00960368" w:rsidRDefault="00960368" w:rsidP="00114F2B">
      <w:pPr>
        <w:spacing w:after="0" w:line="360" w:lineRule="auto"/>
        <w:ind w:firstLine="709"/>
        <w:jc w:val="both"/>
        <w:rPr>
          <w:rFonts w:ascii="Times New Roman" w:eastAsia="Calibri" w:hAnsi="Times New Roman" w:cs="Times New Roman"/>
          <w:sz w:val="28"/>
          <w:szCs w:val="28"/>
        </w:rPr>
      </w:pPr>
      <w:r w:rsidRPr="00960368">
        <w:rPr>
          <w:rFonts w:ascii="Times New Roman" w:eastAsia="Calibri" w:hAnsi="Times New Roman" w:cs="Times New Roman"/>
          <w:sz w:val="28"/>
          <w:szCs w:val="28"/>
        </w:rPr>
        <w:t>Одной из ключевых задач сетевых сервисов для создания образовательного контента является обеспечение удобного и доступного инструментария для создания разнообразных форматов образовательного контента, таких как тексты, видео</w:t>
      </w:r>
      <w:r w:rsidR="00C73846">
        <w:rPr>
          <w:rFonts w:ascii="Times New Roman" w:eastAsia="Calibri" w:hAnsi="Times New Roman" w:cs="Times New Roman"/>
          <w:sz w:val="28"/>
          <w:szCs w:val="28"/>
        </w:rPr>
        <w:t>-</w:t>
      </w:r>
      <w:r w:rsidRPr="00960368">
        <w:rPr>
          <w:rFonts w:ascii="Times New Roman" w:eastAsia="Calibri" w:hAnsi="Times New Roman" w:cs="Times New Roman"/>
          <w:sz w:val="28"/>
          <w:szCs w:val="28"/>
        </w:rPr>
        <w:t xml:space="preserve">уроки, презентации, интерактивные задания </w:t>
      </w:r>
      <w:r w:rsidRPr="00960368">
        <w:rPr>
          <w:rFonts w:ascii="Times New Roman" w:eastAsia="Calibri" w:hAnsi="Times New Roman" w:cs="Times New Roman"/>
          <w:sz w:val="28"/>
          <w:szCs w:val="28"/>
        </w:rPr>
        <w:lastRenderedPageBreak/>
        <w:t xml:space="preserve">и др. Это позволяет учителям быть </w:t>
      </w:r>
      <w:proofErr w:type="gramStart"/>
      <w:r w:rsidRPr="00960368">
        <w:rPr>
          <w:rFonts w:ascii="Times New Roman" w:eastAsia="Calibri" w:hAnsi="Times New Roman" w:cs="Times New Roman"/>
          <w:sz w:val="28"/>
          <w:szCs w:val="28"/>
        </w:rPr>
        <w:t>более творческими</w:t>
      </w:r>
      <w:proofErr w:type="gramEnd"/>
      <w:r w:rsidRPr="00960368">
        <w:rPr>
          <w:rFonts w:ascii="Times New Roman" w:eastAsia="Calibri" w:hAnsi="Times New Roman" w:cs="Times New Roman"/>
          <w:sz w:val="28"/>
          <w:szCs w:val="28"/>
        </w:rPr>
        <w:t xml:space="preserve"> и эффективно адаптировать учебный материал к индивидуальны</w:t>
      </w:r>
      <w:r w:rsidR="00114F2B">
        <w:rPr>
          <w:rFonts w:ascii="Times New Roman" w:eastAsia="Calibri" w:hAnsi="Times New Roman" w:cs="Times New Roman"/>
          <w:sz w:val="28"/>
          <w:szCs w:val="28"/>
        </w:rPr>
        <w:t>м потребностям каждого ученика.</w:t>
      </w:r>
    </w:p>
    <w:p w:rsidR="00960368" w:rsidRPr="00960368" w:rsidRDefault="00960368" w:rsidP="00114F2B">
      <w:pPr>
        <w:spacing w:after="0" w:line="360" w:lineRule="auto"/>
        <w:ind w:firstLine="709"/>
        <w:jc w:val="both"/>
        <w:rPr>
          <w:rFonts w:ascii="Times New Roman" w:eastAsia="Calibri" w:hAnsi="Times New Roman" w:cs="Times New Roman"/>
          <w:sz w:val="28"/>
          <w:szCs w:val="28"/>
        </w:rPr>
      </w:pPr>
      <w:r w:rsidRPr="00960368">
        <w:rPr>
          <w:rFonts w:ascii="Times New Roman" w:eastAsia="Calibri" w:hAnsi="Times New Roman" w:cs="Times New Roman"/>
          <w:sz w:val="28"/>
          <w:szCs w:val="28"/>
        </w:rPr>
        <w:t xml:space="preserve">Сетевые сервисы также должны обеспечивать возможность совместной работы и взаимодействия между преподавателями и учениками. Например, ученики могут сотрудничать друг с другом над проектами и заданиями, обмениваться идеями и отзывами, а преподаватели - предоставлять обратную связь и поддерживать обсуждение учебного материала. Это способствует развитию коммуникативных навыков </w:t>
      </w:r>
      <w:r w:rsidR="00114F2B">
        <w:rPr>
          <w:rFonts w:ascii="Times New Roman" w:eastAsia="Calibri" w:hAnsi="Times New Roman" w:cs="Times New Roman"/>
          <w:sz w:val="28"/>
          <w:szCs w:val="28"/>
        </w:rPr>
        <w:t>и повышению мотивации учащихся.</w:t>
      </w:r>
    </w:p>
    <w:p w:rsidR="00960368" w:rsidRPr="00960368" w:rsidRDefault="00960368" w:rsidP="00960368">
      <w:pPr>
        <w:spacing w:after="0" w:line="360" w:lineRule="auto"/>
        <w:ind w:firstLine="709"/>
        <w:jc w:val="both"/>
        <w:rPr>
          <w:rFonts w:ascii="Times New Roman" w:eastAsia="Calibri" w:hAnsi="Times New Roman" w:cs="Times New Roman"/>
          <w:sz w:val="28"/>
          <w:szCs w:val="28"/>
        </w:rPr>
      </w:pPr>
      <w:r w:rsidRPr="00960368">
        <w:rPr>
          <w:rFonts w:ascii="Times New Roman" w:eastAsia="Calibri" w:hAnsi="Times New Roman" w:cs="Times New Roman"/>
          <w:sz w:val="28"/>
          <w:szCs w:val="28"/>
        </w:rPr>
        <w:t>Сетевые сервисы для создания образовательного контента также должны быть надежными и безопасными. Обеспечение конфиденциальности данных учащихся является приоритетом для образовательных учреждений, поэтому необходимо предусмотреть соответствующие меры безопасности, такие как авторизация и шифрование данных.</w:t>
      </w:r>
    </w:p>
    <w:p w:rsidR="00960368" w:rsidRDefault="00114F2B" w:rsidP="00C73846">
      <w:pPr>
        <w:spacing w:after="0" w:line="360" w:lineRule="auto"/>
        <w:ind w:firstLine="709"/>
        <w:jc w:val="both"/>
        <w:rPr>
          <w:rFonts w:ascii="Times New Roman" w:eastAsia="Calibri" w:hAnsi="Times New Roman" w:cs="Times New Roman"/>
          <w:sz w:val="28"/>
          <w:szCs w:val="28"/>
        </w:rPr>
      </w:pPr>
      <w:r w:rsidRPr="00114F2B">
        <w:rPr>
          <w:rFonts w:ascii="Times New Roman" w:eastAsia="Calibri" w:hAnsi="Times New Roman" w:cs="Times New Roman"/>
          <w:sz w:val="28"/>
          <w:szCs w:val="28"/>
        </w:rPr>
        <w:t>В основе проблем сервисов сети интернет в информационно-контентных системах образовательного учреждения лежат технические и организационные факторы. Одной из таких проблем является недостаточность каналов связи, что приводит к замедлению скорости передачи данных. Это может привести к задержкам в работе с информационными ресурсами и в некоторых случаях даже к проблемам доступа к сервисам интернета.</w:t>
      </w:r>
      <w:r w:rsidR="00C73846">
        <w:rPr>
          <w:rFonts w:ascii="Times New Roman" w:eastAsia="Calibri" w:hAnsi="Times New Roman" w:cs="Times New Roman"/>
          <w:sz w:val="28"/>
          <w:szCs w:val="28"/>
        </w:rPr>
        <w:t xml:space="preserve"> Перспективы таких систем огромные.</w:t>
      </w:r>
    </w:p>
    <w:p w:rsidR="00960368" w:rsidRPr="00960368" w:rsidRDefault="00960368" w:rsidP="00960368">
      <w:pPr>
        <w:spacing w:after="0" w:line="360" w:lineRule="auto"/>
        <w:ind w:firstLine="709"/>
        <w:jc w:val="both"/>
        <w:rPr>
          <w:rFonts w:ascii="Times New Roman" w:eastAsia="Calibri" w:hAnsi="Times New Roman" w:cs="Times New Roman"/>
          <w:sz w:val="28"/>
          <w:szCs w:val="28"/>
        </w:rPr>
      </w:pPr>
      <w:r w:rsidRPr="00960368">
        <w:rPr>
          <w:rFonts w:ascii="Times New Roman" w:eastAsia="Calibri" w:hAnsi="Times New Roman" w:cs="Times New Roman"/>
          <w:sz w:val="28"/>
          <w:szCs w:val="28"/>
        </w:rPr>
        <w:t>Таким образом, использование сетевых сервисов для создания образовательного контента является важным элементом современных информационно-контентных систем образовательного учреждения, способствует развитию цифровых навыков и созданию более гибкой и эффективной образовательной среды. Это дает возможность учащимся и педагогам более эффективно взаимодействовать и достигать образовательных целей.</w:t>
      </w:r>
    </w:p>
    <w:p w:rsidR="00FA698F" w:rsidRPr="004A41AC" w:rsidRDefault="00960368" w:rsidP="0096036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00846F70" w:rsidRPr="00846F70">
        <w:rPr>
          <w:rFonts w:ascii="Times New Roman" w:eastAsia="Calibri" w:hAnsi="Times New Roman" w:cs="Times New Roman"/>
          <w:sz w:val="28"/>
          <w:szCs w:val="28"/>
        </w:rPr>
        <w:t>сследовательские задачи были нами успешно решены, цель исследования достигнута.</w:t>
      </w:r>
      <w:r w:rsidR="00FA698F" w:rsidRPr="003A5E2E">
        <w:rPr>
          <w:rFonts w:ascii="Times New Roman" w:hAnsi="Times New Roman" w:cs="Times New Roman"/>
          <w:b/>
          <w:bCs/>
          <w:sz w:val="28"/>
          <w:szCs w:val="28"/>
          <w:lang w:eastAsia="ru-RU"/>
        </w:rPr>
        <w:br w:type="page"/>
      </w:r>
    </w:p>
    <w:p w:rsidR="00FA698F" w:rsidRPr="003A5E2E" w:rsidRDefault="00FA698F" w:rsidP="00FA698F">
      <w:pPr>
        <w:shd w:val="clear" w:color="auto" w:fill="FFFFFF"/>
        <w:spacing w:after="0" w:line="360" w:lineRule="auto"/>
        <w:jc w:val="center"/>
        <w:rPr>
          <w:rFonts w:ascii="Times New Roman" w:hAnsi="Times New Roman" w:cs="Times New Roman"/>
          <w:b/>
          <w:bCs/>
          <w:sz w:val="28"/>
          <w:szCs w:val="28"/>
          <w:lang w:eastAsia="ru-RU"/>
        </w:rPr>
      </w:pPr>
      <w:r w:rsidRPr="003A5E2E">
        <w:rPr>
          <w:rFonts w:ascii="Times New Roman" w:hAnsi="Times New Roman" w:cs="Times New Roman"/>
          <w:b/>
          <w:bCs/>
          <w:sz w:val="28"/>
          <w:szCs w:val="28"/>
          <w:lang w:eastAsia="ru-RU"/>
        </w:rPr>
        <w:lastRenderedPageBreak/>
        <w:t>ЛИТЕРАТУРА</w:t>
      </w:r>
    </w:p>
    <w:p w:rsidR="00FA698F" w:rsidRPr="003A5E2E" w:rsidRDefault="00FA698F" w:rsidP="00FA698F">
      <w:pPr>
        <w:shd w:val="clear" w:color="auto" w:fill="FFFFFF"/>
        <w:spacing w:after="0" w:line="360" w:lineRule="auto"/>
        <w:ind w:firstLine="709"/>
        <w:jc w:val="both"/>
        <w:rPr>
          <w:rFonts w:ascii="Times New Roman" w:hAnsi="Times New Roman" w:cs="Times New Roman"/>
          <w:sz w:val="28"/>
          <w:szCs w:val="28"/>
          <w:lang w:eastAsia="ru-RU"/>
        </w:rPr>
      </w:pPr>
    </w:p>
    <w:p w:rsidR="004A41AC" w:rsidRPr="004A41AC" w:rsidRDefault="00625676" w:rsidP="004A41AC">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8366E2" w:rsidRPr="008366E2">
        <w:rPr>
          <w:rFonts w:ascii="Times New Roman" w:eastAsia="Calibri" w:hAnsi="Times New Roman" w:cs="Times New Roman"/>
          <w:sz w:val="28"/>
          <w:szCs w:val="28"/>
        </w:rPr>
        <w:t xml:space="preserve">. </w:t>
      </w:r>
      <w:proofErr w:type="spellStart"/>
      <w:r w:rsidR="00C73846">
        <w:rPr>
          <w:rFonts w:ascii="Times New Roman" w:eastAsia="Calibri" w:hAnsi="Times New Roman" w:cs="Times New Roman"/>
          <w:sz w:val="28"/>
          <w:szCs w:val="28"/>
        </w:rPr>
        <w:t>Базаржапова</w:t>
      </w:r>
      <w:proofErr w:type="spellEnd"/>
      <w:r w:rsidR="00C73846">
        <w:rPr>
          <w:rFonts w:ascii="Times New Roman" w:eastAsia="Calibri" w:hAnsi="Times New Roman" w:cs="Times New Roman"/>
          <w:sz w:val="28"/>
          <w:szCs w:val="28"/>
        </w:rPr>
        <w:t xml:space="preserve"> Т. </w:t>
      </w:r>
      <w:r w:rsidR="004A41AC" w:rsidRPr="004A41AC">
        <w:rPr>
          <w:rFonts w:ascii="Times New Roman" w:eastAsia="Calibri" w:hAnsi="Times New Roman" w:cs="Times New Roman"/>
          <w:sz w:val="28"/>
          <w:szCs w:val="28"/>
        </w:rPr>
        <w:t xml:space="preserve">Ж. Использование </w:t>
      </w:r>
      <w:proofErr w:type="spellStart"/>
      <w:r w:rsidR="004A41AC" w:rsidRPr="004A41AC">
        <w:rPr>
          <w:rFonts w:ascii="Times New Roman" w:eastAsia="Calibri" w:hAnsi="Times New Roman" w:cs="Times New Roman"/>
          <w:sz w:val="28"/>
          <w:szCs w:val="28"/>
        </w:rPr>
        <w:t>интернет-ресурсов</w:t>
      </w:r>
      <w:proofErr w:type="spellEnd"/>
      <w:r w:rsidR="004A41AC" w:rsidRPr="004A41AC">
        <w:rPr>
          <w:rFonts w:ascii="Times New Roman" w:eastAsia="Calibri" w:hAnsi="Times New Roman" w:cs="Times New Roman"/>
          <w:sz w:val="28"/>
          <w:szCs w:val="28"/>
        </w:rPr>
        <w:t xml:space="preserve"> в профессиональной деятельности учителя // Вестник бурятского госу</w:t>
      </w:r>
      <w:r w:rsidR="004A41AC">
        <w:rPr>
          <w:rFonts w:ascii="Times New Roman" w:eastAsia="Calibri" w:hAnsi="Times New Roman" w:cs="Times New Roman"/>
          <w:sz w:val="28"/>
          <w:szCs w:val="28"/>
        </w:rPr>
        <w:t xml:space="preserve">дарственного университета. </w:t>
      </w:r>
      <w:r w:rsidR="002D30E9">
        <w:rPr>
          <w:rFonts w:ascii="Times New Roman" w:eastAsia="Calibri" w:hAnsi="Times New Roman" w:cs="Times New Roman"/>
          <w:sz w:val="28"/>
          <w:szCs w:val="28"/>
        </w:rPr>
        <w:t>-</w:t>
      </w:r>
      <w:r w:rsidR="00C73846">
        <w:rPr>
          <w:rFonts w:ascii="Times New Roman" w:eastAsia="Calibri" w:hAnsi="Times New Roman" w:cs="Times New Roman"/>
          <w:sz w:val="28"/>
          <w:szCs w:val="28"/>
        </w:rPr>
        <w:t xml:space="preserve"> </w:t>
      </w:r>
      <w:r w:rsidR="004A41AC">
        <w:rPr>
          <w:rFonts w:ascii="Times New Roman" w:eastAsia="Calibri" w:hAnsi="Times New Roman" w:cs="Times New Roman"/>
          <w:sz w:val="28"/>
          <w:szCs w:val="28"/>
        </w:rPr>
        <w:t>201</w:t>
      </w:r>
      <w:r w:rsidR="004A41AC" w:rsidRPr="004A41AC">
        <w:rPr>
          <w:rFonts w:ascii="Times New Roman" w:eastAsia="Calibri" w:hAnsi="Times New Roman" w:cs="Times New Roman"/>
          <w:sz w:val="28"/>
          <w:szCs w:val="28"/>
        </w:rPr>
        <w:t xml:space="preserve">8. </w:t>
      </w:r>
      <w:r w:rsidR="002D30E9">
        <w:rPr>
          <w:rFonts w:ascii="Times New Roman" w:eastAsia="Calibri" w:hAnsi="Times New Roman" w:cs="Times New Roman"/>
          <w:sz w:val="28"/>
          <w:szCs w:val="28"/>
        </w:rPr>
        <w:t>-</w:t>
      </w:r>
      <w:r w:rsidR="004A41AC" w:rsidRPr="004A41AC">
        <w:rPr>
          <w:rFonts w:ascii="Times New Roman" w:eastAsia="Calibri" w:hAnsi="Times New Roman" w:cs="Times New Roman"/>
          <w:sz w:val="28"/>
          <w:szCs w:val="28"/>
        </w:rPr>
        <w:t xml:space="preserve">№ 15. </w:t>
      </w:r>
      <w:r w:rsidR="002D30E9">
        <w:rPr>
          <w:rFonts w:ascii="Times New Roman" w:eastAsia="Calibri" w:hAnsi="Times New Roman" w:cs="Times New Roman"/>
          <w:sz w:val="28"/>
          <w:szCs w:val="28"/>
        </w:rPr>
        <w:t>-</w:t>
      </w:r>
      <w:r w:rsidR="004A41AC" w:rsidRPr="004A41AC">
        <w:rPr>
          <w:rFonts w:ascii="Times New Roman" w:eastAsia="Calibri" w:hAnsi="Times New Roman" w:cs="Times New Roman"/>
          <w:sz w:val="28"/>
          <w:szCs w:val="28"/>
        </w:rPr>
        <w:t>С. 10–13</w:t>
      </w:r>
    </w:p>
    <w:p w:rsidR="008366E2" w:rsidRPr="008366E2" w:rsidRDefault="00DA1694" w:rsidP="008366E2">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625676">
        <w:rPr>
          <w:rFonts w:ascii="Times New Roman" w:eastAsia="Calibri" w:hAnsi="Times New Roman" w:cs="Times New Roman"/>
          <w:sz w:val="28"/>
          <w:szCs w:val="28"/>
        </w:rPr>
        <w:t xml:space="preserve">. </w:t>
      </w:r>
      <w:proofErr w:type="spellStart"/>
      <w:r w:rsidR="008366E2" w:rsidRPr="008366E2">
        <w:rPr>
          <w:rFonts w:ascii="Times New Roman" w:eastAsia="Calibri" w:hAnsi="Times New Roman" w:cs="Times New Roman"/>
          <w:sz w:val="28"/>
          <w:szCs w:val="28"/>
        </w:rPr>
        <w:t>Балдин</w:t>
      </w:r>
      <w:proofErr w:type="spellEnd"/>
      <w:r w:rsidR="008366E2" w:rsidRPr="008366E2">
        <w:rPr>
          <w:rFonts w:ascii="Times New Roman" w:eastAsia="Calibri" w:hAnsi="Times New Roman" w:cs="Times New Roman"/>
          <w:sz w:val="28"/>
          <w:szCs w:val="28"/>
        </w:rPr>
        <w:t>, К.В. Информационные системы: Учебное пособие / К.В.</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Балдин</w:t>
      </w:r>
      <w:proofErr w:type="spellEnd"/>
      <w:r>
        <w:rPr>
          <w:rFonts w:ascii="Times New Roman" w:eastAsia="Calibri" w:hAnsi="Times New Roman" w:cs="Times New Roman"/>
          <w:sz w:val="28"/>
          <w:szCs w:val="28"/>
        </w:rPr>
        <w:t>. - М.: НИЦ ИНФРА-М, 2019</w:t>
      </w:r>
      <w:r w:rsidR="008366E2" w:rsidRPr="008366E2">
        <w:rPr>
          <w:rFonts w:ascii="Times New Roman" w:eastAsia="Calibri" w:hAnsi="Times New Roman" w:cs="Times New Roman"/>
          <w:sz w:val="28"/>
          <w:szCs w:val="28"/>
        </w:rPr>
        <w:t>. - 218 c.</w:t>
      </w:r>
    </w:p>
    <w:p w:rsidR="00DA1694" w:rsidRPr="00DA1694" w:rsidRDefault="00DA1694" w:rsidP="00DA1694">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DA1694">
        <w:rPr>
          <w:rFonts w:ascii="Times New Roman" w:eastAsia="Calibri" w:hAnsi="Times New Roman" w:cs="Times New Roman"/>
          <w:sz w:val="28"/>
          <w:szCs w:val="28"/>
        </w:rPr>
        <w:t xml:space="preserve">Быкова, О. Н. Информационный ресурс с </w:t>
      </w:r>
      <w:proofErr w:type="gramStart"/>
      <w:r w:rsidRPr="00DA1694">
        <w:rPr>
          <w:rFonts w:ascii="Times New Roman" w:eastAsia="Calibri" w:hAnsi="Times New Roman" w:cs="Times New Roman"/>
          <w:sz w:val="28"/>
          <w:szCs w:val="28"/>
        </w:rPr>
        <w:t>педагогическим</w:t>
      </w:r>
      <w:proofErr w:type="gramEnd"/>
      <w:r w:rsidRPr="00DA1694">
        <w:rPr>
          <w:rFonts w:ascii="Times New Roman" w:eastAsia="Calibri" w:hAnsi="Times New Roman" w:cs="Times New Roman"/>
          <w:sz w:val="28"/>
          <w:szCs w:val="28"/>
        </w:rPr>
        <w:t xml:space="preserve"> контентом, как показатель инновационной деятельности педагогического коллектива / О. Н. Быкова, Т. С. </w:t>
      </w:r>
      <w:proofErr w:type="spellStart"/>
      <w:r w:rsidRPr="00DA1694">
        <w:rPr>
          <w:rFonts w:ascii="Times New Roman" w:eastAsia="Calibri" w:hAnsi="Times New Roman" w:cs="Times New Roman"/>
          <w:sz w:val="28"/>
          <w:szCs w:val="28"/>
        </w:rPr>
        <w:t>Лаптенок</w:t>
      </w:r>
      <w:proofErr w:type="spellEnd"/>
      <w:r w:rsidRPr="00DA1694">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DA1694">
        <w:rPr>
          <w:rFonts w:ascii="Times New Roman" w:eastAsia="Calibri" w:hAnsi="Times New Roman" w:cs="Times New Roman"/>
          <w:sz w:val="28"/>
          <w:szCs w:val="28"/>
        </w:rPr>
        <w:t xml:space="preserve"> Текст</w:t>
      </w:r>
      <w:proofErr w:type="gramStart"/>
      <w:r w:rsidRPr="00DA1694">
        <w:rPr>
          <w:rFonts w:ascii="Times New Roman" w:eastAsia="Calibri" w:hAnsi="Times New Roman" w:cs="Times New Roman"/>
          <w:sz w:val="28"/>
          <w:szCs w:val="28"/>
        </w:rPr>
        <w:t xml:space="preserve"> :</w:t>
      </w:r>
      <w:proofErr w:type="gramEnd"/>
      <w:r w:rsidRPr="00DA1694">
        <w:rPr>
          <w:rFonts w:ascii="Times New Roman" w:eastAsia="Calibri" w:hAnsi="Times New Roman" w:cs="Times New Roman"/>
          <w:sz w:val="28"/>
          <w:szCs w:val="28"/>
        </w:rPr>
        <w:t xml:space="preserve"> непосредственный // Молодой ученый. </w:t>
      </w:r>
      <w:r>
        <w:rPr>
          <w:rFonts w:ascii="Times New Roman" w:eastAsia="Calibri" w:hAnsi="Times New Roman" w:cs="Times New Roman"/>
          <w:sz w:val="28"/>
          <w:szCs w:val="28"/>
        </w:rPr>
        <w:t>-</w:t>
      </w:r>
      <w:r w:rsidRPr="00DA1694">
        <w:rPr>
          <w:rFonts w:ascii="Times New Roman" w:eastAsia="Calibri" w:hAnsi="Times New Roman" w:cs="Times New Roman"/>
          <w:sz w:val="28"/>
          <w:szCs w:val="28"/>
        </w:rPr>
        <w:t xml:space="preserve"> 2017. </w:t>
      </w:r>
      <w:r>
        <w:rPr>
          <w:rFonts w:ascii="Times New Roman" w:eastAsia="Calibri" w:hAnsi="Times New Roman" w:cs="Times New Roman"/>
          <w:sz w:val="28"/>
          <w:szCs w:val="28"/>
        </w:rPr>
        <w:t>-</w:t>
      </w:r>
      <w:r w:rsidRPr="00DA1694">
        <w:rPr>
          <w:rFonts w:ascii="Times New Roman" w:eastAsia="Calibri" w:hAnsi="Times New Roman" w:cs="Times New Roman"/>
          <w:sz w:val="28"/>
          <w:szCs w:val="28"/>
        </w:rPr>
        <w:t xml:space="preserve"> № 34.1 (168.1). </w:t>
      </w:r>
      <w:r>
        <w:rPr>
          <w:rFonts w:ascii="Times New Roman" w:eastAsia="Calibri" w:hAnsi="Times New Roman" w:cs="Times New Roman"/>
          <w:sz w:val="28"/>
          <w:szCs w:val="28"/>
        </w:rPr>
        <w:t>-</w:t>
      </w:r>
      <w:r w:rsidRPr="00DA1694">
        <w:rPr>
          <w:rFonts w:ascii="Times New Roman" w:eastAsia="Calibri" w:hAnsi="Times New Roman" w:cs="Times New Roman"/>
          <w:sz w:val="28"/>
          <w:szCs w:val="28"/>
        </w:rPr>
        <w:t xml:space="preserve"> С. 7-10. </w:t>
      </w:r>
      <w:r>
        <w:rPr>
          <w:rFonts w:ascii="Times New Roman" w:eastAsia="Calibri" w:hAnsi="Times New Roman" w:cs="Times New Roman"/>
          <w:sz w:val="28"/>
          <w:szCs w:val="28"/>
        </w:rPr>
        <w:t>-</w:t>
      </w:r>
      <w:r w:rsidRPr="00DA1694">
        <w:rPr>
          <w:rFonts w:ascii="Times New Roman" w:eastAsia="Calibri" w:hAnsi="Times New Roman" w:cs="Times New Roman"/>
          <w:sz w:val="28"/>
          <w:szCs w:val="28"/>
        </w:rPr>
        <w:t xml:space="preserve"> URL: https://moluch.ru/archive/168/45451/ (дата обращения: 27.12.2023).</w:t>
      </w:r>
    </w:p>
    <w:p w:rsidR="008366E2" w:rsidRDefault="00DA1694" w:rsidP="008366E2">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8366E2" w:rsidRPr="008366E2">
        <w:rPr>
          <w:rFonts w:ascii="Times New Roman" w:eastAsia="Calibri" w:hAnsi="Times New Roman" w:cs="Times New Roman"/>
          <w:sz w:val="28"/>
          <w:szCs w:val="28"/>
        </w:rPr>
        <w:t>. Голицына, О.Л. Информационные системы: Учебное пособие / О.Л. Голицына, Н.В. Максимов, И.И. Попов. - М.: Форум, 2020. - 352 c.</w:t>
      </w:r>
    </w:p>
    <w:p w:rsidR="008366E2" w:rsidRPr="008366E2" w:rsidRDefault="00DA1694" w:rsidP="008366E2">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8366E2" w:rsidRPr="008366E2">
        <w:rPr>
          <w:rFonts w:ascii="Times New Roman" w:eastAsia="Calibri" w:hAnsi="Times New Roman" w:cs="Times New Roman"/>
          <w:sz w:val="28"/>
          <w:szCs w:val="28"/>
        </w:rPr>
        <w:t>. Емельянова, С.В. Информационные системы и системы вычислительной техники. Методы обработки информации</w:t>
      </w:r>
      <w:proofErr w:type="gramStart"/>
      <w:r w:rsidR="008366E2" w:rsidRPr="008366E2">
        <w:rPr>
          <w:rFonts w:ascii="Times New Roman" w:eastAsia="Calibri" w:hAnsi="Times New Roman" w:cs="Times New Roman"/>
          <w:sz w:val="28"/>
          <w:szCs w:val="28"/>
        </w:rPr>
        <w:t xml:space="preserve"> / П</w:t>
      </w:r>
      <w:proofErr w:type="gramEnd"/>
      <w:r w:rsidR="008366E2" w:rsidRPr="008366E2">
        <w:rPr>
          <w:rFonts w:ascii="Times New Roman" w:eastAsia="Calibri" w:hAnsi="Times New Roman" w:cs="Times New Roman"/>
          <w:sz w:val="28"/>
          <w:szCs w:val="28"/>
        </w:rPr>
        <w:t xml:space="preserve">од ред. С.В. Емельянова. - М.: </w:t>
      </w:r>
      <w:proofErr w:type="spellStart"/>
      <w:r w:rsidR="008366E2" w:rsidRPr="008366E2">
        <w:rPr>
          <w:rFonts w:ascii="Times New Roman" w:eastAsia="Calibri" w:hAnsi="Times New Roman" w:cs="Times New Roman"/>
          <w:sz w:val="28"/>
          <w:szCs w:val="28"/>
        </w:rPr>
        <w:t>Ленанд</w:t>
      </w:r>
      <w:proofErr w:type="spellEnd"/>
      <w:r w:rsidR="008366E2" w:rsidRPr="008366E2">
        <w:rPr>
          <w:rFonts w:ascii="Times New Roman" w:eastAsia="Calibri" w:hAnsi="Times New Roman" w:cs="Times New Roman"/>
          <w:sz w:val="28"/>
          <w:szCs w:val="28"/>
        </w:rPr>
        <w:t>, 2018. - 100 c.</w:t>
      </w:r>
    </w:p>
    <w:p w:rsidR="00DA1694" w:rsidRDefault="00DA1694" w:rsidP="008366E2">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Pr="00DA1694">
        <w:rPr>
          <w:rFonts w:ascii="Times New Roman" w:eastAsia="Calibri" w:hAnsi="Times New Roman" w:cs="Times New Roman"/>
          <w:sz w:val="28"/>
          <w:szCs w:val="28"/>
        </w:rPr>
        <w:t>Захарова, И.Г. Информационные технологии в образовании: Учебник / И.Г</w:t>
      </w:r>
      <w:r>
        <w:rPr>
          <w:rFonts w:ascii="Times New Roman" w:eastAsia="Calibri" w:hAnsi="Times New Roman" w:cs="Times New Roman"/>
          <w:sz w:val="28"/>
          <w:szCs w:val="28"/>
        </w:rPr>
        <w:t>. Захарова. - М.: Академия, 2019</w:t>
      </w:r>
      <w:r w:rsidRPr="00DA1694">
        <w:rPr>
          <w:rFonts w:ascii="Times New Roman" w:eastAsia="Calibri" w:hAnsi="Times New Roman" w:cs="Times New Roman"/>
          <w:sz w:val="28"/>
          <w:szCs w:val="28"/>
        </w:rPr>
        <w:t>. - 192 c.</w:t>
      </w:r>
    </w:p>
    <w:p w:rsidR="008366E2" w:rsidRDefault="00DA1694" w:rsidP="008366E2">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8366E2" w:rsidRPr="008366E2">
        <w:rPr>
          <w:rFonts w:ascii="Times New Roman" w:eastAsia="Calibri" w:hAnsi="Times New Roman" w:cs="Times New Roman"/>
          <w:sz w:val="28"/>
          <w:szCs w:val="28"/>
        </w:rPr>
        <w:t>. Исаев, Г.В. Проектирование информационных систем. Учебное пособие. / Г.В. Исаев. - М.: Омега-Л, 2018. - 432с.</w:t>
      </w:r>
    </w:p>
    <w:p w:rsidR="004A41AC" w:rsidRPr="004A41AC" w:rsidRDefault="00DA1694" w:rsidP="004A41AC">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2D30E9">
        <w:rPr>
          <w:rFonts w:ascii="Times New Roman" w:eastAsia="Calibri" w:hAnsi="Times New Roman" w:cs="Times New Roman"/>
          <w:sz w:val="28"/>
          <w:szCs w:val="28"/>
        </w:rPr>
        <w:t xml:space="preserve">. </w:t>
      </w:r>
      <w:r w:rsidR="004A41AC" w:rsidRPr="004A41AC">
        <w:rPr>
          <w:rFonts w:ascii="Times New Roman" w:eastAsia="Calibri" w:hAnsi="Times New Roman" w:cs="Times New Roman"/>
          <w:sz w:val="28"/>
          <w:szCs w:val="28"/>
        </w:rPr>
        <w:t xml:space="preserve">Исмагилов, Н. А. Современные технологии цифровой образовательной среды / Н. А. Исмагилов, И. Р. Хабибуллин, О. В. Азовцева. </w:t>
      </w:r>
      <w:proofErr w:type="gramStart"/>
      <w:r w:rsidR="002D30E9">
        <w:rPr>
          <w:rFonts w:ascii="Times New Roman" w:eastAsia="Calibri" w:hAnsi="Times New Roman" w:cs="Times New Roman"/>
          <w:sz w:val="28"/>
          <w:szCs w:val="28"/>
        </w:rPr>
        <w:t>-</w:t>
      </w:r>
      <w:r w:rsidR="004A41AC" w:rsidRPr="004A41AC">
        <w:rPr>
          <w:rFonts w:ascii="Times New Roman" w:eastAsia="Calibri" w:hAnsi="Times New Roman" w:cs="Times New Roman"/>
          <w:sz w:val="28"/>
          <w:szCs w:val="28"/>
        </w:rPr>
        <w:t>Т</w:t>
      </w:r>
      <w:proofErr w:type="gramEnd"/>
      <w:r w:rsidR="004A41AC" w:rsidRPr="004A41AC">
        <w:rPr>
          <w:rFonts w:ascii="Times New Roman" w:eastAsia="Calibri" w:hAnsi="Times New Roman" w:cs="Times New Roman"/>
          <w:sz w:val="28"/>
          <w:szCs w:val="28"/>
        </w:rPr>
        <w:t xml:space="preserve">екст : непосредственный // Молодой ученый. </w:t>
      </w:r>
      <w:r w:rsidR="002D30E9">
        <w:rPr>
          <w:rFonts w:ascii="Times New Roman" w:eastAsia="Calibri" w:hAnsi="Times New Roman" w:cs="Times New Roman"/>
          <w:sz w:val="28"/>
          <w:szCs w:val="28"/>
        </w:rPr>
        <w:t>-</w:t>
      </w:r>
      <w:r w:rsidR="004A41AC" w:rsidRPr="004A41AC">
        <w:rPr>
          <w:rFonts w:ascii="Times New Roman" w:eastAsia="Calibri" w:hAnsi="Times New Roman" w:cs="Times New Roman"/>
          <w:sz w:val="28"/>
          <w:szCs w:val="28"/>
        </w:rPr>
        <w:t xml:space="preserve">2023. </w:t>
      </w:r>
      <w:r w:rsidR="002D30E9">
        <w:rPr>
          <w:rFonts w:ascii="Times New Roman" w:eastAsia="Calibri" w:hAnsi="Times New Roman" w:cs="Times New Roman"/>
          <w:sz w:val="28"/>
          <w:szCs w:val="28"/>
        </w:rPr>
        <w:t>-</w:t>
      </w:r>
      <w:r w:rsidR="004A41AC" w:rsidRPr="004A41AC">
        <w:rPr>
          <w:rFonts w:ascii="Times New Roman" w:eastAsia="Calibri" w:hAnsi="Times New Roman" w:cs="Times New Roman"/>
          <w:sz w:val="28"/>
          <w:szCs w:val="28"/>
        </w:rPr>
        <w:t xml:space="preserve">№ 12 (459). </w:t>
      </w:r>
      <w:r w:rsidR="002D30E9">
        <w:rPr>
          <w:rFonts w:ascii="Times New Roman" w:eastAsia="Calibri" w:hAnsi="Times New Roman" w:cs="Times New Roman"/>
          <w:sz w:val="28"/>
          <w:szCs w:val="28"/>
        </w:rPr>
        <w:t>-</w:t>
      </w:r>
      <w:r w:rsidR="004A41AC" w:rsidRPr="004A41AC">
        <w:rPr>
          <w:rFonts w:ascii="Times New Roman" w:eastAsia="Calibri" w:hAnsi="Times New Roman" w:cs="Times New Roman"/>
          <w:sz w:val="28"/>
          <w:szCs w:val="28"/>
        </w:rPr>
        <w:t xml:space="preserve">С. 155-158. </w:t>
      </w:r>
      <w:r w:rsidR="002D30E9">
        <w:rPr>
          <w:rFonts w:ascii="Times New Roman" w:eastAsia="Calibri" w:hAnsi="Times New Roman" w:cs="Times New Roman"/>
          <w:sz w:val="28"/>
          <w:szCs w:val="28"/>
        </w:rPr>
        <w:t>-</w:t>
      </w:r>
      <w:r w:rsidR="004A41AC" w:rsidRPr="004A41AC">
        <w:rPr>
          <w:rFonts w:ascii="Times New Roman" w:eastAsia="Calibri" w:hAnsi="Times New Roman" w:cs="Times New Roman"/>
          <w:sz w:val="28"/>
          <w:szCs w:val="28"/>
        </w:rPr>
        <w:t>URL: https://moluch.ru/archive/459/101021/ (дата обращения: 19.06.2023).</w:t>
      </w:r>
    </w:p>
    <w:p w:rsidR="004A41AC" w:rsidRPr="008366E2" w:rsidRDefault="00DA1694" w:rsidP="008366E2">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2D30E9">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Каменкова</w:t>
      </w:r>
      <w:proofErr w:type="spellEnd"/>
      <w:r>
        <w:rPr>
          <w:rFonts w:ascii="Times New Roman" w:eastAsia="Calibri" w:hAnsi="Times New Roman" w:cs="Times New Roman"/>
          <w:sz w:val="28"/>
          <w:szCs w:val="28"/>
        </w:rPr>
        <w:t xml:space="preserve">, Н. Г. </w:t>
      </w:r>
      <w:r w:rsidR="004A41AC" w:rsidRPr="004A41AC">
        <w:rPr>
          <w:rFonts w:ascii="Times New Roman" w:eastAsia="Calibri" w:hAnsi="Times New Roman" w:cs="Times New Roman"/>
          <w:sz w:val="28"/>
          <w:szCs w:val="28"/>
        </w:rPr>
        <w:t xml:space="preserve">Особенности использования Интернет-ресурсов в профессиональной деятельности учителя начальных классов // </w:t>
      </w:r>
      <w:proofErr w:type="spellStart"/>
      <w:r w:rsidR="004A41AC" w:rsidRPr="004A41AC">
        <w:rPr>
          <w:rFonts w:ascii="Times New Roman" w:eastAsia="Calibri" w:hAnsi="Times New Roman" w:cs="Times New Roman"/>
          <w:sz w:val="28"/>
          <w:szCs w:val="28"/>
        </w:rPr>
        <w:t>Герценовские</w:t>
      </w:r>
      <w:proofErr w:type="spellEnd"/>
      <w:r w:rsidR="004A41AC" w:rsidRPr="004A41AC">
        <w:rPr>
          <w:rFonts w:ascii="Times New Roman" w:eastAsia="Calibri" w:hAnsi="Times New Roman" w:cs="Times New Roman"/>
          <w:sz w:val="28"/>
          <w:szCs w:val="28"/>
        </w:rPr>
        <w:t xml:space="preserve"> чтения. Начальное образов</w:t>
      </w:r>
      <w:r w:rsidR="004A41AC">
        <w:rPr>
          <w:rFonts w:ascii="Times New Roman" w:eastAsia="Calibri" w:hAnsi="Times New Roman" w:cs="Times New Roman"/>
          <w:sz w:val="28"/>
          <w:szCs w:val="28"/>
        </w:rPr>
        <w:t>ание.</w:t>
      </w:r>
      <w:r>
        <w:rPr>
          <w:rFonts w:ascii="Times New Roman" w:eastAsia="Calibri" w:hAnsi="Times New Roman" w:cs="Times New Roman"/>
          <w:sz w:val="28"/>
          <w:szCs w:val="28"/>
        </w:rPr>
        <w:t xml:space="preserve"> / Н.Г. </w:t>
      </w:r>
      <w:proofErr w:type="spellStart"/>
      <w:r>
        <w:rPr>
          <w:rFonts w:ascii="Times New Roman" w:eastAsia="Calibri" w:hAnsi="Times New Roman" w:cs="Times New Roman"/>
          <w:sz w:val="28"/>
          <w:szCs w:val="28"/>
        </w:rPr>
        <w:t>Каменкова</w:t>
      </w:r>
      <w:proofErr w:type="spellEnd"/>
      <w:r>
        <w:rPr>
          <w:rFonts w:ascii="Times New Roman" w:eastAsia="Calibri" w:hAnsi="Times New Roman" w:cs="Times New Roman"/>
          <w:sz w:val="28"/>
          <w:szCs w:val="28"/>
        </w:rPr>
        <w:t xml:space="preserve">. </w:t>
      </w:r>
      <w:r w:rsidR="004A41AC">
        <w:rPr>
          <w:rFonts w:ascii="Times New Roman" w:eastAsia="Calibri" w:hAnsi="Times New Roman" w:cs="Times New Roman"/>
          <w:sz w:val="28"/>
          <w:szCs w:val="28"/>
        </w:rPr>
        <w:t xml:space="preserve"> </w:t>
      </w:r>
      <w:r w:rsidR="002D30E9">
        <w:rPr>
          <w:rFonts w:ascii="Times New Roman" w:eastAsia="Calibri" w:hAnsi="Times New Roman" w:cs="Times New Roman"/>
          <w:sz w:val="28"/>
          <w:szCs w:val="28"/>
        </w:rPr>
        <w:t>-</w:t>
      </w:r>
      <w:r w:rsidR="004A41AC">
        <w:rPr>
          <w:rFonts w:ascii="Times New Roman" w:eastAsia="Calibri" w:hAnsi="Times New Roman" w:cs="Times New Roman"/>
          <w:sz w:val="28"/>
          <w:szCs w:val="28"/>
        </w:rPr>
        <w:t>2019</w:t>
      </w:r>
      <w:r w:rsidR="004A41AC" w:rsidRPr="004A41AC">
        <w:rPr>
          <w:rFonts w:ascii="Times New Roman" w:eastAsia="Calibri" w:hAnsi="Times New Roman" w:cs="Times New Roman"/>
          <w:sz w:val="28"/>
          <w:szCs w:val="28"/>
        </w:rPr>
        <w:t xml:space="preserve">. </w:t>
      </w:r>
      <w:r w:rsidR="002D30E9">
        <w:rPr>
          <w:rFonts w:ascii="Times New Roman" w:eastAsia="Calibri" w:hAnsi="Times New Roman" w:cs="Times New Roman"/>
          <w:sz w:val="28"/>
          <w:szCs w:val="28"/>
        </w:rPr>
        <w:t>-</w:t>
      </w:r>
      <w:r w:rsidR="004A41AC" w:rsidRPr="004A41AC">
        <w:rPr>
          <w:rFonts w:ascii="Times New Roman" w:eastAsia="Calibri" w:hAnsi="Times New Roman" w:cs="Times New Roman"/>
          <w:sz w:val="28"/>
          <w:szCs w:val="28"/>
        </w:rPr>
        <w:t xml:space="preserve">№ 2. </w:t>
      </w:r>
      <w:r w:rsidR="002D30E9">
        <w:rPr>
          <w:rFonts w:ascii="Times New Roman" w:eastAsia="Calibri" w:hAnsi="Times New Roman" w:cs="Times New Roman"/>
          <w:sz w:val="28"/>
          <w:szCs w:val="28"/>
        </w:rPr>
        <w:t>-</w:t>
      </w:r>
      <w:r w:rsidR="004A41AC" w:rsidRPr="004A41AC">
        <w:rPr>
          <w:rFonts w:ascii="Times New Roman" w:eastAsia="Calibri" w:hAnsi="Times New Roman" w:cs="Times New Roman"/>
          <w:sz w:val="28"/>
          <w:szCs w:val="28"/>
        </w:rPr>
        <w:t>С. 46–56.</w:t>
      </w:r>
    </w:p>
    <w:p w:rsidR="00DA1694" w:rsidRDefault="00DA1694" w:rsidP="004A41AC">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10. </w:t>
      </w:r>
      <w:r w:rsidRPr="00DA1694">
        <w:rPr>
          <w:rFonts w:ascii="Times New Roman" w:eastAsia="Calibri" w:hAnsi="Times New Roman" w:cs="Times New Roman"/>
          <w:sz w:val="28"/>
          <w:szCs w:val="28"/>
        </w:rPr>
        <w:t>Киселев, Г.М. Информационные технологии в педагогическом образовании: Учебник для бакалавров / Г.М. Киселев, Р.В.</w:t>
      </w:r>
      <w:r>
        <w:rPr>
          <w:rFonts w:ascii="Times New Roman" w:eastAsia="Calibri" w:hAnsi="Times New Roman" w:cs="Times New Roman"/>
          <w:sz w:val="28"/>
          <w:szCs w:val="28"/>
        </w:rPr>
        <w:t xml:space="preserve"> Бочкова. - М.: Дашков и К, 2020</w:t>
      </w:r>
      <w:r w:rsidRPr="00DA1694">
        <w:rPr>
          <w:rFonts w:ascii="Times New Roman" w:eastAsia="Calibri" w:hAnsi="Times New Roman" w:cs="Times New Roman"/>
          <w:sz w:val="28"/>
          <w:szCs w:val="28"/>
        </w:rPr>
        <w:t>. - 304 c.</w:t>
      </w:r>
    </w:p>
    <w:p w:rsidR="004A41AC" w:rsidRDefault="00DA1694" w:rsidP="004A41AC">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8366E2" w:rsidRPr="008366E2">
        <w:rPr>
          <w:rFonts w:ascii="Times New Roman" w:eastAsia="Calibri" w:hAnsi="Times New Roman" w:cs="Times New Roman"/>
          <w:sz w:val="28"/>
          <w:szCs w:val="28"/>
        </w:rPr>
        <w:t>. Коваленко, В.А. Проектирование информационных систем. / В.А. Коваленко. - М.: Форум, 2018. - 320с.</w:t>
      </w:r>
    </w:p>
    <w:p w:rsidR="004A41AC" w:rsidRDefault="00DA1694" w:rsidP="008366E2">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2D30E9">
        <w:rPr>
          <w:rFonts w:ascii="Times New Roman" w:eastAsia="Calibri" w:hAnsi="Times New Roman" w:cs="Times New Roman"/>
          <w:sz w:val="28"/>
          <w:szCs w:val="28"/>
        </w:rPr>
        <w:t xml:space="preserve">. </w:t>
      </w:r>
      <w:r w:rsidR="004A41AC" w:rsidRPr="004A41AC">
        <w:rPr>
          <w:rFonts w:ascii="Times New Roman" w:eastAsia="Calibri" w:hAnsi="Times New Roman" w:cs="Times New Roman"/>
          <w:sz w:val="28"/>
          <w:szCs w:val="28"/>
        </w:rPr>
        <w:t xml:space="preserve">Колесникова, Д. С. Применение систем контентной фильтрации в образовательных учреждениях для защиты детей от нежелательной информации / Д. С. Колесникова. </w:t>
      </w:r>
      <w:r w:rsidR="002D30E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4A41AC" w:rsidRPr="004A41AC">
        <w:rPr>
          <w:rFonts w:ascii="Times New Roman" w:eastAsia="Calibri" w:hAnsi="Times New Roman" w:cs="Times New Roman"/>
          <w:sz w:val="28"/>
          <w:szCs w:val="28"/>
        </w:rPr>
        <w:t>Текст</w:t>
      </w:r>
      <w:proofErr w:type="gramStart"/>
      <w:r w:rsidR="004A41AC" w:rsidRPr="004A41AC">
        <w:rPr>
          <w:rFonts w:ascii="Times New Roman" w:eastAsia="Calibri" w:hAnsi="Times New Roman" w:cs="Times New Roman"/>
          <w:sz w:val="28"/>
          <w:szCs w:val="28"/>
        </w:rPr>
        <w:t xml:space="preserve"> :</w:t>
      </w:r>
      <w:proofErr w:type="gramEnd"/>
      <w:r w:rsidR="004A41AC" w:rsidRPr="004A41AC">
        <w:rPr>
          <w:rFonts w:ascii="Times New Roman" w:eastAsia="Calibri" w:hAnsi="Times New Roman" w:cs="Times New Roman"/>
          <w:sz w:val="28"/>
          <w:szCs w:val="28"/>
        </w:rPr>
        <w:t xml:space="preserve"> непосредственный // Молодой ученый. </w:t>
      </w:r>
      <w:r w:rsidR="002D30E9">
        <w:rPr>
          <w:rFonts w:ascii="Times New Roman" w:eastAsia="Calibri" w:hAnsi="Times New Roman" w:cs="Times New Roman"/>
          <w:sz w:val="28"/>
          <w:szCs w:val="28"/>
        </w:rPr>
        <w:t xml:space="preserve">- </w:t>
      </w:r>
      <w:r w:rsidR="004A41AC" w:rsidRPr="004A41AC">
        <w:rPr>
          <w:rFonts w:ascii="Times New Roman" w:eastAsia="Calibri" w:hAnsi="Times New Roman" w:cs="Times New Roman"/>
          <w:sz w:val="28"/>
          <w:szCs w:val="28"/>
        </w:rPr>
        <w:t xml:space="preserve">2017. </w:t>
      </w:r>
      <w:r w:rsidR="002D30E9">
        <w:rPr>
          <w:rFonts w:ascii="Times New Roman" w:eastAsia="Calibri" w:hAnsi="Times New Roman" w:cs="Times New Roman"/>
          <w:sz w:val="28"/>
          <w:szCs w:val="28"/>
        </w:rPr>
        <w:t>-</w:t>
      </w:r>
      <w:r w:rsidR="004A41AC" w:rsidRPr="004A41AC">
        <w:rPr>
          <w:rFonts w:ascii="Times New Roman" w:eastAsia="Calibri" w:hAnsi="Times New Roman" w:cs="Times New Roman"/>
          <w:sz w:val="28"/>
          <w:szCs w:val="28"/>
        </w:rPr>
        <w:t xml:space="preserve">№ 7 (141). </w:t>
      </w:r>
      <w:r w:rsidR="002D30E9">
        <w:rPr>
          <w:rFonts w:ascii="Times New Roman" w:eastAsia="Calibri" w:hAnsi="Times New Roman" w:cs="Times New Roman"/>
          <w:sz w:val="28"/>
          <w:szCs w:val="28"/>
        </w:rPr>
        <w:t>-</w:t>
      </w:r>
      <w:r w:rsidR="004A41AC" w:rsidRPr="004A41AC">
        <w:rPr>
          <w:rFonts w:ascii="Times New Roman" w:eastAsia="Calibri" w:hAnsi="Times New Roman" w:cs="Times New Roman"/>
          <w:sz w:val="28"/>
          <w:szCs w:val="28"/>
        </w:rPr>
        <w:t xml:space="preserve">С. 20-22. </w:t>
      </w:r>
      <w:r w:rsidR="002D30E9">
        <w:rPr>
          <w:rFonts w:ascii="Times New Roman" w:eastAsia="Calibri" w:hAnsi="Times New Roman" w:cs="Times New Roman"/>
          <w:sz w:val="28"/>
          <w:szCs w:val="28"/>
        </w:rPr>
        <w:t>-</w:t>
      </w:r>
      <w:r w:rsidR="004A41AC" w:rsidRPr="004A41AC">
        <w:rPr>
          <w:rFonts w:ascii="Times New Roman" w:eastAsia="Calibri" w:hAnsi="Times New Roman" w:cs="Times New Roman"/>
          <w:sz w:val="28"/>
          <w:szCs w:val="28"/>
        </w:rPr>
        <w:t>URL: https://moluch.ru/archive/1</w:t>
      </w:r>
      <w:r>
        <w:rPr>
          <w:rFonts w:ascii="Times New Roman" w:eastAsia="Calibri" w:hAnsi="Times New Roman" w:cs="Times New Roman"/>
          <w:sz w:val="28"/>
          <w:szCs w:val="28"/>
        </w:rPr>
        <w:t>41/39883/ (дата обращения: 21.12</w:t>
      </w:r>
      <w:r w:rsidR="004A41AC" w:rsidRPr="004A41AC">
        <w:rPr>
          <w:rFonts w:ascii="Times New Roman" w:eastAsia="Calibri" w:hAnsi="Times New Roman" w:cs="Times New Roman"/>
          <w:sz w:val="28"/>
          <w:szCs w:val="28"/>
        </w:rPr>
        <w:t>.2023).</w:t>
      </w:r>
    </w:p>
    <w:p w:rsidR="004A41AC" w:rsidRPr="004A41AC" w:rsidRDefault="00DA1694" w:rsidP="004A41AC">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2D30E9">
        <w:rPr>
          <w:rFonts w:ascii="Times New Roman" w:eastAsia="Calibri" w:hAnsi="Times New Roman" w:cs="Times New Roman"/>
          <w:sz w:val="28"/>
          <w:szCs w:val="28"/>
        </w:rPr>
        <w:t xml:space="preserve">. </w:t>
      </w:r>
      <w:r w:rsidR="004A41AC" w:rsidRPr="004A41AC">
        <w:rPr>
          <w:rFonts w:ascii="Times New Roman" w:eastAsia="Calibri" w:hAnsi="Times New Roman" w:cs="Times New Roman"/>
          <w:sz w:val="28"/>
          <w:szCs w:val="28"/>
        </w:rPr>
        <w:t xml:space="preserve">Клименко, О. А. Социальные сети как средство обучения и взаимодействия участников образовательного процесса / О. А. Клименко. </w:t>
      </w:r>
      <w:proofErr w:type="gramStart"/>
      <w:r w:rsidR="002D30E9">
        <w:rPr>
          <w:rFonts w:ascii="Times New Roman" w:eastAsia="Calibri" w:hAnsi="Times New Roman" w:cs="Times New Roman"/>
          <w:sz w:val="28"/>
          <w:szCs w:val="28"/>
        </w:rPr>
        <w:t>-</w:t>
      </w:r>
      <w:r w:rsidR="004A41AC" w:rsidRPr="004A41AC">
        <w:rPr>
          <w:rFonts w:ascii="Times New Roman" w:eastAsia="Calibri" w:hAnsi="Times New Roman" w:cs="Times New Roman"/>
          <w:sz w:val="28"/>
          <w:szCs w:val="28"/>
        </w:rPr>
        <w:t>Т</w:t>
      </w:r>
      <w:proofErr w:type="gramEnd"/>
      <w:r w:rsidR="004A41AC" w:rsidRPr="004A41AC">
        <w:rPr>
          <w:rFonts w:ascii="Times New Roman" w:eastAsia="Calibri" w:hAnsi="Times New Roman" w:cs="Times New Roman"/>
          <w:sz w:val="28"/>
          <w:szCs w:val="28"/>
        </w:rPr>
        <w:t xml:space="preserve">екст : непосредственный // Теория и практика образования в современном мире : материалы I </w:t>
      </w:r>
      <w:proofErr w:type="spellStart"/>
      <w:r w:rsidR="004A41AC" w:rsidRPr="004A41AC">
        <w:rPr>
          <w:rFonts w:ascii="Times New Roman" w:eastAsia="Calibri" w:hAnsi="Times New Roman" w:cs="Times New Roman"/>
          <w:sz w:val="28"/>
          <w:szCs w:val="28"/>
        </w:rPr>
        <w:t>Междунар</w:t>
      </w:r>
      <w:proofErr w:type="spellEnd"/>
      <w:r w:rsidR="004A41AC" w:rsidRPr="004A41AC">
        <w:rPr>
          <w:rFonts w:ascii="Times New Roman" w:eastAsia="Calibri" w:hAnsi="Times New Roman" w:cs="Times New Roman"/>
          <w:sz w:val="28"/>
          <w:szCs w:val="28"/>
        </w:rPr>
        <w:t xml:space="preserve">. науч. </w:t>
      </w:r>
      <w:proofErr w:type="spellStart"/>
      <w:r w:rsidR="004A41AC" w:rsidRPr="004A41AC">
        <w:rPr>
          <w:rFonts w:ascii="Times New Roman" w:eastAsia="Calibri" w:hAnsi="Times New Roman" w:cs="Times New Roman"/>
          <w:sz w:val="28"/>
          <w:szCs w:val="28"/>
        </w:rPr>
        <w:t>конф</w:t>
      </w:r>
      <w:proofErr w:type="spellEnd"/>
      <w:r w:rsidR="004A41AC" w:rsidRPr="004A41AC">
        <w:rPr>
          <w:rFonts w:ascii="Times New Roman" w:eastAsia="Calibri" w:hAnsi="Times New Roman" w:cs="Times New Roman"/>
          <w:sz w:val="28"/>
          <w:szCs w:val="28"/>
        </w:rPr>
        <w:t xml:space="preserve">. (г. Санкт-Петербург, февраль 2012 г.). </w:t>
      </w:r>
      <w:r w:rsidR="002D30E9">
        <w:rPr>
          <w:rFonts w:ascii="Times New Roman" w:eastAsia="Calibri" w:hAnsi="Times New Roman" w:cs="Times New Roman"/>
          <w:sz w:val="28"/>
          <w:szCs w:val="28"/>
        </w:rPr>
        <w:t>-</w:t>
      </w:r>
      <w:r w:rsidR="004A41AC" w:rsidRPr="004A41AC">
        <w:rPr>
          <w:rFonts w:ascii="Times New Roman" w:eastAsia="Calibri" w:hAnsi="Times New Roman" w:cs="Times New Roman"/>
          <w:sz w:val="28"/>
          <w:szCs w:val="28"/>
        </w:rPr>
        <w:t xml:space="preserve">Т. 2. </w:t>
      </w:r>
      <w:r w:rsidR="002D30E9">
        <w:rPr>
          <w:rFonts w:ascii="Times New Roman" w:eastAsia="Calibri" w:hAnsi="Times New Roman" w:cs="Times New Roman"/>
          <w:sz w:val="28"/>
          <w:szCs w:val="28"/>
        </w:rPr>
        <w:t>-</w:t>
      </w:r>
      <w:r w:rsidR="004A41AC" w:rsidRPr="004A41AC">
        <w:rPr>
          <w:rFonts w:ascii="Times New Roman" w:eastAsia="Calibri" w:hAnsi="Times New Roman" w:cs="Times New Roman"/>
          <w:sz w:val="28"/>
          <w:szCs w:val="28"/>
        </w:rPr>
        <w:t>Санкт-Петербург</w:t>
      </w:r>
      <w:proofErr w:type="gramStart"/>
      <w:r w:rsidR="004A41AC" w:rsidRPr="004A41AC">
        <w:rPr>
          <w:rFonts w:ascii="Times New Roman" w:eastAsia="Calibri" w:hAnsi="Times New Roman" w:cs="Times New Roman"/>
          <w:sz w:val="28"/>
          <w:szCs w:val="28"/>
        </w:rPr>
        <w:t xml:space="preserve"> :</w:t>
      </w:r>
      <w:proofErr w:type="gramEnd"/>
      <w:r w:rsidR="004A41AC" w:rsidRPr="004A41AC">
        <w:rPr>
          <w:rFonts w:ascii="Times New Roman" w:eastAsia="Calibri" w:hAnsi="Times New Roman" w:cs="Times New Roman"/>
          <w:sz w:val="28"/>
          <w:szCs w:val="28"/>
        </w:rPr>
        <w:t xml:space="preserve"> Реноме, 2012. </w:t>
      </w:r>
      <w:r w:rsidR="002D30E9">
        <w:rPr>
          <w:rFonts w:ascii="Times New Roman" w:eastAsia="Calibri" w:hAnsi="Times New Roman" w:cs="Times New Roman"/>
          <w:sz w:val="28"/>
          <w:szCs w:val="28"/>
        </w:rPr>
        <w:t>-</w:t>
      </w:r>
      <w:r w:rsidR="004A41AC" w:rsidRPr="004A41AC">
        <w:rPr>
          <w:rFonts w:ascii="Times New Roman" w:eastAsia="Calibri" w:hAnsi="Times New Roman" w:cs="Times New Roman"/>
          <w:sz w:val="28"/>
          <w:szCs w:val="28"/>
        </w:rPr>
        <w:t xml:space="preserve">С. 405-407. </w:t>
      </w:r>
      <w:r w:rsidR="002D30E9">
        <w:rPr>
          <w:rFonts w:ascii="Times New Roman" w:eastAsia="Calibri" w:hAnsi="Times New Roman" w:cs="Times New Roman"/>
          <w:sz w:val="28"/>
          <w:szCs w:val="28"/>
        </w:rPr>
        <w:t>-</w:t>
      </w:r>
      <w:r w:rsidR="004A41AC" w:rsidRPr="004A41AC">
        <w:rPr>
          <w:rFonts w:ascii="Times New Roman" w:eastAsia="Calibri" w:hAnsi="Times New Roman" w:cs="Times New Roman"/>
          <w:sz w:val="28"/>
          <w:szCs w:val="28"/>
        </w:rPr>
        <w:t>URL: https://moluch.ru/conf/ped/archive</w:t>
      </w:r>
      <w:r>
        <w:rPr>
          <w:rFonts w:ascii="Times New Roman" w:eastAsia="Calibri" w:hAnsi="Times New Roman" w:cs="Times New Roman"/>
          <w:sz w:val="28"/>
          <w:szCs w:val="28"/>
        </w:rPr>
        <w:t>/21/1799/ (дата обращения: 19.12</w:t>
      </w:r>
      <w:r w:rsidR="004A41AC" w:rsidRPr="004A41AC">
        <w:rPr>
          <w:rFonts w:ascii="Times New Roman" w:eastAsia="Calibri" w:hAnsi="Times New Roman" w:cs="Times New Roman"/>
          <w:sz w:val="28"/>
          <w:szCs w:val="28"/>
        </w:rPr>
        <w:t>.2023).</w:t>
      </w:r>
    </w:p>
    <w:p w:rsidR="004A41AC" w:rsidRDefault="00DA1694" w:rsidP="002D30E9">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002D30E9">
        <w:rPr>
          <w:rFonts w:ascii="Times New Roman" w:eastAsia="Calibri" w:hAnsi="Times New Roman" w:cs="Times New Roman"/>
          <w:sz w:val="28"/>
          <w:szCs w:val="28"/>
        </w:rPr>
        <w:t xml:space="preserve">. </w:t>
      </w:r>
      <w:r w:rsidR="004A41AC" w:rsidRPr="004A41AC">
        <w:rPr>
          <w:rFonts w:ascii="Times New Roman" w:eastAsia="Calibri" w:hAnsi="Times New Roman" w:cs="Times New Roman"/>
          <w:sz w:val="28"/>
          <w:szCs w:val="28"/>
        </w:rPr>
        <w:t xml:space="preserve">Сервисы </w:t>
      </w:r>
      <w:proofErr w:type="spellStart"/>
      <w:r w:rsidR="004A41AC" w:rsidRPr="004A41AC">
        <w:rPr>
          <w:rFonts w:ascii="Times New Roman" w:eastAsia="Calibri" w:hAnsi="Times New Roman" w:cs="Times New Roman"/>
          <w:sz w:val="28"/>
          <w:szCs w:val="28"/>
        </w:rPr>
        <w:t>Web</w:t>
      </w:r>
      <w:proofErr w:type="spellEnd"/>
      <w:r w:rsidR="004A41AC" w:rsidRPr="004A41AC">
        <w:rPr>
          <w:rFonts w:ascii="Times New Roman" w:eastAsia="Calibri" w:hAnsi="Times New Roman" w:cs="Times New Roman"/>
          <w:sz w:val="28"/>
          <w:szCs w:val="28"/>
        </w:rPr>
        <w:t xml:space="preserve"> 2.0 в образовании и обучении. URL: http://ru.wikibooks.org (дата обращения: 19.06.2023).</w:t>
      </w:r>
    </w:p>
    <w:p w:rsidR="00625676" w:rsidRDefault="00DA1694" w:rsidP="008366E2">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625676">
        <w:rPr>
          <w:rFonts w:ascii="Times New Roman" w:eastAsia="Calibri" w:hAnsi="Times New Roman" w:cs="Times New Roman"/>
          <w:sz w:val="28"/>
          <w:szCs w:val="28"/>
        </w:rPr>
        <w:t xml:space="preserve">. Сорокин, А.А. </w:t>
      </w:r>
      <w:r w:rsidR="00625676" w:rsidRPr="00625676">
        <w:rPr>
          <w:rFonts w:ascii="Times New Roman" w:eastAsia="Calibri" w:hAnsi="Times New Roman" w:cs="Times New Roman"/>
          <w:sz w:val="28"/>
          <w:szCs w:val="28"/>
        </w:rPr>
        <w:t xml:space="preserve">Проектирование экономических информационных систем: Учебник / Г.Н. Смирнова, А.А. Сорокин, Ю.Ф. Тельнов; под ред. Ю.Ф. Тельнова, </w:t>
      </w:r>
      <w:r w:rsidR="00625676">
        <w:rPr>
          <w:rFonts w:ascii="Times New Roman" w:eastAsia="Calibri" w:hAnsi="Times New Roman" w:cs="Times New Roman"/>
          <w:sz w:val="28"/>
          <w:szCs w:val="28"/>
        </w:rPr>
        <w:t>М.: «Финансы и статистика», 2019</w:t>
      </w:r>
      <w:r w:rsidR="00625676" w:rsidRPr="00625676">
        <w:rPr>
          <w:rFonts w:ascii="Times New Roman" w:eastAsia="Calibri" w:hAnsi="Times New Roman" w:cs="Times New Roman"/>
          <w:sz w:val="28"/>
          <w:szCs w:val="28"/>
        </w:rPr>
        <w:t>.</w:t>
      </w:r>
      <w:r w:rsidR="00625676">
        <w:rPr>
          <w:rFonts w:ascii="Times New Roman" w:eastAsia="Calibri" w:hAnsi="Times New Roman" w:cs="Times New Roman"/>
          <w:sz w:val="28"/>
          <w:szCs w:val="28"/>
        </w:rPr>
        <w:t xml:space="preserve"> – 351 с.</w:t>
      </w:r>
    </w:p>
    <w:p w:rsidR="00625676" w:rsidRPr="008366E2" w:rsidRDefault="00DA1694" w:rsidP="008366E2">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625676">
        <w:rPr>
          <w:rFonts w:ascii="Times New Roman" w:eastAsia="Calibri" w:hAnsi="Times New Roman" w:cs="Times New Roman"/>
          <w:sz w:val="28"/>
          <w:szCs w:val="28"/>
        </w:rPr>
        <w:t xml:space="preserve">. </w:t>
      </w:r>
      <w:proofErr w:type="spellStart"/>
      <w:r w:rsidR="00625676">
        <w:rPr>
          <w:rFonts w:ascii="Times New Roman" w:eastAsia="Calibri" w:hAnsi="Times New Roman" w:cs="Times New Roman"/>
          <w:sz w:val="28"/>
          <w:szCs w:val="28"/>
        </w:rPr>
        <w:t>Рыжко</w:t>
      </w:r>
      <w:proofErr w:type="spellEnd"/>
      <w:r w:rsidR="00625676">
        <w:rPr>
          <w:rFonts w:ascii="Times New Roman" w:eastAsia="Calibri" w:hAnsi="Times New Roman" w:cs="Times New Roman"/>
          <w:sz w:val="28"/>
          <w:szCs w:val="28"/>
        </w:rPr>
        <w:t xml:space="preserve">, А.Л. </w:t>
      </w:r>
      <w:r w:rsidR="00625676" w:rsidRPr="00625676">
        <w:rPr>
          <w:rFonts w:ascii="Times New Roman" w:eastAsia="Calibri" w:hAnsi="Times New Roman" w:cs="Times New Roman"/>
          <w:sz w:val="28"/>
          <w:szCs w:val="28"/>
        </w:rPr>
        <w:t>Информационные системы управления производственной компанией: учеб</w:t>
      </w:r>
      <w:proofErr w:type="gramStart"/>
      <w:r w:rsidR="00625676" w:rsidRPr="00625676">
        <w:rPr>
          <w:rFonts w:ascii="Times New Roman" w:eastAsia="Calibri" w:hAnsi="Times New Roman" w:cs="Times New Roman"/>
          <w:sz w:val="28"/>
          <w:szCs w:val="28"/>
        </w:rPr>
        <w:t>.</w:t>
      </w:r>
      <w:proofErr w:type="gramEnd"/>
      <w:r w:rsidR="00625676" w:rsidRPr="00625676">
        <w:rPr>
          <w:rFonts w:ascii="Times New Roman" w:eastAsia="Calibri" w:hAnsi="Times New Roman" w:cs="Times New Roman"/>
          <w:sz w:val="28"/>
          <w:szCs w:val="28"/>
        </w:rPr>
        <w:t xml:space="preserve"> </w:t>
      </w:r>
      <w:proofErr w:type="gramStart"/>
      <w:r w:rsidR="00625676" w:rsidRPr="00625676">
        <w:rPr>
          <w:rFonts w:ascii="Times New Roman" w:eastAsia="Calibri" w:hAnsi="Times New Roman" w:cs="Times New Roman"/>
          <w:sz w:val="28"/>
          <w:szCs w:val="28"/>
        </w:rPr>
        <w:t>п</w:t>
      </w:r>
      <w:proofErr w:type="gramEnd"/>
      <w:r w:rsidR="00625676" w:rsidRPr="00625676">
        <w:rPr>
          <w:rFonts w:ascii="Times New Roman" w:eastAsia="Calibri" w:hAnsi="Times New Roman" w:cs="Times New Roman"/>
          <w:sz w:val="28"/>
          <w:szCs w:val="28"/>
        </w:rPr>
        <w:t xml:space="preserve">особие / А.Л. </w:t>
      </w:r>
      <w:proofErr w:type="spellStart"/>
      <w:r w:rsidR="00625676" w:rsidRPr="00625676">
        <w:rPr>
          <w:rFonts w:ascii="Times New Roman" w:eastAsia="Calibri" w:hAnsi="Times New Roman" w:cs="Times New Roman"/>
          <w:sz w:val="28"/>
          <w:szCs w:val="28"/>
        </w:rPr>
        <w:t>Рыжко</w:t>
      </w:r>
      <w:proofErr w:type="spellEnd"/>
      <w:r w:rsidR="00625676" w:rsidRPr="00625676">
        <w:rPr>
          <w:rFonts w:ascii="Times New Roman" w:eastAsia="Calibri" w:hAnsi="Times New Roman" w:cs="Times New Roman"/>
          <w:sz w:val="28"/>
          <w:szCs w:val="28"/>
        </w:rPr>
        <w:t xml:space="preserve">, А.И. Рыбников, Н.А. </w:t>
      </w:r>
      <w:proofErr w:type="spellStart"/>
      <w:r w:rsidR="00625676" w:rsidRPr="00625676">
        <w:rPr>
          <w:rFonts w:ascii="Times New Roman" w:eastAsia="Calibri" w:hAnsi="Times New Roman" w:cs="Times New Roman"/>
          <w:sz w:val="28"/>
          <w:szCs w:val="28"/>
        </w:rPr>
        <w:t>Рыжко</w:t>
      </w:r>
      <w:proofErr w:type="spellEnd"/>
      <w:r w:rsidR="00625676" w:rsidRPr="00625676">
        <w:rPr>
          <w:rFonts w:ascii="Times New Roman" w:eastAsia="Calibri" w:hAnsi="Times New Roman" w:cs="Times New Roman"/>
          <w:sz w:val="28"/>
          <w:szCs w:val="28"/>
        </w:rPr>
        <w:t>. – М.: Общество с ограниченной ответственностью Издательство ЮРАЙТ, 2017.</w:t>
      </w:r>
      <w:r>
        <w:rPr>
          <w:rFonts w:ascii="Times New Roman" w:eastAsia="Calibri" w:hAnsi="Times New Roman" w:cs="Times New Roman"/>
          <w:sz w:val="28"/>
          <w:szCs w:val="28"/>
        </w:rPr>
        <w:t xml:space="preserve"> – 291 с.</w:t>
      </w:r>
    </w:p>
    <w:p w:rsidR="008366E2" w:rsidRDefault="00DA1694" w:rsidP="008366E2">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008366E2" w:rsidRPr="008366E2">
        <w:rPr>
          <w:rFonts w:ascii="Times New Roman" w:eastAsia="Calibri" w:hAnsi="Times New Roman" w:cs="Times New Roman"/>
          <w:sz w:val="28"/>
          <w:szCs w:val="28"/>
        </w:rPr>
        <w:t xml:space="preserve">. </w:t>
      </w:r>
      <w:proofErr w:type="spellStart"/>
      <w:r w:rsidR="008366E2" w:rsidRPr="008366E2">
        <w:rPr>
          <w:rFonts w:ascii="Times New Roman" w:eastAsia="Calibri" w:hAnsi="Times New Roman" w:cs="Times New Roman"/>
          <w:sz w:val="28"/>
          <w:szCs w:val="28"/>
        </w:rPr>
        <w:t>Сырецкий</w:t>
      </w:r>
      <w:proofErr w:type="spellEnd"/>
      <w:r w:rsidR="008366E2" w:rsidRPr="008366E2">
        <w:rPr>
          <w:rFonts w:ascii="Times New Roman" w:eastAsia="Calibri" w:hAnsi="Times New Roman" w:cs="Times New Roman"/>
          <w:sz w:val="28"/>
          <w:szCs w:val="28"/>
        </w:rPr>
        <w:t xml:space="preserve">, Г.А. Информатика. Фундаментальный курс. Том II. Информационные технологии и системы / </w:t>
      </w:r>
      <w:r>
        <w:rPr>
          <w:rFonts w:ascii="Times New Roman" w:eastAsia="Calibri" w:hAnsi="Times New Roman" w:cs="Times New Roman"/>
          <w:sz w:val="28"/>
          <w:szCs w:val="28"/>
        </w:rPr>
        <w:t xml:space="preserve">Г.А. </w:t>
      </w:r>
      <w:proofErr w:type="spellStart"/>
      <w:r>
        <w:rPr>
          <w:rFonts w:ascii="Times New Roman" w:eastAsia="Calibri" w:hAnsi="Times New Roman" w:cs="Times New Roman"/>
          <w:sz w:val="28"/>
          <w:szCs w:val="28"/>
        </w:rPr>
        <w:t>Сырецкий</w:t>
      </w:r>
      <w:proofErr w:type="spellEnd"/>
      <w:r>
        <w:rPr>
          <w:rFonts w:ascii="Times New Roman" w:eastAsia="Calibri" w:hAnsi="Times New Roman" w:cs="Times New Roman"/>
          <w:sz w:val="28"/>
          <w:szCs w:val="28"/>
        </w:rPr>
        <w:t>. - СПб</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BHV, 2019</w:t>
      </w:r>
      <w:r w:rsidR="008366E2" w:rsidRPr="008366E2">
        <w:rPr>
          <w:rFonts w:ascii="Times New Roman" w:eastAsia="Calibri" w:hAnsi="Times New Roman" w:cs="Times New Roman"/>
          <w:sz w:val="28"/>
          <w:szCs w:val="28"/>
        </w:rPr>
        <w:t>. - 848 c.</w:t>
      </w:r>
    </w:p>
    <w:p w:rsidR="004A41AC" w:rsidRPr="008366E2" w:rsidRDefault="00DA1694" w:rsidP="008366E2">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2D30E9">
        <w:rPr>
          <w:rFonts w:ascii="Times New Roman" w:eastAsia="Calibri" w:hAnsi="Times New Roman" w:cs="Times New Roman"/>
          <w:sz w:val="28"/>
          <w:szCs w:val="28"/>
        </w:rPr>
        <w:t xml:space="preserve">. </w:t>
      </w:r>
      <w:r w:rsidR="004A41AC" w:rsidRPr="004A41AC">
        <w:rPr>
          <w:rFonts w:ascii="Times New Roman" w:eastAsia="Calibri" w:hAnsi="Times New Roman" w:cs="Times New Roman"/>
          <w:sz w:val="28"/>
          <w:szCs w:val="28"/>
        </w:rPr>
        <w:t xml:space="preserve">Синельникова, Д. Д. Использование </w:t>
      </w:r>
      <w:proofErr w:type="spellStart"/>
      <w:r w:rsidR="004A41AC" w:rsidRPr="004A41AC">
        <w:rPr>
          <w:rFonts w:ascii="Times New Roman" w:eastAsia="Calibri" w:hAnsi="Times New Roman" w:cs="Times New Roman"/>
          <w:sz w:val="28"/>
          <w:szCs w:val="28"/>
        </w:rPr>
        <w:t>интернет-ресурсов</w:t>
      </w:r>
      <w:proofErr w:type="spellEnd"/>
      <w:r w:rsidR="004A41AC" w:rsidRPr="004A41AC">
        <w:rPr>
          <w:rFonts w:ascii="Times New Roman" w:eastAsia="Calibri" w:hAnsi="Times New Roman" w:cs="Times New Roman"/>
          <w:sz w:val="28"/>
          <w:szCs w:val="28"/>
        </w:rPr>
        <w:t xml:space="preserve"> педагогами в образовательном пространстве / Д. Д. Синельникова. </w:t>
      </w:r>
      <w:r w:rsidR="002D30E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4A41AC" w:rsidRPr="004A41AC">
        <w:rPr>
          <w:rFonts w:ascii="Times New Roman" w:eastAsia="Calibri" w:hAnsi="Times New Roman" w:cs="Times New Roman"/>
          <w:sz w:val="28"/>
          <w:szCs w:val="28"/>
        </w:rPr>
        <w:t>Текст</w:t>
      </w:r>
      <w:proofErr w:type="gramStart"/>
      <w:r w:rsidR="004A41AC" w:rsidRPr="004A41AC">
        <w:rPr>
          <w:rFonts w:ascii="Times New Roman" w:eastAsia="Calibri" w:hAnsi="Times New Roman" w:cs="Times New Roman"/>
          <w:sz w:val="28"/>
          <w:szCs w:val="28"/>
        </w:rPr>
        <w:t xml:space="preserve"> :</w:t>
      </w:r>
      <w:proofErr w:type="gramEnd"/>
      <w:r w:rsidR="004A41AC" w:rsidRPr="004A41AC">
        <w:rPr>
          <w:rFonts w:ascii="Times New Roman" w:eastAsia="Calibri" w:hAnsi="Times New Roman" w:cs="Times New Roman"/>
          <w:sz w:val="28"/>
          <w:szCs w:val="28"/>
        </w:rPr>
        <w:t xml:space="preserve"> </w:t>
      </w:r>
      <w:r w:rsidR="004A41AC" w:rsidRPr="004A41AC">
        <w:rPr>
          <w:rFonts w:ascii="Times New Roman" w:eastAsia="Calibri" w:hAnsi="Times New Roman" w:cs="Times New Roman"/>
          <w:sz w:val="28"/>
          <w:szCs w:val="28"/>
        </w:rPr>
        <w:lastRenderedPageBreak/>
        <w:t xml:space="preserve">непосредственный // Молодой ученый. </w:t>
      </w:r>
      <w:r w:rsidR="002D30E9">
        <w:rPr>
          <w:rFonts w:ascii="Times New Roman" w:eastAsia="Calibri" w:hAnsi="Times New Roman" w:cs="Times New Roman"/>
          <w:sz w:val="28"/>
          <w:szCs w:val="28"/>
        </w:rPr>
        <w:t>-</w:t>
      </w:r>
      <w:r w:rsidR="004A41AC" w:rsidRPr="004A41AC">
        <w:rPr>
          <w:rFonts w:ascii="Times New Roman" w:eastAsia="Calibri" w:hAnsi="Times New Roman" w:cs="Times New Roman"/>
          <w:sz w:val="28"/>
          <w:szCs w:val="28"/>
        </w:rPr>
        <w:t xml:space="preserve">2018. </w:t>
      </w:r>
      <w:r w:rsidR="002D30E9">
        <w:rPr>
          <w:rFonts w:ascii="Times New Roman" w:eastAsia="Calibri" w:hAnsi="Times New Roman" w:cs="Times New Roman"/>
          <w:sz w:val="28"/>
          <w:szCs w:val="28"/>
        </w:rPr>
        <w:t>-</w:t>
      </w:r>
      <w:r w:rsidR="004A41AC" w:rsidRPr="004A41AC">
        <w:rPr>
          <w:rFonts w:ascii="Times New Roman" w:eastAsia="Calibri" w:hAnsi="Times New Roman" w:cs="Times New Roman"/>
          <w:sz w:val="28"/>
          <w:szCs w:val="28"/>
        </w:rPr>
        <w:t xml:space="preserve">№ 25 (211). </w:t>
      </w:r>
      <w:r w:rsidR="002D30E9">
        <w:rPr>
          <w:rFonts w:ascii="Times New Roman" w:eastAsia="Calibri" w:hAnsi="Times New Roman" w:cs="Times New Roman"/>
          <w:sz w:val="28"/>
          <w:szCs w:val="28"/>
        </w:rPr>
        <w:t>-</w:t>
      </w:r>
      <w:r w:rsidR="004A41AC" w:rsidRPr="004A41AC">
        <w:rPr>
          <w:rFonts w:ascii="Times New Roman" w:eastAsia="Calibri" w:hAnsi="Times New Roman" w:cs="Times New Roman"/>
          <w:sz w:val="28"/>
          <w:szCs w:val="28"/>
        </w:rPr>
        <w:t xml:space="preserve">С. 313-315. </w:t>
      </w:r>
      <w:r w:rsidR="002D30E9">
        <w:rPr>
          <w:rFonts w:ascii="Times New Roman" w:eastAsia="Calibri" w:hAnsi="Times New Roman" w:cs="Times New Roman"/>
          <w:sz w:val="28"/>
          <w:szCs w:val="28"/>
        </w:rPr>
        <w:t>-</w:t>
      </w:r>
      <w:r w:rsidR="004A41AC" w:rsidRPr="004A41AC">
        <w:rPr>
          <w:rFonts w:ascii="Times New Roman" w:eastAsia="Calibri" w:hAnsi="Times New Roman" w:cs="Times New Roman"/>
          <w:sz w:val="28"/>
          <w:szCs w:val="28"/>
        </w:rPr>
        <w:t>URL: https://moluch.ru/archive/211/51763/ (дата обращения: 19.06.2023).</w:t>
      </w:r>
    </w:p>
    <w:p w:rsidR="008366E2" w:rsidRDefault="00DA1694" w:rsidP="008366E2">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008366E2" w:rsidRPr="008366E2">
        <w:rPr>
          <w:rFonts w:ascii="Times New Roman" w:eastAsia="Calibri" w:hAnsi="Times New Roman" w:cs="Times New Roman"/>
          <w:sz w:val="28"/>
          <w:szCs w:val="28"/>
        </w:rPr>
        <w:t xml:space="preserve">. Тельнова, Ю. Ф. Информационные системы и технологии / Под ред. Ю.Ф, Тельнова. - М.: </w:t>
      </w:r>
      <w:proofErr w:type="spellStart"/>
      <w:r w:rsidR="008366E2" w:rsidRPr="008366E2">
        <w:rPr>
          <w:rFonts w:ascii="Times New Roman" w:eastAsia="Calibri" w:hAnsi="Times New Roman" w:cs="Times New Roman"/>
          <w:sz w:val="28"/>
          <w:szCs w:val="28"/>
        </w:rPr>
        <w:t>Юнити</w:t>
      </w:r>
      <w:proofErr w:type="spellEnd"/>
      <w:r w:rsidR="008366E2" w:rsidRPr="008366E2">
        <w:rPr>
          <w:rFonts w:ascii="Times New Roman" w:eastAsia="Calibri" w:hAnsi="Times New Roman" w:cs="Times New Roman"/>
          <w:sz w:val="28"/>
          <w:szCs w:val="28"/>
        </w:rPr>
        <w:t>, 2019. - 544 c.</w:t>
      </w:r>
    </w:p>
    <w:p w:rsidR="00625676" w:rsidRDefault="00DA1694" w:rsidP="008366E2">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20</w:t>
      </w:r>
      <w:r w:rsidR="00625676">
        <w:rPr>
          <w:rFonts w:ascii="Times New Roman" w:eastAsia="Calibri" w:hAnsi="Times New Roman" w:cs="Times New Roman"/>
          <w:sz w:val="28"/>
          <w:szCs w:val="28"/>
        </w:rPr>
        <w:t xml:space="preserve">. Титоренко, Г.А. </w:t>
      </w:r>
      <w:r w:rsidR="00625676" w:rsidRPr="00625676">
        <w:rPr>
          <w:rFonts w:ascii="Times New Roman" w:eastAsia="Calibri" w:hAnsi="Times New Roman" w:cs="Times New Roman"/>
          <w:sz w:val="28"/>
          <w:szCs w:val="28"/>
        </w:rPr>
        <w:t>Информационные технологии управления: Учебное пособие для вузов</w:t>
      </w:r>
      <w:proofErr w:type="gramStart"/>
      <w:r w:rsidR="00625676" w:rsidRPr="00625676">
        <w:rPr>
          <w:rFonts w:ascii="Times New Roman" w:eastAsia="Calibri" w:hAnsi="Times New Roman" w:cs="Times New Roman"/>
          <w:sz w:val="28"/>
          <w:szCs w:val="28"/>
        </w:rPr>
        <w:t xml:space="preserve"> / П</w:t>
      </w:r>
      <w:proofErr w:type="gramEnd"/>
      <w:r w:rsidR="00625676" w:rsidRPr="00625676">
        <w:rPr>
          <w:rFonts w:ascii="Times New Roman" w:eastAsia="Calibri" w:hAnsi="Times New Roman" w:cs="Times New Roman"/>
          <w:sz w:val="28"/>
          <w:szCs w:val="28"/>
        </w:rPr>
        <w:t>од ред. проф. Г.А. Титоренко, 2-е издан</w:t>
      </w:r>
      <w:r w:rsidR="00625676">
        <w:rPr>
          <w:rFonts w:ascii="Times New Roman" w:eastAsia="Calibri" w:hAnsi="Times New Roman" w:cs="Times New Roman"/>
          <w:sz w:val="28"/>
          <w:szCs w:val="28"/>
        </w:rPr>
        <w:t>ие, доп., М.: «ЮНИТИ-ДАНА», 2019</w:t>
      </w:r>
      <w:r w:rsidR="00625676" w:rsidRPr="00625676">
        <w:rPr>
          <w:rFonts w:ascii="Times New Roman" w:eastAsia="Calibri" w:hAnsi="Times New Roman" w:cs="Times New Roman"/>
          <w:sz w:val="28"/>
          <w:szCs w:val="28"/>
        </w:rPr>
        <w:t>.</w:t>
      </w:r>
      <w:r w:rsidR="00625676">
        <w:rPr>
          <w:rFonts w:ascii="Times New Roman" w:eastAsia="Calibri" w:hAnsi="Times New Roman" w:cs="Times New Roman"/>
          <w:sz w:val="28"/>
          <w:szCs w:val="28"/>
        </w:rPr>
        <w:t xml:space="preserve"> – 279 с.</w:t>
      </w:r>
    </w:p>
    <w:p w:rsidR="008366E2" w:rsidRPr="008366E2" w:rsidRDefault="00DA1694" w:rsidP="008366E2">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8366E2">
        <w:rPr>
          <w:rFonts w:ascii="Times New Roman" w:eastAsia="Calibri" w:hAnsi="Times New Roman" w:cs="Times New Roman"/>
          <w:sz w:val="28"/>
          <w:szCs w:val="28"/>
        </w:rPr>
        <w:t>. Торгов</w:t>
      </w:r>
      <w:r w:rsidR="008366E2" w:rsidRPr="008366E2">
        <w:rPr>
          <w:rFonts w:ascii="Times New Roman" w:eastAsia="Calibri" w:hAnsi="Times New Roman" w:cs="Times New Roman"/>
          <w:sz w:val="28"/>
          <w:szCs w:val="28"/>
        </w:rPr>
        <w:t xml:space="preserve">, </w:t>
      </w:r>
      <w:r w:rsidR="008366E2">
        <w:rPr>
          <w:rFonts w:ascii="Times New Roman" w:eastAsia="Calibri" w:hAnsi="Times New Roman" w:cs="Times New Roman"/>
          <w:sz w:val="28"/>
          <w:szCs w:val="28"/>
        </w:rPr>
        <w:t xml:space="preserve">В.А. </w:t>
      </w:r>
      <w:r w:rsidR="008366E2" w:rsidRPr="008366E2">
        <w:rPr>
          <w:rFonts w:ascii="Times New Roman" w:eastAsia="Calibri" w:hAnsi="Times New Roman" w:cs="Times New Roman"/>
          <w:sz w:val="28"/>
          <w:szCs w:val="28"/>
        </w:rPr>
        <w:t xml:space="preserve"> Информационные системы / Под ред</w:t>
      </w:r>
      <w:r w:rsidR="008366E2">
        <w:rPr>
          <w:rFonts w:ascii="Times New Roman" w:eastAsia="Calibri" w:hAnsi="Times New Roman" w:cs="Times New Roman"/>
          <w:sz w:val="28"/>
          <w:szCs w:val="28"/>
        </w:rPr>
        <w:t xml:space="preserve">. А.В. Торгов - М.: </w:t>
      </w:r>
      <w:proofErr w:type="spellStart"/>
      <w:r w:rsidR="008366E2">
        <w:rPr>
          <w:rFonts w:ascii="Times New Roman" w:eastAsia="Calibri" w:hAnsi="Times New Roman" w:cs="Times New Roman"/>
          <w:sz w:val="28"/>
          <w:szCs w:val="28"/>
        </w:rPr>
        <w:t>Юнити</w:t>
      </w:r>
      <w:proofErr w:type="spellEnd"/>
      <w:r w:rsidR="008366E2">
        <w:rPr>
          <w:rFonts w:ascii="Times New Roman" w:eastAsia="Calibri" w:hAnsi="Times New Roman" w:cs="Times New Roman"/>
          <w:sz w:val="28"/>
          <w:szCs w:val="28"/>
        </w:rPr>
        <w:t>, 2021. - 371</w:t>
      </w:r>
      <w:r w:rsidR="008366E2" w:rsidRPr="008366E2">
        <w:rPr>
          <w:rFonts w:ascii="Times New Roman" w:eastAsia="Calibri" w:hAnsi="Times New Roman" w:cs="Times New Roman"/>
          <w:sz w:val="28"/>
          <w:szCs w:val="28"/>
        </w:rPr>
        <w:t xml:space="preserve"> c.</w:t>
      </w:r>
    </w:p>
    <w:p w:rsidR="002D30E9" w:rsidRDefault="00DA1694" w:rsidP="002D30E9">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8366E2" w:rsidRPr="008366E2">
        <w:rPr>
          <w:rFonts w:ascii="Times New Roman" w:eastAsia="Calibri" w:hAnsi="Times New Roman" w:cs="Times New Roman"/>
          <w:sz w:val="28"/>
          <w:szCs w:val="28"/>
        </w:rPr>
        <w:t>. Федорова, Г.Н. Информационные системы: Учебник для студ. учреждений сред</w:t>
      </w:r>
      <w:proofErr w:type="gramStart"/>
      <w:r w:rsidR="008366E2" w:rsidRPr="008366E2">
        <w:rPr>
          <w:rFonts w:ascii="Times New Roman" w:eastAsia="Calibri" w:hAnsi="Times New Roman" w:cs="Times New Roman"/>
          <w:sz w:val="28"/>
          <w:szCs w:val="28"/>
        </w:rPr>
        <w:t>.</w:t>
      </w:r>
      <w:proofErr w:type="gramEnd"/>
      <w:r w:rsidR="008366E2" w:rsidRPr="008366E2">
        <w:rPr>
          <w:rFonts w:ascii="Times New Roman" w:eastAsia="Calibri" w:hAnsi="Times New Roman" w:cs="Times New Roman"/>
          <w:sz w:val="28"/>
          <w:szCs w:val="28"/>
        </w:rPr>
        <w:t xml:space="preserve"> </w:t>
      </w:r>
      <w:proofErr w:type="gramStart"/>
      <w:r w:rsidR="008366E2" w:rsidRPr="008366E2">
        <w:rPr>
          <w:rFonts w:ascii="Times New Roman" w:eastAsia="Calibri" w:hAnsi="Times New Roman" w:cs="Times New Roman"/>
          <w:sz w:val="28"/>
          <w:szCs w:val="28"/>
        </w:rPr>
        <w:t>п</w:t>
      </w:r>
      <w:proofErr w:type="gramEnd"/>
      <w:r w:rsidR="008366E2" w:rsidRPr="008366E2">
        <w:rPr>
          <w:rFonts w:ascii="Times New Roman" w:eastAsia="Calibri" w:hAnsi="Times New Roman" w:cs="Times New Roman"/>
          <w:sz w:val="28"/>
          <w:szCs w:val="28"/>
        </w:rPr>
        <w:t>роф. образования / Г.Н. Федорова. - М.: ИЦ Академия, 2019. - 208 c.</w:t>
      </w:r>
    </w:p>
    <w:p w:rsidR="00DA1694" w:rsidRDefault="00DA1694" w:rsidP="008366E2">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23. </w:t>
      </w:r>
      <w:r w:rsidRPr="00DA1694">
        <w:rPr>
          <w:rFonts w:ascii="Times New Roman" w:eastAsia="Calibri" w:hAnsi="Times New Roman" w:cs="Times New Roman"/>
          <w:sz w:val="28"/>
          <w:szCs w:val="28"/>
        </w:rPr>
        <w:t>Федотова, Е.Л. Информационные технологии в науке и образовании: Учебное пособие / Е.Л. Федотова, А.А. Федотов. -</w:t>
      </w:r>
      <w:r>
        <w:rPr>
          <w:rFonts w:ascii="Times New Roman" w:eastAsia="Calibri" w:hAnsi="Times New Roman" w:cs="Times New Roman"/>
          <w:sz w:val="28"/>
          <w:szCs w:val="28"/>
        </w:rPr>
        <w:t xml:space="preserve"> М.: ИД ФОРУМ, НИЦ Инфра-М, 2019</w:t>
      </w:r>
      <w:r w:rsidRPr="00DA1694">
        <w:rPr>
          <w:rFonts w:ascii="Times New Roman" w:eastAsia="Calibri" w:hAnsi="Times New Roman" w:cs="Times New Roman"/>
          <w:sz w:val="28"/>
          <w:szCs w:val="28"/>
        </w:rPr>
        <w:t>. - 336 c.</w:t>
      </w:r>
    </w:p>
    <w:p w:rsidR="00DA1694" w:rsidRDefault="00DA1694" w:rsidP="00DA1694">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24. </w:t>
      </w:r>
      <w:proofErr w:type="spellStart"/>
      <w:r w:rsidRPr="00DA1694">
        <w:rPr>
          <w:rFonts w:ascii="Times New Roman" w:eastAsia="Calibri" w:hAnsi="Times New Roman" w:cs="Times New Roman"/>
          <w:sz w:val="28"/>
          <w:szCs w:val="28"/>
        </w:rPr>
        <w:t>Шарова</w:t>
      </w:r>
      <w:proofErr w:type="spellEnd"/>
      <w:r w:rsidRPr="00DA1694">
        <w:rPr>
          <w:rFonts w:ascii="Times New Roman" w:eastAsia="Calibri" w:hAnsi="Times New Roman" w:cs="Times New Roman"/>
          <w:sz w:val="28"/>
          <w:szCs w:val="28"/>
        </w:rPr>
        <w:t xml:space="preserve"> Н.С. Использование интерактивных сервисов </w:t>
      </w:r>
      <w:proofErr w:type="spellStart"/>
      <w:r w:rsidRPr="00DA1694">
        <w:rPr>
          <w:rFonts w:ascii="Times New Roman" w:eastAsia="Calibri" w:hAnsi="Times New Roman" w:cs="Times New Roman"/>
          <w:sz w:val="28"/>
          <w:szCs w:val="28"/>
        </w:rPr>
        <w:t>web</w:t>
      </w:r>
      <w:proofErr w:type="spellEnd"/>
      <w:r w:rsidRPr="00DA1694">
        <w:rPr>
          <w:rFonts w:ascii="Times New Roman" w:eastAsia="Calibri" w:hAnsi="Times New Roman" w:cs="Times New Roman"/>
          <w:sz w:val="28"/>
          <w:szCs w:val="28"/>
        </w:rPr>
        <w:t xml:space="preserve"> 2.0 для разработки заданий по информатике с помощью learningapps.org // Образование и наука без границ: фундаментальные и прикладные исследования. – 2018. – № 7. – С. 219–222.</w:t>
      </w:r>
    </w:p>
    <w:p w:rsidR="00625676" w:rsidRPr="002D30E9" w:rsidRDefault="00DA1694" w:rsidP="00625676">
      <w:pPr>
        <w:suppressAutoHyphens/>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25</w:t>
      </w:r>
      <w:r w:rsidR="00625676">
        <w:rPr>
          <w:rFonts w:ascii="Times New Roman" w:eastAsia="Calibri" w:hAnsi="Times New Roman" w:cs="Times New Roman"/>
          <w:sz w:val="28"/>
          <w:szCs w:val="28"/>
        </w:rPr>
        <w:t>.</w:t>
      </w:r>
      <w:r w:rsidR="00625676" w:rsidRPr="00625676">
        <w:t xml:space="preserve"> </w:t>
      </w:r>
      <w:r w:rsidR="004A41AC" w:rsidRPr="004A41AC">
        <w:rPr>
          <w:rFonts w:ascii="Times New Roman" w:eastAsia="Calibri" w:hAnsi="Times New Roman" w:cs="Times New Roman"/>
          <w:sz w:val="28"/>
          <w:szCs w:val="28"/>
        </w:rPr>
        <w:t>https://cyberleninka.ru/article/n/metodicheskie-osobennosti-ispolzovaniya-internet-</w:t>
      </w:r>
      <w:r w:rsidR="004A41AC" w:rsidRPr="002D30E9">
        <w:rPr>
          <w:rFonts w:ascii="Times New Roman" w:eastAsia="Calibri" w:hAnsi="Times New Roman" w:cs="Times New Roman"/>
          <w:sz w:val="28"/>
          <w:szCs w:val="28"/>
        </w:rPr>
        <w:t>servisov-v-razrabotke-kontenta-elektronnyh-obrazovatelnyh-resursov</w:t>
      </w:r>
      <w:r w:rsidR="002D30E9">
        <w:rPr>
          <w:rFonts w:ascii="Times New Roman" w:eastAsia="Calibri" w:hAnsi="Times New Roman" w:cs="Times New Roman"/>
          <w:sz w:val="28"/>
          <w:szCs w:val="28"/>
        </w:rPr>
        <w:t xml:space="preserve"> </w:t>
      </w:r>
      <w:r>
        <w:rPr>
          <w:rFonts w:ascii="Times New Roman" w:eastAsia="Calibri" w:hAnsi="Times New Roman" w:cs="Times New Roman"/>
          <w:sz w:val="28"/>
          <w:szCs w:val="28"/>
        </w:rPr>
        <w:t>(дата обращения: 19.12</w:t>
      </w:r>
      <w:r w:rsidR="002D30E9" w:rsidRPr="002D30E9">
        <w:rPr>
          <w:rFonts w:ascii="Times New Roman" w:eastAsia="Calibri" w:hAnsi="Times New Roman" w:cs="Times New Roman"/>
          <w:sz w:val="28"/>
          <w:szCs w:val="28"/>
        </w:rPr>
        <w:t>.2023).</w:t>
      </w:r>
    </w:p>
    <w:p w:rsidR="00625676" w:rsidRDefault="00DA1694" w:rsidP="00625676">
      <w:pPr>
        <w:suppressAutoHyphens/>
        <w:spacing w:after="0" w:line="360" w:lineRule="auto"/>
        <w:ind w:firstLine="709"/>
        <w:rPr>
          <w:rFonts w:ascii="Times New Roman" w:hAnsi="Times New Roman" w:cs="Times New Roman"/>
          <w:sz w:val="28"/>
          <w:szCs w:val="28"/>
        </w:rPr>
      </w:pPr>
      <w:r>
        <w:rPr>
          <w:rFonts w:ascii="Times New Roman" w:eastAsia="Calibri" w:hAnsi="Times New Roman" w:cs="Times New Roman"/>
          <w:sz w:val="28"/>
          <w:szCs w:val="28"/>
        </w:rPr>
        <w:t>26</w:t>
      </w:r>
      <w:r w:rsidR="00625676" w:rsidRPr="002D30E9">
        <w:rPr>
          <w:rFonts w:ascii="Times New Roman" w:eastAsia="Calibri" w:hAnsi="Times New Roman" w:cs="Times New Roman"/>
          <w:sz w:val="28"/>
          <w:szCs w:val="28"/>
        </w:rPr>
        <w:t>.</w:t>
      </w:r>
      <w:r w:rsidR="00625676" w:rsidRPr="002D30E9">
        <w:rPr>
          <w:rFonts w:ascii="Times New Roman" w:hAnsi="Times New Roman" w:cs="Times New Roman"/>
          <w:sz w:val="28"/>
          <w:szCs w:val="28"/>
        </w:rPr>
        <w:t xml:space="preserve"> </w:t>
      </w:r>
      <w:r w:rsidR="004A41AC" w:rsidRPr="002D30E9">
        <w:rPr>
          <w:rFonts w:ascii="Times New Roman" w:hAnsi="Times New Roman" w:cs="Times New Roman"/>
          <w:sz w:val="28"/>
          <w:szCs w:val="28"/>
        </w:rPr>
        <w:t>https://cyberleninka.ru/article/n/metodicheskie-osobennosti-ispolzovaniya-internet-servisov-v-razrabotke-kontenta-elektronnyh-obrazovatelnyh-resursov</w:t>
      </w:r>
      <w:r>
        <w:rPr>
          <w:rFonts w:ascii="Times New Roman" w:hAnsi="Times New Roman" w:cs="Times New Roman"/>
          <w:sz w:val="28"/>
          <w:szCs w:val="28"/>
        </w:rPr>
        <w:t xml:space="preserve"> (дата обращения: 19.12</w:t>
      </w:r>
      <w:r w:rsidR="002D30E9" w:rsidRPr="002D30E9">
        <w:rPr>
          <w:rFonts w:ascii="Times New Roman" w:hAnsi="Times New Roman" w:cs="Times New Roman"/>
          <w:sz w:val="28"/>
          <w:szCs w:val="28"/>
        </w:rPr>
        <w:t>.2023).</w:t>
      </w:r>
    </w:p>
    <w:p w:rsidR="00DA1694" w:rsidRPr="002D30E9" w:rsidRDefault="00DA1694" w:rsidP="00625676">
      <w:pPr>
        <w:suppressAutoHyphens/>
        <w:spacing w:after="0" w:line="360" w:lineRule="auto"/>
        <w:ind w:firstLine="709"/>
        <w:rPr>
          <w:rFonts w:ascii="Times New Roman" w:eastAsia="Calibri" w:hAnsi="Times New Roman" w:cs="Times New Roman"/>
          <w:sz w:val="28"/>
          <w:szCs w:val="28"/>
        </w:rPr>
      </w:pPr>
      <w:r>
        <w:rPr>
          <w:rFonts w:ascii="Times New Roman" w:hAnsi="Times New Roman" w:cs="Times New Roman"/>
          <w:sz w:val="28"/>
          <w:szCs w:val="28"/>
        </w:rPr>
        <w:t>27.</w:t>
      </w:r>
      <w:r w:rsidRPr="00DA1694">
        <w:t xml:space="preserve"> </w:t>
      </w:r>
      <w:r w:rsidRPr="00DA1694">
        <w:rPr>
          <w:rFonts w:ascii="Times New Roman" w:hAnsi="Times New Roman" w:cs="Times New Roman"/>
          <w:sz w:val="28"/>
          <w:szCs w:val="28"/>
        </w:rPr>
        <w:t>https://www.actual-science.com/gallery/2%2076-78.pdf (дата обращения: 19.12.2023).</w:t>
      </w:r>
    </w:p>
    <w:p w:rsidR="00FA698F" w:rsidRPr="00625676" w:rsidRDefault="00FA698F" w:rsidP="00FA698F">
      <w:pPr>
        <w:suppressAutoHyphens/>
        <w:spacing w:after="0" w:line="360" w:lineRule="auto"/>
        <w:ind w:firstLine="709"/>
        <w:jc w:val="both"/>
        <w:rPr>
          <w:rFonts w:ascii="Times New Roman" w:eastAsia="Calibri" w:hAnsi="Times New Roman" w:cs="Times New Roman"/>
          <w:sz w:val="28"/>
          <w:szCs w:val="28"/>
        </w:rPr>
      </w:pPr>
      <w:r w:rsidRPr="00625676">
        <w:rPr>
          <w:rFonts w:ascii="Times New Roman" w:hAnsi="Times New Roman" w:cs="Times New Roman"/>
          <w:sz w:val="28"/>
          <w:szCs w:val="28"/>
          <w:lang w:eastAsia="ru-RU"/>
        </w:rPr>
        <w:br w:type="page"/>
      </w:r>
    </w:p>
    <w:p w:rsidR="00FA698F" w:rsidRPr="00226251" w:rsidRDefault="00FA698F" w:rsidP="00FA698F">
      <w:pPr>
        <w:spacing w:after="0" w:line="360" w:lineRule="auto"/>
        <w:jc w:val="center"/>
        <w:rPr>
          <w:rFonts w:ascii="Times New Roman" w:hAnsi="Times New Roman" w:cs="Times New Roman"/>
          <w:b/>
          <w:sz w:val="28"/>
          <w:szCs w:val="28"/>
          <w:lang w:eastAsia="ru-RU"/>
        </w:rPr>
      </w:pPr>
      <w:r w:rsidRPr="003A5E2E">
        <w:rPr>
          <w:rFonts w:ascii="Times New Roman" w:hAnsi="Times New Roman" w:cs="Times New Roman"/>
          <w:b/>
          <w:sz w:val="28"/>
          <w:szCs w:val="28"/>
          <w:lang w:eastAsia="ru-RU"/>
        </w:rPr>
        <w:lastRenderedPageBreak/>
        <w:t>ПРИЛОЖЕНИЯ</w:t>
      </w:r>
    </w:p>
    <w:p w:rsidR="00FA698F" w:rsidRPr="00197765" w:rsidRDefault="00FA698F" w:rsidP="00197765">
      <w:pPr>
        <w:spacing w:after="0" w:line="360" w:lineRule="auto"/>
        <w:jc w:val="right"/>
        <w:rPr>
          <w:rFonts w:ascii="Times New Roman" w:hAnsi="Times New Roman" w:cs="Times New Roman"/>
          <w:sz w:val="28"/>
          <w:szCs w:val="28"/>
          <w:lang w:eastAsia="ru-RU"/>
        </w:rPr>
      </w:pPr>
      <w:r w:rsidRPr="003A5E2E">
        <w:rPr>
          <w:rFonts w:ascii="Times New Roman" w:hAnsi="Times New Roman" w:cs="Times New Roman"/>
          <w:sz w:val="28"/>
          <w:szCs w:val="28"/>
          <w:lang w:eastAsia="ru-RU"/>
        </w:rPr>
        <w:t>Приложение</w:t>
      </w:r>
      <w:r w:rsidRPr="00226251">
        <w:rPr>
          <w:rFonts w:ascii="Times New Roman" w:hAnsi="Times New Roman" w:cs="Times New Roman"/>
          <w:sz w:val="28"/>
          <w:szCs w:val="28"/>
          <w:lang w:eastAsia="ru-RU"/>
        </w:rPr>
        <w:t xml:space="preserve"> 1</w:t>
      </w:r>
    </w:p>
    <w:p w:rsidR="008366E2" w:rsidRDefault="008366E2" w:rsidP="00197765">
      <w:pPr>
        <w:spacing w:after="0" w:line="360" w:lineRule="auto"/>
        <w:jc w:val="center"/>
        <w:rPr>
          <w:rFonts w:ascii="Times New Roman" w:eastAsia="Calibri" w:hAnsi="Times New Roman" w:cs="Times New Roman"/>
          <w:sz w:val="28"/>
          <w:szCs w:val="28"/>
        </w:rPr>
      </w:pPr>
    </w:p>
    <w:p w:rsidR="00DA1694" w:rsidRDefault="00CD4D86" w:rsidP="00D931FF">
      <w:pPr>
        <w:spacing w:after="0" w:line="360" w:lineRule="auto"/>
        <w:jc w:val="center"/>
        <w:rPr>
          <w:rFonts w:ascii="Times New Roman" w:eastAsia="Calibri" w:hAnsi="Times New Roman" w:cs="Times New Roman"/>
          <w:sz w:val="28"/>
          <w:szCs w:val="28"/>
        </w:rPr>
      </w:pPr>
      <w:r w:rsidRPr="00CD4D86">
        <w:rPr>
          <w:rFonts w:ascii="Times New Roman" w:eastAsia="Calibri" w:hAnsi="Times New Roman" w:cs="Times New Roman"/>
          <w:sz w:val="28"/>
          <w:szCs w:val="28"/>
        </w:rPr>
        <w:t xml:space="preserve">Использование </w:t>
      </w:r>
      <w:r w:rsidR="00DA1694">
        <w:rPr>
          <w:rFonts w:ascii="Times New Roman" w:eastAsia="Calibri" w:hAnsi="Times New Roman" w:cs="Times New Roman"/>
          <w:sz w:val="28"/>
          <w:szCs w:val="28"/>
        </w:rPr>
        <w:t xml:space="preserve">сетевых </w:t>
      </w:r>
      <w:r w:rsidRPr="00CD4D86">
        <w:rPr>
          <w:rFonts w:ascii="Times New Roman" w:eastAsia="Calibri" w:hAnsi="Times New Roman" w:cs="Times New Roman"/>
          <w:sz w:val="28"/>
          <w:szCs w:val="28"/>
        </w:rPr>
        <w:t xml:space="preserve">сервисов сети в информационно-контентных системах образовательного учреждения </w:t>
      </w:r>
      <w:r w:rsidR="00A81E8C" w:rsidRPr="00A81E8C">
        <w:rPr>
          <w:rFonts w:ascii="Times New Roman" w:eastAsia="Calibri" w:hAnsi="Times New Roman" w:cs="Times New Roman"/>
          <w:sz w:val="28"/>
          <w:szCs w:val="28"/>
        </w:rPr>
        <w:t>[2</w:t>
      </w:r>
      <w:r w:rsidR="00DA1694">
        <w:rPr>
          <w:rFonts w:ascii="Times New Roman" w:eastAsia="Calibri" w:hAnsi="Times New Roman" w:cs="Times New Roman"/>
          <w:sz w:val="28"/>
          <w:szCs w:val="28"/>
        </w:rPr>
        <w:t>1</w:t>
      </w:r>
      <w:r w:rsidR="00BE3B19" w:rsidRPr="00A81E8C">
        <w:rPr>
          <w:rFonts w:ascii="Times New Roman" w:eastAsia="Calibri" w:hAnsi="Times New Roman" w:cs="Times New Roman"/>
          <w:sz w:val="28"/>
          <w:szCs w:val="28"/>
        </w:rPr>
        <w:t>]</w:t>
      </w:r>
    </w:p>
    <w:p w:rsidR="008366E2" w:rsidRDefault="00DA1694" w:rsidP="00197765">
      <w:pPr>
        <w:spacing w:after="0" w:line="360" w:lineRule="auto"/>
        <w:jc w:val="center"/>
        <w:rPr>
          <w:rFonts w:ascii="Times New Roman" w:eastAsia="Calibri" w:hAnsi="Times New Roman" w:cs="Times New Roman"/>
          <w:sz w:val="28"/>
          <w:szCs w:val="28"/>
        </w:rPr>
      </w:pPr>
      <w:r>
        <w:rPr>
          <w:noProof/>
          <w:lang w:eastAsia="ru-RU"/>
        </w:rPr>
        <w:drawing>
          <wp:inline distT="0" distB="0" distL="0" distR="0" wp14:anchorId="6A80763F" wp14:editId="5E0C5D63">
            <wp:extent cx="5867400" cy="3688080"/>
            <wp:effectExtent l="0" t="0" r="0" b="7620"/>
            <wp:docPr id="1" name="Рисунок 1" descr="https://myslide.ru/documents_4/5568e1ea8e4251d22a4b8a2b5fae60c9/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slide.ru/documents_4/5568e1ea8e4251d22a4b8a2b5fae60c9/img15.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113" t="3986" r="996" b="15650"/>
                    <a:stretch/>
                  </pic:blipFill>
                  <pic:spPr bwMode="auto">
                    <a:xfrm>
                      <a:off x="0" y="0"/>
                      <a:ext cx="5868618" cy="3688846"/>
                    </a:xfrm>
                    <a:prstGeom prst="rect">
                      <a:avLst/>
                    </a:prstGeom>
                    <a:noFill/>
                    <a:ln>
                      <a:noFill/>
                    </a:ln>
                    <a:extLst>
                      <a:ext uri="{53640926-AAD7-44D8-BBD7-CCE9431645EC}">
                        <a14:shadowObscured xmlns:a14="http://schemas.microsoft.com/office/drawing/2010/main"/>
                      </a:ext>
                    </a:extLst>
                  </pic:spPr>
                </pic:pic>
              </a:graphicData>
            </a:graphic>
          </wp:inline>
        </w:drawing>
      </w:r>
    </w:p>
    <w:p w:rsidR="00953926" w:rsidRPr="00A81E8C" w:rsidRDefault="00DA1694" w:rsidP="00D931FF">
      <w:pPr>
        <w:spacing w:after="0" w:line="360" w:lineRule="auto"/>
        <w:jc w:val="center"/>
        <w:rPr>
          <w:rFonts w:ascii="Times New Roman" w:eastAsia="Calibri" w:hAnsi="Times New Roman" w:cs="Times New Roman"/>
          <w:sz w:val="28"/>
          <w:szCs w:val="28"/>
        </w:rPr>
      </w:pPr>
      <w:r>
        <w:rPr>
          <w:noProof/>
          <w:lang w:eastAsia="ru-RU"/>
        </w:rPr>
        <w:drawing>
          <wp:inline distT="0" distB="0" distL="0" distR="0" wp14:anchorId="7CD36315" wp14:editId="548D2A64">
            <wp:extent cx="5401482" cy="3566160"/>
            <wp:effectExtent l="0" t="0" r="8890" b="0"/>
            <wp:docPr id="4" name="Рисунок 4" descr="https://ulybkasalym.ru/wp-content/uploads/2022/12/%D0%A1%D0%BD%D0%B8%D0%BC%D0%BE%D0%B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lybkasalym.ru/wp-content/uploads/2022/12/%D0%A1%D0%BD%D0%B8%D0%BC%D0%BE%D0%BA-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67" cy="3571960"/>
                    </a:xfrm>
                    <a:prstGeom prst="rect">
                      <a:avLst/>
                    </a:prstGeom>
                    <a:noFill/>
                    <a:ln>
                      <a:noFill/>
                    </a:ln>
                  </pic:spPr>
                </pic:pic>
              </a:graphicData>
            </a:graphic>
          </wp:inline>
        </w:drawing>
      </w:r>
    </w:p>
    <w:sectPr w:rsidR="00953926" w:rsidRPr="00A81E8C" w:rsidSect="00592597">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32D" w:rsidRDefault="0008132D" w:rsidP="001F1B3E">
      <w:pPr>
        <w:spacing w:after="0" w:line="240" w:lineRule="auto"/>
      </w:pPr>
      <w:r>
        <w:separator/>
      </w:r>
    </w:p>
  </w:endnote>
  <w:endnote w:type="continuationSeparator" w:id="0">
    <w:p w:rsidR="0008132D" w:rsidRDefault="0008132D" w:rsidP="001F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ont1140">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2B" w:rsidRPr="00840076" w:rsidRDefault="00114F2B">
    <w:pPr>
      <w:pStyle w:val="a6"/>
      <w:jc w:val="center"/>
      <w:rPr>
        <w:rFonts w:ascii="Times New Roman" w:hAnsi="Times New Roman" w:cs="Times New Roman"/>
        <w:sz w:val="24"/>
        <w:szCs w:val="24"/>
      </w:rPr>
    </w:pPr>
    <w:r w:rsidRPr="00840076">
      <w:rPr>
        <w:rFonts w:ascii="Times New Roman" w:hAnsi="Times New Roman" w:cs="Times New Roman"/>
        <w:sz w:val="24"/>
        <w:szCs w:val="24"/>
      </w:rPr>
      <w:fldChar w:fldCharType="begin"/>
    </w:r>
    <w:r w:rsidRPr="00840076">
      <w:rPr>
        <w:rFonts w:ascii="Times New Roman" w:hAnsi="Times New Roman" w:cs="Times New Roman"/>
        <w:sz w:val="24"/>
        <w:szCs w:val="24"/>
      </w:rPr>
      <w:instrText>PAGE   \* MERGEFORMAT</w:instrText>
    </w:r>
    <w:r w:rsidRPr="00840076">
      <w:rPr>
        <w:rFonts w:ascii="Times New Roman" w:hAnsi="Times New Roman" w:cs="Times New Roman"/>
        <w:sz w:val="24"/>
        <w:szCs w:val="24"/>
      </w:rPr>
      <w:fldChar w:fldCharType="separate"/>
    </w:r>
    <w:r w:rsidR="00EE498E">
      <w:rPr>
        <w:rFonts w:ascii="Times New Roman" w:hAnsi="Times New Roman" w:cs="Times New Roman"/>
        <w:noProof/>
        <w:sz w:val="24"/>
        <w:szCs w:val="24"/>
      </w:rPr>
      <w:t>2</w:t>
    </w:r>
    <w:r w:rsidRPr="00840076">
      <w:rPr>
        <w:rFonts w:ascii="Times New Roman" w:hAnsi="Times New Roman" w:cs="Times New Roman"/>
        <w:noProof/>
        <w:sz w:val="24"/>
        <w:szCs w:val="24"/>
      </w:rPr>
      <w:fldChar w:fldCharType="end"/>
    </w:r>
  </w:p>
  <w:p w:rsidR="00114F2B" w:rsidRDefault="00114F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32D" w:rsidRDefault="0008132D" w:rsidP="001F1B3E">
      <w:pPr>
        <w:spacing w:after="0" w:line="240" w:lineRule="auto"/>
      </w:pPr>
      <w:r>
        <w:separator/>
      </w:r>
    </w:p>
  </w:footnote>
  <w:footnote w:type="continuationSeparator" w:id="0">
    <w:p w:rsidR="0008132D" w:rsidRDefault="0008132D" w:rsidP="001F1B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4853"/>
    <w:multiLevelType w:val="hybridMultilevel"/>
    <w:tmpl w:val="9B801CB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402D7A"/>
    <w:multiLevelType w:val="hybridMultilevel"/>
    <w:tmpl w:val="D8A000C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60F6B22"/>
    <w:multiLevelType w:val="hybridMultilevel"/>
    <w:tmpl w:val="7F6E446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53C20E8"/>
    <w:multiLevelType w:val="hybridMultilevel"/>
    <w:tmpl w:val="2C1C841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F61971"/>
    <w:multiLevelType w:val="hybridMultilevel"/>
    <w:tmpl w:val="5330E7E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741179"/>
    <w:multiLevelType w:val="hybridMultilevel"/>
    <w:tmpl w:val="658C2D8A"/>
    <w:lvl w:ilvl="0" w:tplc="0419000F">
      <w:start w:val="1"/>
      <w:numFmt w:val="decimal"/>
      <w:lvlText w:val="%1."/>
      <w:lvlJc w:val="left"/>
      <w:pPr>
        <w:ind w:left="1069" w:hanging="360"/>
      </w:pPr>
    </w:lvl>
    <w:lvl w:ilvl="1" w:tplc="52D40FCA">
      <w:numFmt w:val="bullet"/>
      <w:lvlText w:val="•"/>
      <w:lvlJc w:val="left"/>
      <w:pPr>
        <w:ind w:left="1789" w:hanging="360"/>
      </w:pPr>
      <w:rPr>
        <w:rFonts w:ascii="Times New Roman" w:eastAsia="Times New Roman"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DA930BE"/>
    <w:multiLevelType w:val="hybridMultilevel"/>
    <w:tmpl w:val="8BD00EE6"/>
    <w:lvl w:ilvl="0" w:tplc="282441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553B38"/>
    <w:multiLevelType w:val="hybridMultilevel"/>
    <w:tmpl w:val="DC9026F6"/>
    <w:lvl w:ilvl="0" w:tplc="348E9F7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ED61CB7"/>
    <w:multiLevelType w:val="hybridMultilevel"/>
    <w:tmpl w:val="7A62958A"/>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7B32AD5"/>
    <w:multiLevelType w:val="multilevel"/>
    <w:tmpl w:val="E6D07448"/>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10">
    <w:nsid w:val="75F054E2"/>
    <w:multiLevelType w:val="multilevel"/>
    <w:tmpl w:val="34FABC6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1">
    <w:nsid w:val="7CDE370D"/>
    <w:multiLevelType w:val="hybridMultilevel"/>
    <w:tmpl w:val="EB001FE0"/>
    <w:lvl w:ilvl="0" w:tplc="34888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E03006D"/>
    <w:multiLevelType w:val="hybridMultilevel"/>
    <w:tmpl w:val="D33AD7D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10"/>
  </w:num>
  <w:num w:numId="4">
    <w:abstractNumId w:val="7"/>
  </w:num>
  <w:num w:numId="5">
    <w:abstractNumId w:val="9"/>
  </w:num>
  <w:num w:numId="6">
    <w:abstractNumId w:val="12"/>
  </w:num>
  <w:num w:numId="7">
    <w:abstractNumId w:val="3"/>
  </w:num>
  <w:num w:numId="8">
    <w:abstractNumId w:val="8"/>
  </w:num>
  <w:num w:numId="9">
    <w:abstractNumId w:val="6"/>
  </w:num>
  <w:num w:numId="10">
    <w:abstractNumId w:val="2"/>
  </w:num>
  <w:num w:numId="11">
    <w:abstractNumId w:val="11"/>
  </w:num>
  <w:num w:numId="12">
    <w:abstractNumId w:val="1"/>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8E"/>
    <w:rsid w:val="00006D5A"/>
    <w:rsid w:val="00024A8E"/>
    <w:rsid w:val="00031390"/>
    <w:rsid w:val="0004447D"/>
    <w:rsid w:val="00046A1A"/>
    <w:rsid w:val="00047892"/>
    <w:rsid w:val="0005353D"/>
    <w:rsid w:val="0005459A"/>
    <w:rsid w:val="00057FF4"/>
    <w:rsid w:val="00064172"/>
    <w:rsid w:val="00065F05"/>
    <w:rsid w:val="00074371"/>
    <w:rsid w:val="00075CB4"/>
    <w:rsid w:val="0008132D"/>
    <w:rsid w:val="00082FB1"/>
    <w:rsid w:val="00091EE7"/>
    <w:rsid w:val="000B2449"/>
    <w:rsid w:val="000B3173"/>
    <w:rsid w:val="000C041D"/>
    <w:rsid w:val="000C1024"/>
    <w:rsid w:val="000C18F8"/>
    <w:rsid w:val="000C2A99"/>
    <w:rsid w:val="000C3C93"/>
    <w:rsid w:val="000C53D9"/>
    <w:rsid w:val="000E0AF5"/>
    <w:rsid w:val="000E3720"/>
    <w:rsid w:val="000E6B17"/>
    <w:rsid w:val="000F50C5"/>
    <w:rsid w:val="000F7D88"/>
    <w:rsid w:val="0010281C"/>
    <w:rsid w:val="00102C45"/>
    <w:rsid w:val="00104D1C"/>
    <w:rsid w:val="001105CF"/>
    <w:rsid w:val="00111788"/>
    <w:rsid w:val="001144C7"/>
    <w:rsid w:val="00114F2B"/>
    <w:rsid w:val="001250AE"/>
    <w:rsid w:val="00130A8E"/>
    <w:rsid w:val="00140C72"/>
    <w:rsid w:val="00143421"/>
    <w:rsid w:val="00143EE0"/>
    <w:rsid w:val="001465C0"/>
    <w:rsid w:val="0015348A"/>
    <w:rsid w:val="001653BC"/>
    <w:rsid w:val="00165D32"/>
    <w:rsid w:val="001667CB"/>
    <w:rsid w:val="00174E17"/>
    <w:rsid w:val="00175591"/>
    <w:rsid w:val="001764AF"/>
    <w:rsid w:val="00176FE1"/>
    <w:rsid w:val="00177BEA"/>
    <w:rsid w:val="00192FC5"/>
    <w:rsid w:val="00197765"/>
    <w:rsid w:val="001A4987"/>
    <w:rsid w:val="001B6701"/>
    <w:rsid w:val="001D36B3"/>
    <w:rsid w:val="001D36E0"/>
    <w:rsid w:val="001D3E73"/>
    <w:rsid w:val="001D6835"/>
    <w:rsid w:val="001E4B0D"/>
    <w:rsid w:val="001E6561"/>
    <w:rsid w:val="001F0D89"/>
    <w:rsid w:val="001F1B3E"/>
    <w:rsid w:val="001F5B7A"/>
    <w:rsid w:val="001F7CA8"/>
    <w:rsid w:val="00206450"/>
    <w:rsid w:val="00211255"/>
    <w:rsid w:val="00224786"/>
    <w:rsid w:val="00226251"/>
    <w:rsid w:val="002269ED"/>
    <w:rsid w:val="00226EEA"/>
    <w:rsid w:val="002305C8"/>
    <w:rsid w:val="00240C67"/>
    <w:rsid w:val="00240F05"/>
    <w:rsid w:val="0024768F"/>
    <w:rsid w:val="002569E0"/>
    <w:rsid w:val="00270086"/>
    <w:rsid w:val="00271EA1"/>
    <w:rsid w:val="00281703"/>
    <w:rsid w:val="00282DA2"/>
    <w:rsid w:val="002A195C"/>
    <w:rsid w:val="002A27E8"/>
    <w:rsid w:val="002A2955"/>
    <w:rsid w:val="002A3DD7"/>
    <w:rsid w:val="002B77DA"/>
    <w:rsid w:val="002C0857"/>
    <w:rsid w:val="002C0B76"/>
    <w:rsid w:val="002C1890"/>
    <w:rsid w:val="002C2106"/>
    <w:rsid w:val="002C54B7"/>
    <w:rsid w:val="002D0282"/>
    <w:rsid w:val="002D30E9"/>
    <w:rsid w:val="002E1F64"/>
    <w:rsid w:val="002E3AC8"/>
    <w:rsid w:val="002F3A82"/>
    <w:rsid w:val="002F4512"/>
    <w:rsid w:val="002F72BB"/>
    <w:rsid w:val="0030023B"/>
    <w:rsid w:val="0031118B"/>
    <w:rsid w:val="00311D0C"/>
    <w:rsid w:val="00312CFF"/>
    <w:rsid w:val="00321D2B"/>
    <w:rsid w:val="003246A0"/>
    <w:rsid w:val="003303B5"/>
    <w:rsid w:val="00334AF8"/>
    <w:rsid w:val="003408A2"/>
    <w:rsid w:val="00347488"/>
    <w:rsid w:val="00351732"/>
    <w:rsid w:val="0035679D"/>
    <w:rsid w:val="00360034"/>
    <w:rsid w:val="00361382"/>
    <w:rsid w:val="0036287D"/>
    <w:rsid w:val="003700D9"/>
    <w:rsid w:val="0038232E"/>
    <w:rsid w:val="003847ED"/>
    <w:rsid w:val="00390E64"/>
    <w:rsid w:val="00393BA2"/>
    <w:rsid w:val="00397CAC"/>
    <w:rsid w:val="003A2C24"/>
    <w:rsid w:val="003A5320"/>
    <w:rsid w:val="003A5E2E"/>
    <w:rsid w:val="003B2726"/>
    <w:rsid w:val="003B6DD7"/>
    <w:rsid w:val="003C0581"/>
    <w:rsid w:val="003D53D9"/>
    <w:rsid w:val="003E4067"/>
    <w:rsid w:val="003E54E2"/>
    <w:rsid w:val="00400F6B"/>
    <w:rsid w:val="00401B5D"/>
    <w:rsid w:val="004028B6"/>
    <w:rsid w:val="00402EBF"/>
    <w:rsid w:val="00405BA3"/>
    <w:rsid w:val="00411274"/>
    <w:rsid w:val="00411EDA"/>
    <w:rsid w:val="004258CB"/>
    <w:rsid w:val="00430BC4"/>
    <w:rsid w:val="00432D0F"/>
    <w:rsid w:val="004446D1"/>
    <w:rsid w:val="00446DC3"/>
    <w:rsid w:val="00451086"/>
    <w:rsid w:val="0045193F"/>
    <w:rsid w:val="00452BB1"/>
    <w:rsid w:val="004530AD"/>
    <w:rsid w:val="00453CF3"/>
    <w:rsid w:val="00457762"/>
    <w:rsid w:val="004714CB"/>
    <w:rsid w:val="00490FF5"/>
    <w:rsid w:val="004917B2"/>
    <w:rsid w:val="00493C36"/>
    <w:rsid w:val="00496427"/>
    <w:rsid w:val="00496D99"/>
    <w:rsid w:val="004A2934"/>
    <w:rsid w:val="004A37FE"/>
    <w:rsid w:val="004A41AC"/>
    <w:rsid w:val="004B5DE8"/>
    <w:rsid w:val="004B5E4D"/>
    <w:rsid w:val="004B76B5"/>
    <w:rsid w:val="004C4D9B"/>
    <w:rsid w:val="004D766C"/>
    <w:rsid w:val="004E002C"/>
    <w:rsid w:val="004E41C9"/>
    <w:rsid w:val="004F0A33"/>
    <w:rsid w:val="004F1E4D"/>
    <w:rsid w:val="005004D4"/>
    <w:rsid w:val="00500C71"/>
    <w:rsid w:val="0050145C"/>
    <w:rsid w:val="005217C2"/>
    <w:rsid w:val="00522F64"/>
    <w:rsid w:val="00534B0C"/>
    <w:rsid w:val="005449A4"/>
    <w:rsid w:val="00547271"/>
    <w:rsid w:val="00547B91"/>
    <w:rsid w:val="00551F1B"/>
    <w:rsid w:val="00560024"/>
    <w:rsid w:val="00565948"/>
    <w:rsid w:val="0057452F"/>
    <w:rsid w:val="00576599"/>
    <w:rsid w:val="005924E1"/>
    <w:rsid w:val="00592597"/>
    <w:rsid w:val="005A0B06"/>
    <w:rsid w:val="005C6B8E"/>
    <w:rsid w:val="005C6EFD"/>
    <w:rsid w:val="005D16C4"/>
    <w:rsid w:val="005D2093"/>
    <w:rsid w:val="005D57F8"/>
    <w:rsid w:val="005E279E"/>
    <w:rsid w:val="005E5A73"/>
    <w:rsid w:val="005E5AED"/>
    <w:rsid w:val="005F485E"/>
    <w:rsid w:val="00602FE1"/>
    <w:rsid w:val="0061732F"/>
    <w:rsid w:val="00625676"/>
    <w:rsid w:val="006258B4"/>
    <w:rsid w:val="00631478"/>
    <w:rsid w:val="00644BC2"/>
    <w:rsid w:val="00654CEC"/>
    <w:rsid w:val="00655D7D"/>
    <w:rsid w:val="006573B1"/>
    <w:rsid w:val="00666EB7"/>
    <w:rsid w:val="00670BA5"/>
    <w:rsid w:val="00670E5A"/>
    <w:rsid w:val="00675554"/>
    <w:rsid w:val="00681C1C"/>
    <w:rsid w:val="00691582"/>
    <w:rsid w:val="006928AF"/>
    <w:rsid w:val="00696A06"/>
    <w:rsid w:val="006A02E4"/>
    <w:rsid w:val="006B071C"/>
    <w:rsid w:val="006B4111"/>
    <w:rsid w:val="006C54A0"/>
    <w:rsid w:val="006C7745"/>
    <w:rsid w:val="006D2F87"/>
    <w:rsid w:val="006D6C9E"/>
    <w:rsid w:val="006D7284"/>
    <w:rsid w:val="006D790F"/>
    <w:rsid w:val="006E28FC"/>
    <w:rsid w:val="006E3BCA"/>
    <w:rsid w:val="006E51DF"/>
    <w:rsid w:val="006F3B0F"/>
    <w:rsid w:val="00705909"/>
    <w:rsid w:val="00707FF4"/>
    <w:rsid w:val="007115A8"/>
    <w:rsid w:val="00712DF9"/>
    <w:rsid w:val="0071397E"/>
    <w:rsid w:val="0071696D"/>
    <w:rsid w:val="007215BC"/>
    <w:rsid w:val="00727328"/>
    <w:rsid w:val="00733DC3"/>
    <w:rsid w:val="007358B7"/>
    <w:rsid w:val="00736766"/>
    <w:rsid w:val="00741F5A"/>
    <w:rsid w:val="00743CA8"/>
    <w:rsid w:val="00746145"/>
    <w:rsid w:val="00747EDF"/>
    <w:rsid w:val="00754C30"/>
    <w:rsid w:val="007728B3"/>
    <w:rsid w:val="00773B08"/>
    <w:rsid w:val="00784DC2"/>
    <w:rsid w:val="00786ADD"/>
    <w:rsid w:val="00796F04"/>
    <w:rsid w:val="007C0020"/>
    <w:rsid w:val="007C1FEC"/>
    <w:rsid w:val="007C7259"/>
    <w:rsid w:val="007D169D"/>
    <w:rsid w:val="007D483C"/>
    <w:rsid w:val="007D64C8"/>
    <w:rsid w:val="007E71C2"/>
    <w:rsid w:val="007F1532"/>
    <w:rsid w:val="007F5EC5"/>
    <w:rsid w:val="00802AC7"/>
    <w:rsid w:val="00816786"/>
    <w:rsid w:val="00824DB1"/>
    <w:rsid w:val="008311AB"/>
    <w:rsid w:val="008366E2"/>
    <w:rsid w:val="00840076"/>
    <w:rsid w:val="00843A84"/>
    <w:rsid w:val="008442F8"/>
    <w:rsid w:val="008446AC"/>
    <w:rsid w:val="008461E5"/>
    <w:rsid w:val="00846F70"/>
    <w:rsid w:val="00847706"/>
    <w:rsid w:val="0085006F"/>
    <w:rsid w:val="008524C1"/>
    <w:rsid w:val="0089674B"/>
    <w:rsid w:val="00896F65"/>
    <w:rsid w:val="008A3481"/>
    <w:rsid w:val="008A5BFA"/>
    <w:rsid w:val="008B1DA8"/>
    <w:rsid w:val="008B24F3"/>
    <w:rsid w:val="008B2DAE"/>
    <w:rsid w:val="008B432E"/>
    <w:rsid w:val="008C1C58"/>
    <w:rsid w:val="008C51C5"/>
    <w:rsid w:val="008E5A30"/>
    <w:rsid w:val="008F0843"/>
    <w:rsid w:val="008F161D"/>
    <w:rsid w:val="00901E47"/>
    <w:rsid w:val="009101D9"/>
    <w:rsid w:val="009107DD"/>
    <w:rsid w:val="009162BA"/>
    <w:rsid w:val="009217B9"/>
    <w:rsid w:val="00937542"/>
    <w:rsid w:val="00947599"/>
    <w:rsid w:val="00950289"/>
    <w:rsid w:val="00953926"/>
    <w:rsid w:val="009556DA"/>
    <w:rsid w:val="00955DCA"/>
    <w:rsid w:val="00955DE1"/>
    <w:rsid w:val="00960368"/>
    <w:rsid w:val="009609A1"/>
    <w:rsid w:val="00964549"/>
    <w:rsid w:val="00967E88"/>
    <w:rsid w:val="00990283"/>
    <w:rsid w:val="00992D8C"/>
    <w:rsid w:val="009C0D08"/>
    <w:rsid w:val="009C35AE"/>
    <w:rsid w:val="009C5D2D"/>
    <w:rsid w:val="009C7814"/>
    <w:rsid w:val="009D206F"/>
    <w:rsid w:val="009D500D"/>
    <w:rsid w:val="009E1284"/>
    <w:rsid w:val="009F32EC"/>
    <w:rsid w:val="009F470B"/>
    <w:rsid w:val="009F7CAE"/>
    <w:rsid w:val="00A05040"/>
    <w:rsid w:val="00A077A3"/>
    <w:rsid w:val="00A1080C"/>
    <w:rsid w:val="00A13195"/>
    <w:rsid w:val="00A134D4"/>
    <w:rsid w:val="00A16837"/>
    <w:rsid w:val="00A20004"/>
    <w:rsid w:val="00A44CAF"/>
    <w:rsid w:val="00A472F8"/>
    <w:rsid w:val="00A55F15"/>
    <w:rsid w:val="00A62014"/>
    <w:rsid w:val="00A67BE4"/>
    <w:rsid w:val="00A67F93"/>
    <w:rsid w:val="00A72D76"/>
    <w:rsid w:val="00A81E8C"/>
    <w:rsid w:val="00A82730"/>
    <w:rsid w:val="00A83382"/>
    <w:rsid w:val="00AA0041"/>
    <w:rsid w:val="00AA51C7"/>
    <w:rsid w:val="00AB0077"/>
    <w:rsid w:val="00AC259D"/>
    <w:rsid w:val="00AD43DC"/>
    <w:rsid w:val="00AD5E38"/>
    <w:rsid w:val="00AE6D77"/>
    <w:rsid w:val="00AF104C"/>
    <w:rsid w:val="00B172F7"/>
    <w:rsid w:val="00B2073A"/>
    <w:rsid w:val="00B245FF"/>
    <w:rsid w:val="00B25901"/>
    <w:rsid w:val="00B25DC3"/>
    <w:rsid w:val="00B5096D"/>
    <w:rsid w:val="00B517B4"/>
    <w:rsid w:val="00B554AA"/>
    <w:rsid w:val="00B7545F"/>
    <w:rsid w:val="00BB2110"/>
    <w:rsid w:val="00BB329A"/>
    <w:rsid w:val="00BB42D8"/>
    <w:rsid w:val="00BB4C52"/>
    <w:rsid w:val="00BB67A8"/>
    <w:rsid w:val="00BD4CE0"/>
    <w:rsid w:val="00BD65E7"/>
    <w:rsid w:val="00BE3B19"/>
    <w:rsid w:val="00BE58A1"/>
    <w:rsid w:val="00BF7B2D"/>
    <w:rsid w:val="00C056B5"/>
    <w:rsid w:val="00C14731"/>
    <w:rsid w:val="00C153F4"/>
    <w:rsid w:val="00C15984"/>
    <w:rsid w:val="00C16526"/>
    <w:rsid w:val="00C20D1E"/>
    <w:rsid w:val="00C21175"/>
    <w:rsid w:val="00C46209"/>
    <w:rsid w:val="00C50D1D"/>
    <w:rsid w:val="00C53C63"/>
    <w:rsid w:val="00C64691"/>
    <w:rsid w:val="00C73846"/>
    <w:rsid w:val="00C7579B"/>
    <w:rsid w:val="00C76595"/>
    <w:rsid w:val="00C814F4"/>
    <w:rsid w:val="00C86CE9"/>
    <w:rsid w:val="00C91847"/>
    <w:rsid w:val="00C93582"/>
    <w:rsid w:val="00CA0CD2"/>
    <w:rsid w:val="00CA269E"/>
    <w:rsid w:val="00CA28C0"/>
    <w:rsid w:val="00CA78E8"/>
    <w:rsid w:val="00CB00D0"/>
    <w:rsid w:val="00CB3609"/>
    <w:rsid w:val="00CC365D"/>
    <w:rsid w:val="00CC5E2E"/>
    <w:rsid w:val="00CC6742"/>
    <w:rsid w:val="00CD3A65"/>
    <w:rsid w:val="00CD4D86"/>
    <w:rsid w:val="00CF1C86"/>
    <w:rsid w:val="00CF288E"/>
    <w:rsid w:val="00CF6C4E"/>
    <w:rsid w:val="00D02327"/>
    <w:rsid w:val="00D0238B"/>
    <w:rsid w:val="00D02785"/>
    <w:rsid w:val="00D0601F"/>
    <w:rsid w:val="00D10336"/>
    <w:rsid w:val="00D23997"/>
    <w:rsid w:val="00D447F9"/>
    <w:rsid w:val="00D47D3F"/>
    <w:rsid w:val="00D53474"/>
    <w:rsid w:val="00D5415C"/>
    <w:rsid w:val="00D607FF"/>
    <w:rsid w:val="00D635AF"/>
    <w:rsid w:val="00D71D20"/>
    <w:rsid w:val="00D7741A"/>
    <w:rsid w:val="00D917ED"/>
    <w:rsid w:val="00D931FF"/>
    <w:rsid w:val="00D9350F"/>
    <w:rsid w:val="00D94AD8"/>
    <w:rsid w:val="00DA1694"/>
    <w:rsid w:val="00DB2E8E"/>
    <w:rsid w:val="00DB6A2B"/>
    <w:rsid w:val="00DF08AF"/>
    <w:rsid w:val="00DF2EE0"/>
    <w:rsid w:val="00E0370B"/>
    <w:rsid w:val="00E26783"/>
    <w:rsid w:val="00E3548E"/>
    <w:rsid w:val="00E3569F"/>
    <w:rsid w:val="00E37E80"/>
    <w:rsid w:val="00E442BC"/>
    <w:rsid w:val="00E54AD3"/>
    <w:rsid w:val="00E60154"/>
    <w:rsid w:val="00E61047"/>
    <w:rsid w:val="00E651B6"/>
    <w:rsid w:val="00E70883"/>
    <w:rsid w:val="00E80D78"/>
    <w:rsid w:val="00E841D8"/>
    <w:rsid w:val="00E854DF"/>
    <w:rsid w:val="00E962F4"/>
    <w:rsid w:val="00EA1833"/>
    <w:rsid w:val="00EA3E44"/>
    <w:rsid w:val="00EA48FC"/>
    <w:rsid w:val="00EA667F"/>
    <w:rsid w:val="00EB15B1"/>
    <w:rsid w:val="00EB708C"/>
    <w:rsid w:val="00EB747B"/>
    <w:rsid w:val="00EC0E8D"/>
    <w:rsid w:val="00EC108E"/>
    <w:rsid w:val="00EC3772"/>
    <w:rsid w:val="00ED4665"/>
    <w:rsid w:val="00ED62D6"/>
    <w:rsid w:val="00EE498E"/>
    <w:rsid w:val="00EE6F15"/>
    <w:rsid w:val="00EF5DED"/>
    <w:rsid w:val="00F00769"/>
    <w:rsid w:val="00F01D7A"/>
    <w:rsid w:val="00F040FA"/>
    <w:rsid w:val="00F042A2"/>
    <w:rsid w:val="00F173B9"/>
    <w:rsid w:val="00F22838"/>
    <w:rsid w:val="00F22CB5"/>
    <w:rsid w:val="00F22D80"/>
    <w:rsid w:val="00F34DA6"/>
    <w:rsid w:val="00F401B4"/>
    <w:rsid w:val="00F427D0"/>
    <w:rsid w:val="00F45B93"/>
    <w:rsid w:val="00F53742"/>
    <w:rsid w:val="00F670B8"/>
    <w:rsid w:val="00F76E71"/>
    <w:rsid w:val="00F773F8"/>
    <w:rsid w:val="00F8015C"/>
    <w:rsid w:val="00F855D2"/>
    <w:rsid w:val="00F93DA2"/>
    <w:rsid w:val="00F95A97"/>
    <w:rsid w:val="00FA5DA7"/>
    <w:rsid w:val="00FA698F"/>
    <w:rsid w:val="00FB298C"/>
    <w:rsid w:val="00FB3D1E"/>
    <w:rsid w:val="00FC1D90"/>
    <w:rsid w:val="00FC434B"/>
    <w:rsid w:val="00FD37EB"/>
    <w:rsid w:val="00FD7FDA"/>
    <w:rsid w:val="00FF01F9"/>
    <w:rsid w:val="00FF3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D86"/>
    <w:pPr>
      <w:spacing w:after="160" w:line="259" w:lineRule="auto"/>
    </w:pPr>
    <w:rPr>
      <w:rFonts w:eastAsia="Times New Roman" w:cs="Calibri"/>
      <w:lang w:eastAsia="en-US"/>
    </w:rPr>
  </w:style>
  <w:style w:type="paragraph" w:styleId="1">
    <w:name w:val="heading 1"/>
    <w:basedOn w:val="a"/>
    <w:next w:val="a"/>
    <w:link w:val="10"/>
    <w:qFormat/>
    <w:rsid w:val="00D534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locked/>
    <w:rsid w:val="00DB2E8E"/>
    <w:pPr>
      <w:keepNext/>
      <w:keepLines/>
      <w:spacing w:before="40" w:after="0"/>
      <w:outlineLvl w:val="1"/>
    </w:pPr>
    <w:rPr>
      <w:rFonts w:ascii="Calibri Light" w:eastAsia="Calibri" w:hAnsi="Calibri Light" w:cs="Calibri Light"/>
      <w:color w:val="2E74B5"/>
      <w:sz w:val="26"/>
      <w:szCs w:val="26"/>
    </w:rPr>
  </w:style>
  <w:style w:type="paragraph" w:styleId="4">
    <w:name w:val="heading 4"/>
    <w:basedOn w:val="a"/>
    <w:link w:val="40"/>
    <w:uiPriority w:val="99"/>
    <w:qFormat/>
    <w:rsid w:val="001B6701"/>
    <w:pPr>
      <w:spacing w:before="100" w:beforeAutospacing="1" w:after="100" w:afterAutospacing="1" w:line="240" w:lineRule="auto"/>
      <w:outlineLvl w:val="3"/>
    </w:pPr>
    <w:rPr>
      <w:rFonts w:eastAsia="Calibri"/>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B2E8E"/>
    <w:rPr>
      <w:rFonts w:ascii="Calibri Light" w:hAnsi="Calibri Light" w:cs="Calibri Light"/>
      <w:color w:val="2E74B5"/>
      <w:sz w:val="26"/>
      <w:szCs w:val="26"/>
      <w:lang w:eastAsia="en-US"/>
    </w:rPr>
  </w:style>
  <w:style w:type="character" w:customStyle="1" w:styleId="40">
    <w:name w:val="Заголовок 4 Знак"/>
    <w:basedOn w:val="a0"/>
    <w:link w:val="4"/>
    <w:uiPriority w:val="99"/>
    <w:locked/>
    <w:rsid w:val="001B6701"/>
    <w:rPr>
      <w:rFonts w:ascii="Times New Roman" w:hAnsi="Times New Roman" w:cs="Times New Roman"/>
      <w:b/>
      <w:bCs/>
      <w:sz w:val="24"/>
      <w:szCs w:val="24"/>
      <w:lang w:eastAsia="ru-RU"/>
    </w:rPr>
  </w:style>
  <w:style w:type="paragraph" w:styleId="a3">
    <w:name w:val="Normal (Web)"/>
    <w:basedOn w:val="a"/>
    <w:uiPriority w:val="99"/>
    <w:rsid w:val="006C54A0"/>
    <w:pPr>
      <w:spacing w:before="100" w:beforeAutospacing="1" w:after="100" w:afterAutospacing="1" w:line="240" w:lineRule="auto"/>
    </w:pPr>
    <w:rPr>
      <w:rFonts w:eastAsia="Calibri"/>
      <w:sz w:val="24"/>
      <w:szCs w:val="24"/>
      <w:lang w:eastAsia="ru-RU"/>
    </w:rPr>
  </w:style>
  <w:style w:type="table" w:customStyle="1" w:styleId="TableGrid">
    <w:name w:val="TableGrid"/>
    <w:uiPriority w:val="99"/>
    <w:rsid w:val="00F34DA6"/>
    <w:rPr>
      <w:rFonts w:cs="Calibri"/>
    </w:rPr>
    <w:tblPr>
      <w:tblCellMar>
        <w:top w:w="0" w:type="dxa"/>
        <w:left w:w="0" w:type="dxa"/>
        <w:bottom w:w="0" w:type="dxa"/>
        <w:right w:w="0" w:type="dxa"/>
      </w:tblCellMar>
    </w:tblPr>
  </w:style>
  <w:style w:type="paragraph" w:styleId="a4">
    <w:name w:val="header"/>
    <w:basedOn w:val="a"/>
    <w:link w:val="a5"/>
    <w:uiPriority w:val="99"/>
    <w:rsid w:val="001F1B3E"/>
    <w:pPr>
      <w:tabs>
        <w:tab w:val="center" w:pos="4677"/>
        <w:tab w:val="right" w:pos="9355"/>
      </w:tabs>
      <w:spacing w:after="0" w:line="240" w:lineRule="auto"/>
    </w:pPr>
    <w:rPr>
      <w:rFonts w:eastAsia="Calibri"/>
      <w:sz w:val="20"/>
      <w:szCs w:val="20"/>
      <w:lang w:eastAsia="ru-RU"/>
    </w:rPr>
  </w:style>
  <w:style w:type="character" w:customStyle="1" w:styleId="a5">
    <w:name w:val="Верхний колонтитул Знак"/>
    <w:basedOn w:val="a0"/>
    <w:link w:val="a4"/>
    <w:uiPriority w:val="99"/>
    <w:locked/>
    <w:rsid w:val="001F1B3E"/>
  </w:style>
  <w:style w:type="paragraph" w:styleId="a6">
    <w:name w:val="footer"/>
    <w:basedOn w:val="a"/>
    <w:link w:val="a7"/>
    <w:uiPriority w:val="99"/>
    <w:rsid w:val="001F1B3E"/>
    <w:pPr>
      <w:tabs>
        <w:tab w:val="center" w:pos="4677"/>
        <w:tab w:val="right" w:pos="9355"/>
      </w:tabs>
      <w:spacing w:after="0" w:line="240" w:lineRule="auto"/>
    </w:pPr>
    <w:rPr>
      <w:rFonts w:eastAsia="Calibri"/>
      <w:sz w:val="20"/>
      <w:szCs w:val="20"/>
      <w:lang w:eastAsia="ru-RU"/>
    </w:rPr>
  </w:style>
  <w:style w:type="character" w:customStyle="1" w:styleId="a7">
    <w:name w:val="Нижний колонтитул Знак"/>
    <w:basedOn w:val="a0"/>
    <w:link w:val="a6"/>
    <w:uiPriority w:val="99"/>
    <w:locked/>
    <w:rsid w:val="001F1B3E"/>
  </w:style>
  <w:style w:type="paragraph" w:customStyle="1" w:styleId="11">
    <w:name w:val="Абзац списка1"/>
    <w:basedOn w:val="a"/>
    <w:uiPriority w:val="99"/>
    <w:rsid w:val="005449A4"/>
    <w:pPr>
      <w:ind w:left="720"/>
    </w:pPr>
  </w:style>
  <w:style w:type="character" w:styleId="a8">
    <w:name w:val="Hyperlink"/>
    <w:basedOn w:val="a0"/>
    <w:uiPriority w:val="99"/>
    <w:semiHidden/>
    <w:rsid w:val="00C814F4"/>
    <w:rPr>
      <w:color w:val="0000FF"/>
      <w:u w:val="single"/>
    </w:rPr>
  </w:style>
  <w:style w:type="paragraph" w:customStyle="1" w:styleId="a9">
    <w:name w:val="Знак Знак"/>
    <w:basedOn w:val="a"/>
    <w:uiPriority w:val="99"/>
    <w:rsid w:val="00796F04"/>
    <w:pPr>
      <w:spacing w:line="240" w:lineRule="exact"/>
    </w:pPr>
    <w:rPr>
      <w:rFonts w:ascii="Verdana" w:hAnsi="Verdana" w:cs="Verdana"/>
      <w:sz w:val="24"/>
      <w:szCs w:val="24"/>
      <w:lang w:val="en-US"/>
    </w:rPr>
  </w:style>
  <w:style w:type="paragraph" w:styleId="aa">
    <w:name w:val="Body Text"/>
    <w:basedOn w:val="a"/>
    <w:link w:val="ab"/>
    <w:uiPriority w:val="99"/>
    <w:rsid w:val="000C18F8"/>
    <w:pPr>
      <w:widowControl w:val="0"/>
      <w:suppressAutoHyphens/>
      <w:spacing w:after="120" w:line="240" w:lineRule="auto"/>
    </w:pPr>
    <w:rPr>
      <w:sz w:val="20"/>
      <w:szCs w:val="20"/>
    </w:rPr>
  </w:style>
  <w:style w:type="character" w:customStyle="1" w:styleId="ab">
    <w:name w:val="Основной текст Знак"/>
    <w:basedOn w:val="a0"/>
    <w:link w:val="aa"/>
    <w:uiPriority w:val="99"/>
    <w:semiHidden/>
    <w:locked/>
    <w:rsid w:val="00E841D8"/>
    <w:rPr>
      <w:rFonts w:eastAsia="Times New Roman"/>
      <w:lang w:eastAsia="en-US"/>
    </w:rPr>
  </w:style>
  <w:style w:type="paragraph" w:styleId="ac">
    <w:name w:val="List Paragraph"/>
    <w:basedOn w:val="a"/>
    <w:uiPriority w:val="34"/>
    <w:qFormat/>
    <w:rsid w:val="00351732"/>
    <w:pPr>
      <w:ind w:left="720"/>
    </w:pPr>
  </w:style>
  <w:style w:type="table" w:styleId="ad">
    <w:name w:val="Table Grid"/>
    <w:basedOn w:val="a1"/>
    <w:uiPriority w:val="99"/>
    <w:locked/>
    <w:rsid w:val="00240C6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uiPriority w:val="99"/>
    <w:qFormat/>
    <w:locked/>
    <w:rsid w:val="00CB3609"/>
    <w:pPr>
      <w:spacing w:after="200" w:line="240" w:lineRule="auto"/>
    </w:pPr>
    <w:rPr>
      <w:i/>
      <w:iCs/>
      <w:color w:val="44546A"/>
      <w:sz w:val="18"/>
      <w:szCs w:val="18"/>
    </w:rPr>
  </w:style>
  <w:style w:type="paragraph" w:styleId="af">
    <w:name w:val="Title"/>
    <w:basedOn w:val="a"/>
    <w:next w:val="a"/>
    <w:link w:val="af0"/>
    <w:uiPriority w:val="99"/>
    <w:qFormat/>
    <w:locked/>
    <w:rsid w:val="00A1080C"/>
    <w:pPr>
      <w:spacing w:after="0" w:line="240" w:lineRule="auto"/>
    </w:pPr>
    <w:rPr>
      <w:rFonts w:ascii="Calibri Light" w:eastAsia="Calibri" w:hAnsi="Calibri Light" w:cs="Calibri Light"/>
      <w:spacing w:val="-10"/>
      <w:kern w:val="28"/>
      <w:sz w:val="56"/>
      <w:szCs w:val="56"/>
    </w:rPr>
  </w:style>
  <w:style w:type="character" w:customStyle="1" w:styleId="af0">
    <w:name w:val="Название Знак"/>
    <w:basedOn w:val="a0"/>
    <w:link w:val="af"/>
    <w:uiPriority w:val="99"/>
    <w:locked/>
    <w:rsid w:val="00A1080C"/>
    <w:rPr>
      <w:rFonts w:ascii="Calibri Light" w:hAnsi="Calibri Light" w:cs="Calibri Light"/>
      <w:spacing w:val="-10"/>
      <w:kern w:val="28"/>
      <w:sz w:val="56"/>
      <w:szCs w:val="56"/>
      <w:lang w:eastAsia="en-US"/>
    </w:rPr>
  </w:style>
  <w:style w:type="character" w:styleId="af1">
    <w:name w:val="Emphasis"/>
    <w:basedOn w:val="a0"/>
    <w:uiPriority w:val="99"/>
    <w:qFormat/>
    <w:locked/>
    <w:rsid w:val="00A1080C"/>
    <w:rPr>
      <w:i/>
      <w:iCs/>
    </w:rPr>
  </w:style>
  <w:style w:type="paragraph" w:styleId="af2">
    <w:name w:val="Balloon Text"/>
    <w:basedOn w:val="a"/>
    <w:link w:val="af3"/>
    <w:uiPriority w:val="99"/>
    <w:semiHidden/>
    <w:rsid w:val="008B432E"/>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locked/>
    <w:rsid w:val="008B432E"/>
    <w:rPr>
      <w:rFonts w:ascii="Tahoma" w:hAnsi="Tahoma" w:cs="Tahoma"/>
      <w:sz w:val="16"/>
      <w:szCs w:val="16"/>
      <w:lang w:eastAsia="en-US"/>
    </w:rPr>
  </w:style>
  <w:style w:type="paragraph" w:customStyle="1" w:styleId="c2">
    <w:name w:val="c2"/>
    <w:basedOn w:val="a"/>
    <w:rsid w:val="00075CB4"/>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0">
    <w:name w:val="c0"/>
    <w:basedOn w:val="a0"/>
    <w:rsid w:val="00075CB4"/>
  </w:style>
  <w:style w:type="paragraph" w:customStyle="1" w:styleId="c5">
    <w:name w:val="c5"/>
    <w:basedOn w:val="a"/>
    <w:rsid w:val="00075CB4"/>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0">
    <w:name w:val="Заголовок 1 Знак"/>
    <w:basedOn w:val="a0"/>
    <w:link w:val="1"/>
    <w:rsid w:val="00D53474"/>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D86"/>
    <w:pPr>
      <w:spacing w:after="160" w:line="259" w:lineRule="auto"/>
    </w:pPr>
    <w:rPr>
      <w:rFonts w:eastAsia="Times New Roman" w:cs="Calibri"/>
      <w:lang w:eastAsia="en-US"/>
    </w:rPr>
  </w:style>
  <w:style w:type="paragraph" w:styleId="1">
    <w:name w:val="heading 1"/>
    <w:basedOn w:val="a"/>
    <w:next w:val="a"/>
    <w:link w:val="10"/>
    <w:qFormat/>
    <w:rsid w:val="00D534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locked/>
    <w:rsid w:val="00DB2E8E"/>
    <w:pPr>
      <w:keepNext/>
      <w:keepLines/>
      <w:spacing w:before="40" w:after="0"/>
      <w:outlineLvl w:val="1"/>
    </w:pPr>
    <w:rPr>
      <w:rFonts w:ascii="Calibri Light" w:eastAsia="Calibri" w:hAnsi="Calibri Light" w:cs="Calibri Light"/>
      <w:color w:val="2E74B5"/>
      <w:sz w:val="26"/>
      <w:szCs w:val="26"/>
    </w:rPr>
  </w:style>
  <w:style w:type="paragraph" w:styleId="4">
    <w:name w:val="heading 4"/>
    <w:basedOn w:val="a"/>
    <w:link w:val="40"/>
    <w:uiPriority w:val="99"/>
    <w:qFormat/>
    <w:rsid w:val="001B6701"/>
    <w:pPr>
      <w:spacing w:before="100" w:beforeAutospacing="1" w:after="100" w:afterAutospacing="1" w:line="240" w:lineRule="auto"/>
      <w:outlineLvl w:val="3"/>
    </w:pPr>
    <w:rPr>
      <w:rFonts w:eastAsia="Calibri"/>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B2E8E"/>
    <w:rPr>
      <w:rFonts w:ascii="Calibri Light" w:hAnsi="Calibri Light" w:cs="Calibri Light"/>
      <w:color w:val="2E74B5"/>
      <w:sz w:val="26"/>
      <w:szCs w:val="26"/>
      <w:lang w:eastAsia="en-US"/>
    </w:rPr>
  </w:style>
  <w:style w:type="character" w:customStyle="1" w:styleId="40">
    <w:name w:val="Заголовок 4 Знак"/>
    <w:basedOn w:val="a0"/>
    <w:link w:val="4"/>
    <w:uiPriority w:val="99"/>
    <w:locked/>
    <w:rsid w:val="001B6701"/>
    <w:rPr>
      <w:rFonts w:ascii="Times New Roman" w:hAnsi="Times New Roman" w:cs="Times New Roman"/>
      <w:b/>
      <w:bCs/>
      <w:sz w:val="24"/>
      <w:szCs w:val="24"/>
      <w:lang w:eastAsia="ru-RU"/>
    </w:rPr>
  </w:style>
  <w:style w:type="paragraph" w:styleId="a3">
    <w:name w:val="Normal (Web)"/>
    <w:basedOn w:val="a"/>
    <w:uiPriority w:val="99"/>
    <w:rsid w:val="006C54A0"/>
    <w:pPr>
      <w:spacing w:before="100" w:beforeAutospacing="1" w:after="100" w:afterAutospacing="1" w:line="240" w:lineRule="auto"/>
    </w:pPr>
    <w:rPr>
      <w:rFonts w:eastAsia="Calibri"/>
      <w:sz w:val="24"/>
      <w:szCs w:val="24"/>
      <w:lang w:eastAsia="ru-RU"/>
    </w:rPr>
  </w:style>
  <w:style w:type="table" w:customStyle="1" w:styleId="TableGrid">
    <w:name w:val="TableGrid"/>
    <w:uiPriority w:val="99"/>
    <w:rsid w:val="00F34DA6"/>
    <w:rPr>
      <w:rFonts w:cs="Calibri"/>
    </w:rPr>
    <w:tblPr>
      <w:tblCellMar>
        <w:top w:w="0" w:type="dxa"/>
        <w:left w:w="0" w:type="dxa"/>
        <w:bottom w:w="0" w:type="dxa"/>
        <w:right w:w="0" w:type="dxa"/>
      </w:tblCellMar>
    </w:tblPr>
  </w:style>
  <w:style w:type="paragraph" w:styleId="a4">
    <w:name w:val="header"/>
    <w:basedOn w:val="a"/>
    <w:link w:val="a5"/>
    <w:uiPriority w:val="99"/>
    <w:rsid w:val="001F1B3E"/>
    <w:pPr>
      <w:tabs>
        <w:tab w:val="center" w:pos="4677"/>
        <w:tab w:val="right" w:pos="9355"/>
      </w:tabs>
      <w:spacing w:after="0" w:line="240" w:lineRule="auto"/>
    </w:pPr>
    <w:rPr>
      <w:rFonts w:eastAsia="Calibri"/>
      <w:sz w:val="20"/>
      <w:szCs w:val="20"/>
      <w:lang w:eastAsia="ru-RU"/>
    </w:rPr>
  </w:style>
  <w:style w:type="character" w:customStyle="1" w:styleId="a5">
    <w:name w:val="Верхний колонтитул Знак"/>
    <w:basedOn w:val="a0"/>
    <w:link w:val="a4"/>
    <w:uiPriority w:val="99"/>
    <w:locked/>
    <w:rsid w:val="001F1B3E"/>
  </w:style>
  <w:style w:type="paragraph" w:styleId="a6">
    <w:name w:val="footer"/>
    <w:basedOn w:val="a"/>
    <w:link w:val="a7"/>
    <w:uiPriority w:val="99"/>
    <w:rsid w:val="001F1B3E"/>
    <w:pPr>
      <w:tabs>
        <w:tab w:val="center" w:pos="4677"/>
        <w:tab w:val="right" w:pos="9355"/>
      </w:tabs>
      <w:spacing w:after="0" w:line="240" w:lineRule="auto"/>
    </w:pPr>
    <w:rPr>
      <w:rFonts w:eastAsia="Calibri"/>
      <w:sz w:val="20"/>
      <w:szCs w:val="20"/>
      <w:lang w:eastAsia="ru-RU"/>
    </w:rPr>
  </w:style>
  <w:style w:type="character" w:customStyle="1" w:styleId="a7">
    <w:name w:val="Нижний колонтитул Знак"/>
    <w:basedOn w:val="a0"/>
    <w:link w:val="a6"/>
    <w:uiPriority w:val="99"/>
    <w:locked/>
    <w:rsid w:val="001F1B3E"/>
  </w:style>
  <w:style w:type="paragraph" w:customStyle="1" w:styleId="11">
    <w:name w:val="Абзац списка1"/>
    <w:basedOn w:val="a"/>
    <w:uiPriority w:val="99"/>
    <w:rsid w:val="005449A4"/>
    <w:pPr>
      <w:ind w:left="720"/>
    </w:pPr>
  </w:style>
  <w:style w:type="character" w:styleId="a8">
    <w:name w:val="Hyperlink"/>
    <w:basedOn w:val="a0"/>
    <w:uiPriority w:val="99"/>
    <w:semiHidden/>
    <w:rsid w:val="00C814F4"/>
    <w:rPr>
      <w:color w:val="0000FF"/>
      <w:u w:val="single"/>
    </w:rPr>
  </w:style>
  <w:style w:type="paragraph" w:customStyle="1" w:styleId="a9">
    <w:name w:val="Знак Знак"/>
    <w:basedOn w:val="a"/>
    <w:uiPriority w:val="99"/>
    <w:rsid w:val="00796F04"/>
    <w:pPr>
      <w:spacing w:line="240" w:lineRule="exact"/>
    </w:pPr>
    <w:rPr>
      <w:rFonts w:ascii="Verdana" w:hAnsi="Verdana" w:cs="Verdana"/>
      <w:sz w:val="24"/>
      <w:szCs w:val="24"/>
      <w:lang w:val="en-US"/>
    </w:rPr>
  </w:style>
  <w:style w:type="paragraph" w:styleId="aa">
    <w:name w:val="Body Text"/>
    <w:basedOn w:val="a"/>
    <w:link w:val="ab"/>
    <w:uiPriority w:val="99"/>
    <w:rsid w:val="000C18F8"/>
    <w:pPr>
      <w:widowControl w:val="0"/>
      <w:suppressAutoHyphens/>
      <w:spacing w:after="120" w:line="240" w:lineRule="auto"/>
    </w:pPr>
    <w:rPr>
      <w:sz w:val="20"/>
      <w:szCs w:val="20"/>
    </w:rPr>
  </w:style>
  <w:style w:type="character" w:customStyle="1" w:styleId="ab">
    <w:name w:val="Основной текст Знак"/>
    <w:basedOn w:val="a0"/>
    <w:link w:val="aa"/>
    <w:uiPriority w:val="99"/>
    <w:semiHidden/>
    <w:locked/>
    <w:rsid w:val="00E841D8"/>
    <w:rPr>
      <w:rFonts w:eastAsia="Times New Roman"/>
      <w:lang w:eastAsia="en-US"/>
    </w:rPr>
  </w:style>
  <w:style w:type="paragraph" w:styleId="ac">
    <w:name w:val="List Paragraph"/>
    <w:basedOn w:val="a"/>
    <w:uiPriority w:val="34"/>
    <w:qFormat/>
    <w:rsid w:val="00351732"/>
    <w:pPr>
      <w:ind w:left="720"/>
    </w:pPr>
  </w:style>
  <w:style w:type="table" w:styleId="ad">
    <w:name w:val="Table Grid"/>
    <w:basedOn w:val="a1"/>
    <w:uiPriority w:val="99"/>
    <w:locked/>
    <w:rsid w:val="00240C6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uiPriority w:val="99"/>
    <w:qFormat/>
    <w:locked/>
    <w:rsid w:val="00CB3609"/>
    <w:pPr>
      <w:spacing w:after="200" w:line="240" w:lineRule="auto"/>
    </w:pPr>
    <w:rPr>
      <w:i/>
      <w:iCs/>
      <w:color w:val="44546A"/>
      <w:sz w:val="18"/>
      <w:szCs w:val="18"/>
    </w:rPr>
  </w:style>
  <w:style w:type="paragraph" w:styleId="af">
    <w:name w:val="Title"/>
    <w:basedOn w:val="a"/>
    <w:next w:val="a"/>
    <w:link w:val="af0"/>
    <w:uiPriority w:val="99"/>
    <w:qFormat/>
    <w:locked/>
    <w:rsid w:val="00A1080C"/>
    <w:pPr>
      <w:spacing w:after="0" w:line="240" w:lineRule="auto"/>
    </w:pPr>
    <w:rPr>
      <w:rFonts w:ascii="Calibri Light" w:eastAsia="Calibri" w:hAnsi="Calibri Light" w:cs="Calibri Light"/>
      <w:spacing w:val="-10"/>
      <w:kern w:val="28"/>
      <w:sz w:val="56"/>
      <w:szCs w:val="56"/>
    </w:rPr>
  </w:style>
  <w:style w:type="character" w:customStyle="1" w:styleId="af0">
    <w:name w:val="Название Знак"/>
    <w:basedOn w:val="a0"/>
    <w:link w:val="af"/>
    <w:uiPriority w:val="99"/>
    <w:locked/>
    <w:rsid w:val="00A1080C"/>
    <w:rPr>
      <w:rFonts w:ascii="Calibri Light" w:hAnsi="Calibri Light" w:cs="Calibri Light"/>
      <w:spacing w:val="-10"/>
      <w:kern w:val="28"/>
      <w:sz w:val="56"/>
      <w:szCs w:val="56"/>
      <w:lang w:eastAsia="en-US"/>
    </w:rPr>
  </w:style>
  <w:style w:type="character" w:styleId="af1">
    <w:name w:val="Emphasis"/>
    <w:basedOn w:val="a0"/>
    <w:uiPriority w:val="99"/>
    <w:qFormat/>
    <w:locked/>
    <w:rsid w:val="00A1080C"/>
    <w:rPr>
      <w:i/>
      <w:iCs/>
    </w:rPr>
  </w:style>
  <w:style w:type="paragraph" w:styleId="af2">
    <w:name w:val="Balloon Text"/>
    <w:basedOn w:val="a"/>
    <w:link w:val="af3"/>
    <w:uiPriority w:val="99"/>
    <w:semiHidden/>
    <w:rsid w:val="008B432E"/>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locked/>
    <w:rsid w:val="008B432E"/>
    <w:rPr>
      <w:rFonts w:ascii="Tahoma" w:hAnsi="Tahoma" w:cs="Tahoma"/>
      <w:sz w:val="16"/>
      <w:szCs w:val="16"/>
      <w:lang w:eastAsia="en-US"/>
    </w:rPr>
  </w:style>
  <w:style w:type="paragraph" w:customStyle="1" w:styleId="c2">
    <w:name w:val="c2"/>
    <w:basedOn w:val="a"/>
    <w:rsid w:val="00075CB4"/>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0">
    <w:name w:val="c0"/>
    <w:basedOn w:val="a0"/>
    <w:rsid w:val="00075CB4"/>
  </w:style>
  <w:style w:type="paragraph" w:customStyle="1" w:styleId="c5">
    <w:name w:val="c5"/>
    <w:basedOn w:val="a"/>
    <w:rsid w:val="00075CB4"/>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0">
    <w:name w:val="Заголовок 1 Знак"/>
    <w:basedOn w:val="a0"/>
    <w:link w:val="1"/>
    <w:rsid w:val="00D53474"/>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2208">
      <w:bodyDiv w:val="1"/>
      <w:marLeft w:val="0"/>
      <w:marRight w:val="0"/>
      <w:marTop w:val="0"/>
      <w:marBottom w:val="0"/>
      <w:divBdr>
        <w:top w:val="none" w:sz="0" w:space="0" w:color="auto"/>
        <w:left w:val="none" w:sz="0" w:space="0" w:color="auto"/>
        <w:bottom w:val="none" w:sz="0" w:space="0" w:color="auto"/>
        <w:right w:val="none" w:sz="0" w:space="0" w:color="auto"/>
      </w:divBdr>
    </w:div>
    <w:div w:id="119495394">
      <w:bodyDiv w:val="1"/>
      <w:marLeft w:val="0"/>
      <w:marRight w:val="0"/>
      <w:marTop w:val="0"/>
      <w:marBottom w:val="0"/>
      <w:divBdr>
        <w:top w:val="none" w:sz="0" w:space="0" w:color="auto"/>
        <w:left w:val="none" w:sz="0" w:space="0" w:color="auto"/>
        <w:bottom w:val="none" w:sz="0" w:space="0" w:color="auto"/>
        <w:right w:val="none" w:sz="0" w:space="0" w:color="auto"/>
      </w:divBdr>
    </w:div>
    <w:div w:id="164637781">
      <w:bodyDiv w:val="1"/>
      <w:marLeft w:val="0"/>
      <w:marRight w:val="0"/>
      <w:marTop w:val="0"/>
      <w:marBottom w:val="0"/>
      <w:divBdr>
        <w:top w:val="none" w:sz="0" w:space="0" w:color="auto"/>
        <w:left w:val="none" w:sz="0" w:space="0" w:color="auto"/>
        <w:bottom w:val="none" w:sz="0" w:space="0" w:color="auto"/>
        <w:right w:val="none" w:sz="0" w:space="0" w:color="auto"/>
      </w:divBdr>
    </w:div>
    <w:div w:id="167527357">
      <w:bodyDiv w:val="1"/>
      <w:marLeft w:val="0"/>
      <w:marRight w:val="0"/>
      <w:marTop w:val="0"/>
      <w:marBottom w:val="0"/>
      <w:divBdr>
        <w:top w:val="none" w:sz="0" w:space="0" w:color="auto"/>
        <w:left w:val="none" w:sz="0" w:space="0" w:color="auto"/>
        <w:bottom w:val="none" w:sz="0" w:space="0" w:color="auto"/>
        <w:right w:val="none" w:sz="0" w:space="0" w:color="auto"/>
      </w:divBdr>
    </w:div>
    <w:div w:id="248931692">
      <w:bodyDiv w:val="1"/>
      <w:marLeft w:val="0"/>
      <w:marRight w:val="0"/>
      <w:marTop w:val="0"/>
      <w:marBottom w:val="0"/>
      <w:divBdr>
        <w:top w:val="none" w:sz="0" w:space="0" w:color="auto"/>
        <w:left w:val="none" w:sz="0" w:space="0" w:color="auto"/>
        <w:bottom w:val="none" w:sz="0" w:space="0" w:color="auto"/>
        <w:right w:val="none" w:sz="0" w:space="0" w:color="auto"/>
      </w:divBdr>
    </w:div>
    <w:div w:id="750471192">
      <w:bodyDiv w:val="1"/>
      <w:marLeft w:val="0"/>
      <w:marRight w:val="0"/>
      <w:marTop w:val="0"/>
      <w:marBottom w:val="0"/>
      <w:divBdr>
        <w:top w:val="none" w:sz="0" w:space="0" w:color="auto"/>
        <w:left w:val="none" w:sz="0" w:space="0" w:color="auto"/>
        <w:bottom w:val="none" w:sz="0" w:space="0" w:color="auto"/>
        <w:right w:val="none" w:sz="0" w:space="0" w:color="auto"/>
      </w:divBdr>
    </w:div>
    <w:div w:id="773326074">
      <w:bodyDiv w:val="1"/>
      <w:marLeft w:val="0"/>
      <w:marRight w:val="0"/>
      <w:marTop w:val="0"/>
      <w:marBottom w:val="0"/>
      <w:divBdr>
        <w:top w:val="none" w:sz="0" w:space="0" w:color="auto"/>
        <w:left w:val="none" w:sz="0" w:space="0" w:color="auto"/>
        <w:bottom w:val="none" w:sz="0" w:space="0" w:color="auto"/>
        <w:right w:val="none" w:sz="0" w:space="0" w:color="auto"/>
      </w:divBdr>
    </w:div>
    <w:div w:id="914362672">
      <w:bodyDiv w:val="1"/>
      <w:marLeft w:val="0"/>
      <w:marRight w:val="0"/>
      <w:marTop w:val="0"/>
      <w:marBottom w:val="0"/>
      <w:divBdr>
        <w:top w:val="none" w:sz="0" w:space="0" w:color="auto"/>
        <w:left w:val="none" w:sz="0" w:space="0" w:color="auto"/>
        <w:bottom w:val="none" w:sz="0" w:space="0" w:color="auto"/>
        <w:right w:val="none" w:sz="0" w:space="0" w:color="auto"/>
      </w:divBdr>
    </w:div>
    <w:div w:id="941573500">
      <w:bodyDiv w:val="1"/>
      <w:marLeft w:val="0"/>
      <w:marRight w:val="0"/>
      <w:marTop w:val="0"/>
      <w:marBottom w:val="0"/>
      <w:divBdr>
        <w:top w:val="none" w:sz="0" w:space="0" w:color="auto"/>
        <w:left w:val="none" w:sz="0" w:space="0" w:color="auto"/>
        <w:bottom w:val="none" w:sz="0" w:space="0" w:color="auto"/>
        <w:right w:val="none" w:sz="0" w:space="0" w:color="auto"/>
      </w:divBdr>
    </w:div>
    <w:div w:id="948662248">
      <w:bodyDiv w:val="1"/>
      <w:marLeft w:val="0"/>
      <w:marRight w:val="0"/>
      <w:marTop w:val="0"/>
      <w:marBottom w:val="0"/>
      <w:divBdr>
        <w:top w:val="none" w:sz="0" w:space="0" w:color="auto"/>
        <w:left w:val="none" w:sz="0" w:space="0" w:color="auto"/>
        <w:bottom w:val="none" w:sz="0" w:space="0" w:color="auto"/>
        <w:right w:val="none" w:sz="0" w:space="0" w:color="auto"/>
      </w:divBdr>
    </w:div>
    <w:div w:id="1000814217">
      <w:bodyDiv w:val="1"/>
      <w:marLeft w:val="0"/>
      <w:marRight w:val="0"/>
      <w:marTop w:val="0"/>
      <w:marBottom w:val="0"/>
      <w:divBdr>
        <w:top w:val="none" w:sz="0" w:space="0" w:color="auto"/>
        <w:left w:val="none" w:sz="0" w:space="0" w:color="auto"/>
        <w:bottom w:val="none" w:sz="0" w:space="0" w:color="auto"/>
        <w:right w:val="none" w:sz="0" w:space="0" w:color="auto"/>
      </w:divBdr>
    </w:div>
    <w:div w:id="1008295464">
      <w:bodyDiv w:val="1"/>
      <w:marLeft w:val="0"/>
      <w:marRight w:val="0"/>
      <w:marTop w:val="0"/>
      <w:marBottom w:val="0"/>
      <w:divBdr>
        <w:top w:val="none" w:sz="0" w:space="0" w:color="auto"/>
        <w:left w:val="none" w:sz="0" w:space="0" w:color="auto"/>
        <w:bottom w:val="none" w:sz="0" w:space="0" w:color="auto"/>
        <w:right w:val="none" w:sz="0" w:space="0" w:color="auto"/>
      </w:divBdr>
    </w:div>
    <w:div w:id="1269852325">
      <w:bodyDiv w:val="1"/>
      <w:marLeft w:val="0"/>
      <w:marRight w:val="0"/>
      <w:marTop w:val="0"/>
      <w:marBottom w:val="0"/>
      <w:divBdr>
        <w:top w:val="none" w:sz="0" w:space="0" w:color="auto"/>
        <w:left w:val="none" w:sz="0" w:space="0" w:color="auto"/>
        <w:bottom w:val="none" w:sz="0" w:space="0" w:color="auto"/>
        <w:right w:val="none" w:sz="0" w:space="0" w:color="auto"/>
      </w:divBdr>
    </w:div>
    <w:div w:id="1428692349">
      <w:bodyDiv w:val="1"/>
      <w:marLeft w:val="0"/>
      <w:marRight w:val="0"/>
      <w:marTop w:val="0"/>
      <w:marBottom w:val="0"/>
      <w:divBdr>
        <w:top w:val="none" w:sz="0" w:space="0" w:color="auto"/>
        <w:left w:val="none" w:sz="0" w:space="0" w:color="auto"/>
        <w:bottom w:val="none" w:sz="0" w:space="0" w:color="auto"/>
        <w:right w:val="none" w:sz="0" w:space="0" w:color="auto"/>
      </w:divBdr>
    </w:div>
    <w:div w:id="1465274777">
      <w:bodyDiv w:val="1"/>
      <w:marLeft w:val="0"/>
      <w:marRight w:val="0"/>
      <w:marTop w:val="0"/>
      <w:marBottom w:val="0"/>
      <w:divBdr>
        <w:top w:val="none" w:sz="0" w:space="0" w:color="auto"/>
        <w:left w:val="none" w:sz="0" w:space="0" w:color="auto"/>
        <w:bottom w:val="none" w:sz="0" w:space="0" w:color="auto"/>
        <w:right w:val="none" w:sz="0" w:space="0" w:color="auto"/>
      </w:divBdr>
    </w:div>
    <w:div w:id="1564756222">
      <w:bodyDiv w:val="1"/>
      <w:marLeft w:val="0"/>
      <w:marRight w:val="0"/>
      <w:marTop w:val="0"/>
      <w:marBottom w:val="0"/>
      <w:divBdr>
        <w:top w:val="none" w:sz="0" w:space="0" w:color="auto"/>
        <w:left w:val="none" w:sz="0" w:space="0" w:color="auto"/>
        <w:bottom w:val="none" w:sz="0" w:space="0" w:color="auto"/>
        <w:right w:val="none" w:sz="0" w:space="0" w:color="auto"/>
      </w:divBdr>
    </w:div>
    <w:div w:id="1596133474">
      <w:bodyDiv w:val="1"/>
      <w:marLeft w:val="0"/>
      <w:marRight w:val="0"/>
      <w:marTop w:val="0"/>
      <w:marBottom w:val="0"/>
      <w:divBdr>
        <w:top w:val="none" w:sz="0" w:space="0" w:color="auto"/>
        <w:left w:val="none" w:sz="0" w:space="0" w:color="auto"/>
        <w:bottom w:val="none" w:sz="0" w:space="0" w:color="auto"/>
        <w:right w:val="none" w:sz="0" w:space="0" w:color="auto"/>
      </w:divBdr>
    </w:div>
    <w:div w:id="1756198479">
      <w:bodyDiv w:val="1"/>
      <w:marLeft w:val="0"/>
      <w:marRight w:val="0"/>
      <w:marTop w:val="0"/>
      <w:marBottom w:val="0"/>
      <w:divBdr>
        <w:top w:val="none" w:sz="0" w:space="0" w:color="auto"/>
        <w:left w:val="none" w:sz="0" w:space="0" w:color="auto"/>
        <w:bottom w:val="none" w:sz="0" w:space="0" w:color="auto"/>
        <w:right w:val="none" w:sz="0" w:space="0" w:color="auto"/>
      </w:divBdr>
    </w:div>
    <w:div w:id="1806652898">
      <w:bodyDiv w:val="1"/>
      <w:marLeft w:val="0"/>
      <w:marRight w:val="0"/>
      <w:marTop w:val="0"/>
      <w:marBottom w:val="0"/>
      <w:divBdr>
        <w:top w:val="none" w:sz="0" w:space="0" w:color="auto"/>
        <w:left w:val="none" w:sz="0" w:space="0" w:color="auto"/>
        <w:bottom w:val="none" w:sz="0" w:space="0" w:color="auto"/>
        <w:right w:val="none" w:sz="0" w:space="0" w:color="auto"/>
      </w:divBdr>
    </w:div>
    <w:div w:id="1807121291">
      <w:bodyDiv w:val="1"/>
      <w:marLeft w:val="0"/>
      <w:marRight w:val="0"/>
      <w:marTop w:val="0"/>
      <w:marBottom w:val="0"/>
      <w:divBdr>
        <w:top w:val="none" w:sz="0" w:space="0" w:color="auto"/>
        <w:left w:val="none" w:sz="0" w:space="0" w:color="auto"/>
        <w:bottom w:val="none" w:sz="0" w:space="0" w:color="auto"/>
        <w:right w:val="none" w:sz="0" w:space="0" w:color="auto"/>
      </w:divBdr>
    </w:div>
    <w:div w:id="1948149176">
      <w:bodyDiv w:val="1"/>
      <w:marLeft w:val="0"/>
      <w:marRight w:val="0"/>
      <w:marTop w:val="0"/>
      <w:marBottom w:val="0"/>
      <w:divBdr>
        <w:top w:val="none" w:sz="0" w:space="0" w:color="auto"/>
        <w:left w:val="none" w:sz="0" w:space="0" w:color="auto"/>
        <w:bottom w:val="none" w:sz="0" w:space="0" w:color="auto"/>
        <w:right w:val="none" w:sz="0" w:space="0" w:color="auto"/>
      </w:divBdr>
    </w:div>
    <w:div w:id="1952125582">
      <w:marLeft w:val="0"/>
      <w:marRight w:val="0"/>
      <w:marTop w:val="0"/>
      <w:marBottom w:val="0"/>
      <w:divBdr>
        <w:top w:val="none" w:sz="0" w:space="0" w:color="auto"/>
        <w:left w:val="none" w:sz="0" w:space="0" w:color="auto"/>
        <w:bottom w:val="none" w:sz="0" w:space="0" w:color="auto"/>
        <w:right w:val="none" w:sz="0" w:space="0" w:color="auto"/>
      </w:divBdr>
    </w:div>
    <w:div w:id="1952125583">
      <w:marLeft w:val="0"/>
      <w:marRight w:val="0"/>
      <w:marTop w:val="0"/>
      <w:marBottom w:val="0"/>
      <w:divBdr>
        <w:top w:val="none" w:sz="0" w:space="0" w:color="auto"/>
        <w:left w:val="none" w:sz="0" w:space="0" w:color="auto"/>
        <w:bottom w:val="none" w:sz="0" w:space="0" w:color="auto"/>
        <w:right w:val="none" w:sz="0" w:space="0" w:color="auto"/>
      </w:divBdr>
    </w:div>
    <w:div w:id="1952125584">
      <w:marLeft w:val="0"/>
      <w:marRight w:val="0"/>
      <w:marTop w:val="0"/>
      <w:marBottom w:val="0"/>
      <w:divBdr>
        <w:top w:val="none" w:sz="0" w:space="0" w:color="auto"/>
        <w:left w:val="none" w:sz="0" w:space="0" w:color="auto"/>
        <w:bottom w:val="none" w:sz="0" w:space="0" w:color="auto"/>
        <w:right w:val="none" w:sz="0" w:space="0" w:color="auto"/>
      </w:divBdr>
    </w:div>
    <w:div w:id="1952125585">
      <w:marLeft w:val="0"/>
      <w:marRight w:val="0"/>
      <w:marTop w:val="0"/>
      <w:marBottom w:val="0"/>
      <w:divBdr>
        <w:top w:val="none" w:sz="0" w:space="0" w:color="auto"/>
        <w:left w:val="none" w:sz="0" w:space="0" w:color="auto"/>
        <w:bottom w:val="none" w:sz="0" w:space="0" w:color="auto"/>
        <w:right w:val="none" w:sz="0" w:space="0" w:color="auto"/>
      </w:divBdr>
    </w:div>
    <w:div w:id="1952125586">
      <w:marLeft w:val="0"/>
      <w:marRight w:val="0"/>
      <w:marTop w:val="0"/>
      <w:marBottom w:val="0"/>
      <w:divBdr>
        <w:top w:val="none" w:sz="0" w:space="0" w:color="auto"/>
        <w:left w:val="none" w:sz="0" w:space="0" w:color="auto"/>
        <w:bottom w:val="none" w:sz="0" w:space="0" w:color="auto"/>
        <w:right w:val="none" w:sz="0" w:space="0" w:color="auto"/>
      </w:divBdr>
    </w:div>
    <w:div w:id="1952125587">
      <w:marLeft w:val="0"/>
      <w:marRight w:val="0"/>
      <w:marTop w:val="0"/>
      <w:marBottom w:val="0"/>
      <w:divBdr>
        <w:top w:val="none" w:sz="0" w:space="0" w:color="auto"/>
        <w:left w:val="none" w:sz="0" w:space="0" w:color="auto"/>
        <w:bottom w:val="none" w:sz="0" w:space="0" w:color="auto"/>
        <w:right w:val="none" w:sz="0" w:space="0" w:color="auto"/>
      </w:divBdr>
    </w:div>
    <w:div w:id="1952125588">
      <w:marLeft w:val="0"/>
      <w:marRight w:val="0"/>
      <w:marTop w:val="0"/>
      <w:marBottom w:val="0"/>
      <w:divBdr>
        <w:top w:val="none" w:sz="0" w:space="0" w:color="auto"/>
        <w:left w:val="none" w:sz="0" w:space="0" w:color="auto"/>
        <w:bottom w:val="none" w:sz="0" w:space="0" w:color="auto"/>
        <w:right w:val="none" w:sz="0" w:space="0" w:color="auto"/>
      </w:divBdr>
    </w:div>
    <w:div w:id="1952125589">
      <w:marLeft w:val="0"/>
      <w:marRight w:val="0"/>
      <w:marTop w:val="0"/>
      <w:marBottom w:val="0"/>
      <w:divBdr>
        <w:top w:val="none" w:sz="0" w:space="0" w:color="auto"/>
        <w:left w:val="none" w:sz="0" w:space="0" w:color="auto"/>
        <w:bottom w:val="none" w:sz="0" w:space="0" w:color="auto"/>
        <w:right w:val="none" w:sz="0" w:space="0" w:color="auto"/>
      </w:divBdr>
    </w:div>
    <w:div w:id="1952125590">
      <w:marLeft w:val="0"/>
      <w:marRight w:val="0"/>
      <w:marTop w:val="0"/>
      <w:marBottom w:val="0"/>
      <w:divBdr>
        <w:top w:val="none" w:sz="0" w:space="0" w:color="auto"/>
        <w:left w:val="none" w:sz="0" w:space="0" w:color="auto"/>
        <w:bottom w:val="none" w:sz="0" w:space="0" w:color="auto"/>
        <w:right w:val="none" w:sz="0" w:space="0" w:color="auto"/>
      </w:divBdr>
    </w:div>
    <w:div w:id="1952125591">
      <w:marLeft w:val="0"/>
      <w:marRight w:val="0"/>
      <w:marTop w:val="0"/>
      <w:marBottom w:val="0"/>
      <w:divBdr>
        <w:top w:val="none" w:sz="0" w:space="0" w:color="auto"/>
        <w:left w:val="none" w:sz="0" w:space="0" w:color="auto"/>
        <w:bottom w:val="none" w:sz="0" w:space="0" w:color="auto"/>
        <w:right w:val="none" w:sz="0" w:space="0" w:color="auto"/>
      </w:divBdr>
    </w:div>
    <w:div w:id="1952125592">
      <w:marLeft w:val="0"/>
      <w:marRight w:val="0"/>
      <w:marTop w:val="0"/>
      <w:marBottom w:val="0"/>
      <w:divBdr>
        <w:top w:val="none" w:sz="0" w:space="0" w:color="auto"/>
        <w:left w:val="none" w:sz="0" w:space="0" w:color="auto"/>
        <w:bottom w:val="none" w:sz="0" w:space="0" w:color="auto"/>
        <w:right w:val="none" w:sz="0" w:space="0" w:color="auto"/>
      </w:divBdr>
    </w:div>
    <w:div w:id="1952125593">
      <w:marLeft w:val="0"/>
      <w:marRight w:val="0"/>
      <w:marTop w:val="0"/>
      <w:marBottom w:val="0"/>
      <w:divBdr>
        <w:top w:val="none" w:sz="0" w:space="0" w:color="auto"/>
        <w:left w:val="none" w:sz="0" w:space="0" w:color="auto"/>
        <w:bottom w:val="none" w:sz="0" w:space="0" w:color="auto"/>
        <w:right w:val="none" w:sz="0" w:space="0" w:color="auto"/>
      </w:divBdr>
    </w:div>
    <w:div w:id="1952125594">
      <w:marLeft w:val="0"/>
      <w:marRight w:val="0"/>
      <w:marTop w:val="0"/>
      <w:marBottom w:val="0"/>
      <w:divBdr>
        <w:top w:val="none" w:sz="0" w:space="0" w:color="auto"/>
        <w:left w:val="none" w:sz="0" w:space="0" w:color="auto"/>
        <w:bottom w:val="none" w:sz="0" w:space="0" w:color="auto"/>
        <w:right w:val="none" w:sz="0" w:space="0" w:color="auto"/>
      </w:divBdr>
    </w:div>
    <w:div w:id="1952125596">
      <w:marLeft w:val="0"/>
      <w:marRight w:val="0"/>
      <w:marTop w:val="0"/>
      <w:marBottom w:val="0"/>
      <w:divBdr>
        <w:top w:val="none" w:sz="0" w:space="0" w:color="auto"/>
        <w:left w:val="none" w:sz="0" w:space="0" w:color="auto"/>
        <w:bottom w:val="none" w:sz="0" w:space="0" w:color="auto"/>
        <w:right w:val="none" w:sz="0" w:space="0" w:color="auto"/>
      </w:divBdr>
    </w:div>
    <w:div w:id="1952125598">
      <w:marLeft w:val="0"/>
      <w:marRight w:val="0"/>
      <w:marTop w:val="0"/>
      <w:marBottom w:val="0"/>
      <w:divBdr>
        <w:top w:val="none" w:sz="0" w:space="0" w:color="auto"/>
        <w:left w:val="none" w:sz="0" w:space="0" w:color="auto"/>
        <w:bottom w:val="none" w:sz="0" w:space="0" w:color="auto"/>
        <w:right w:val="none" w:sz="0" w:space="0" w:color="auto"/>
      </w:divBdr>
    </w:div>
    <w:div w:id="1952125599">
      <w:marLeft w:val="0"/>
      <w:marRight w:val="0"/>
      <w:marTop w:val="0"/>
      <w:marBottom w:val="0"/>
      <w:divBdr>
        <w:top w:val="none" w:sz="0" w:space="0" w:color="auto"/>
        <w:left w:val="none" w:sz="0" w:space="0" w:color="auto"/>
        <w:bottom w:val="none" w:sz="0" w:space="0" w:color="auto"/>
        <w:right w:val="none" w:sz="0" w:space="0" w:color="auto"/>
      </w:divBdr>
    </w:div>
    <w:div w:id="1952125600">
      <w:marLeft w:val="0"/>
      <w:marRight w:val="0"/>
      <w:marTop w:val="0"/>
      <w:marBottom w:val="0"/>
      <w:divBdr>
        <w:top w:val="none" w:sz="0" w:space="0" w:color="auto"/>
        <w:left w:val="none" w:sz="0" w:space="0" w:color="auto"/>
        <w:bottom w:val="none" w:sz="0" w:space="0" w:color="auto"/>
        <w:right w:val="none" w:sz="0" w:space="0" w:color="auto"/>
      </w:divBdr>
    </w:div>
    <w:div w:id="1952125601">
      <w:marLeft w:val="0"/>
      <w:marRight w:val="0"/>
      <w:marTop w:val="0"/>
      <w:marBottom w:val="0"/>
      <w:divBdr>
        <w:top w:val="none" w:sz="0" w:space="0" w:color="auto"/>
        <w:left w:val="none" w:sz="0" w:space="0" w:color="auto"/>
        <w:bottom w:val="none" w:sz="0" w:space="0" w:color="auto"/>
        <w:right w:val="none" w:sz="0" w:space="0" w:color="auto"/>
      </w:divBdr>
    </w:div>
    <w:div w:id="1952125605">
      <w:marLeft w:val="0"/>
      <w:marRight w:val="0"/>
      <w:marTop w:val="0"/>
      <w:marBottom w:val="0"/>
      <w:divBdr>
        <w:top w:val="none" w:sz="0" w:space="0" w:color="auto"/>
        <w:left w:val="none" w:sz="0" w:space="0" w:color="auto"/>
        <w:bottom w:val="none" w:sz="0" w:space="0" w:color="auto"/>
        <w:right w:val="none" w:sz="0" w:space="0" w:color="auto"/>
      </w:divBdr>
    </w:div>
    <w:div w:id="1952125606">
      <w:marLeft w:val="0"/>
      <w:marRight w:val="0"/>
      <w:marTop w:val="0"/>
      <w:marBottom w:val="0"/>
      <w:divBdr>
        <w:top w:val="none" w:sz="0" w:space="0" w:color="auto"/>
        <w:left w:val="none" w:sz="0" w:space="0" w:color="auto"/>
        <w:bottom w:val="none" w:sz="0" w:space="0" w:color="auto"/>
        <w:right w:val="none" w:sz="0" w:space="0" w:color="auto"/>
      </w:divBdr>
      <w:divsChild>
        <w:div w:id="1952125595">
          <w:marLeft w:val="0"/>
          <w:marRight w:val="0"/>
          <w:marTop w:val="0"/>
          <w:marBottom w:val="0"/>
          <w:divBdr>
            <w:top w:val="none" w:sz="0" w:space="0" w:color="auto"/>
            <w:left w:val="none" w:sz="0" w:space="0" w:color="auto"/>
            <w:bottom w:val="none" w:sz="0" w:space="0" w:color="auto"/>
            <w:right w:val="none" w:sz="0" w:space="0" w:color="auto"/>
          </w:divBdr>
          <w:divsChild>
            <w:div w:id="1952125604">
              <w:marLeft w:val="0"/>
              <w:marRight w:val="0"/>
              <w:marTop w:val="0"/>
              <w:marBottom w:val="0"/>
              <w:divBdr>
                <w:top w:val="none" w:sz="0" w:space="0" w:color="auto"/>
                <w:left w:val="none" w:sz="0" w:space="0" w:color="auto"/>
                <w:bottom w:val="none" w:sz="0" w:space="0" w:color="auto"/>
                <w:right w:val="none" w:sz="0" w:space="0" w:color="auto"/>
              </w:divBdr>
              <w:divsChild>
                <w:div w:id="195212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5602">
          <w:marLeft w:val="0"/>
          <w:marRight w:val="0"/>
          <w:marTop w:val="0"/>
          <w:marBottom w:val="0"/>
          <w:divBdr>
            <w:top w:val="none" w:sz="0" w:space="0" w:color="auto"/>
            <w:left w:val="none" w:sz="0" w:space="0" w:color="auto"/>
            <w:bottom w:val="none" w:sz="0" w:space="0" w:color="auto"/>
            <w:right w:val="none" w:sz="0" w:space="0" w:color="auto"/>
          </w:divBdr>
          <w:divsChild>
            <w:div w:id="1952125597">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1963994289">
      <w:bodyDiv w:val="1"/>
      <w:marLeft w:val="0"/>
      <w:marRight w:val="0"/>
      <w:marTop w:val="0"/>
      <w:marBottom w:val="0"/>
      <w:divBdr>
        <w:top w:val="none" w:sz="0" w:space="0" w:color="auto"/>
        <w:left w:val="none" w:sz="0" w:space="0" w:color="auto"/>
        <w:bottom w:val="none" w:sz="0" w:space="0" w:color="auto"/>
        <w:right w:val="none" w:sz="0" w:space="0" w:color="auto"/>
      </w:divBdr>
    </w:div>
    <w:div w:id="2006586887">
      <w:bodyDiv w:val="1"/>
      <w:marLeft w:val="0"/>
      <w:marRight w:val="0"/>
      <w:marTop w:val="0"/>
      <w:marBottom w:val="0"/>
      <w:divBdr>
        <w:top w:val="none" w:sz="0" w:space="0" w:color="auto"/>
        <w:left w:val="none" w:sz="0" w:space="0" w:color="auto"/>
        <w:bottom w:val="none" w:sz="0" w:space="0" w:color="auto"/>
        <w:right w:val="none" w:sz="0" w:space="0" w:color="auto"/>
      </w:divBdr>
    </w:div>
    <w:div w:id="2107456708">
      <w:bodyDiv w:val="1"/>
      <w:marLeft w:val="0"/>
      <w:marRight w:val="0"/>
      <w:marTop w:val="0"/>
      <w:marBottom w:val="0"/>
      <w:divBdr>
        <w:top w:val="none" w:sz="0" w:space="0" w:color="auto"/>
        <w:left w:val="none" w:sz="0" w:space="0" w:color="auto"/>
        <w:bottom w:val="none" w:sz="0" w:space="0" w:color="auto"/>
        <w:right w:val="none" w:sz="0" w:space="0" w:color="auto"/>
      </w:divBdr>
    </w:div>
    <w:div w:id="211381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8572</Words>
  <Characters>48865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МИНОБРНАУКИ РОССИИ</vt:lpstr>
    </vt:vector>
  </TitlesOfParts>
  <Company>*</Company>
  <LinksUpToDate>false</LinksUpToDate>
  <CharactersWithSpaces>57323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МИНОБРНАУКИ РОССИИ</dc:title>
  <dc:creator>Анастасия</dc:creator>
  <cp:lastModifiedBy>Дмитрий</cp:lastModifiedBy>
  <cp:revision>2</cp:revision>
  <cp:lastPrinted>2023-05-24T22:13:00Z</cp:lastPrinted>
  <dcterms:created xsi:type="dcterms:W3CDTF">2024-02-10T20:54:00Z</dcterms:created>
  <dcterms:modified xsi:type="dcterms:W3CDTF">2024-02-10T20:54:00Z</dcterms:modified>
</cp:coreProperties>
</file>