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6D9" w:rsidRDefault="008E7261" w:rsidP="002700E0">
      <w:pPr>
        <w:pStyle w:val="a3"/>
        <w:jc w:val="center"/>
        <w:rPr>
          <w:rStyle w:val="a4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DD6539" wp14:editId="4D810DE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688128" cy="7097383"/>
            <wp:effectExtent l="0" t="0" r="0" b="8890"/>
            <wp:wrapNone/>
            <wp:docPr id="38" name="Рисунок 38" descr="https://fs00.infourok.ru/images/doc/234/107273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34/107273/1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128" cy="70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D9" w:rsidRDefault="003136D9" w:rsidP="002700E0">
      <w:pPr>
        <w:pStyle w:val="a3"/>
        <w:jc w:val="center"/>
        <w:rPr>
          <w:rStyle w:val="a4"/>
          <w:sz w:val="72"/>
          <w:szCs w:val="72"/>
        </w:rPr>
      </w:pPr>
    </w:p>
    <w:p w:rsidR="003136D9" w:rsidRDefault="003136D9">
      <w:pP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F3AB8" wp14:editId="5C7CA2F2">
                <wp:simplePos x="0" y="0"/>
                <wp:positionH relativeFrom="column">
                  <wp:posOffset>1819910</wp:posOffset>
                </wp:positionH>
                <wp:positionV relativeFrom="paragraph">
                  <wp:posOffset>76200</wp:posOffset>
                </wp:positionV>
                <wp:extent cx="6400800" cy="3441065"/>
                <wp:effectExtent l="0" t="0" r="0" b="6985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4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36D9" w:rsidRPr="003136D9" w:rsidRDefault="003136D9" w:rsidP="003136D9">
                            <w:pPr>
                              <w:pStyle w:val="a3"/>
                              <w:jc w:val="center"/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36D9"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</w:t>
                            </w:r>
                          </w:p>
                          <w:p w:rsidR="003136D9" w:rsidRPr="003136D9" w:rsidRDefault="003136D9" w:rsidP="003136D9">
                            <w:pPr>
                              <w:pStyle w:val="a3"/>
                              <w:jc w:val="center"/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136D9" w:rsidRPr="003136D9" w:rsidRDefault="00CC31CC" w:rsidP="003136D9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="003136D9" w:rsidRPr="003136D9"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Русские </w:t>
                            </w:r>
                            <w:r w:rsidR="003136D9"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="003136D9" w:rsidRPr="003136D9"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Поволжья</w:t>
                            </w:r>
                            <w:r>
                              <w:rPr>
                                <w:rStyle w:val="a4"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143.3pt;margin-top:6pt;width:7in;height:2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" filled="f" stroked="f">
                <v:fill o:detectmouseclick="t"/>
                <v:textbox>
                  <w:txbxContent>
                    <w:p w:rsidR="003136D9" w:rsidRPr="003136D9" w:rsidRDefault="003136D9" w:rsidP="003136D9">
                      <w:pPr>
                        <w:pStyle w:val="a3"/>
                        <w:jc w:val="center"/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36D9"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</w:t>
                      </w:r>
                    </w:p>
                    <w:p w:rsidR="003136D9" w:rsidRPr="003136D9" w:rsidRDefault="003136D9" w:rsidP="003136D9">
                      <w:pPr>
                        <w:pStyle w:val="a3"/>
                        <w:jc w:val="center"/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136D9" w:rsidRPr="003136D9" w:rsidRDefault="00CC31CC" w:rsidP="003136D9">
                      <w:pPr>
                        <w:pStyle w:val="a3"/>
                        <w:jc w:val="center"/>
                        <w:rPr>
                          <w:b/>
                          <w:bCs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="003136D9" w:rsidRPr="003136D9"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Русские </w:t>
                      </w:r>
                      <w:r w:rsidR="003136D9"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="003136D9" w:rsidRPr="003136D9"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Поволжья</w:t>
                      </w:r>
                      <w:r>
                        <w:rPr>
                          <w:rStyle w:val="a4"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3136D9">
      <w:pP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sz w:val="28"/>
          <w:szCs w:val="28"/>
        </w:rPr>
        <w:br w:type="page"/>
      </w:r>
    </w:p>
    <w:p w:rsidR="003136D9" w:rsidRDefault="008E7261" w:rsidP="002700E0">
      <w:pPr>
        <w:pStyle w:val="a3"/>
        <w:jc w:val="center"/>
        <w:rPr>
          <w:rStyle w:val="a4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B7777A9" wp14:editId="313676B2">
            <wp:simplePos x="0" y="0"/>
            <wp:positionH relativeFrom="column">
              <wp:posOffset>-448574</wp:posOffset>
            </wp:positionH>
            <wp:positionV relativeFrom="paragraph">
              <wp:posOffset>-414068</wp:posOffset>
            </wp:positionV>
            <wp:extent cx="10653623" cy="7504981"/>
            <wp:effectExtent l="0" t="0" r="0" b="1270"/>
            <wp:wrapNone/>
            <wp:docPr id="39" name="Рисунок 39" descr="https://fs00.infourok.ru/images/doc/234/107273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4/107273/1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623" cy="75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261" w:rsidRDefault="008E7261" w:rsidP="008E7261">
      <w:pPr>
        <w:pStyle w:val="a3"/>
        <w:ind w:left="720"/>
        <w:rPr>
          <w:rStyle w:val="a4"/>
          <w:sz w:val="28"/>
          <w:szCs w:val="28"/>
        </w:rPr>
      </w:pPr>
    </w:p>
    <w:p w:rsidR="008E7261" w:rsidRDefault="008E7261" w:rsidP="008E7261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8E726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Карта Поволжья</w:t>
      </w:r>
    </w:p>
    <w:p w:rsidR="003136D9" w:rsidRDefault="003136D9" w:rsidP="008E7261">
      <w:pPr>
        <w:pStyle w:val="a3"/>
        <w:ind w:left="720"/>
        <w:rPr>
          <w:rStyle w:val="a4"/>
          <w:sz w:val="28"/>
          <w:szCs w:val="28"/>
        </w:rPr>
      </w:pPr>
    </w:p>
    <w:p w:rsidR="003136D9" w:rsidRDefault="003136D9" w:rsidP="008E726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Внешность людей</w:t>
      </w:r>
    </w:p>
    <w:p w:rsidR="003136D9" w:rsidRDefault="003136D9" w:rsidP="008E7261">
      <w:pPr>
        <w:pStyle w:val="a3"/>
        <w:ind w:left="720"/>
        <w:rPr>
          <w:rStyle w:val="a4"/>
          <w:sz w:val="28"/>
          <w:szCs w:val="28"/>
        </w:rPr>
      </w:pPr>
    </w:p>
    <w:p w:rsidR="003136D9" w:rsidRDefault="003136D9" w:rsidP="008E726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Жилище</w:t>
      </w:r>
    </w:p>
    <w:p w:rsidR="003136D9" w:rsidRDefault="003136D9" w:rsidP="008E7261">
      <w:pPr>
        <w:pStyle w:val="a3"/>
        <w:ind w:left="720"/>
        <w:rPr>
          <w:rStyle w:val="a4"/>
          <w:sz w:val="28"/>
          <w:szCs w:val="28"/>
        </w:rPr>
      </w:pPr>
    </w:p>
    <w:p w:rsidR="003136D9" w:rsidRDefault="003136D9" w:rsidP="008E726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Занятия</w:t>
      </w:r>
    </w:p>
    <w:p w:rsidR="003136D9" w:rsidRDefault="003136D9" w:rsidP="008E7261">
      <w:pPr>
        <w:pStyle w:val="a3"/>
        <w:ind w:left="720"/>
        <w:rPr>
          <w:rStyle w:val="a4"/>
          <w:sz w:val="28"/>
          <w:szCs w:val="28"/>
        </w:rPr>
      </w:pPr>
    </w:p>
    <w:p w:rsidR="003136D9" w:rsidRDefault="003136D9" w:rsidP="008E726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Традиционная одежда</w:t>
      </w:r>
    </w:p>
    <w:p w:rsidR="003136D9" w:rsidRDefault="003136D9" w:rsidP="008E7261">
      <w:pPr>
        <w:pStyle w:val="a3"/>
        <w:ind w:left="720"/>
        <w:rPr>
          <w:rStyle w:val="a4"/>
          <w:sz w:val="28"/>
          <w:szCs w:val="28"/>
        </w:rPr>
      </w:pPr>
    </w:p>
    <w:p w:rsidR="003136D9" w:rsidRDefault="003136D9" w:rsidP="008E7261">
      <w:pPr>
        <w:pStyle w:val="a3"/>
        <w:numPr>
          <w:ilvl w:val="0"/>
          <w:numId w:val="1"/>
        </w:numPr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Традиционная кухня</w:t>
      </w: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2700E0">
      <w:pPr>
        <w:pStyle w:val="a3"/>
        <w:jc w:val="center"/>
        <w:rPr>
          <w:rStyle w:val="a4"/>
          <w:sz w:val="28"/>
          <w:szCs w:val="28"/>
        </w:rPr>
      </w:pPr>
    </w:p>
    <w:p w:rsidR="003136D9" w:rsidRDefault="003136D9" w:rsidP="003136D9">
      <w:pPr>
        <w:pStyle w:val="a3"/>
        <w:rPr>
          <w:rStyle w:val="a4"/>
          <w:sz w:val="28"/>
          <w:szCs w:val="28"/>
        </w:rPr>
      </w:pPr>
      <w:bookmarkStart w:id="0" w:name="_GoBack"/>
      <w:bookmarkEnd w:id="0"/>
    </w:p>
    <w:p w:rsidR="003136D9" w:rsidRDefault="003136D9" w:rsidP="003136D9">
      <w:pPr>
        <w:pStyle w:val="a3"/>
        <w:jc w:val="center"/>
        <w:rPr>
          <w:rStyle w:val="a4"/>
          <w:sz w:val="28"/>
          <w:szCs w:val="28"/>
        </w:rPr>
      </w:pPr>
      <w:proofErr w:type="spellStart"/>
      <w:r>
        <w:rPr>
          <w:rStyle w:val="a4"/>
          <w:sz w:val="28"/>
          <w:szCs w:val="28"/>
        </w:rPr>
        <w:lastRenderedPageBreak/>
        <w:t>Повольжье</w:t>
      </w:r>
      <w:proofErr w:type="spellEnd"/>
    </w:p>
    <w:p w:rsidR="00D977C3" w:rsidRDefault="00D977C3" w:rsidP="002700E0">
      <w:pPr>
        <w:pStyle w:val="a3"/>
        <w:jc w:val="center"/>
        <w:rPr>
          <w:rStyle w:val="a4"/>
        </w:rPr>
      </w:pPr>
      <w:r>
        <w:rPr>
          <w:noProof/>
        </w:rPr>
        <w:drawing>
          <wp:inline distT="0" distB="0" distL="0" distR="0" wp14:anchorId="1482A4CB" wp14:editId="72F8C9C6">
            <wp:extent cx="3856008" cy="4877154"/>
            <wp:effectExtent l="0" t="0" r="0" b="0"/>
            <wp:docPr id="13" name="Рисунок 13" descr="https://ds05.infourok.ru/uploads/ex/0a2e/0003c735-52a592bf/hello_html_66fb1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2e/0003c735-52a592bf/hello_html_66fb1cc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69" cy="48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05" w:rsidRPr="00FE6105" w:rsidRDefault="00D977C3" w:rsidP="00FE6105">
      <w:pPr>
        <w:pStyle w:val="a3"/>
        <w:rPr>
          <w:sz w:val="26"/>
          <w:szCs w:val="26"/>
        </w:rPr>
      </w:pPr>
      <w:proofErr w:type="gramStart"/>
      <w:r w:rsidRPr="00FE6105">
        <w:rPr>
          <w:b/>
          <w:bCs/>
          <w:sz w:val="26"/>
          <w:szCs w:val="26"/>
        </w:rPr>
        <w:t>Города</w:t>
      </w:r>
      <w:proofErr w:type="gramEnd"/>
      <w:r w:rsidRPr="00FE6105">
        <w:rPr>
          <w:sz w:val="26"/>
          <w:szCs w:val="26"/>
        </w:rPr>
        <w:t xml:space="preserve"> которые </w:t>
      </w:r>
      <w:r w:rsidRPr="00FE6105">
        <w:rPr>
          <w:b/>
          <w:bCs/>
          <w:sz w:val="26"/>
          <w:szCs w:val="26"/>
        </w:rPr>
        <w:t>входят</w:t>
      </w:r>
      <w:r w:rsidRPr="00FE6105">
        <w:rPr>
          <w:sz w:val="26"/>
          <w:szCs w:val="26"/>
        </w:rPr>
        <w:t xml:space="preserve"> в состав </w:t>
      </w:r>
      <w:r w:rsidRPr="00FE6105">
        <w:rPr>
          <w:b/>
          <w:bCs/>
          <w:sz w:val="26"/>
          <w:szCs w:val="26"/>
        </w:rPr>
        <w:t>Поволжья</w:t>
      </w:r>
      <w:r w:rsidRPr="00FE6105">
        <w:rPr>
          <w:sz w:val="26"/>
          <w:szCs w:val="26"/>
        </w:rPr>
        <w:t xml:space="preserve"> такие: </w:t>
      </w:r>
      <w:proofErr w:type="gramStart"/>
      <w:r w:rsidRPr="00FE6105">
        <w:rPr>
          <w:sz w:val="26"/>
          <w:szCs w:val="26"/>
        </w:rPr>
        <w:t xml:space="preserve">Самара, Оренбург, Саратов, Ижевск, Уфа, Киров, Нижний Новгород, </w:t>
      </w:r>
      <w:proofErr w:type="spellStart"/>
      <w:r w:rsidRPr="00FE6105">
        <w:rPr>
          <w:sz w:val="26"/>
          <w:szCs w:val="26"/>
        </w:rPr>
        <w:t>Йокар</w:t>
      </w:r>
      <w:proofErr w:type="spellEnd"/>
      <w:r w:rsidRPr="00FE6105">
        <w:rPr>
          <w:sz w:val="26"/>
          <w:szCs w:val="26"/>
        </w:rPr>
        <w:t>-Ола, Казань, Ульяновск, Пермь, Пенза, Чебоксары.</w:t>
      </w:r>
      <w:proofErr w:type="gramEnd"/>
      <w:r w:rsidRPr="00FE6105">
        <w:rPr>
          <w:sz w:val="26"/>
          <w:szCs w:val="26"/>
        </w:rPr>
        <w:t xml:space="preserve"> Это только крупные </w:t>
      </w:r>
      <w:r w:rsidRPr="00FE6105">
        <w:rPr>
          <w:b/>
          <w:bCs/>
          <w:sz w:val="26"/>
          <w:szCs w:val="26"/>
        </w:rPr>
        <w:t>города</w:t>
      </w:r>
      <w:r w:rsidRPr="00FE6105">
        <w:rPr>
          <w:sz w:val="26"/>
          <w:szCs w:val="26"/>
        </w:rPr>
        <w:t xml:space="preserve"> — административные центры. </w:t>
      </w:r>
      <w:r w:rsidRPr="00FE6105">
        <w:rPr>
          <w:b/>
          <w:bCs/>
          <w:sz w:val="26"/>
          <w:szCs w:val="26"/>
        </w:rPr>
        <w:t>Поволжье</w:t>
      </w:r>
      <w:r w:rsidRPr="00FE6105">
        <w:rPr>
          <w:sz w:val="26"/>
          <w:szCs w:val="26"/>
        </w:rPr>
        <w:t xml:space="preserve"> очень большое, перечислить все </w:t>
      </w:r>
      <w:r w:rsidRPr="00FE6105">
        <w:rPr>
          <w:b/>
          <w:bCs/>
          <w:sz w:val="26"/>
          <w:szCs w:val="26"/>
        </w:rPr>
        <w:t>города</w:t>
      </w:r>
      <w:r w:rsidRPr="00FE6105">
        <w:rPr>
          <w:sz w:val="26"/>
          <w:szCs w:val="26"/>
        </w:rPr>
        <w:t xml:space="preserve"> в него </w:t>
      </w:r>
      <w:r w:rsidRPr="00FE6105">
        <w:rPr>
          <w:b/>
          <w:bCs/>
          <w:sz w:val="26"/>
          <w:szCs w:val="26"/>
        </w:rPr>
        <w:t>входящие</w:t>
      </w:r>
      <w:r w:rsidRPr="00FE6105">
        <w:rPr>
          <w:sz w:val="26"/>
          <w:szCs w:val="26"/>
        </w:rPr>
        <w:t xml:space="preserve">, довольно затруднительно, так как Волга делится на </w:t>
      </w:r>
      <w:proofErr w:type="gramStart"/>
      <w:r w:rsidRPr="00FE6105">
        <w:rPr>
          <w:sz w:val="26"/>
          <w:szCs w:val="26"/>
        </w:rPr>
        <w:t>Верхнюю</w:t>
      </w:r>
      <w:proofErr w:type="gramEnd"/>
      <w:r w:rsidRPr="00FE6105">
        <w:rPr>
          <w:sz w:val="26"/>
          <w:szCs w:val="26"/>
        </w:rPr>
        <w:t>, Среднюю и Нижнюю.</w:t>
      </w:r>
    </w:p>
    <w:p w:rsidR="002D750E" w:rsidRPr="00FE6105" w:rsidRDefault="002D750E" w:rsidP="00FE6105">
      <w:pPr>
        <w:pStyle w:val="a3"/>
        <w:rPr>
          <w:b/>
          <w:bCs/>
          <w:sz w:val="26"/>
          <w:szCs w:val="26"/>
        </w:rPr>
      </w:pPr>
      <w:r w:rsidRPr="00FE6105">
        <w:rPr>
          <w:sz w:val="26"/>
          <w:szCs w:val="26"/>
        </w:rPr>
        <w:t xml:space="preserve">После завоевания Поволжья Русским государством с 1556 г. начался процесс переселения русских на земли бывшего Казанского ханства. </w:t>
      </w:r>
    </w:p>
    <w:p w:rsidR="002700E0" w:rsidRPr="002C1173" w:rsidRDefault="002700E0" w:rsidP="002700E0">
      <w:pPr>
        <w:pStyle w:val="a3"/>
        <w:jc w:val="center"/>
        <w:rPr>
          <w:sz w:val="28"/>
          <w:szCs w:val="28"/>
        </w:rPr>
      </w:pPr>
      <w:r w:rsidRPr="002C1173">
        <w:rPr>
          <w:rStyle w:val="a4"/>
          <w:sz w:val="28"/>
          <w:szCs w:val="28"/>
        </w:rPr>
        <w:lastRenderedPageBreak/>
        <w:t>Русские</w:t>
      </w:r>
      <w:r w:rsidR="000F244B" w:rsidRPr="002C1173">
        <w:rPr>
          <w:rStyle w:val="a4"/>
          <w:sz w:val="28"/>
          <w:szCs w:val="28"/>
        </w:rPr>
        <w:t xml:space="preserve"> Поволжья</w:t>
      </w:r>
    </w:p>
    <w:p w:rsidR="00906042" w:rsidRDefault="002D750E" w:rsidP="00FE6105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06ADB6A0" wp14:editId="5143D185">
            <wp:extent cx="9497683" cy="5631498"/>
            <wp:effectExtent l="0" t="0" r="8890" b="7620"/>
            <wp:docPr id="15" name="Рисунок 15" descr="https://upload.wikimedia.org/wikipedia/ru/a/ad/%D0%93%D1%80%D1%83%D0%BF%D0%BF%D0%B0_%D0%BA%D0%B0%D0%B7%D0%B0%D0%BA%D0%BE%D0%B2_%D1%81%D0%B5%D0%BB%D0%B0_%D0%92%D1%8B%D1%88%D0%BD%D1%8F%D1%8F_%D0%97%D0%B0%D0%BB%D0%B5%D0%B3%D0%BE%D1%89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ru/a/ad/%D0%93%D1%80%D1%83%D0%BF%D0%BF%D0%B0_%D0%BA%D0%B0%D0%B7%D0%B0%D0%BA%D0%BE%D0%B2_%D1%81%D0%B5%D0%BB%D0%B0_%D0%92%D1%8B%D1%88%D0%BD%D1%8F%D1%8F_%D0%97%D0%B0%D0%BB%D0%B5%D0%B3%D0%BE%D1%89%D1%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609" cy="56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05" w:rsidRDefault="00FE6105" w:rsidP="00FE6105">
      <w:pPr>
        <w:pStyle w:val="a3"/>
        <w:jc w:val="center"/>
        <w:rPr>
          <w:sz w:val="28"/>
          <w:szCs w:val="28"/>
        </w:rPr>
      </w:pPr>
      <w:r w:rsidRPr="002C1173">
        <w:rPr>
          <w:sz w:val="28"/>
          <w:szCs w:val="28"/>
        </w:rPr>
        <w:t>Русские - представители славянской группы индоевропейской языковой семьи.</w:t>
      </w:r>
    </w:p>
    <w:p w:rsidR="00FE6105" w:rsidRPr="00491E4D" w:rsidRDefault="00906042" w:rsidP="00FE61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1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Традиционные жилища</w:t>
      </w:r>
    </w:p>
    <w:p w:rsidR="00906042" w:rsidRDefault="00906042" w:rsidP="00FE61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060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91E4D">
        <w:rPr>
          <w:noProof/>
          <w:lang w:eastAsia="ru-RU"/>
        </w:rPr>
        <w:drawing>
          <wp:inline distT="0" distB="0" distL="0" distR="0" wp14:anchorId="6D083310" wp14:editId="6E9BE705">
            <wp:extent cx="7341079" cy="5137063"/>
            <wp:effectExtent l="0" t="0" r="0" b="6985"/>
            <wp:docPr id="24" name="Рисунок 24" descr="https://avatars.mds.yandex.net/get-zen_doc/3362051/pub_5f70a2f86e33974a01c3884e_5f70a77cdf292d1109033d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362051/pub_5f70a2f86e33974a01c3884e_5f70a77cdf292d1109033d16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15" cy="51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05" w:rsidRPr="00FE6105" w:rsidRDefault="00FE6105" w:rsidP="00FE61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10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Жилище русских в Среднем Поволжье было небольшим (по сравнению, например, с районами Севера, Урала, Сибири) и объединяло в одно целое жилые и хозяйственные постройки.</w:t>
      </w:r>
      <w:r w:rsidRPr="00FE6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строительстве широко применялось дерево. Дома, преимущественно </w:t>
      </w:r>
      <w:proofErr w:type="spellStart"/>
      <w:r w:rsidRPr="00FE610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бревенчато</w:t>
      </w:r>
      <w:proofErr w:type="spellEnd"/>
      <w:r w:rsidRPr="00FE6105">
        <w:rPr>
          <w:rFonts w:ascii="Times New Roman" w:eastAsia="Times New Roman" w:hAnsi="Times New Roman" w:cs="Times New Roman"/>
          <w:sz w:val="28"/>
          <w:szCs w:val="28"/>
          <w:lang w:eastAsia="ru-RU"/>
        </w:rPr>
        <w:t>-срубной конструкции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9A9" w:rsidRPr="002F0F05" w:rsidRDefault="00FE29A9" w:rsidP="00906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9503D" w:rsidRPr="0099503D" w:rsidRDefault="0099503D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FA0CD7" wp14:editId="69CB8492">
            <wp:extent cx="7591245" cy="5021171"/>
            <wp:effectExtent l="0" t="0" r="0" b="8255"/>
            <wp:docPr id="1" name="Рисунок 1" descr="https://ds04.infourok.ru/uploads/ex/079a/00007cc9-006038fe/hello_html_108fc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79a/00007cc9-006038fe/hello_html_108fcb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151" cy="50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3DF" w:rsidRPr="0038389C" w:rsidRDefault="0099503D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E53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 в дом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E53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попадаешь в сени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BE53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своеобразный тамбур между улицей и жилой комнатой, соединявший жилую и хозяйственную части дома.</w:t>
      </w:r>
    </w:p>
    <w:p w:rsidR="005873DF" w:rsidRDefault="005873DF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A9C788" wp14:editId="6F5874DC">
            <wp:extent cx="7860783" cy="5546785"/>
            <wp:effectExtent l="0" t="0" r="6985" b="0"/>
            <wp:docPr id="7" name="Рисунок 7" descr="https://www.semenkovo.ru/sites/default/files/tour/image/dom_kochkina_izb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emenkovo.ru/sites/default/files/tour/image/dom_kochkina_izba_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450" cy="55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3D" w:rsidRPr="0099503D" w:rsidRDefault="0099503D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сеней входишь в горницу. </w:t>
      </w:r>
      <w:r w:rsidRPr="00BE53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Горница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AC5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светлая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жилая комната с печью – главная часть крестьянского дома.</w:t>
      </w:r>
    </w:p>
    <w:p w:rsidR="005873DF" w:rsidRDefault="005873DF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880E90" wp14:editId="11A380DC">
            <wp:extent cx="8411029" cy="5607170"/>
            <wp:effectExtent l="0" t="0" r="9525" b="0"/>
            <wp:docPr id="9" name="Рисунок 9" descr="https://eco-kotly.ru/wp-content/uploads/9/7/4/9745098504abfaac3767f7fbd39fde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co-kotly.ru/wp-content/uploads/9/7/4/9745098504abfaac3767f7fbd39fdea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65" cy="56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DB2" w:rsidRDefault="00A61FEC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932388" wp14:editId="4FC6E74E">
            <wp:extent cx="8307238" cy="5535438"/>
            <wp:effectExtent l="0" t="0" r="0" b="8255"/>
            <wp:docPr id="10" name="Рисунок 10" descr="https://ds04.infourok.ru/uploads/ex/079a/00007cc9-006038fe/hello_html_3864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79a/00007cc9-006038fe/hello_html_386469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881" cy="55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F05" w:rsidRPr="00BE5384" w:rsidRDefault="002F0F05" w:rsidP="002F0F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из сеней можно выйти на двор.</w:t>
      </w:r>
    </w:p>
    <w:p w:rsidR="00491E4D" w:rsidRPr="002F0F05" w:rsidRDefault="00A61FEC" w:rsidP="002F0F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дворе размещались домашние животные и хранились инструменты для труда.</w:t>
      </w:r>
    </w:p>
    <w:p w:rsidR="00E12F93" w:rsidRDefault="00E12F93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1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Традиционные занятия</w:t>
      </w:r>
    </w:p>
    <w:p w:rsidR="00491E4D" w:rsidRPr="00491E4D" w:rsidRDefault="00491E4D" w:rsidP="00491E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2F93" w:rsidRPr="00906042" w:rsidRDefault="00E12F93" w:rsidP="0049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2C1FEE" wp14:editId="36D19F70">
            <wp:extent cx="8879315" cy="4968815"/>
            <wp:effectExtent l="0" t="0" r="0" b="3810"/>
            <wp:docPr id="12" name="Рисунок 12" descr="https://www.culture.ru/storage/images/37eeb65accb591c937596de568e03b4a/ecbdf3c841142e7252d33f8867fbcf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37eeb65accb591c937596de568e03b4a/ecbdf3c841142e7252d33f8867fbcf1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955" cy="49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4D" w:rsidRPr="00491E4D" w:rsidRDefault="00491E4D" w:rsidP="0049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занятием русского населения было земледелие и огородничество. </w:t>
      </w:r>
      <w:proofErr w:type="gramStart"/>
      <w:r w:rsidRPr="00491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Сеяли озимую рожь, из яровых – овёс, гречиху, полбу, просо, ячмень, пшеницу, горох.</w:t>
      </w:r>
      <w:proofErr w:type="gramEnd"/>
      <w:r w:rsidRPr="00491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технических культур – лён и коноплю.</w:t>
      </w:r>
    </w:p>
    <w:p w:rsidR="00491E4D" w:rsidRDefault="00491E4D" w:rsidP="0049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694" w:rsidRDefault="00562694" w:rsidP="0049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BAF73" wp14:editId="1D36BAE7">
            <wp:extent cx="7523259" cy="5460521"/>
            <wp:effectExtent l="0" t="0" r="1905" b="6985"/>
            <wp:docPr id="16" name="Рисунок 16" descr="http://deduhova.ru/statesman/wp-content/uploads/2018/01/KLIMENTOV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duhova.ru/statesman/wp-content/uploads/2018/01/KLIMENTOV-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78" cy="54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4D" w:rsidRDefault="00491E4D" w:rsidP="00491E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78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Значительную роль в хозяйстве играло животноводство. В крестьянских хозяйствах разводили лошадей, крупный рогатый скот, свиней, овец, коз, домашнюю птицу.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378F">
        <w:rPr>
          <w:rFonts w:ascii="Times New Roman" w:hAnsi="Times New Roman" w:cs="Times New Roman"/>
          <w:sz w:val="28"/>
          <w:szCs w:val="28"/>
        </w:rPr>
        <w:t>Благодаря животноводству жители получали в свое распоряжение тягловый скот, имели в наличии мясную и молочную пищу, сырье, позволяющее шить одежду и обувь, а также производить разнообразный инвентарь.</w:t>
      </w:r>
    </w:p>
    <w:p w:rsidR="00491E4D" w:rsidRDefault="00491E4D" w:rsidP="00E12F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557" w:rsidRPr="00491E4D" w:rsidRDefault="001C596B" w:rsidP="00E12F93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AB392C" wp14:editId="1BBD2B79">
            <wp:extent cx="9532189" cy="5091213"/>
            <wp:effectExtent l="0" t="0" r="0" b="0"/>
            <wp:docPr id="19" name="Рисунок 19" descr="https://img-fotki.yandex.ru/get/6800/46980979.180/0_ec84c_67b62da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6800/46980979.180/0_ec84c_67b62daf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3"/>
                    <a:stretch/>
                  </pic:blipFill>
                  <pic:spPr bwMode="auto">
                    <a:xfrm>
                      <a:off x="0" y="0"/>
                      <a:ext cx="9527097" cy="508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4D" w:rsidRDefault="00491E4D" w:rsidP="00491E4D">
      <w:pPr>
        <w:pStyle w:val="a3"/>
        <w:jc w:val="center"/>
        <w:rPr>
          <w:sz w:val="28"/>
          <w:szCs w:val="28"/>
        </w:rPr>
      </w:pPr>
      <w:r w:rsidRPr="00A8378F">
        <w:rPr>
          <w:sz w:val="28"/>
          <w:szCs w:val="28"/>
        </w:rPr>
        <w:t>С давних времен люди занимались и рыболовством.</w:t>
      </w:r>
      <w:r>
        <w:t xml:space="preserve"> </w:t>
      </w:r>
      <w:r w:rsidRPr="00A8378F">
        <w:rPr>
          <w:sz w:val="28"/>
          <w:szCs w:val="28"/>
        </w:rPr>
        <w:t xml:space="preserve">Данное занятие получило распространение в каждом селении, располагавшемся вблизи речек. В местных водоемах водилась такая рыба, как пескари, ерши, вьюны. Родниковые воды были богаты форелью. В крупных реках были высоки шансы </w:t>
      </w:r>
      <w:proofErr w:type="gramStart"/>
      <w:r w:rsidRPr="00A8378F">
        <w:rPr>
          <w:sz w:val="28"/>
          <w:szCs w:val="28"/>
        </w:rPr>
        <w:t>поймать</w:t>
      </w:r>
      <w:proofErr w:type="gramEnd"/>
      <w:r w:rsidRPr="00A8378F">
        <w:rPr>
          <w:sz w:val="28"/>
          <w:szCs w:val="28"/>
        </w:rPr>
        <w:t xml:space="preserve"> щук, сомов, налимов, судаков и пр.</w:t>
      </w:r>
    </w:p>
    <w:p w:rsidR="00BA6B9E" w:rsidRDefault="00BA6B9E" w:rsidP="00E12F93">
      <w:pPr>
        <w:pStyle w:val="a3"/>
        <w:rPr>
          <w:sz w:val="28"/>
          <w:szCs w:val="28"/>
        </w:rPr>
      </w:pPr>
    </w:p>
    <w:p w:rsidR="00BA6B9E" w:rsidRDefault="00BA6B9E" w:rsidP="00E641D4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71A3FF" wp14:editId="3497A7DC">
            <wp:extent cx="8945593" cy="5465433"/>
            <wp:effectExtent l="0" t="0" r="8255" b="2540"/>
            <wp:docPr id="28" name="Рисунок 28" descr="http://www.deputti-antik.ru/img/products/super/2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eputti-antik.ru/img/products/super/23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2"/>
                    <a:stretch/>
                  </pic:blipFill>
                  <pic:spPr bwMode="auto">
                    <a:xfrm>
                      <a:off x="0" y="0"/>
                      <a:ext cx="8945869" cy="54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805" w:rsidRPr="00E641D4" w:rsidRDefault="00483805" w:rsidP="00E641D4">
      <w:pPr>
        <w:pStyle w:val="a3"/>
        <w:jc w:val="center"/>
        <w:rPr>
          <w:sz w:val="26"/>
          <w:szCs w:val="26"/>
        </w:rPr>
      </w:pPr>
      <w:r w:rsidRPr="00E641D4">
        <w:rPr>
          <w:sz w:val="26"/>
          <w:szCs w:val="26"/>
        </w:rPr>
        <w:t>Охота входила в число основных занятий жителей Поволжья. Целями охотников выступали такие виды пушного зверя, как бобры, лисицы, куницы, горностаи и пр. Подобная добыча служила им в хозяйстве, а также средством для уплаты податей. Также велась охота на волков и медведей. Для данного занятия у охотника должно было быть особое оружие, в качестве которого могли выступать лук со стрелами, дротики, копья, топоры, дубинки. Кроме них получили распространение и различные ловушки, петли, капканы, а также самострелы.</w:t>
      </w:r>
    </w:p>
    <w:p w:rsidR="00E12F93" w:rsidRDefault="00E12F93" w:rsidP="00E641D4">
      <w:pPr>
        <w:pStyle w:val="a3"/>
        <w:jc w:val="center"/>
        <w:rPr>
          <w:sz w:val="28"/>
          <w:szCs w:val="28"/>
        </w:rPr>
      </w:pPr>
      <w:r w:rsidRPr="00483805">
        <w:rPr>
          <w:sz w:val="28"/>
          <w:szCs w:val="28"/>
        </w:rPr>
        <w:lastRenderedPageBreak/>
        <w:t>Народное изобразительное искусство представлено резь</w:t>
      </w:r>
      <w:r w:rsidR="00483805">
        <w:rPr>
          <w:sz w:val="28"/>
          <w:szCs w:val="28"/>
        </w:rPr>
        <w:t>бой</w:t>
      </w:r>
      <w:r w:rsidR="00F91C8F">
        <w:rPr>
          <w:sz w:val="28"/>
          <w:szCs w:val="28"/>
        </w:rPr>
        <w:t xml:space="preserve"> п</w:t>
      </w:r>
      <w:r w:rsidR="00E641D4">
        <w:rPr>
          <w:sz w:val="28"/>
          <w:szCs w:val="28"/>
        </w:rPr>
        <w:t>о дереву домов и предметов быта,</w:t>
      </w:r>
    </w:p>
    <w:p w:rsidR="00F91C8F" w:rsidRDefault="00483805" w:rsidP="00906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A8CCCD" wp14:editId="37C58D92">
            <wp:extent cx="4481940" cy="2984740"/>
            <wp:effectExtent l="0" t="0" r="0" b="6350"/>
            <wp:docPr id="20" name="Рисунок 20" descr="http://www.hutor-museum.ru/media/k2/items/cache/ebe9ac202a3149b75a8ae8adb2e1d8a7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utor-museum.ru/media/k2/items/cache/ebe9ac202a3149b75a8ae8adb2e1d8a7_Generi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46" cy="29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1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</w:t>
      </w:r>
      <w:r w:rsidR="00F91C8F">
        <w:rPr>
          <w:noProof/>
          <w:lang w:eastAsia="ru-RU"/>
        </w:rPr>
        <w:drawing>
          <wp:inline distT="0" distB="0" distL="0" distR="0" wp14:anchorId="30D4DD40" wp14:editId="7138B777">
            <wp:extent cx="4621649" cy="2984740"/>
            <wp:effectExtent l="0" t="0" r="7620" b="6350"/>
            <wp:docPr id="21" name="Рисунок 21" descr="https://avatars.mds.yandex.net/get-zen_doc/1860621/pub_5e80508401822a01b7223b96_5e8051271a056b3af3dac0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60621/pub_5e80508401822a01b7223b96_5e8051271a056b3af3dac037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85" cy="29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8F" w:rsidRDefault="00F91C8F" w:rsidP="00E64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E33A8E" wp14:editId="534A29D5">
            <wp:extent cx="5947712" cy="2242868"/>
            <wp:effectExtent l="0" t="0" r="0" b="5080"/>
            <wp:docPr id="22" name="Рисунок 22" descr="http://900igr.net/up/datai/68272/0009-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i/68272/0009-008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90" cy="22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D4" w:rsidRDefault="00E641D4" w:rsidP="00F91C8F">
      <w:pPr>
        <w:pStyle w:val="a3"/>
        <w:rPr>
          <w:sz w:val="28"/>
          <w:szCs w:val="28"/>
        </w:rPr>
      </w:pPr>
    </w:p>
    <w:p w:rsidR="00E641D4" w:rsidRDefault="00E641D4" w:rsidP="00F91C8F">
      <w:pPr>
        <w:pStyle w:val="a3"/>
        <w:rPr>
          <w:sz w:val="28"/>
          <w:szCs w:val="28"/>
        </w:rPr>
      </w:pPr>
    </w:p>
    <w:p w:rsidR="00F91C8F" w:rsidRDefault="00E641D4" w:rsidP="00E641D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8002A4">
        <w:rPr>
          <w:sz w:val="28"/>
          <w:szCs w:val="28"/>
        </w:rPr>
        <w:t>осписью</w:t>
      </w:r>
      <w:r>
        <w:rPr>
          <w:sz w:val="28"/>
          <w:szCs w:val="28"/>
        </w:rPr>
        <w:t>,</w:t>
      </w:r>
    </w:p>
    <w:p w:rsidR="008002A4" w:rsidRDefault="008002A4" w:rsidP="00E641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33BED2" wp14:editId="5F2C7473">
            <wp:extent cx="7844286" cy="5883215"/>
            <wp:effectExtent l="0" t="0" r="4445" b="3810"/>
            <wp:docPr id="23" name="Рисунок 23" descr="http://images.myshared.ru/9/933645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9/933645/slide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096" cy="58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A4" w:rsidRPr="00E641D4" w:rsidRDefault="00E641D4" w:rsidP="00E641D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8002A4" w:rsidRPr="00E641D4">
        <w:rPr>
          <w:rFonts w:ascii="Times New Roman" w:hAnsi="Times New Roman" w:cs="Times New Roman"/>
          <w:sz w:val="28"/>
          <w:szCs w:val="28"/>
        </w:rPr>
        <w:t>ышивкой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002A4" w:rsidRDefault="008002A4" w:rsidP="00E641D4">
      <w:pPr>
        <w:spacing w:before="100" w:beforeAutospacing="1" w:after="100" w:afterAutospacing="1" w:line="240" w:lineRule="auto"/>
        <w:jc w:val="center"/>
        <w:outlineLvl w:val="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C4AC6" wp14:editId="064D7675">
            <wp:extent cx="7487728" cy="5615796"/>
            <wp:effectExtent l="0" t="0" r="0" b="4445"/>
            <wp:docPr id="26" name="Рисунок 26" descr="https://ds04.infourok.ru/uploads/ex/113a/0009fc49-9aff2235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113a/0009fc49-9aff2235/1/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728" cy="56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A4" w:rsidRDefault="008002A4" w:rsidP="00906042">
      <w:pPr>
        <w:spacing w:before="100" w:beforeAutospacing="1" w:after="100" w:afterAutospacing="1" w:line="240" w:lineRule="auto"/>
        <w:outlineLvl w:val="1"/>
        <w:rPr>
          <w:sz w:val="28"/>
          <w:szCs w:val="28"/>
        </w:rPr>
      </w:pPr>
    </w:p>
    <w:p w:rsidR="00E641D4" w:rsidRDefault="00092212" w:rsidP="00E641D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8002A4" w:rsidRPr="00E641D4">
        <w:rPr>
          <w:rFonts w:ascii="Times New Roman" w:hAnsi="Times New Roman" w:cs="Times New Roman"/>
          <w:sz w:val="28"/>
          <w:szCs w:val="28"/>
        </w:rPr>
        <w:t>качеством</w:t>
      </w:r>
      <w:r w:rsidR="003136D9">
        <w:rPr>
          <w:rFonts w:ascii="Times New Roman" w:hAnsi="Times New Roman" w:cs="Times New Roman"/>
          <w:sz w:val="28"/>
          <w:szCs w:val="28"/>
        </w:rPr>
        <w:t>.</w:t>
      </w:r>
      <w:r w:rsidR="00E641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2212" w:rsidRDefault="00092212" w:rsidP="00E641D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092212" w:rsidRDefault="00092212" w:rsidP="00E641D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002A4" w:rsidRPr="00E641D4" w:rsidRDefault="00E641D4" w:rsidP="00092212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8A86A" wp14:editId="1751B01E">
            <wp:extent cx="5085299" cy="3388787"/>
            <wp:effectExtent l="0" t="0" r="1270" b="2540"/>
            <wp:docPr id="29" name="Рисунок 29" descr="https://avatars.mds.yandex.net/get-zen_doc/1710047/pub_5d1ddbbf9d331d00ba6c8309_5d1de51262ca7100ad914e1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710047/pub_5d1ddbbf9d331d00ba6c8309_5d1de51262ca7100ad914e1c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2" cy="34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212">
        <w:rPr>
          <w:rFonts w:ascii="Times New Roman" w:hAnsi="Times New Roman" w:cs="Times New Roman"/>
          <w:sz w:val="28"/>
          <w:szCs w:val="28"/>
        </w:rPr>
        <w:t xml:space="preserve">   </w:t>
      </w:r>
      <w:r w:rsidR="0038389C">
        <w:rPr>
          <w:noProof/>
          <w:lang w:eastAsia="ru-RU"/>
        </w:rPr>
        <w:drawing>
          <wp:inline distT="0" distB="0" distL="0" distR="0" wp14:anchorId="33DE3EEC" wp14:editId="7020BD45">
            <wp:extent cx="4528852" cy="3397394"/>
            <wp:effectExtent l="0" t="0" r="5080" b="0"/>
            <wp:docPr id="5" name="Рисунок 5" descr="http://dolgoprudnymuseum.ru/wp-content/uploads/2018/02/Russkoe-uzornoe-tkachest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lgoprudnymuseum.ru/wp-content/uploads/2018/02/Russkoe-uzornoe-tkachestvo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75" cy="33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9C" w:rsidRPr="0038389C" w:rsidRDefault="0038389C" w:rsidP="00906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092212" w:rsidRDefault="00092212" w:rsidP="00906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92212" w:rsidRDefault="00092212" w:rsidP="00906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92212" w:rsidRDefault="00092212" w:rsidP="00906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A7F12" w:rsidRDefault="00906042" w:rsidP="00CA7F12">
      <w:pPr>
        <w:spacing w:before="100" w:beforeAutospacing="1" w:after="100" w:afterAutospacing="1" w:line="240" w:lineRule="auto"/>
        <w:jc w:val="center"/>
        <w:outlineLvl w:val="1"/>
        <w:rPr>
          <w:noProof/>
          <w:lang w:eastAsia="ru-RU"/>
        </w:rPr>
      </w:pPr>
      <w:r w:rsidRPr="000922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Традиционная одежда</w:t>
      </w:r>
    </w:p>
    <w:p w:rsidR="008041C7" w:rsidRPr="00CA7F12" w:rsidRDefault="00CA7F12" w:rsidP="00CA7F1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16D06F" wp14:editId="01470C78">
            <wp:extent cx="5676181" cy="4257136"/>
            <wp:effectExtent l="0" t="0" r="1270" b="0"/>
            <wp:docPr id="30" name="Рисунок 30" descr="https://ds05.infourok.ru/uploads/ex/114b/000e7cb2-2091f86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4b/000e7cb2-2091f866/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r="12623"/>
                    <a:stretch/>
                  </pic:blipFill>
                  <pic:spPr bwMode="auto">
                    <a:xfrm>
                      <a:off x="0" y="0"/>
                      <a:ext cx="5682873" cy="42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92212" w:rsidRPr="00CA7F12" w:rsidRDefault="00092212" w:rsidP="00CA7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ужчины носили обычно </w:t>
      </w:r>
      <w:proofErr w:type="spellStart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туникообразные</w:t>
      </w:r>
      <w:proofErr w:type="spellEnd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рубахи на выпуск из шерстяной, льняной или конопляной ткани (поверх них – пояса); из верхней одежды были широко распространены стёганые поддёвки, кафтаны, зипуны, армяки (кафтаны из овечьей шерсти), тулупы, шубы.</w:t>
      </w:r>
    </w:p>
    <w:p w:rsidR="00CA7F12" w:rsidRDefault="00092212" w:rsidP="00CA7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обувью в русской деревне, особенно для бедных крестьян, являлись лапти, которые плелись из лыка, были косого плетения с тупой головкой и высокими бортами. Летом лапти надевались с холщовыми, зимой – с суконными портянками (онучами), закреплялись верёвочками. Также носились «ступни» (плетёная обувь в виде калош) и «поршни» (обувь из двух кусков кожи с пришивной головкой). Праздничной обувью служили сапоги.</w:t>
      </w:r>
      <w:r w:rsid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D750E" w:rsidRPr="00CA7F12" w:rsidRDefault="00092212" w:rsidP="00CA7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Мужские шапки были разнообразными: от войлочных колпаков конусообразной формы со скруглённой вершиной до цилиндрических шляп.</w:t>
      </w:r>
    </w:p>
    <w:p w:rsidR="008041C7" w:rsidRDefault="00CA7F12" w:rsidP="00CA7F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680616" wp14:editId="08BE5DBA">
            <wp:extent cx="7724680" cy="5149970"/>
            <wp:effectExtent l="0" t="0" r="0" b="0"/>
            <wp:docPr id="31" name="Рисунок 31" descr="https://realnoevremya.ru/uploads/gallery/c6/5b/430a0c0ed0347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alnoevremya.ru/uploads/gallery/c6/5b/430a0c0ed0347f3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80" cy="51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42" w:rsidRPr="00CA7F12" w:rsidRDefault="00906042" w:rsidP="00CA7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Основой женской традиционной одежды являлась длинная с большими рукавами рубаха (сорочка), украшенная вышивкой. Поверх неё надевался сарафан, на него, как правило, – </w:t>
      </w:r>
      <w:proofErr w:type="spellStart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запон</w:t>
      </w:r>
      <w:proofErr w:type="spellEnd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длинный фартук, который подвязывался под мышками или на талии.</w:t>
      </w:r>
    </w:p>
    <w:p w:rsidR="00906042" w:rsidRPr="00CA7F12" w:rsidRDefault="00906042" w:rsidP="00CA7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Головными уборами на твёрдой основе для девушек служили кокошники, для замужних женщин – кики. </w:t>
      </w:r>
      <w:proofErr w:type="gramStart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Были распространены также платки: хлопчатобумажные, шерстяные, шёлковые, гарусные (покупные, из тонкой шерсти) и полушалки.</w:t>
      </w:r>
      <w:proofErr w:type="gramEnd"/>
    </w:p>
    <w:p w:rsidR="00906042" w:rsidRPr="00906042" w:rsidRDefault="00906042" w:rsidP="00CA7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Женская обувь мало отличалась от </w:t>
      </w:r>
      <w:proofErr w:type="gramStart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мужской</w:t>
      </w:r>
      <w:proofErr w:type="gramEnd"/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A7F1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9060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6042" w:rsidRDefault="00906042" w:rsidP="00CA7F1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7F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Традиционная кухня</w:t>
      </w:r>
    </w:p>
    <w:p w:rsidR="00AC020C" w:rsidRDefault="00AC020C" w:rsidP="00CA7F1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20C" w:rsidRPr="00CA7F12" w:rsidRDefault="00AC020C" w:rsidP="00AC02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EB3E72" wp14:editId="77F1171E">
            <wp:extent cx="3283375" cy="2432649"/>
            <wp:effectExtent l="0" t="0" r="0" b="6350"/>
            <wp:docPr id="32" name="Рисунок 32" descr="http://www.logoslovo.ru/media/pic_full/21/6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goslovo.ru/media/pic_full/21/649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33" cy="24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D39983" wp14:editId="05EC1BA8">
            <wp:extent cx="3234906" cy="2437033"/>
            <wp:effectExtent l="0" t="0" r="3810" b="1905"/>
            <wp:docPr id="33" name="Рисунок 33" descr="https://avatars.mds.yandex.net/get-zen_doc/1210285/pub_5e7b636467fa9a331275699f_5e7b63f2d213790764987a7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210285/pub_5e7b636467fa9a331275699f_5e7b63f2d213790764987a7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r="1600"/>
                    <a:stretch/>
                  </pic:blipFill>
                  <pic:spPr bwMode="auto">
                    <a:xfrm>
                      <a:off x="0" y="0"/>
                      <a:ext cx="3237507" cy="24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73131C" wp14:editId="05835E2C">
            <wp:extent cx="3034176" cy="2432649"/>
            <wp:effectExtent l="0" t="0" r="0" b="6350"/>
            <wp:docPr id="34" name="Рисунок 34" descr="https://avatars.mds.yandex.net/get-zen_doc/60808/pub_5e29d298cddb718258d4498f_5e29d4251ee34f00ae1a5a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60808/pub_5e29d298cddb718258d4498f_5e29d4251ee34f00ae1a5a9c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1" r="5251"/>
                    <a:stretch/>
                  </pic:blipFill>
                  <pic:spPr bwMode="auto">
                    <a:xfrm>
                      <a:off x="0" y="0"/>
                      <a:ext cx="3034179" cy="24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20C" w:rsidRDefault="00AC020C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русской кухни были характерны использование широкого ассортимента продуктов и разнообразие способов приготовления блюд.</w:t>
      </w:r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Преобладали хлебные, мучные и крупяные блюда, из овощей – картофель, капуста, огурцы. Фрукты крестьяне употребляли лишь в отдельных районах, в основном </w:t>
      </w:r>
      <w:proofErr w:type="spellStart"/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приволжье</w:t>
      </w:r>
      <w:proofErr w:type="spellEnd"/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, где было много фруктовых садов.</w:t>
      </w:r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пищевых и лечебных целях использовались растения и травы (крапива, лебеда, щавель, сныть, борщевик, корни лопуха и др.); из них готовились жидкие кушанья, размолотые семена добавлялись в муку для выпечки хлеба.</w:t>
      </w:r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Употреблялись также грибы (белые, опята, подосиновики, подберёзовики и др.); их жарили, солили, сушили, варили из них суп.</w:t>
      </w:r>
      <w:proofErr w:type="gramEnd"/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Потребление мяса было ограничено длительными постами и еженедельными постными днями; мясо зачастую заменялось рыбой (</w:t>
      </w:r>
      <w:proofErr w:type="spellStart"/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полупостная</w:t>
      </w:r>
      <w:proofErr w:type="spellEnd"/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пища).</w:t>
      </w:r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Традиционными напитками у русских считались хлебный квас, кисель, пиво, с XIX в. также чай.</w:t>
      </w:r>
    </w:p>
    <w:p w:rsidR="00906042" w:rsidRPr="00AC020C" w:rsidRDefault="00906042" w:rsidP="00AC0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20C">
        <w:rPr>
          <w:rFonts w:ascii="Times New Roman" w:eastAsia="Times New Roman" w:hAnsi="Times New Roman" w:cs="Times New Roman"/>
          <w:sz w:val="26"/>
          <w:szCs w:val="26"/>
          <w:lang w:eastAsia="ru-RU"/>
        </w:rPr>
        <w:t>Пищу готовили в печи, в основном утром, что позволяло сохранять её тёплой в течение дня.</w:t>
      </w:r>
    </w:p>
    <w:p w:rsidR="00AC020C" w:rsidRDefault="00AC020C" w:rsidP="00906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20C" w:rsidRDefault="00AC020C" w:rsidP="00906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42" w:rsidRDefault="00906042" w:rsidP="002F0F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EBE" w:rsidRPr="00985EBE" w:rsidRDefault="00985EBE" w:rsidP="00985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85EB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Традиционная домашняя утварь для хранения продуктов и приготовления пищи состояла из чугунного котла, чугунов, железного ковша, ухвата, ножей; остальные предметы изготовлялись из глины, дерева, лыка и соломы.</w:t>
      </w:r>
    </w:p>
    <w:p w:rsidR="00010AC0" w:rsidRPr="002F0F05" w:rsidRDefault="00985EBE" w:rsidP="002F0F0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9ABB76" wp14:editId="31165444">
            <wp:extent cx="8591909" cy="5725553"/>
            <wp:effectExtent l="0" t="0" r="0" b="8890"/>
            <wp:docPr id="36" name="Рисунок 36" descr="https://avatars.mds.yandex.net/get-zen_doc/1721884/pub_5e18f6213639e600b0d14b96_5e18f6280be00a00afbcdf6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21884/pub_5e18f6213639e600b0d14b96_5e18f6280be00a00afbcdf63/scale_12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640" cy="57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AC0" w:rsidRPr="002F0F05" w:rsidSect="00FE61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279AA"/>
    <w:multiLevelType w:val="hybridMultilevel"/>
    <w:tmpl w:val="67EAE5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E0"/>
    <w:rsid w:val="00010AC0"/>
    <w:rsid w:val="00092212"/>
    <w:rsid w:val="000F244B"/>
    <w:rsid w:val="00115FFF"/>
    <w:rsid w:val="00177DB2"/>
    <w:rsid w:val="001C596B"/>
    <w:rsid w:val="002700E0"/>
    <w:rsid w:val="002A0083"/>
    <w:rsid w:val="002C1173"/>
    <w:rsid w:val="002D750E"/>
    <w:rsid w:val="002F0F05"/>
    <w:rsid w:val="003136D9"/>
    <w:rsid w:val="0038389C"/>
    <w:rsid w:val="003E1488"/>
    <w:rsid w:val="00482FDB"/>
    <w:rsid w:val="00483805"/>
    <w:rsid w:val="00491E4D"/>
    <w:rsid w:val="00562694"/>
    <w:rsid w:val="005873DF"/>
    <w:rsid w:val="005E0F4B"/>
    <w:rsid w:val="00640557"/>
    <w:rsid w:val="008002A4"/>
    <w:rsid w:val="008041C7"/>
    <w:rsid w:val="008E7261"/>
    <w:rsid w:val="00906042"/>
    <w:rsid w:val="00985EBE"/>
    <w:rsid w:val="0099503D"/>
    <w:rsid w:val="00A14793"/>
    <w:rsid w:val="00A61FEC"/>
    <w:rsid w:val="00A8378F"/>
    <w:rsid w:val="00AC020C"/>
    <w:rsid w:val="00AC5120"/>
    <w:rsid w:val="00BA6B9E"/>
    <w:rsid w:val="00BE5384"/>
    <w:rsid w:val="00C15AF9"/>
    <w:rsid w:val="00CA7F12"/>
    <w:rsid w:val="00CC31CC"/>
    <w:rsid w:val="00CF415C"/>
    <w:rsid w:val="00D977C3"/>
    <w:rsid w:val="00E12F93"/>
    <w:rsid w:val="00E641D4"/>
    <w:rsid w:val="00F91C8F"/>
    <w:rsid w:val="00FE29A9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0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0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21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13</cp:revision>
  <dcterms:created xsi:type="dcterms:W3CDTF">2021-10-01T06:15:00Z</dcterms:created>
  <dcterms:modified xsi:type="dcterms:W3CDTF">2021-10-19T15:45:00Z</dcterms:modified>
</cp:coreProperties>
</file>