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FE" w:rsidRDefault="003A6281" w:rsidP="003A6281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6"/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Style w:val="c26"/>
          <w:rFonts w:ascii="PT Astra Serif" w:hAnsi="PT Astra Serif"/>
          <w:b/>
          <w:bCs/>
          <w:color w:val="000000"/>
          <w:sz w:val="28"/>
          <w:szCs w:val="28"/>
        </w:rPr>
        <w:t>ОД «</w:t>
      </w:r>
      <w:r w:rsidR="0025755C">
        <w:rPr>
          <w:rStyle w:val="c26"/>
          <w:rFonts w:ascii="PT Astra Serif" w:hAnsi="PT Astra Serif"/>
          <w:b/>
          <w:bCs/>
          <w:color w:val="000000"/>
          <w:sz w:val="28"/>
          <w:szCs w:val="28"/>
        </w:rPr>
        <w:t xml:space="preserve">Что такое </w:t>
      </w:r>
      <w:r w:rsidR="00EA38FE">
        <w:rPr>
          <w:rStyle w:val="c26"/>
          <w:rFonts w:ascii="PT Astra Serif" w:hAnsi="PT Astra Serif"/>
          <w:b/>
          <w:bCs/>
          <w:color w:val="000000"/>
          <w:sz w:val="28"/>
          <w:szCs w:val="28"/>
        </w:rPr>
        <w:t>деньги</w:t>
      </w:r>
      <w:r>
        <w:rPr>
          <w:rStyle w:val="c26"/>
          <w:rFonts w:ascii="PT Astra Serif" w:hAnsi="PT Astra Serif"/>
          <w:b/>
          <w:bCs/>
          <w:color w:val="000000"/>
          <w:sz w:val="28"/>
          <w:szCs w:val="28"/>
        </w:rPr>
        <w:t>»</w:t>
      </w:r>
    </w:p>
    <w:p w:rsidR="00550B7B" w:rsidRDefault="004E76F4" w:rsidP="003423B0">
      <w:pPr>
        <w:pStyle w:val="c0"/>
        <w:shd w:val="clear" w:color="auto" w:fill="FFFFFF"/>
        <w:spacing w:before="0" w:beforeAutospacing="0" w:after="0" w:afterAutospacing="0" w:line="360" w:lineRule="auto"/>
        <w:rPr>
          <w:rStyle w:val="c11"/>
          <w:rFonts w:ascii="PT Astra Serif" w:hAnsi="PT Astra Serif"/>
          <w:color w:val="000000"/>
          <w:sz w:val="28"/>
          <w:szCs w:val="28"/>
        </w:rPr>
      </w:pPr>
      <w:r w:rsidRPr="003423B0">
        <w:rPr>
          <w:rStyle w:val="c26"/>
          <w:rFonts w:ascii="PT Astra Serif" w:hAnsi="PT Astra Serif"/>
          <w:b/>
          <w:bCs/>
          <w:color w:val="000000"/>
          <w:sz w:val="28"/>
          <w:szCs w:val="28"/>
        </w:rPr>
        <w:t>Цель</w:t>
      </w:r>
      <w:r w:rsidRPr="003423B0">
        <w:rPr>
          <w:rStyle w:val="c24"/>
          <w:rFonts w:ascii="PT Astra Serif" w:hAnsi="PT Astra Serif"/>
          <w:b/>
          <w:bCs/>
          <w:color w:val="000000"/>
          <w:sz w:val="28"/>
          <w:szCs w:val="28"/>
        </w:rPr>
        <w:t>:</w:t>
      </w:r>
      <w:r w:rsidRPr="003423B0">
        <w:rPr>
          <w:rStyle w:val="c11"/>
          <w:rFonts w:ascii="PT Astra Serif" w:hAnsi="PT Astra Serif"/>
          <w:color w:val="000000"/>
          <w:sz w:val="28"/>
          <w:szCs w:val="28"/>
        </w:rPr>
        <w:t> </w:t>
      </w:r>
      <w:bookmarkStart w:id="0" w:name="_GoBack"/>
      <w:r w:rsidR="00550B7B">
        <w:rPr>
          <w:rStyle w:val="c11"/>
          <w:rFonts w:ascii="PT Astra Serif" w:hAnsi="PT Astra Serif"/>
          <w:color w:val="000000"/>
          <w:sz w:val="28"/>
          <w:szCs w:val="28"/>
        </w:rPr>
        <w:t>воспитание основ финансовой грамотности у детей старшего дошкольного возраста.</w:t>
      </w:r>
      <w:bookmarkEnd w:id="0"/>
    </w:p>
    <w:p w:rsidR="004E76F4" w:rsidRPr="003423B0" w:rsidRDefault="004E76F4" w:rsidP="003423B0">
      <w:pPr>
        <w:pStyle w:val="c0"/>
        <w:shd w:val="clear" w:color="auto" w:fill="FFFFFF"/>
        <w:spacing w:before="0" w:beforeAutospacing="0" w:after="0" w:afterAutospacing="0" w:line="360" w:lineRule="auto"/>
        <w:rPr>
          <w:rStyle w:val="c11"/>
          <w:rFonts w:ascii="PT Astra Serif" w:hAnsi="PT Astra Serif"/>
          <w:color w:val="000000"/>
          <w:sz w:val="28"/>
          <w:szCs w:val="28"/>
        </w:rPr>
      </w:pPr>
      <w:r w:rsidRPr="003423B0">
        <w:rPr>
          <w:rStyle w:val="c11"/>
          <w:rFonts w:ascii="PT Astra Serif" w:hAnsi="PT Astra Serif"/>
          <w:color w:val="000000"/>
          <w:sz w:val="28"/>
          <w:szCs w:val="28"/>
        </w:rPr>
        <w:t>содействовать финансовому просвещению и воспитанию детей дошкольного возраста, создать необходимую мотивацию для повышения их финансовой грамотности.</w:t>
      </w:r>
    </w:p>
    <w:p w:rsidR="003423B0" w:rsidRPr="003423B0" w:rsidRDefault="004E76F4" w:rsidP="003423B0">
      <w:pPr>
        <w:pStyle w:val="c0"/>
        <w:shd w:val="clear" w:color="auto" w:fill="FFFFFF"/>
        <w:spacing w:before="0" w:beforeAutospacing="0" w:after="0" w:afterAutospacing="0" w:line="360" w:lineRule="auto"/>
        <w:rPr>
          <w:rFonts w:ascii="PT Astra Serif" w:hAnsi="PT Astra Serif"/>
          <w:color w:val="000000"/>
          <w:sz w:val="28"/>
          <w:szCs w:val="28"/>
        </w:rPr>
      </w:pPr>
      <w:r w:rsidRPr="003423B0">
        <w:rPr>
          <w:rStyle w:val="c11"/>
          <w:rFonts w:ascii="PT Astra Serif" w:hAnsi="PT Astra Serif"/>
          <w:b/>
          <w:color w:val="000000"/>
          <w:sz w:val="28"/>
          <w:szCs w:val="28"/>
        </w:rPr>
        <w:t>Задачи:</w:t>
      </w:r>
      <w:r w:rsidRPr="003423B0">
        <w:rPr>
          <w:rStyle w:val="c11"/>
          <w:rFonts w:ascii="PT Astra Serif" w:hAnsi="PT Astra Serif"/>
          <w:color w:val="000000"/>
          <w:sz w:val="28"/>
          <w:szCs w:val="28"/>
        </w:rPr>
        <w:t xml:space="preserve"> </w:t>
      </w:r>
      <w:r w:rsidR="003423B0">
        <w:rPr>
          <w:rFonts w:ascii="PT Astra Serif" w:hAnsi="PT Astra Serif"/>
          <w:color w:val="000000"/>
          <w:sz w:val="28"/>
          <w:szCs w:val="28"/>
        </w:rPr>
        <w:t>р</w:t>
      </w:r>
      <w:r w:rsidRPr="003423B0">
        <w:rPr>
          <w:rFonts w:ascii="PT Astra Serif" w:hAnsi="PT Astra Serif"/>
          <w:color w:val="000000"/>
          <w:sz w:val="28"/>
          <w:szCs w:val="28"/>
        </w:rPr>
        <w:t>азви</w:t>
      </w:r>
      <w:r w:rsidR="003423B0" w:rsidRPr="003423B0">
        <w:rPr>
          <w:rFonts w:ascii="PT Astra Serif" w:hAnsi="PT Astra Serif"/>
          <w:color w:val="000000"/>
          <w:sz w:val="28"/>
          <w:szCs w:val="28"/>
        </w:rPr>
        <w:t>ва</w:t>
      </w:r>
      <w:r w:rsidRPr="003423B0">
        <w:rPr>
          <w:rFonts w:ascii="PT Astra Serif" w:hAnsi="PT Astra Serif"/>
          <w:color w:val="000000"/>
          <w:sz w:val="28"/>
          <w:szCs w:val="28"/>
        </w:rPr>
        <w:t>ть познавательный интерес детей к вопросам финансовой грамотности</w:t>
      </w:r>
      <w:r w:rsidR="003423B0">
        <w:rPr>
          <w:rFonts w:ascii="PT Astra Serif" w:hAnsi="PT Astra Serif"/>
          <w:color w:val="000000"/>
          <w:sz w:val="28"/>
          <w:szCs w:val="28"/>
        </w:rPr>
        <w:t>;</w:t>
      </w:r>
    </w:p>
    <w:p w:rsidR="004E76F4" w:rsidRPr="003423B0" w:rsidRDefault="003423B0" w:rsidP="003423B0">
      <w:pPr>
        <w:pStyle w:val="c0"/>
        <w:shd w:val="clear" w:color="auto" w:fill="FFFFFF"/>
        <w:spacing w:before="0" w:beforeAutospacing="0" w:after="0" w:afterAutospacing="0" w:line="360" w:lineRule="auto"/>
        <w:rPr>
          <w:rStyle w:val="c11"/>
          <w:rFonts w:ascii="PT Astra Serif" w:hAnsi="PT Astra Serif"/>
          <w:i/>
          <w:iCs/>
          <w:color w:val="000000"/>
          <w:sz w:val="28"/>
          <w:szCs w:val="28"/>
        </w:rPr>
      </w:pPr>
      <w:r>
        <w:rPr>
          <w:rStyle w:val="c11"/>
          <w:rFonts w:ascii="PT Astra Serif" w:hAnsi="PT Astra Serif"/>
          <w:color w:val="000000"/>
          <w:sz w:val="28"/>
          <w:szCs w:val="28"/>
        </w:rPr>
        <w:t>р</w:t>
      </w:r>
      <w:r w:rsidRPr="003423B0">
        <w:rPr>
          <w:rStyle w:val="c11"/>
          <w:rFonts w:ascii="PT Astra Serif" w:hAnsi="PT Astra Serif"/>
          <w:color w:val="000000"/>
          <w:sz w:val="28"/>
          <w:szCs w:val="28"/>
        </w:rPr>
        <w:t>азвивать память, внимание, речь, стимулировать активность детей</w:t>
      </w:r>
      <w:r>
        <w:rPr>
          <w:rStyle w:val="c11"/>
          <w:rFonts w:ascii="PT Astra Serif" w:hAnsi="PT Astra Serif"/>
          <w:color w:val="000000"/>
          <w:sz w:val="28"/>
          <w:szCs w:val="28"/>
        </w:rPr>
        <w:t>;</w:t>
      </w:r>
    </w:p>
    <w:p w:rsidR="003423B0" w:rsidRPr="003423B0" w:rsidRDefault="003423B0" w:rsidP="003423B0">
      <w:pPr>
        <w:pStyle w:val="c0"/>
        <w:shd w:val="clear" w:color="auto" w:fill="FFFFFF"/>
        <w:spacing w:before="0" w:beforeAutospacing="0" w:after="0" w:afterAutospacing="0" w:line="360" w:lineRule="auto"/>
        <w:rPr>
          <w:rFonts w:ascii="PT Astra Serif" w:hAnsi="PT Astra Serif"/>
          <w:i/>
          <w:iCs/>
          <w:color w:val="000000"/>
          <w:sz w:val="28"/>
          <w:szCs w:val="28"/>
        </w:rPr>
      </w:pPr>
      <w:r>
        <w:rPr>
          <w:rStyle w:val="c2"/>
          <w:rFonts w:ascii="PT Astra Serif" w:hAnsi="PT Astra Serif"/>
          <w:color w:val="000000"/>
          <w:sz w:val="28"/>
          <w:szCs w:val="28"/>
        </w:rPr>
        <w:t>з</w:t>
      </w:r>
      <w:r w:rsidRPr="003423B0">
        <w:rPr>
          <w:rStyle w:val="c2"/>
          <w:rFonts w:ascii="PT Astra Serif" w:hAnsi="PT Astra Serif"/>
          <w:color w:val="000000"/>
          <w:sz w:val="28"/>
          <w:szCs w:val="28"/>
        </w:rPr>
        <w:t>акреплять знания детей о внешнем виде современных денег, что деньги бывают</w:t>
      </w:r>
      <w:r>
        <w:rPr>
          <w:rFonts w:ascii="PT Astra Serif" w:hAnsi="PT Astra Serif"/>
          <w:i/>
          <w:iCs/>
          <w:color w:val="000000"/>
          <w:sz w:val="28"/>
          <w:szCs w:val="28"/>
        </w:rPr>
        <w:t xml:space="preserve"> </w:t>
      </w:r>
      <w:r w:rsidRPr="003423B0">
        <w:rPr>
          <w:rStyle w:val="c2"/>
          <w:rFonts w:ascii="PT Astra Serif" w:hAnsi="PT Astra Serif"/>
          <w:color w:val="000000"/>
          <w:sz w:val="28"/>
          <w:szCs w:val="28"/>
        </w:rPr>
        <w:t>бумажные и металлические</w:t>
      </w:r>
      <w:r>
        <w:rPr>
          <w:rStyle w:val="c2"/>
          <w:rFonts w:ascii="PT Astra Serif" w:hAnsi="PT Astra Serif"/>
          <w:color w:val="000000"/>
          <w:sz w:val="28"/>
          <w:szCs w:val="28"/>
        </w:rPr>
        <w:t>;</w:t>
      </w:r>
    </w:p>
    <w:p w:rsidR="003423B0" w:rsidRPr="003423B0" w:rsidRDefault="003423B0" w:rsidP="003423B0">
      <w:pPr>
        <w:pStyle w:val="c0"/>
        <w:shd w:val="clear" w:color="auto" w:fill="FFFFFF"/>
        <w:spacing w:before="0" w:beforeAutospacing="0" w:after="0" w:afterAutospacing="0" w:line="360" w:lineRule="auto"/>
        <w:rPr>
          <w:rFonts w:ascii="PT Astra Serif" w:hAnsi="PT Astra Serif"/>
          <w:i/>
          <w:iCs/>
          <w:color w:val="000000"/>
          <w:sz w:val="28"/>
          <w:szCs w:val="28"/>
        </w:rPr>
      </w:pPr>
      <w:r>
        <w:rPr>
          <w:rStyle w:val="c11"/>
          <w:rFonts w:ascii="PT Astra Serif" w:hAnsi="PT Astra Serif"/>
          <w:color w:val="000000"/>
          <w:sz w:val="28"/>
          <w:szCs w:val="28"/>
        </w:rPr>
        <w:t>в</w:t>
      </w:r>
      <w:r w:rsidRPr="003423B0">
        <w:rPr>
          <w:rStyle w:val="c11"/>
          <w:rFonts w:ascii="PT Astra Serif" w:hAnsi="PT Astra Serif"/>
          <w:color w:val="000000"/>
          <w:sz w:val="28"/>
          <w:szCs w:val="28"/>
        </w:rPr>
        <w:t>оспитывать представления о сущности таких нравственных категорий, как экономность, бережливость.</w:t>
      </w:r>
    </w:p>
    <w:p w:rsidR="004E76F4" w:rsidRPr="003423B0" w:rsidRDefault="004E76F4" w:rsidP="003423B0">
      <w:pPr>
        <w:pStyle w:val="c0"/>
        <w:shd w:val="clear" w:color="auto" w:fill="FFFFFF"/>
        <w:spacing w:before="0" w:beforeAutospacing="0" w:after="0" w:afterAutospacing="0" w:line="360" w:lineRule="auto"/>
        <w:rPr>
          <w:rFonts w:ascii="PT Astra Serif" w:hAnsi="PT Astra Serif"/>
          <w:i/>
          <w:iCs/>
          <w:color w:val="000000"/>
          <w:sz w:val="28"/>
          <w:szCs w:val="28"/>
        </w:rPr>
      </w:pPr>
      <w:r w:rsidRPr="003423B0">
        <w:rPr>
          <w:rStyle w:val="c24"/>
          <w:rFonts w:ascii="PT Astra Serif" w:hAnsi="PT Astra Serif"/>
          <w:b/>
          <w:bCs/>
          <w:color w:val="000000"/>
          <w:sz w:val="28"/>
          <w:szCs w:val="28"/>
        </w:rPr>
        <w:t>Материал и оборудование:</w:t>
      </w:r>
      <w:r w:rsidRPr="003423B0">
        <w:rPr>
          <w:rStyle w:val="c11"/>
          <w:rFonts w:ascii="PT Astra Serif" w:hAnsi="PT Astra Serif"/>
          <w:color w:val="000000"/>
          <w:sz w:val="28"/>
          <w:szCs w:val="28"/>
        </w:rPr>
        <w:t xml:space="preserve"> мешочек с монетами, бумажные купюры, мяч, </w:t>
      </w:r>
      <w:r w:rsidR="00914E4B">
        <w:rPr>
          <w:rStyle w:val="c11"/>
          <w:rFonts w:ascii="PT Astra Serif" w:hAnsi="PT Astra Serif"/>
          <w:color w:val="000000"/>
          <w:sz w:val="28"/>
          <w:szCs w:val="28"/>
        </w:rPr>
        <w:t xml:space="preserve">карточки, камешки </w:t>
      </w:r>
      <w:proofErr w:type="spellStart"/>
      <w:r w:rsidR="00914E4B">
        <w:rPr>
          <w:rStyle w:val="c11"/>
          <w:rFonts w:ascii="PT Astra Serif" w:hAnsi="PT Astra Serif"/>
          <w:color w:val="000000"/>
          <w:sz w:val="28"/>
          <w:szCs w:val="28"/>
        </w:rPr>
        <w:t>Марблс</w:t>
      </w:r>
      <w:proofErr w:type="spellEnd"/>
      <w:r w:rsidR="00914E4B">
        <w:rPr>
          <w:rStyle w:val="c11"/>
          <w:rFonts w:ascii="PT Astra Serif" w:hAnsi="PT Astra Serif"/>
          <w:color w:val="000000"/>
          <w:sz w:val="28"/>
          <w:szCs w:val="28"/>
        </w:rPr>
        <w:t xml:space="preserve">, </w:t>
      </w:r>
      <w:r w:rsidRPr="003423B0">
        <w:rPr>
          <w:rStyle w:val="c11"/>
          <w:rFonts w:ascii="PT Astra Serif" w:hAnsi="PT Astra Serif"/>
          <w:color w:val="000000"/>
          <w:sz w:val="28"/>
          <w:szCs w:val="28"/>
        </w:rPr>
        <w:t>мультимедийное оборудование.</w:t>
      </w:r>
    </w:p>
    <w:p w:rsidR="003423B0" w:rsidRDefault="003423B0" w:rsidP="003423B0">
      <w:pPr>
        <w:spacing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423B0">
        <w:rPr>
          <w:rFonts w:ascii="PT Astra Serif" w:hAnsi="PT Astra Serif" w:cs="Times New Roman"/>
          <w:b/>
          <w:sz w:val="28"/>
          <w:szCs w:val="28"/>
        </w:rPr>
        <w:t>Ход НОД:</w:t>
      </w:r>
    </w:p>
    <w:p w:rsidR="00550B7B" w:rsidRDefault="00550B7B" w:rsidP="003423B0">
      <w:pPr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50B7B">
        <w:rPr>
          <w:rFonts w:ascii="PT Astra Serif" w:hAnsi="PT Astra Serif" w:cs="Times New Roman"/>
          <w:sz w:val="28"/>
          <w:szCs w:val="28"/>
        </w:rPr>
        <w:t>Ребята, посмотрите, к нам пришли гости</w:t>
      </w:r>
      <w:r>
        <w:rPr>
          <w:rFonts w:ascii="PT Astra Serif" w:hAnsi="PT Astra Serif" w:cs="Times New Roman"/>
          <w:sz w:val="28"/>
          <w:szCs w:val="28"/>
        </w:rPr>
        <w:t>, давайте, скажем всем здравствуйте. А теперь встанем в круг и поприветствуем друг друга словами и улыбками:</w:t>
      </w:r>
    </w:p>
    <w:p w:rsidR="00550B7B" w:rsidRDefault="00CB6D60" w:rsidP="003423B0">
      <w:pPr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Собрались мы вместе</w:t>
      </w:r>
      <w:r w:rsidR="00550B7B">
        <w:rPr>
          <w:rFonts w:ascii="PT Astra Serif" w:hAnsi="PT Astra Serif" w:cs="Times New Roman"/>
          <w:sz w:val="28"/>
          <w:szCs w:val="28"/>
        </w:rPr>
        <w:t xml:space="preserve"> в круг, </w:t>
      </w:r>
    </w:p>
    <w:p w:rsidR="00550B7B" w:rsidRDefault="00550B7B" w:rsidP="003423B0">
      <w:pPr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Я – твой друг и ты мой друг</w:t>
      </w:r>
      <w:r w:rsidR="00CB6D60">
        <w:rPr>
          <w:rFonts w:ascii="PT Astra Serif" w:hAnsi="PT Astra Serif" w:cs="Times New Roman"/>
          <w:sz w:val="28"/>
          <w:szCs w:val="28"/>
        </w:rPr>
        <w:t>.</w:t>
      </w:r>
    </w:p>
    <w:p w:rsidR="00CB6D60" w:rsidRDefault="00CB6D60" w:rsidP="003423B0">
      <w:pPr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Вместе за руки возьмемся</w:t>
      </w:r>
    </w:p>
    <w:p w:rsidR="00CB6D60" w:rsidRPr="00550B7B" w:rsidRDefault="00CB6D60" w:rsidP="003423B0">
      <w:pPr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 друг другу улыбнемся!</w:t>
      </w:r>
    </w:p>
    <w:p w:rsidR="002450AF" w:rsidRPr="003423B0" w:rsidRDefault="00550B7B" w:rsidP="003423B0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3242C9">
        <w:rPr>
          <w:rFonts w:ascii="PT Astra Serif" w:hAnsi="PT Astra Serif" w:cs="Times New Roman"/>
          <w:sz w:val="28"/>
          <w:szCs w:val="28"/>
        </w:rPr>
        <w:t xml:space="preserve">Ребята, мы с вами собрались </w:t>
      </w:r>
      <w:r w:rsidR="008D28CF">
        <w:rPr>
          <w:rFonts w:ascii="PT Astra Serif" w:hAnsi="PT Astra Serif" w:cs="Times New Roman"/>
          <w:sz w:val="28"/>
          <w:szCs w:val="28"/>
        </w:rPr>
        <w:t>на занятие, а о чем оно будет, в</w:t>
      </w:r>
      <w:r w:rsidR="003242C9">
        <w:rPr>
          <w:rFonts w:ascii="PT Astra Serif" w:hAnsi="PT Astra Serif" w:cs="Times New Roman"/>
          <w:sz w:val="28"/>
          <w:szCs w:val="28"/>
        </w:rPr>
        <w:t xml:space="preserve">ы </w:t>
      </w:r>
      <w:r w:rsidR="008D28CF">
        <w:rPr>
          <w:rFonts w:ascii="PT Astra Serif" w:hAnsi="PT Astra Serif" w:cs="Times New Roman"/>
          <w:sz w:val="28"/>
          <w:szCs w:val="28"/>
        </w:rPr>
        <w:t>сейчас узнаете</w:t>
      </w:r>
      <w:r w:rsidR="003242C9">
        <w:rPr>
          <w:rFonts w:ascii="PT Astra Serif" w:hAnsi="PT Astra Serif" w:cs="Times New Roman"/>
          <w:sz w:val="28"/>
          <w:szCs w:val="28"/>
        </w:rPr>
        <w:t xml:space="preserve">. По очереди </w:t>
      </w:r>
      <w:r w:rsidR="008D28CF">
        <w:rPr>
          <w:rFonts w:ascii="PT Astra Serif" w:hAnsi="PT Astra Serif" w:cs="Times New Roman"/>
          <w:sz w:val="28"/>
          <w:szCs w:val="28"/>
        </w:rPr>
        <w:t xml:space="preserve">молча </w:t>
      </w:r>
      <w:r w:rsidR="003242C9">
        <w:rPr>
          <w:rFonts w:ascii="PT Astra Serif" w:hAnsi="PT Astra Serif" w:cs="Times New Roman"/>
          <w:sz w:val="28"/>
          <w:szCs w:val="28"/>
        </w:rPr>
        <w:t>опустите руку в мешочек, вам нужно догадаться, но не называть, что там лежит</w:t>
      </w:r>
      <w:r w:rsidR="008D28CF">
        <w:rPr>
          <w:rFonts w:ascii="PT Astra Serif" w:hAnsi="PT Astra Serif" w:cs="Times New Roman"/>
          <w:sz w:val="28"/>
          <w:szCs w:val="28"/>
        </w:rPr>
        <w:t>.</w:t>
      </w:r>
      <w:r w:rsidR="002450AF" w:rsidRPr="003423B0">
        <w:rPr>
          <w:rFonts w:ascii="PT Astra Serif" w:hAnsi="PT Astra Serif" w:cs="Times New Roman"/>
          <w:sz w:val="28"/>
          <w:szCs w:val="28"/>
        </w:rPr>
        <w:t xml:space="preserve"> Ответить можно будет, когда я скажу - «Раз, два, три говори!»</w:t>
      </w:r>
      <w:r w:rsidR="00914E4B">
        <w:rPr>
          <w:rFonts w:ascii="PT Astra Serif" w:hAnsi="PT Astra Serif" w:cs="Times New Roman"/>
          <w:sz w:val="28"/>
          <w:szCs w:val="28"/>
        </w:rPr>
        <w:t>.</w:t>
      </w:r>
    </w:p>
    <w:p w:rsidR="002450AF" w:rsidRDefault="002450AF" w:rsidP="003423B0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23B0">
        <w:rPr>
          <w:rFonts w:ascii="PT Astra Serif" w:hAnsi="PT Astra Serif" w:cs="Times New Roman"/>
          <w:sz w:val="28"/>
          <w:szCs w:val="28"/>
        </w:rPr>
        <w:t>Сегодня мы свами поговорим о деньгах. Давайте сначала послушаем сказк</w:t>
      </w:r>
      <w:r w:rsidR="000F2514">
        <w:rPr>
          <w:rFonts w:ascii="PT Astra Serif" w:hAnsi="PT Astra Serif" w:cs="Times New Roman"/>
          <w:sz w:val="28"/>
          <w:szCs w:val="28"/>
        </w:rPr>
        <w:t>у, которая называется «Как Маша хотела куклу</w:t>
      </w:r>
      <w:r w:rsidRPr="003423B0">
        <w:rPr>
          <w:rFonts w:ascii="PT Astra Serif" w:hAnsi="PT Astra Serif" w:cs="Times New Roman"/>
          <w:sz w:val="28"/>
          <w:szCs w:val="28"/>
        </w:rPr>
        <w:t>».</w:t>
      </w:r>
    </w:p>
    <w:p w:rsidR="000F2514" w:rsidRPr="009C6529" w:rsidRDefault="00424789" w:rsidP="00424789">
      <w:pP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C6529">
        <w:rPr>
          <w:rFonts w:ascii="PT Astra Serif" w:hAnsi="PT Astra Serif" w:cs="Times New Roman"/>
          <w:b/>
          <w:sz w:val="28"/>
          <w:szCs w:val="28"/>
        </w:rPr>
        <w:lastRenderedPageBreak/>
        <w:t>Как Маша хотела куклу</w:t>
      </w:r>
    </w:p>
    <w:p w:rsidR="000F2514" w:rsidRDefault="000F2514" w:rsidP="009C6529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Жила была Машенька, которой очень хотелось куклу. Кукла стояла за витриной в большом магазине мимо которого Маша с мамой проходили каждый день по пути из детского сада. Кукла была очень красивая, в пышном белом платье с розовыми носочками и розовыми бантиками в длинных волосах.</w:t>
      </w:r>
    </w:p>
    <w:p w:rsidR="000F2514" w:rsidRDefault="000F2514" w:rsidP="009C6529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Как же я хочу эту куклу, мамочка</w:t>
      </w:r>
      <w:r w:rsidR="00424789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 xml:space="preserve"> – как-то сказала Маша.</w:t>
      </w:r>
    </w:p>
    <w:p w:rsidR="000F2514" w:rsidRDefault="000F2514" w:rsidP="009C6529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Но эта кукла очень дорогая, доченька. </w:t>
      </w:r>
      <w:r w:rsidR="001E378F">
        <w:rPr>
          <w:rFonts w:ascii="PT Astra Serif" w:hAnsi="PT Astra Serif" w:cs="Times New Roman"/>
          <w:sz w:val="28"/>
          <w:szCs w:val="28"/>
        </w:rPr>
        <w:t>За эти деньги можно купить много продуктов. А у нас нет таких денег. Чтобы их заработать мне нужно очень много работать.</w:t>
      </w:r>
    </w:p>
    <w:p w:rsidR="001E378F" w:rsidRDefault="001E378F" w:rsidP="009C6529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А давай я помогу тебе на работе, и мы заработаем на куклу</w:t>
      </w:r>
      <w:r w:rsidR="00424789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 xml:space="preserve"> – предложила Маша.</w:t>
      </w:r>
    </w:p>
    <w:p w:rsidR="001E378F" w:rsidRDefault="001E378F" w:rsidP="009C6529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Работала Машина мама почтальоном. Целую неделю Маша с мамой разносили почту. Мама несла тяжелую сумку с письмами и журналами, а Маша раскладывала их в почтовые ящики. Сначала Маше было даже весело, но потом она поняла, как тяжело зарабатывать деньги.</w:t>
      </w:r>
    </w:p>
    <w:p w:rsidR="001E378F" w:rsidRDefault="001E378F" w:rsidP="009C6529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конце недели мама получила зарплату и дала Маше деньги на куклу. Маша долго стояла у витрины магазина и рассматривала красавицу в белоснежном платье.</w:t>
      </w:r>
    </w:p>
    <w:p w:rsidR="001E378F" w:rsidRDefault="001E378F" w:rsidP="009C6529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 когда она вернулась домой </w:t>
      </w:r>
      <w:r w:rsidR="00424789">
        <w:rPr>
          <w:rFonts w:ascii="PT Astra Serif" w:hAnsi="PT Astra Serif" w:cs="Times New Roman"/>
          <w:sz w:val="28"/>
          <w:szCs w:val="28"/>
        </w:rPr>
        <w:t>мама,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424789">
        <w:rPr>
          <w:rFonts w:ascii="PT Astra Serif" w:hAnsi="PT Astra Serif" w:cs="Times New Roman"/>
          <w:sz w:val="28"/>
          <w:szCs w:val="28"/>
        </w:rPr>
        <w:t>разведя руками спросила: «Где же кукла?»</w:t>
      </w:r>
    </w:p>
    <w:p w:rsidR="000F2514" w:rsidRDefault="00424789" w:rsidP="009C6529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А моя кукла Катя совсем не хуже той, в магазине, – и протянула маме пакет с продуктами.</w:t>
      </w:r>
    </w:p>
    <w:p w:rsidR="000F2514" w:rsidRDefault="000F2514" w:rsidP="003423B0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Как вы думаете почему Маша не купила куклу?</w:t>
      </w:r>
    </w:p>
    <w:p w:rsidR="000F2514" w:rsidRDefault="000F2514" w:rsidP="003423B0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От куда берутся деньги?</w:t>
      </w:r>
    </w:p>
    <w:p w:rsidR="000F2514" w:rsidRPr="003423B0" w:rsidRDefault="000F2514" w:rsidP="003423B0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Легко ли зарабатывать деньги?</w:t>
      </w:r>
    </w:p>
    <w:p w:rsidR="00F67AFE" w:rsidRPr="003423B0" w:rsidRDefault="00F67AFE" w:rsidP="003423B0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23B0">
        <w:rPr>
          <w:rFonts w:ascii="PT Astra Serif" w:hAnsi="PT Astra Serif" w:cs="Times New Roman"/>
          <w:sz w:val="28"/>
          <w:szCs w:val="28"/>
        </w:rPr>
        <w:lastRenderedPageBreak/>
        <w:t>Можно ли получить деньги не работая?</w:t>
      </w:r>
    </w:p>
    <w:p w:rsidR="00F67AFE" w:rsidRPr="003423B0" w:rsidRDefault="00F67AFE" w:rsidP="003423B0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23B0">
        <w:rPr>
          <w:rFonts w:ascii="PT Astra Serif" w:hAnsi="PT Astra Serif" w:cs="Times New Roman"/>
          <w:sz w:val="28"/>
          <w:szCs w:val="28"/>
        </w:rPr>
        <w:t>Кем работают ваши родители?</w:t>
      </w:r>
    </w:p>
    <w:p w:rsidR="00F67AFE" w:rsidRPr="003423B0" w:rsidRDefault="007007D9" w:rsidP="003423B0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23B0">
        <w:rPr>
          <w:rFonts w:ascii="PT Astra Serif" w:hAnsi="PT Astra Serif" w:cs="Times New Roman"/>
          <w:sz w:val="28"/>
          <w:szCs w:val="28"/>
        </w:rPr>
        <w:t>А кем бы хотели работать вы?</w:t>
      </w:r>
    </w:p>
    <w:p w:rsidR="007007D9" w:rsidRPr="003423B0" w:rsidRDefault="00E05845" w:rsidP="003423B0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Для чего людям </w:t>
      </w:r>
      <w:r w:rsidR="007007D9" w:rsidRPr="003423B0">
        <w:rPr>
          <w:rFonts w:ascii="PT Astra Serif" w:hAnsi="PT Astra Serif" w:cs="Times New Roman"/>
          <w:sz w:val="28"/>
          <w:szCs w:val="28"/>
        </w:rPr>
        <w:t>нужны деньги?</w:t>
      </w:r>
      <w:r>
        <w:rPr>
          <w:rFonts w:ascii="PT Astra Serif" w:hAnsi="PT Astra Serif" w:cs="Times New Roman"/>
          <w:sz w:val="28"/>
          <w:szCs w:val="28"/>
        </w:rPr>
        <w:t xml:space="preserve"> (для покупки продуктов, одежды, оплаты бытовых услуг, проезда, развлечений, подарков)</w:t>
      </w:r>
    </w:p>
    <w:p w:rsidR="007007D9" w:rsidRPr="003423B0" w:rsidRDefault="007007D9" w:rsidP="003423B0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23B0">
        <w:rPr>
          <w:rFonts w:ascii="PT Astra Serif" w:hAnsi="PT Astra Serif" w:cs="Times New Roman"/>
          <w:sz w:val="28"/>
          <w:szCs w:val="28"/>
        </w:rPr>
        <w:t>Приходилось ли вам уже что ни будь покупать самостоятельно?</w:t>
      </w:r>
    </w:p>
    <w:p w:rsidR="002054D7" w:rsidRPr="003423B0" w:rsidRDefault="008D51A1" w:rsidP="003423B0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23B0">
        <w:rPr>
          <w:rFonts w:ascii="PT Astra Serif" w:hAnsi="PT Astra Serif" w:cs="Times New Roman"/>
          <w:sz w:val="28"/>
          <w:szCs w:val="28"/>
        </w:rPr>
        <w:t>Чем можно заплатить за покупки</w:t>
      </w:r>
      <w:r w:rsidR="007007D9" w:rsidRPr="003423B0">
        <w:rPr>
          <w:rFonts w:ascii="PT Astra Serif" w:hAnsi="PT Astra Serif" w:cs="Times New Roman"/>
          <w:sz w:val="28"/>
          <w:szCs w:val="28"/>
        </w:rPr>
        <w:t>?</w:t>
      </w:r>
      <w:r w:rsidR="002054D7" w:rsidRPr="003423B0">
        <w:rPr>
          <w:rFonts w:ascii="PT Astra Serif" w:hAnsi="PT Astra Serif" w:cs="Times New Roman"/>
          <w:sz w:val="28"/>
          <w:szCs w:val="28"/>
        </w:rPr>
        <w:t xml:space="preserve"> </w:t>
      </w:r>
      <w:r w:rsidR="002A5124" w:rsidRPr="003423B0">
        <w:rPr>
          <w:rFonts w:ascii="PT Astra Serif" w:hAnsi="PT Astra Serif" w:cs="Times New Roman"/>
          <w:sz w:val="28"/>
          <w:szCs w:val="28"/>
        </w:rPr>
        <w:t>(Как можно оплачивать покупки?)</w:t>
      </w:r>
    </w:p>
    <w:p w:rsidR="00CF3C63" w:rsidRPr="003423B0" w:rsidRDefault="00130853" w:rsidP="008C0305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23B0">
        <w:rPr>
          <w:rFonts w:ascii="PT Astra Serif" w:hAnsi="PT Astra Serif" w:cs="Times New Roman"/>
          <w:sz w:val="28"/>
          <w:szCs w:val="28"/>
        </w:rPr>
        <w:t>Как вы думаете все ли можно купить за деньги?</w:t>
      </w:r>
    </w:p>
    <w:p w:rsidR="00CF3C63" w:rsidRDefault="00130853" w:rsidP="008C0305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23B0">
        <w:rPr>
          <w:rFonts w:ascii="PT Astra Serif" w:hAnsi="PT Astra Serif" w:cs="Times New Roman"/>
          <w:sz w:val="28"/>
          <w:szCs w:val="28"/>
        </w:rPr>
        <w:t xml:space="preserve">Давайте встанем в круг, поиграем. Я буду называть слова, вы должны хлопнуть в ладоши, если услышите, то что можно купить </w:t>
      </w:r>
      <w:r w:rsidR="008D28CF">
        <w:rPr>
          <w:rFonts w:ascii="PT Astra Serif" w:hAnsi="PT Astra Serif" w:cs="Times New Roman"/>
          <w:sz w:val="28"/>
          <w:szCs w:val="28"/>
        </w:rPr>
        <w:t>за деньги. П</w:t>
      </w:r>
      <w:r w:rsidR="00424789">
        <w:rPr>
          <w:rFonts w:ascii="PT Astra Serif" w:hAnsi="PT Astra Serif" w:cs="Times New Roman"/>
          <w:sz w:val="28"/>
          <w:szCs w:val="28"/>
        </w:rPr>
        <w:t>однять руки вверх если услышите, то что купить нельзя</w:t>
      </w:r>
      <w:r w:rsidRPr="003423B0">
        <w:rPr>
          <w:rFonts w:ascii="PT Astra Serif" w:hAnsi="PT Astra Serif" w:cs="Times New Roman"/>
          <w:sz w:val="28"/>
          <w:szCs w:val="28"/>
        </w:rPr>
        <w:t xml:space="preserve"> (мороженое, игрушки, дружба</w:t>
      </w:r>
      <w:r w:rsidR="008C0305">
        <w:rPr>
          <w:rFonts w:ascii="PT Astra Serif" w:hAnsi="PT Astra Serif" w:cs="Times New Roman"/>
          <w:sz w:val="28"/>
          <w:szCs w:val="28"/>
        </w:rPr>
        <w:t xml:space="preserve">, </w:t>
      </w:r>
      <w:r w:rsidR="00EA38FE">
        <w:rPr>
          <w:rFonts w:ascii="PT Astra Serif" w:hAnsi="PT Astra Serif" w:cs="Times New Roman"/>
          <w:sz w:val="28"/>
          <w:szCs w:val="28"/>
        </w:rPr>
        <w:t xml:space="preserve">карандаши, автомобиль, доброту, солнце, телевизор, конфеты, </w:t>
      </w:r>
      <w:proofErr w:type="gramStart"/>
      <w:r w:rsidR="00EA38FE">
        <w:rPr>
          <w:rFonts w:ascii="PT Astra Serif" w:hAnsi="PT Astra Serif" w:cs="Times New Roman"/>
          <w:sz w:val="28"/>
          <w:szCs w:val="28"/>
        </w:rPr>
        <w:t>внимание</w:t>
      </w:r>
      <w:r w:rsidRPr="003423B0">
        <w:rPr>
          <w:rFonts w:ascii="PT Astra Serif" w:hAnsi="PT Astra Serif" w:cs="Times New Roman"/>
          <w:sz w:val="28"/>
          <w:szCs w:val="28"/>
        </w:rPr>
        <w:t>….</w:t>
      </w:r>
      <w:proofErr w:type="gramEnd"/>
      <w:r w:rsidRPr="003423B0">
        <w:rPr>
          <w:rFonts w:ascii="PT Astra Serif" w:hAnsi="PT Astra Serif" w:cs="Times New Roman"/>
          <w:sz w:val="28"/>
          <w:szCs w:val="28"/>
        </w:rPr>
        <w:t>)</w:t>
      </w:r>
    </w:p>
    <w:p w:rsidR="008D28CF" w:rsidRPr="00914E4B" w:rsidRDefault="008D28CF" w:rsidP="00914E4B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Ребята, перед вами лежат карточки с товаром. Представьте, что у вас есть только пять монеток, на них вы можете совершить только</w:t>
      </w:r>
      <w:r w:rsidR="00914E4B">
        <w:rPr>
          <w:rFonts w:ascii="PT Astra Serif" w:hAnsi="PT Astra Serif"/>
          <w:sz w:val="28"/>
          <w:szCs w:val="28"/>
        </w:rPr>
        <w:t xml:space="preserve"> пять самых необходимых покупок. Ребята, что значит самое необходимое? Это то, без чего человек не может обойтись.  Н</w:t>
      </w:r>
      <w:r>
        <w:rPr>
          <w:rFonts w:ascii="PT Astra Serif" w:hAnsi="PT Astra Serif"/>
          <w:sz w:val="28"/>
          <w:szCs w:val="28"/>
        </w:rPr>
        <w:t>акройте монетками только те товары, которые вы купите. А теперь расскажите, почему вы выбрали именно эти товары.</w:t>
      </w:r>
    </w:p>
    <w:p w:rsidR="007007D9" w:rsidRPr="003423B0" w:rsidRDefault="00B83FA7" w:rsidP="003423B0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23B0">
        <w:rPr>
          <w:rFonts w:ascii="PT Astra Serif" w:hAnsi="PT Astra Serif" w:cs="Times New Roman"/>
          <w:sz w:val="28"/>
          <w:szCs w:val="28"/>
        </w:rPr>
        <w:t>Знаете ли вы как выглядели деньги в древности? (Презентация)</w:t>
      </w:r>
    </w:p>
    <w:p w:rsidR="006C6AD6" w:rsidRPr="003423B0" w:rsidRDefault="00A767AA" w:rsidP="003423B0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23B0">
        <w:rPr>
          <w:rFonts w:ascii="PT Astra Serif" w:hAnsi="PT Astra Serif" w:cs="Times New Roman"/>
          <w:sz w:val="28"/>
          <w:szCs w:val="28"/>
        </w:rPr>
        <w:t xml:space="preserve">Первые деньги появились в Китае. </w:t>
      </w:r>
      <w:r w:rsidR="00E031F4" w:rsidRPr="003423B0">
        <w:rPr>
          <w:rFonts w:ascii="PT Astra Serif" w:hAnsi="PT Astra Serif" w:cs="Times New Roman"/>
          <w:sz w:val="28"/>
          <w:szCs w:val="28"/>
        </w:rPr>
        <w:t xml:space="preserve">В древности люди обменивались товарами. Домашних животных меняли на орудия труда или охоты, на посуду. </w:t>
      </w:r>
      <w:r w:rsidRPr="003423B0">
        <w:rPr>
          <w:rFonts w:ascii="PT Astra Serif" w:hAnsi="PT Astra Serif" w:cs="Times New Roman"/>
          <w:sz w:val="28"/>
          <w:szCs w:val="28"/>
        </w:rPr>
        <w:t>Постепенно прямой обмен перестал быть удобным.</w:t>
      </w:r>
      <w:r w:rsidRPr="003423B0">
        <w:rPr>
          <w:rFonts w:ascii="PT Astra Serif" w:hAnsi="PT Astra Serif"/>
          <w:sz w:val="28"/>
          <w:szCs w:val="28"/>
        </w:rPr>
        <w:t xml:space="preserve"> </w:t>
      </w:r>
      <w:r w:rsidRPr="003423B0">
        <w:rPr>
          <w:rFonts w:ascii="PT Astra Serif" w:hAnsi="PT Astra Serif" w:cs="Times New Roman"/>
          <w:sz w:val="28"/>
          <w:szCs w:val="28"/>
        </w:rPr>
        <w:t>Люди стали понимать, что продукты, которыми они обмениваются не всегда равноценны.</w:t>
      </w:r>
      <w:r w:rsidRPr="003423B0">
        <w:rPr>
          <w:rFonts w:ascii="PT Astra Serif" w:hAnsi="PT Astra Serif"/>
          <w:sz w:val="28"/>
          <w:szCs w:val="28"/>
        </w:rPr>
        <w:t xml:space="preserve"> </w:t>
      </w:r>
      <w:r w:rsidRPr="003423B0">
        <w:rPr>
          <w:rFonts w:ascii="PT Astra Serif" w:hAnsi="PT Astra Serif" w:cs="Times New Roman"/>
          <w:sz w:val="28"/>
          <w:szCs w:val="28"/>
        </w:rPr>
        <w:t>Так появились</w:t>
      </w:r>
      <w:r w:rsidRPr="003423B0">
        <w:rPr>
          <w:rFonts w:ascii="PT Astra Serif" w:hAnsi="PT Astra Serif"/>
          <w:sz w:val="28"/>
          <w:szCs w:val="28"/>
        </w:rPr>
        <w:t xml:space="preserve"> </w:t>
      </w:r>
      <w:r w:rsidRPr="003423B0">
        <w:rPr>
          <w:rFonts w:ascii="PT Astra Serif" w:hAnsi="PT Astra Serif" w:cs="Times New Roman"/>
          <w:sz w:val="28"/>
          <w:szCs w:val="28"/>
        </w:rPr>
        <w:t>предметы, выступавшие в роли денег. Это были ракушки, жемчуг, какао бобы, домашние животные.</w:t>
      </w:r>
      <w:r w:rsidRPr="003423B0">
        <w:rPr>
          <w:rFonts w:ascii="PT Astra Serif" w:hAnsi="PT Astra Serif"/>
          <w:sz w:val="28"/>
          <w:szCs w:val="28"/>
        </w:rPr>
        <w:t xml:space="preserve"> </w:t>
      </w:r>
      <w:r w:rsidRPr="003423B0">
        <w:rPr>
          <w:rFonts w:ascii="PT Astra Serif" w:hAnsi="PT Astra Serif" w:cs="Times New Roman"/>
          <w:sz w:val="28"/>
          <w:szCs w:val="28"/>
        </w:rPr>
        <w:t>Такой обмен также имел свои недостатки, поскольку сложно было определить стоимость того или иного товара. К примеру, нельзя было точно сказать, сколько нужно отдать жемчужин за одну овцу. Когда</w:t>
      </w:r>
      <w:r w:rsidR="00E031F4" w:rsidRPr="003423B0">
        <w:rPr>
          <w:rFonts w:ascii="PT Astra Serif" w:hAnsi="PT Astra Serif" w:cs="Times New Roman"/>
          <w:sz w:val="28"/>
          <w:szCs w:val="28"/>
        </w:rPr>
        <w:t xml:space="preserve"> </w:t>
      </w:r>
      <w:r w:rsidR="00E031F4" w:rsidRPr="003423B0">
        <w:rPr>
          <w:rFonts w:ascii="PT Astra Serif" w:hAnsi="PT Astra Serif" w:cs="Times New Roman"/>
          <w:sz w:val="28"/>
          <w:szCs w:val="28"/>
        </w:rPr>
        <w:lastRenderedPageBreak/>
        <w:t xml:space="preserve">торговцы стали ездить в разные страны, им было неудобно использовать обмен товарами. </w:t>
      </w:r>
      <w:r w:rsidRPr="003423B0">
        <w:rPr>
          <w:rFonts w:ascii="PT Astra Serif" w:hAnsi="PT Astra Serif" w:cs="Times New Roman"/>
          <w:sz w:val="28"/>
          <w:szCs w:val="28"/>
        </w:rPr>
        <w:t>Так появились</w:t>
      </w:r>
      <w:r w:rsidR="00E031F4" w:rsidRPr="003423B0">
        <w:rPr>
          <w:rFonts w:ascii="PT Astra Serif" w:hAnsi="PT Astra Serif" w:cs="Times New Roman"/>
          <w:sz w:val="28"/>
          <w:szCs w:val="28"/>
        </w:rPr>
        <w:t xml:space="preserve"> первые монеты.  </w:t>
      </w:r>
    </w:p>
    <w:p w:rsidR="006C6AD6" w:rsidRPr="003423B0" w:rsidRDefault="006C6AD6" w:rsidP="003423B0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23B0">
        <w:rPr>
          <w:rFonts w:ascii="PT Astra Serif" w:hAnsi="PT Astra Serif" w:cs="Times New Roman"/>
          <w:sz w:val="28"/>
          <w:szCs w:val="28"/>
        </w:rPr>
        <w:t>Хотя м</w:t>
      </w:r>
      <w:r w:rsidR="00E031F4" w:rsidRPr="003423B0">
        <w:rPr>
          <w:rFonts w:ascii="PT Astra Serif" w:hAnsi="PT Astra Serif" w:cs="Times New Roman"/>
          <w:sz w:val="28"/>
          <w:szCs w:val="28"/>
        </w:rPr>
        <w:t>онета широко использовалась торговцами</w:t>
      </w:r>
      <w:r w:rsidRPr="003423B0">
        <w:rPr>
          <w:rFonts w:ascii="PT Astra Serif" w:hAnsi="PT Astra Serif" w:cs="Times New Roman"/>
          <w:sz w:val="28"/>
          <w:szCs w:val="28"/>
        </w:rPr>
        <w:t>, с ней также возникали некоторые трудности. Например, купцам было сложно их хранить или перевозить, для этой цели нанимали специальные повозки и охрану. К тому же сложно было добывать металл для чеканки монет. Это стало предпосылкой к возникновению новых средств платежа.</w:t>
      </w:r>
      <w:r w:rsidR="00E031F4" w:rsidRPr="003423B0">
        <w:rPr>
          <w:rFonts w:ascii="PT Astra Serif" w:hAnsi="PT Astra Serif" w:cs="Times New Roman"/>
          <w:sz w:val="28"/>
          <w:szCs w:val="28"/>
        </w:rPr>
        <w:t xml:space="preserve"> Торговцы записывали долги горожан на листы бумаги. Эти записи принято считать первыми банкнотами.</w:t>
      </w:r>
    </w:p>
    <w:p w:rsidR="006C6AD6" w:rsidRPr="003423B0" w:rsidRDefault="002450AF" w:rsidP="003423B0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23B0">
        <w:rPr>
          <w:rFonts w:ascii="PT Astra Serif" w:hAnsi="PT Astra Serif" w:cs="Times New Roman"/>
          <w:sz w:val="28"/>
          <w:szCs w:val="28"/>
        </w:rPr>
        <w:t xml:space="preserve">Знаете ли вы как выглядят современные деньги. Давайте рассмотрим монеты. Назовите какого достоинства монеты? А теперь </w:t>
      </w:r>
      <w:r w:rsidR="008C0305">
        <w:rPr>
          <w:rFonts w:ascii="PT Astra Serif" w:hAnsi="PT Astra Serif" w:cs="Times New Roman"/>
          <w:sz w:val="28"/>
          <w:szCs w:val="28"/>
        </w:rPr>
        <w:t xml:space="preserve">давайте рассмотрим </w:t>
      </w:r>
      <w:r w:rsidRPr="003423B0">
        <w:rPr>
          <w:rFonts w:ascii="PT Astra Serif" w:hAnsi="PT Astra Serif" w:cs="Times New Roman"/>
          <w:sz w:val="28"/>
          <w:szCs w:val="28"/>
        </w:rPr>
        <w:t>купюры, чем они отличаются? Назовите какого достоинства купюры?</w:t>
      </w:r>
    </w:p>
    <w:p w:rsidR="00130853" w:rsidRPr="003423B0" w:rsidRDefault="00130853" w:rsidP="003423B0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23B0">
        <w:rPr>
          <w:rFonts w:ascii="PT Astra Serif" w:hAnsi="PT Astra Serif" w:cs="Times New Roman"/>
          <w:sz w:val="28"/>
          <w:szCs w:val="28"/>
        </w:rPr>
        <w:t>Ребята, давайте встанем в круг и вспомним, что нового вы сегодня узнали. Я буду бросать мяч, тот кто его поймает отвечает на вопрос.</w:t>
      </w:r>
    </w:p>
    <w:p w:rsidR="00130853" w:rsidRPr="003423B0" w:rsidRDefault="00130853" w:rsidP="003423B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23B0">
        <w:rPr>
          <w:rFonts w:ascii="PT Astra Serif" w:hAnsi="PT Astra Serif" w:cs="Times New Roman"/>
          <w:sz w:val="28"/>
          <w:szCs w:val="28"/>
        </w:rPr>
        <w:t>Зачем нужны деньги?</w:t>
      </w:r>
    </w:p>
    <w:p w:rsidR="00CF3C63" w:rsidRPr="003423B0" w:rsidRDefault="00CF3C63" w:rsidP="003423B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23B0">
        <w:rPr>
          <w:rFonts w:ascii="PT Astra Serif" w:hAnsi="PT Astra Serif" w:cs="Times New Roman"/>
          <w:sz w:val="28"/>
          <w:szCs w:val="28"/>
        </w:rPr>
        <w:t>Можно ли получить деньги не работая?</w:t>
      </w:r>
    </w:p>
    <w:p w:rsidR="00130853" w:rsidRPr="003423B0" w:rsidRDefault="00130853" w:rsidP="003423B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23B0">
        <w:rPr>
          <w:rFonts w:ascii="PT Astra Serif" w:hAnsi="PT Astra Serif" w:cs="Times New Roman"/>
          <w:sz w:val="28"/>
          <w:szCs w:val="28"/>
        </w:rPr>
        <w:t>Как выглядели древние деньги?</w:t>
      </w:r>
    </w:p>
    <w:p w:rsidR="00130853" w:rsidRPr="003423B0" w:rsidRDefault="00CF3C63" w:rsidP="003423B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23B0">
        <w:rPr>
          <w:rFonts w:ascii="PT Astra Serif" w:hAnsi="PT Astra Serif" w:cs="Times New Roman"/>
          <w:sz w:val="28"/>
          <w:szCs w:val="28"/>
        </w:rPr>
        <w:t>Можно ли купить дружбу?</w:t>
      </w:r>
    </w:p>
    <w:p w:rsidR="00CF3C63" w:rsidRPr="003423B0" w:rsidRDefault="00CF3C63" w:rsidP="003423B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23B0">
        <w:rPr>
          <w:rFonts w:ascii="PT Astra Serif" w:hAnsi="PT Astra Serif" w:cs="Times New Roman"/>
          <w:sz w:val="28"/>
          <w:szCs w:val="28"/>
        </w:rPr>
        <w:t>Чем можно в настоящее время оплатить покупки?</w:t>
      </w:r>
    </w:p>
    <w:p w:rsidR="00CF3C63" w:rsidRDefault="00CF3C63" w:rsidP="003423B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23B0">
        <w:rPr>
          <w:rFonts w:ascii="PT Astra Serif" w:hAnsi="PT Astra Serif" w:cs="Times New Roman"/>
          <w:sz w:val="28"/>
          <w:szCs w:val="28"/>
        </w:rPr>
        <w:t>Можно ли потратить все семейные деньги на развлечения?</w:t>
      </w:r>
    </w:p>
    <w:p w:rsidR="00E05845" w:rsidRPr="00A612AD" w:rsidRDefault="00E05845" w:rsidP="00A612AD">
      <w:pPr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E05845" w:rsidRPr="00A6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30365"/>
    <w:multiLevelType w:val="hybridMultilevel"/>
    <w:tmpl w:val="C95EC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C9"/>
    <w:rsid w:val="000F2514"/>
    <w:rsid w:val="00130853"/>
    <w:rsid w:val="001E378F"/>
    <w:rsid w:val="002054D7"/>
    <w:rsid w:val="002450AF"/>
    <w:rsid w:val="0025755C"/>
    <w:rsid w:val="002A5124"/>
    <w:rsid w:val="003242C9"/>
    <w:rsid w:val="003423B0"/>
    <w:rsid w:val="003A6281"/>
    <w:rsid w:val="003F1FDB"/>
    <w:rsid w:val="00424789"/>
    <w:rsid w:val="004E5193"/>
    <w:rsid w:val="004E76F4"/>
    <w:rsid w:val="00550B7B"/>
    <w:rsid w:val="006C6AD6"/>
    <w:rsid w:val="007007D9"/>
    <w:rsid w:val="00731A0B"/>
    <w:rsid w:val="00785FC9"/>
    <w:rsid w:val="008C0305"/>
    <w:rsid w:val="008D28CF"/>
    <w:rsid w:val="008D51A1"/>
    <w:rsid w:val="00914E4B"/>
    <w:rsid w:val="0099157D"/>
    <w:rsid w:val="009C6529"/>
    <w:rsid w:val="00A612AD"/>
    <w:rsid w:val="00A767AA"/>
    <w:rsid w:val="00A820FC"/>
    <w:rsid w:val="00B63775"/>
    <w:rsid w:val="00B83FA7"/>
    <w:rsid w:val="00BB5201"/>
    <w:rsid w:val="00C5766F"/>
    <w:rsid w:val="00CB6D60"/>
    <w:rsid w:val="00CF3C63"/>
    <w:rsid w:val="00E031F4"/>
    <w:rsid w:val="00E05845"/>
    <w:rsid w:val="00EA38FE"/>
    <w:rsid w:val="00F6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D51A"/>
  <w15:chartTrackingRefBased/>
  <w15:docId w15:val="{BB2D1730-E77F-4EE8-AE52-CDEBC365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8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83FA7"/>
  </w:style>
  <w:style w:type="character" w:customStyle="1" w:styleId="c14">
    <w:name w:val="c14"/>
    <w:basedOn w:val="a0"/>
    <w:rsid w:val="00B83FA7"/>
  </w:style>
  <w:style w:type="character" w:customStyle="1" w:styleId="c2">
    <w:name w:val="c2"/>
    <w:basedOn w:val="a0"/>
    <w:rsid w:val="00B83FA7"/>
  </w:style>
  <w:style w:type="paragraph" w:styleId="a3">
    <w:name w:val="List Paragraph"/>
    <w:basedOn w:val="a"/>
    <w:uiPriority w:val="34"/>
    <w:qFormat/>
    <w:rsid w:val="00130853"/>
    <w:pPr>
      <w:ind w:left="720"/>
      <w:contextualSpacing/>
    </w:pPr>
  </w:style>
  <w:style w:type="character" w:customStyle="1" w:styleId="c26">
    <w:name w:val="c26"/>
    <w:basedOn w:val="a0"/>
    <w:rsid w:val="004E76F4"/>
  </w:style>
  <w:style w:type="character" w:customStyle="1" w:styleId="c24">
    <w:name w:val="c24"/>
    <w:basedOn w:val="a0"/>
    <w:rsid w:val="004E76F4"/>
  </w:style>
  <w:style w:type="character" w:customStyle="1" w:styleId="c11">
    <w:name w:val="c11"/>
    <w:basedOn w:val="a0"/>
    <w:rsid w:val="004E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05115-1BC3-4C71-AF58-3310E436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2022-05-08T14:54:00Z</dcterms:created>
  <dcterms:modified xsi:type="dcterms:W3CDTF">2024-02-17T16:09:00Z</dcterms:modified>
</cp:coreProperties>
</file>