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63" w:rsidRPr="000C04BB" w:rsidRDefault="006E7963" w:rsidP="006E7963">
      <w:pPr>
        <w:shd w:val="clear" w:color="auto" w:fill="FFFFFF"/>
        <w:spacing w:after="0" w:line="360" w:lineRule="auto"/>
        <w:ind w:firstLine="709"/>
        <w:jc w:val="both"/>
        <w:rPr>
          <w:color w:val="000000" w:themeColor="text1"/>
          <w:sz w:val="28"/>
          <w:szCs w:val="28"/>
        </w:rPr>
      </w:pPr>
      <w:r>
        <w:rPr>
          <w:rFonts w:ascii="Times New Roman" w:hAnsi="Times New Roman"/>
          <w:color w:val="000000"/>
          <w:sz w:val="28"/>
          <w:szCs w:val="28"/>
          <w:shd w:val="clear" w:color="auto" w:fill="FFFFFF"/>
        </w:rPr>
        <w:t>Д</w:t>
      </w:r>
      <w:r w:rsidRPr="00001B04">
        <w:rPr>
          <w:rFonts w:ascii="Times New Roman" w:hAnsi="Times New Roman"/>
          <w:color w:val="000000"/>
          <w:sz w:val="28"/>
          <w:szCs w:val="28"/>
          <w:shd w:val="clear" w:color="auto" w:fill="FFFFFF"/>
        </w:rPr>
        <w:t xml:space="preserve">ля формирования коммуникативных универсальных учебных действий младших школьников </w:t>
      </w:r>
      <w:r>
        <w:rPr>
          <w:rFonts w:ascii="Times New Roman" w:hAnsi="Times New Roman"/>
          <w:color w:val="000000"/>
          <w:sz w:val="28"/>
          <w:szCs w:val="28"/>
          <w:shd w:val="clear" w:color="auto" w:fill="FFFFFF"/>
        </w:rPr>
        <w:t xml:space="preserve">с речевыми отклонениями </w:t>
      </w:r>
      <w:r w:rsidRPr="00001B04">
        <w:rPr>
          <w:rFonts w:ascii="Times New Roman" w:hAnsi="Times New Roman"/>
          <w:color w:val="000000"/>
          <w:sz w:val="28"/>
          <w:szCs w:val="28"/>
          <w:shd w:val="clear" w:color="auto" w:fill="FFFFFF"/>
        </w:rPr>
        <w:t xml:space="preserve">применяются </w:t>
      </w:r>
      <w:r>
        <w:rPr>
          <w:rFonts w:ascii="Times New Roman" w:hAnsi="Times New Roman"/>
          <w:color w:val="000000"/>
          <w:sz w:val="28"/>
          <w:szCs w:val="28"/>
          <w:shd w:val="clear" w:color="auto" w:fill="FFFFFF"/>
        </w:rPr>
        <w:t xml:space="preserve">разные </w:t>
      </w:r>
      <w:r w:rsidRPr="00001B04">
        <w:rPr>
          <w:rFonts w:ascii="Times New Roman" w:hAnsi="Times New Roman"/>
          <w:color w:val="000000"/>
          <w:sz w:val="28"/>
          <w:szCs w:val="28"/>
          <w:shd w:val="clear" w:color="auto" w:fill="FFFFFF"/>
        </w:rPr>
        <w:t>методы и приёмы</w:t>
      </w:r>
      <w:r>
        <w:rPr>
          <w:rFonts w:ascii="Times New Roman" w:hAnsi="Times New Roman"/>
          <w:color w:val="000000"/>
          <w:sz w:val="28"/>
          <w:szCs w:val="28"/>
          <w:shd w:val="clear" w:color="auto" w:fill="FFFFFF"/>
        </w:rPr>
        <w:t xml:space="preserve">. </w:t>
      </w:r>
      <w:r w:rsidRPr="00001B04">
        <w:rPr>
          <w:rFonts w:ascii="Times New Roman" w:hAnsi="Times New Roman"/>
          <w:color w:val="000000" w:themeColor="text1"/>
          <w:sz w:val="28"/>
          <w:szCs w:val="28"/>
        </w:rPr>
        <w:t xml:space="preserve">В процессе обучения </w:t>
      </w:r>
      <w:r>
        <w:rPr>
          <w:rFonts w:ascii="Times New Roman" w:hAnsi="Times New Roman"/>
          <w:color w:val="000000" w:themeColor="text1"/>
          <w:sz w:val="28"/>
          <w:szCs w:val="28"/>
        </w:rPr>
        <w:t xml:space="preserve">учитель </w:t>
      </w:r>
      <w:r w:rsidRPr="00001B04">
        <w:rPr>
          <w:rFonts w:ascii="Times New Roman" w:hAnsi="Times New Roman"/>
          <w:color w:val="000000" w:themeColor="text1"/>
          <w:sz w:val="28"/>
          <w:szCs w:val="28"/>
        </w:rPr>
        <w:t>может выбирать как один активный метод, так и использовать комб</w:t>
      </w:r>
      <w:r>
        <w:rPr>
          <w:rFonts w:ascii="Times New Roman" w:hAnsi="Times New Roman"/>
          <w:color w:val="000000" w:themeColor="text1"/>
          <w:sz w:val="28"/>
          <w:szCs w:val="28"/>
        </w:rPr>
        <w:t xml:space="preserve">инацию из нескольких </w:t>
      </w:r>
      <w:r>
        <w:rPr>
          <w:rFonts w:ascii="Times New Roman" w:hAnsi="Times New Roman"/>
          <w:color w:val="000000" w:themeColor="text1"/>
          <w:sz w:val="28"/>
          <w:szCs w:val="28"/>
        </w:rPr>
        <w:t>методов</w:t>
      </w:r>
      <w:r w:rsidRPr="00001B04">
        <w:rPr>
          <w:rFonts w:ascii="Times New Roman" w:hAnsi="Times New Roman"/>
          <w:color w:val="000000" w:themeColor="text1"/>
          <w:sz w:val="28"/>
          <w:szCs w:val="28"/>
        </w:rPr>
        <w:t>.</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Способы формирования коммуникативных универсальных действий </w:t>
      </w:r>
      <w:r>
        <w:rPr>
          <w:rFonts w:ascii="Times New Roman" w:hAnsi="Times New Roman"/>
          <w:color w:val="000000" w:themeColor="text1"/>
          <w:sz w:val="28"/>
          <w:szCs w:val="28"/>
        </w:rPr>
        <w:t xml:space="preserve">у школьников с речевыми отклонениями </w:t>
      </w:r>
      <w:r w:rsidRPr="00001B04">
        <w:rPr>
          <w:rFonts w:ascii="Times New Roman" w:hAnsi="Times New Roman"/>
          <w:color w:val="000000" w:themeColor="text1"/>
          <w:sz w:val="28"/>
          <w:szCs w:val="28"/>
        </w:rPr>
        <w:t xml:space="preserve">реализуются через совокупность </w:t>
      </w:r>
      <w:r>
        <w:rPr>
          <w:rFonts w:ascii="Times New Roman" w:hAnsi="Times New Roman"/>
          <w:color w:val="000000" w:themeColor="text1"/>
          <w:sz w:val="28"/>
          <w:szCs w:val="28"/>
        </w:rPr>
        <w:t>приемов и выполняют функции</w:t>
      </w:r>
      <w:r w:rsidRPr="00001B04">
        <w:rPr>
          <w:rFonts w:ascii="Times New Roman" w:hAnsi="Times New Roman"/>
          <w:color w:val="000000" w:themeColor="text1"/>
          <w:sz w:val="28"/>
          <w:szCs w:val="28"/>
        </w:rPr>
        <w:t xml:space="preserve">: </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1. </w:t>
      </w:r>
      <w:r>
        <w:rPr>
          <w:rFonts w:ascii="Times New Roman" w:hAnsi="Times New Roman"/>
          <w:color w:val="000000" w:themeColor="text1"/>
          <w:sz w:val="28"/>
          <w:szCs w:val="28"/>
        </w:rPr>
        <w:t>О</w:t>
      </w:r>
      <w:r w:rsidRPr="00001B04">
        <w:rPr>
          <w:rFonts w:ascii="Times New Roman" w:hAnsi="Times New Roman"/>
          <w:color w:val="000000" w:themeColor="text1"/>
          <w:sz w:val="28"/>
          <w:szCs w:val="28"/>
        </w:rPr>
        <w:t>бучающая функция - позволяют сформировать у ребенка новые умения и навыки, дать</w:t>
      </w:r>
      <w:r>
        <w:rPr>
          <w:rFonts w:ascii="Times New Roman" w:hAnsi="Times New Roman"/>
          <w:color w:val="000000" w:themeColor="text1"/>
          <w:sz w:val="28"/>
          <w:szCs w:val="28"/>
        </w:rPr>
        <w:t xml:space="preserve"> общие знания и представления об изучаемых материалах и предметах</w:t>
      </w:r>
      <w:r>
        <w:rPr>
          <w:rFonts w:ascii="Times New Roman" w:hAnsi="Times New Roman"/>
          <w:color w:val="000000" w:themeColor="text1"/>
          <w:sz w:val="28"/>
          <w:szCs w:val="28"/>
        </w:rPr>
        <w:t>.</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2. </w:t>
      </w:r>
      <w:r>
        <w:rPr>
          <w:rFonts w:ascii="Times New Roman" w:hAnsi="Times New Roman"/>
          <w:color w:val="000000" w:themeColor="text1"/>
          <w:sz w:val="28"/>
          <w:szCs w:val="28"/>
        </w:rPr>
        <w:t>М</w:t>
      </w:r>
      <w:r w:rsidRPr="00001B04">
        <w:rPr>
          <w:rFonts w:ascii="Times New Roman" w:hAnsi="Times New Roman"/>
          <w:color w:val="000000" w:themeColor="text1"/>
          <w:sz w:val="28"/>
          <w:szCs w:val="28"/>
        </w:rPr>
        <w:t>отивационная функция - направлена на формирование потребностей в новых знаниях, в созидательном труде, в совершенст</w:t>
      </w:r>
      <w:r>
        <w:rPr>
          <w:rFonts w:ascii="Times New Roman" w:hAnsi="Times New Roman"/>
          <w:color w:val="000000" w:themeColor="text1"/>
          <w:sz w:val="28"/>
          <w:szCs w:val="28"/>
        </w:rPr>
        <w:t>вовании своих начальных навыков.</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3. </w:t>
      </w:r>
      <w:r>
        <w:rPr>
          <w:rFonts w:ascii="Times New Roman" w:hAnsi="Times New Roman"/>
          <w:color w:val="000000" w:themeColor="text1"/>
          <w:sz w:val="28"/>
          <w:szCs w:val="28"/>
        </w:rPr>
        <w:t>Р</w:t>
      </w:r>
      <w:r w:rsidRPr="00001B04">
        <w:rPr>
          <w:rFonts w:ascii="Times New Roman" w:hAnsi="Times New Roman"/>
          <w:color w:val="000000" w:themeColor="text1"/>
          <w:sz w:val="28"/>
          <w:szCs w:val="28"/>
        </w:rPr>
        <w:t>азвивающая функция – ориентирована на создание особой развивающей</w:t>
      </w:r>
      <w:r>
        <w:rPr>
          <w:rFonts w:ascii="Times New Roman" w:hAnsi="Times New Roman"/>
          <w:color w:val="000000" w:themeColor="text1"/>
          <w:sz w:val="28"/>
          <w:szCs w:val="28"/>
        </w:rPr>
        <w:t xml:space="preserve"> атмосферы в процессе на уроках.</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4. </w:t>
      </w:r>
      <w:r>
        <w:rPr>
          <w:rFonts w:ascii="Times New Roman" w:hAnsi="Times New Roman"/>
          <w:color w:val="000000" w:themeColor="text1"/>
          <w:sz w:val="28"/>
          <w:szCs w:val="28"/>
        </w:rPr>
        <w:t>В</w:t>
      </w:r>
      <w:r w:rsidRPr="00001B04">
        <w:rPr>
          <w:rFonts w:ascii="Times New Roman" w:hAnsi="Times New Roman"/>
          <w:color w:val="000000" w:themeColor="text1"/>
          <w:sz w:val="28"/>
          <w:szCs w:val="28"/>
        </w:rPr>
        <w:t xml:space="preserve">оспитывающая функция </w:t>
      </w:r>
      <w:r>
        <w:rPr>
          <w:rFonts w:ascii="Times New Roman" w:hAnsi="Times New Roman"/>
          <w:color w:val="000000" w:themeColor="text1"/>
          <w:sz w:val="28"/>
          <w:szCs w:val="28"/>
        </w:rPr>
        <w:t>-</w:t>
      </w:r>
      <w:r w:rsidRPr="00001B04">
        <w:rPr>
          <w:rFonts w:ascii="Times New Roman" w:hAnsi="Times New Roman"/>
          <w:color w:val="000000" w:themeColor="text1"/>
          <w:sz w:val="28"/>
          <w:szCs w:val="28"/>
        </w:rPr>
        <w:t xml:space="preserve"> помогают формировать ценностное отношение к труду, искусству, технике, широкие трудовые интересы.</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На современном этапе применяются несколько классификаций методов в </w:t>
      </w:r>
      <w:r>
        <w:rPr>
          <w:rFonts w:ascii="Times New Roman" w:hAnsi="Times New Roman"/>
          <w:color w:val="000000" w:themeColor="text1"/>
          <w:sz w:val="28"/>
          <w:szCs w:val="28"/>
        </w:rPr>
        <w:t>процессе обучения детей с нарушениями речи</w:t>
      </w:r>
      <w:r w:rsidRPr="00001B04">
        <w:rPr>
          <w:rFonts w:ascii="Times New Roman" w:hAnsi="Times New Roman"/>
          <w:color w:val="000000" w:themeColor="text1"/>
          <w:sz w:val="28"/>
          <w:szCs w:val="28"/>
        </w:rPr>
        <w:t>:</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1. </w:t>
      </w:r>
      <w:proofErr w:type="gramStart"/>
      <w:r>
        <w:rPr>
          <w:rFonts w:ascii="Times New Roman" w:hAnsi="Times New Roman"/>
          <w:color w:val="000000" w:themeColor="text1"/>
          <w:sz w:val="28"/>
          <w:szCs w:val="28"/>
        </w:rPr>
        <w:t>П</w:t>
      </w:r>
      <w:r w:rsidRPr="00001B04">
        <w:rPr>
          <w:rFonts w:ascii="Times New Roman" w:hAnsi="Times New Roman"/>
          <w:color w:val="000000" w:themeColor="text1"/>
          <w:sz w:val="28"/>
          <w:szCs w:val="28"/>
        </w:rPr>
        <w:t>о характеру познавательной деятельности: объяснительно-иллюстративный; репродуктивный; проблемное изложение; частично-поисковый (эвристический); исследовательский</w:t>
      </w:r>
      <w:r>
        <w:rPr>
          <w:rFonts w:ascii="Times New Roman" w:hAnsi="Times New Roman"/>
          <w:color w:val="000000" w:themeColor="text1"/>
          <w:sz w:val="28"/>
          <w:szCs w:val="28"/>
        </w:rPr>
        <w:t>.</w:t>
      </w:r>
      <w:proofErr w:type="gramEnd"/>
    </w:p>
    <w:p w:rsidR="006E7963" w:rsidRDefault="006E7963" w:rsidP="006E7963">
      <w:pPr>
        <w:widowControl w:val="0"/>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2. </w:t>
      </w:r>
      <w:r>
        <w:rPr>
          <w:rFonts w:ascii="Times New Roman" w:hAnsi="Times New Roman"/>
          <w:color w:val="000000" w:themeColor="text1"/>
          <w:sz w:val="28"/>
          <w:szCs w:val="28"/>
        </w:rPr>
        <w:t>П</w:t>
      </w:r>
      <w:r w:rsidRPr="00001B04">
        <w:rPr>
          <w:rFonts w:ascii="Times New Roman" w:hAnsi="Times New Roman"/>
          <w:color w:val="000000" w:themeColor="text1"/>
          <w:sz w:val="28"/>
          <w:szCs w:val="28"/>
        </w:rPr>
        <w:t>о дидактическим целям урока: методы приобретения новых знаний; методы формирования умений и навыков по применению знаний на практике; методы проверки и оценки знаний, умений, и навыков</w:t>
      </w:r>
      <w:r>
        <w:rPr>
          <w:rFonts w:ascii="Times New Roman" w:hAnsi="Times New Roman"/>
          <w:color w:val="000000" w:themeColor="text1"/>
          <w:sz w:val="28"/>
          <w:szCs w:val="28"/>
        </w:rPr>
        <w:t>.</w:t>
      </w:r>
    </w:p>
    <w:p w:rsidR="006E7963" w:rsidRPr="00001B04" w:rsidRDefault="006E7963" w:rsidP="006E7963">
      <w:pPr>
        <w:widowControl w:val="0"/>
        <w:spacing w:after="0" w:line="360" w:lineRule="auto"/>
        <w:ind w:firstLine="709"/>
        <w:jc w:val="both"/>
        <w:rPr>
          <w:rFonts w:ascii="Times New Roman" w:hAnsi="Times New Roman"/>
          <w:color w:val="000000" w:themeColor="text1"/>
          <w:sz w:val="28"/>
          <w:szCs w:val="28"/>
        </w:rPr>
      </w:pPr>
      <w:proofErr w:type="gramStart"/>
      <w:r w:rsidRPr="00001B04">
        <w:rPr>
          <w:rFonts w:ascii="Times New Roman" w:hAnsi="Times New Roman"/>
          <w:color w:val="000000" w:themeColor="text1"/>
          <w:sz w:val="28"/>
          <w:szCs w:val="28"/>
        </w:rPr>
        <w:t xml:space="preserve">3. </w:t>
      </w:r>
      <w:r>
        <w:rPr>
          <w:rFonts w:ascii="Times New Roman" w:hAnsi="Times New Roman"/>
          <w:color w:val="000000" w:themeColor="text1"/>
          <w:sz w:val="28"/>
          <w:szCs w:val="28"/>
        </w:rPr>
        <w:t>П</w:t>
      </w:r>
      <w:r w:rsidRPr="00001B04">
        <w:rPr>
          <w:rFonts w:ascii="Times New Roman" w:hAnsi="Times New Roman"/>
          <w:color w:val="000000" w:themeColor="text1"/>
          <w:sz w:val="28"/>
          <w:szCs w:val="28"/>
        </w:rPr>
        <w:t>о степени активности учеников: активные - информационно-развивающие (беседа, работа с книгой, устное объяснение); эвристические - исследование; пассивные (упражнения)</w:t>
      </w:r>
      <w:r>
        <w:rPr>
          <w:rFonts w:ascii="Times New Roman" w:hAnsi="Times New Roman"/>
          <w:color w:val="000000" w:themeColor="text1"/>
          <w:sz w:val="28"/>
          <w:szCs w:val="28"/>
        </w:rPr>
        <w:t>.</w:t>
      </w:r>
      <w:proofErr w:type="gramEnd"/>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lastRenderedPageBreak/>
        <w:t xml:space="preserve">4. </w:t>
      </w:r>
      <w:r>
        <w:rPr>
          <w:rFonts w:ascii="Times New Roman" w:hAnsi="Times New Roman"/>
          <w:color w:val="000000" w:themeColor="text1"/>
          <w:sz w:val="28"/>
          <w:szCs w:val="28"/>
        </w:rPr>
        <w:t>П</w:t>
      </w:r>
      <w:r w:rsidRPr="00001B04">
        <w:rPr>
          <w:rFonts w:ascii="Times New Roman" w:hAnsi="Times New Roman"/>
          <w:color w:val="000000" w:themeColor="text1"/>
          <w:sz w:val="28"/>
          <w:szCs w:val="28"/>
        </w:rPr>
        <w:t xml:space="preserve">о организации, мотивации и контролю: методы организации и осуществления </w:t>
      </w:r>
      <w:proofErr w:type="gramStart"/>
      <w:r w:rsidRPr="00001B04">
        <w:rPr>
          <w:rFonts w:ascii="Times New Roman" w:hAnsi="Times New Roman"/>
          <w:color w:val="000000" w:themeColor="text1"/>
          <w:sz w:val="28"/>
          <w:szCs w:val="28"/>
        </w:rPr>
        <w:t>учебно-познавательно</w:t>
      </w:r>
      <w:proofErr w:type="gramEnd"/>
      <w:r w:rsidRPr="00001B04">
        <w:rPr>
          <w:rFonts w:ascii="Times New Roman" w:hAnsi="Times New Roman"/>
          <w:color w:val="000000" w:themeColor="text1"/>
          <w:sz w:val="28"/>
          <w:szCs w:val="28"/>
        </w:rPr>
        <w:t xml:space="preserve"> деятельности; методы стимулирования и мотивации учебно-познавательно деятельности; методы стимулирования и мотивации долга и ответственности к учению;</w:t>
      </w:r>
      <w:r>
        <w:rPr>
          <w:rFonts w:ascii="Times New Roman" w:hAnsi="Times New Roman"/>
          <w:color w:val="000000" w:themeColor="text1"/>
          <w:sz w:val="28"/>
          <w:szCs w:val="28"/>
        </w:rPr>
        <w:t xml:space="preserve"> методы контроля и самоконтроля.</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5. </w:t>
      </w:r>
      <w:r>
        <w:rPr>
          <w:rFonts w:ascii="Times New Roman" w:hAnsi="Times New Roman"/>
          <w:color w:val="000000" w:themeColor="text1"/>
          <w:sz w:val="28"/>
          <w:szCs w:val="28"/>
        </w:rPr>
        <w:t>П</w:t>
      </w:r>
      <w:r w:rsidRPr="00001B04">
        <w:rPr>
          <w:rFonts w:ascii="Times New Roman" w:hAnsi="Times New Roman"/>
          <w:color w:val="000000" w:themeColor="text1"/>
          <w:sz w:val="28"/>
          <w:szCs w:val="28"/>
        </w:rPr>
        <w:t>о источникам знаний – словесный метод, нагл</w:t>
      </w:r>
      <w:r>
        <w:rPr>
          <w:rFonts w:ascii="Times New Roman" w:hAnsi="Times New Roman"/>
          <w:color w:val="000000" w:themeColor="text1"/>
          <w:sz w:val="28"/>
          <w:szCs w:val="28"/>
        </w:rPr>
        <w:t>ядный метод, практический метод.</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6. </w:t>
      </w:r>
      <w:r>
        <w:rPr>
          <w:rFonts w:ascii="Times New Roman" w:hAnsi="Times New Roman"/>
          <w:color w:val="000000" w:themeColor="text1"/>
          <w:sz w:val="28"/>
          <w:szCs w:val="28"/>
        </w:rPr>
        <w:t>П</w:t>
      </w:r>
      <w:r w:rsidRPr="00001B04">
        <w:rPr>
          <w:rFonts w:ascii="Times New Roman" w:hAnsi="Times New Roman"/>
          <w:color w:val="000000" w:themeColor="text1"/>
          <w:sz w:val="28"/>
          <w:szCs w:val="28"/>
        </w:rPr>
        <w:t>о характеру познавательной деятельности детей.</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Так, ч</w:t>
      </w:r>
      <w:r w:rsidRPr="00001B04">
        <w:rPr>
          <w:rFonts w:ascii="Times New Roman" w:hAnsi="Times New Roman"/>
          <w:color w:val="000000" w:themeColor="text1"/>
          <w:sz w:val="28"/>
          <w:szCs w:val="28"/>
        </w:rPr>
        <w:t>астично-поисковый метод подразумевает ситуацию, при которой учителем ставится проблемная задача и решается совместно с детьми, путем постановки проблемных вопросов и поиска ответа на них.</w:t>
      </w:r>
    </w:p>
    <w:p w:rsidR="006E7963"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Исследовательский метод – это наивысшая степень творческой активности детей. Для использования этого метода учитель должен не только формулировать задания, но и помогать в творческом решении технической, (конструкторской, дизайнерской) задачи. </w:t>
      </w:r>
      <w:r>
        <w:rPr>
          <w:rFonts w:ascii="Times New Roman" w:hAnsi="Times New Roman"/>
          <w:color w:val="000000" w:themeColor="text1"/>
          <w:sz w:val="28"/>
          <w:szCs w:val="28"/>
        </w:rPr>
        <w:t>У</w:t>
      </w:r>
      <w:r w:rsidRPr="00001B04">
        <w:rPr>
          <w:rFonts w:ascii="Times New Roman" w:hAnsi="Times New Roman"/>
          <w:color w:val="000000" w:themeColor="text1"/>
          <w:sz w:val="28"/>
          <w:szCs w:val="28"/>
        </w:rPr>
        <w:t xml:space="preserve">читель предлагает цель и оговаривает условия, а ребенок решает задание путем активного поиска. </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Е.</w:t>
      </w:r>
      <w:r>
        <w:rPr>
          <w:rFonts w:ascii="Times New Roman" w:hAnsi="Times New Roman"/>
          <w:color w:val="000000" w:themeColor="text1"/>
          <w:sz w:val="28"/>
          <w:szCs w:val="28"/>
        </w:rPr>
        <w:t xml:space="preserve"> </w:t>
      </w:r>
      <w:r w:rsidRPr="00001B04">
        <w:rPr>
          <w:rFonts w:ascii="Times New Roman" w:hAnsi="Times New Roman"/>
          <w:color w:val="000000" w:themeColor="text1"/>
          <w:sz w:val="28"/>
          <w:szCs w:val="28"/>
        </w:rPr>
        <w:t xml:space="preserve">А. </w:t>
      </w:r>
      <w:proofErr w:type="spellStart"/>
      <w:r w:rsidRPr="00001B04">
        <w:rPr>
          <w:rFonts w:ascii="Times New Roman" w:hAnsi="Times New Roman"/>
          <w:color w:val="000000" w:themeColor="text1"/>
          <w:sz w:val="28"/>
          <w:szCs w:val="28"/>
        </w:rPr>
        <w:t>Лутцевой</w:t>
      </w:r>
      <w:proofErr w:type="spellEnd"/>
      <w:r w:rsidRPr="00001B04">
        <w:rPr>
          <w:rFonts w:ascii="Times New Roman" w:hAnsi="Times New Roman"/>
          <w:color w:val="000000" w:themeColor="text1"/>
          <w:sz w:val="28"/>
          <w:szCs w:val="28"/>
        </w:rPr>
        <w:t xml:space="preserve"> описаны два пути обучения </w:t>
      </w:r>
      <w:r>
        <w:rPr>
          <w:rFonts w:ascii="Times New Roman" w:hAnsi="Times New Roman"/>
          <w:color w:val="000000" w:themeColor="text1"/>
          <w:sz w:val="28"/>
          <w:szCs w:val="28"/>
        </w:rPr>
        <w:t>в начальной школе</w:t>
      </w:r>
      <w:r>
        <w:rPr>
          <w:rFonts w:ascii="Times New Roman" w:hAnsi="Times New Roman"/>
          <w:color w:val="000000" w:themeColor="text1"/>
          <w:sz w:val="28"/>
          <w:szCs w:val="28"/>
        </w:rPr>
        <w:t>:</w:t>
      </w:r>
    </w:p>
    <w:p w:rsidR="006E7963" w:rsidRPr="00001B04" w:rsidRDefault="006E7963" w:rsidP="006E7963">
      <w:pPr>
        <w:spacing w:after="0" w:line="360" w:lineRule="auto"/>
        <w:ind w:firstLine="709"/>
        <w:jc w:val="both"/>
        <w:rPr>
          <w:rFonts w:ascii="Times New Roman" w:hAnsi="Times New Roman"/>
          <w:color w:val="000000" w:themeColor="text1"/>
          <w:sz w:val="28"/>
          <w:szCs w:val="28"/>
        </w:rPr>
      </w:pPr>
      <w:r w:rsidRPr="00001B04">
        <w:rPr>
          <w:rFonts w:ascii="Times New Roman" w:hAnsi="Times New Roman"/>
          <w:color w:val="000000" w:themeColor="text1"/>
          <w:sz w:val="28"/>
          <w:szCs w:val="28"/>
        </w:rPr>
        <w:t xml:space="preserve">1. </w:t>
      </w:r>
      <w:r>
        <w:rPr>
          <w:rFonts w:ascii="Times New Roman" w:hAnsi="Times New Roman"/>
          <w:color w:val="000000" w:themeColor="text1"/>
          <w:sz w:val="28"/>
          <w:szCs w:val="28"/>
        </w:rPr>
        <w:t>Р</w:t>
      </w:r>
      <w:r w:rsidRPr="00001B04">
        <w:rPr>
          <w:rFonts w:ascii="Times New Roman" w:hAnsi="Times New Roman"/>
          <w:color w:val="000000" w:themeColor="text1"/>
          <w:sz w:val="28"/>
          <w:szCs w:val="28"/>
        </w:rPr>
        <w:t>епродуктивное обучение: передача знаний (отсутствие стимулов к самостоятельности, творчеству), методами которого являются: объяснение, наглядный показ, пошаговый диктант, работа по инструкции;</w:t>
      </w:r>
    </w:p>
    <w:p w:rsidR="006E7963" w:rsidRDefault="000E0CB1" w:rsidP="006E796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gramStart"/>
      <w:r w:rsidR="006E7963">
        <w:rPr>
          <w:rFonts w:ascii="Times New Roman" w:hAnsi="Times New Roman"/>
          <w:color w:val="000000" w:themeColor="text1"/>
          <w:sz w:val="28"/>
          <w:szCs w:val="28"/>
        </w:rPr>
        <w:t>П</w:t>
      </w:r>
      <w:r w:rsidR="006E7963" w:rsidRPr="00001B04">
        <w:rPr>
          <w:rFonts w:ascii="Times New Roman" w:hAnsi="Times New Roman"/>
          <w:color w:val="000000" w:themeColor="text1"/>
          <w:sz w:val="28"/>
          <w:szCs w:val="28"/>
        </w:rPr>
        <w:t>родуктивное обучение: обучение умению добывать знания, методами которого являются: создание ситуаций для открытия учениками нового знания</w:t>
      </w:r>
      <w:r w:rsidR="006E7963" w:rsidRPr="00001B04">
        <w:rPr>
          <w:rFonts w:ascii="Times New Roman" w:hAnsi="Times New Roman"/>
          <w:iCs/>
          <w:color w:val="000000" w:themeColor="text1"/>
          <w:sz w:val="28"/>
          <w:szCs w:val="28"/>
        </w:rPr>
        <w:t xml:space="preserve"> </w:t>
      </w:r>
      <w:r w:rsidR="006E7963" w:rsidRPr="00001B04">
        <w:rPr>
          <w:rFonts w:ascii="Times New Roman" w:hAnsi="Times New Roman"/>
          <w:color w:val="000000" w:themeColor="text1"/>
          <w:sz w:val="28"/>
          <w:szCs w:val="28"/>
        </w:rPr>
        <w:t>(проблемное введение): наблюдения, выводы, опыты, исследования, поисковые упражнения, творческие работы, проекты.</w:t>
      </w:r>
      <w:proofErr w:type="gramEnd"/>
      <w:r w:rsidR="006E7963" w:rsidRPr="00001B04">
        <w:rPr>
          <w:rFonts w:ascii="Times New Roman" w:hAnsi="Times New Roman"/>
          <w:color w:val="000000" w:themeColor="text1"/>
          <w:sz w:val="28"/>
          <w:szCs w:val="28"/>
        </w:rPr>
        <w:t xml:space="preserve"> Таким образом, «путь орга</w:t>
      </w:r>
      <w:bookmarkStart w:id="0" w:name="_GoBack"/>
      <w:bookmarkEnd w:id="0"/>
      <w:r w:rsidR="006E7963" w:rsidRPr="00001B04">
        <w:rPr>
          <w:rFonts w:ascii="Times New Roman" w:hAnsi="Times New Roman"/>
          <w:color w:val="000000" w:themeColor="text1"/>
          <w:sz w:val="28"/>
          <w:szCs w:val="28"/>
        </w:rPr>
        <w:t xml:space="preserve">низации творческой деятельности детей должен начинаться с начальной школы, когда ребенок постоянно </w:t>
      </w:r>
      <w:proofErr w:type="gramStart"/>
      <w:r w:rsidR="006E7963" w:rsidRPr="00001B04">
        <w:rPr>
          <w:rFonts w:ascii="Times New Roman" w:hAnsi="Times New Roman"/>
          <w:color w:val="000000" w:themeColor="text1"/>
          <w:sz w:val="28"/>
          <w:szCs w:val="28"/>
        </w:rPr>
        <w:t>ставится</w:t>
      </w:r>
      <w:proofErr w:type="gramEnd"/>
      <w:r w:rsidR="006E7963" w:rsidRPr="00001B04">
        <w:rPr>
          <w:rFonts w:ascii="Times New Roman" w:hAnsi="Times New Roman"/>
          <w:color w:val="000000" w:themeColor="text1"/>
          <w:sz w:val="28"/>
          <w:szCs w:val="28"/>
        </w:rPr>
        <w:t xml:space="preserve"> в ситуацию отсутствия готовых решений и выступает в роли исследователя. Успешность движения детей от незнания к знанию включает три взаимосвязанных критерия самооценки своего учебного</w:t>
      </w:r>
      <w:r w:rsidR="006E7963">
        <w:rPr>
          <w:rFonts w:ascii="Times New Roman" w:hAnsi="Times New Roman"/>
          <w:color w:val="000000" w:themeColor="text1"/>
          <w:sz w:val="28"/>
          <w:szCs w:val="28"/>
        </w:rPr>
        <w:t xml:space="preserve"> труда: «понимаю, знаю, могу».</w:t>
      </w:r>
    </w:p>
    <w:sectPr w:rsidR="006E7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21"/>
    <w:rsid w:val="000E0CB1"/>
    <w:rsid w:val="00691B21"/>
    <w:rsid w:val="006A1BEC"/>
    <w:rsid w:val="006E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Обычный (веб) Знак Знак Знак,Обычный (веб) Знак Знак Знак Знак Знак Знак,Обычный (веб) Знак Знак Знак Знак Знак Знак Знак Знак Знак Знак,Обычный (Web) Знак,Обычный (Web)"/>
    <w:basedOn w:val="a"/>
    <w:uiPriority w:val="99"/>
    <w:qFormat/>
    <w:rsid w:val="006E796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Обычный (веб) Знак Знак Знак,Обычный (веб) Знак Знак Знак Знак Знак Знак,Обычный (веб) Знак Знак Знак Знак Знак Знак Знак Знак Знак Знак,Обычный (Web) Знак,Обычный (Web)"/>
    <w:basedOn w:val="a"/>
    <w:uiPriority w:val="99"/>
    <w:qFormat/>
    <w:rsid w:val="006E796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№6</dc:creator>
  <cp:keywords/>
  <dc:description/>
  <cp:lastModifiedBy>Кабинет №6</cp:lastModifiedBy>
  <cp:revision>3</cp:revision>
  <dcterms:created xsi:type="dcterms:W3CDTF">2024-02-19T02:30:00Z</dcterms:created>
  <dcterms:modified xsi:type="dcterms:W3CDTF">2024-02-19T02:46:00Z</dcterms:modified>
</cp:coreProperties>
</file>