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BC" w:rsidRPr="009D4B0D" w:rsidRDefault="00312CBC" w:rsidP="00312CBC">
      <w:pPr>
        <w:spacing w:before="73"/>
        <w:ind w:left="4139" w:right="204" w:firstLine="2659"/>
        <w:jc w:val="right"/>
        <w:rPr>
          <w:i/>
          <w:spacing w:val="1"/>
          <w:sz w:val="24"/>
          <w:szCs w:val="24"/>
        </w:rPr>
      </w:pPr>
      <w:r w:rsidRPr="000E63BD">
        <w:rPr>
          <w:i/>
          <w:sz w:val="24"/>
          <w:szCs w:val="24"/>
        </w:rPr>
        <w:t>Разработано</w:t>
      </w:r>
      <w:r w:rsidRPr="000E63BD">
        <w:rPr>
          <w:i/>
          <w:spacing w:val="1"/>
          <w:sz w:val="24"/>
          <w:szCs w:val="24"/>
        </w:rPr>
        <w:t xml:space="preserve"> </w:t>
      </w:r>
      <w:r w:rsidRPr="000E63BD">
        <w:rPr>
          <w:i/>
          <w:sz w:val="24"/>
          <w:szCs w:val="24"/>
        </w:rPr>
        <w:t>педагогом-психологом</w:t>
      </w:r>
      <w:r w:rsidRPr="000E63BD">
        <w:rPr>
          <w:i/>
          <w:spacing w:val="-57"/>
          <w:sz w:val="24"/>
          <w:szCs w:val="24"/>
        </w:rPr>
        <w:t xml:space="preserve"> </w:t>
      </w:r>
      <w:r w:rsidRPr="000E63BD">
        <w:rPr>
          <w:i/>
          <w:spacing w:val="-57"/>
          <w:sz w:val="24"/>
          <w:szCs w:val="24"/>
        </w:rPr>
        <w:br/>
      </w:r>
      <w:r w:rsidRPr="000E63BD">
        <w:rPr>
          <w:i/>
          <w:sz w:val="24"/>
          <w:szCs w:val="24"/>
        </w:rPr>
        <w:t xml:space="preserve">МДОУ «Центр развития ребенка – детский сад №182» </w:t>
      </w:r>
    </w:p>
    <w:p w:rsidR="00312CBC" w:rsidRPr="000E63BD" w:rsidRDefault="00312CBC" w:rsidP="00312CBC">
      <w:pPr>
        <w:spacing w:before="73"/>
        <w:ind w:left="4139" w:right="204" w:firstLine="2659"/>
        <w:jc w:val="right"/>
        <w:rPr>
          <w:i/>
          <w:sz w:val="24"/>
          <w:szCs w:val="24"/>
        </w:rPr>
      </w:pPr>
      <w:proofErr w:type="spellStart"/>
      <w:r w:rsidRPr="000E63BD">
        <w:rPr>
          <w:i/>
          <w:sz w:val="24"/>
          <w:szCs w:val="24"/>
        </w:rPr>
        <w:t>Катасоновой</w:t>
      </w:r>
      <w:proofErr w:type="spellEnd"/>
      <w:r w:rsidRPr="000E63BD">
        <w:rPr>
          <w:i/>
          <w:sz w:val="24"/>
          <w:szCs w:val="24"/>
        </w:rPr>
        <w:t xml:space="preserve"> А.А</w:t>
      </w:r>
    </w:p>
    <w:p w:rsidR="00312CBC" w:rsidRPr="00312CBC" w:rsidRDefault="00312CBC" w:rsidP="00312C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принять своего ребенка таким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какой он есть? Эта простая на первый взгляд фраза очень сложна в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своем осуществлении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Хочется спросить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многие ли из вас могут сказать с уверенностью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12C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 </w:t>
      </w:r>
      <w:r w:rsidRPr="00312CBC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принимаю своего ребенка таким</w:t>
      </w:r>
      <w:r w:rsidRPr="00312C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какой он есть.»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В глубине души не все могут уверенно сказать это. Ведь путь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принятия своего ребенка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это длительный и трудный процесс, а в особенности, если речь идет об особом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ребенке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похожем на других. Когда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родители ждут ребенка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они, конечно, представляют себе некий идеальный образ, а рождаются разные дети, и все непохожие на идеал.</w:t>
      </w:r>
    </w:p>
    <w:p w:rsidR="00312CBC" w:rsidRDefault="00312CBC" w:rsidP="00312C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так страшно, когда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ребенок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чуть–чуть не похож на других, его можно попытаться подравнять, сгладить </w:t>
      </w:r>
      <w:r w:rsidRPr="00312C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«углы»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Но очень трудно смириться с тем, что твой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ребенок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никогда не будет похож на других, и его не получится подравнять, а подравнивать придется все вокруг. Многие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родители пытаются привести своего ребенка к некоему идеалу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способы тоже у всех разные, а уж когда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родителям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врачи или педагоги сообщают, что с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ребенком что-то не так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первое, что хочется сделать, 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это кричать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Нет, вы ошибаетесь… Это не так, вы не компетентны… Это и есть первый этап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принятия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— </w:t>
      </w:r>
      <w:r w:rsidRPr="00312C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ОТРИЦАНИЕ ПРОБЛЕМЫ.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312CBC" w:rsidRDefault="00312CBC" w:rsidP="00312C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Да, как ни странно это звучит – безусловная любовь формируется именно через гневное эмоциональное отречение от всего происходящего. А впереди еще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такой долгий путь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голове крутятся одни и те же мысли, 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сводя с ума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Как же так? Не может быть! Это сон! Этого не может быть со мной! Это просто ошибка. Он не </w:t>
      </w:r>
      <w:proofErr w:type="spellStart"/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аутист</w:t>
      </w:r>
      <w:proofErr w:type="spellEnd"/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 просто немного отстал в развитии. В этот промежуток времени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родители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еще до конца не осознаете происходящее. Думая о том, что все это ошибка и все это пройдет САМО, без усилий с вашей стороны. Это просто дурной сон, Вы проснетесь, а малыш здоров и страшного диагноза как не бывало. На этой стадии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родители закрываются в себе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желая говорить об этом. Отчаянно, почти истерически пытаются делать вид, что у в семье все нормально.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Вторая стадия- </w:t>
      </w:r>
      <w:r w:rsidRPr="00312C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СДЕЛКА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Хорошо, пусть проблема есть, но я сделаю все, что скажут, и все исправим. Этот этап чаще начинается в период подготовки к школе. И вот тут, несмотря на старания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родителей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воспитателей детского сада, непохожесть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ребенка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других детей становится более заметной, но все-таки не настолько глобальной для восприятия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родителей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Чаще всего детский сад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ребенок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посещает с удовольствием, воспитатели относятся с пониманием, лояльно, возникающие проблемы чаще регулируются.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Родитель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успокаивается и продолжает надеяться, что все само собой исправится. «Да, проблемы есть, он неусидчивый, невнимательный, не очень послушный, иногда драчливый…. но обязательно все исправится». А потом еще один удар. Ваш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ребенок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не готов или недостаточно готов к обучению в школе по общеобразовательной программе. </w:t>
      </w:r>
    </w:p>
    <w:p w:rsidR="00312CBC" w:rsidRPr="00312CBC" w:rsidRDefault="00312CBC" w:rsidP="00312C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вот тут наступает следующий, третий этап — </w:t>
      </w:r>
      <w:r w:rsidRPr="00312C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ГНЕВ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«Ах, вы так, да я вас всех ненавижу. специалистов… врачей. комиссию… всех кто говорит не то, что так хочется услышать!» Обиженный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родитель на каждом шагу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каждому и где только можно рассказывает, как несправедливо с ними поступают. какие все бесчувственные и некомпетентные. Вопреки рекомендациям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родитель определяет ребенка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1 класс в ту школу, которая его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принимает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Конечно, в первом классе проблемы остаются и с учебой, и с одноклассниками, и с поведением. Но некоторые учителя </w:t>
      </w:r>
      <w:r w:rsidRPr="00312C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«авансируя»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дают надежду на успешное обучение.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Родителей это устраивает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они утверждаются в собственном самообмане.</w:t>
      </w:r>
    </w:p>
    <w:p w:rsidR="00312CBC" w:rsidRDefault="00312CBC" w:rsidP="00312C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Наступает момент, когда становится хуже, учиться становится все тяжелее и тяжелее, ухудшаются отношения с одноклассниками, учителем. Наступает понимание, что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ребенок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учиться по общеобразовательной программе не может, отношения в коллективе выстраивать не может. Начинается четвертый этап — </w:t>
      </w:r>
      <w:r w:rsidRPr="00312C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ДЕПРЕССИЯ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Родителям становится страшно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они не знают что делать, как жить дальше. Постоянные слезы. 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Мысли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жить дальше, ведь у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ребенка нет будущего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значит, зачем его вообще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родили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Так продолжается пока уже в школе не встает вопрос, как обучать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ребенка дальше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надо как-то действовать, чтобы обеспечить его образование. Замечательно, если в данный момент у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родителя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происходит осознание, что даже если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ребенок не такой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как другие, у него должен быть шанс жить интересной, насыщенной жизнью. </w:t>
      </w:r>
    </w:p>
    <w:p w:rsidR="00312CBC" w:rsidRPr="00312CBC" w:rsidRDefault="00312CBC" w:rsidP="00312C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Это, собственно, и есть последний этап — </w:t>
      </w:r>
      <w:r w:rsidRPr="00312C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ПРИНЯТИЕ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ребенка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Нельзя отрицать проблему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отрицая проблему, мы отрицаем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ребенка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нельзя переделать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ребенка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из этого все равно ничего не выйдет; надо прокладывать ему путь, помогать идти по этому пути, постепенно отпуская от себя, но быть рядом, может, и всю жизнь.</w:t>
      </w:r>
    </w:p>
    <w:p w:rsidR="00312CBC" w:rsidRPr="00312CBC" w:rsidRDefault="00312CBC" w:rsidP="00312C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12CB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Как следует помогать особому </w:t>
      </w:r>
      <w:r w:rsidRPr="00312C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ребенку</w:t>
      </w:r>
      <w:r w:rsidRPr="00312CB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:rsidR="00312CBC" w:rsidRPr="00312CBC" w:rsidRDefault="00312CBC" w:rsidP="00312C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без устали искать тропинку, по которой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ребенок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сможет идти сначала вместе с вами, а потом, возможно, и сам. Самим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родителям нужно верить в то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обязательно найдутся люди, близкие по духу, понимающие ваши трудности и — главное — готовые помочь. Это именно так, надо просто не сдаваться и идти только вперед.</w:t>
      </w:r>
    </w:p>
    <w:p w:rsidR="00312CBC" w:rsidRPr="00312CBC" w:rsidRDefault="00312CBC" w:rsidP="00312C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понять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родителям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принятие произошло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312CBC" w:rsidRPr="00312CBC" w:rsidRDefault="00312CBC" w:rsidP="00312C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Во-первых,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родители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могут относительно спокойно говорить о проблемах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ребенка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12CBC" w:rsidRPr="00312CBC" w:rsidRDefault="00312CBC" w:rsidP="00312C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Во-вторых, они способны сохранять равновесие между проявлением любви к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ребенку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поощрением его самостоятельности, чувствуют, когда нужно передавать часть ответственности.</w:t>
      </w:r>
    </w:p>
    <w:p w:rsidR="00312CBC" w:rsidRPr="00312CBC" w:rsidRDefault="00312CBC" w:rsidP="00312CBC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В-третьих, они способны в сотрудничестве со специалистами составлять краткосрочные и долгосрочные планы и прогнозы.</w:t>
      </w:r>
    </w:p>
    <w:p w:rsidR="00312CBC" w:rsidRPr="00312CBC" w:rsidRDefault="00312CBC" w:rsidP="00312C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В-четвертых, у них имеются личные интересы, не связанные с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ребенком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12CBC" w:rsidRPr="00312CBC" w:rsidRDefault="00312CBC" w:rsidP="00312C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В-пятых,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родители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способны что-то запрещать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ребенку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при необходимости наказывать его, не испытывая чувства вины.</w:t>
      </w:r>
    </w:p>
    <w:p w:rsidR="00312CBC" w:rsidRDefault="00312CBC" w:rsidP="00312C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В-шестых, они не проявляют по отношению к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ребенку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гиперопеки</w:t>
      </w:r>
      <w:proofErr w:type="spellEnd"/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могут предъявлять разумные, не завышенные и не заниженные, требования. Самыми важными моментами в этом списке, 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являются два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312CBC" w:rsidRDefault="00312CBC" w:rsidP="00312C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 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сотрудничество со специалистами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надо отдавать себе отчет в том, что моему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ребенку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необходима помощь врача, психолога и др. специалистов, без этого не будет эффекта; </w:t>
      </w:r>
    </w:p>
    <w:p w:rsidR="00312CBC" w:rsidRPr="00312CBC" w:rsidRDefault="00312CBC" w:rsidP="00312C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личные интересы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родителей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подпитывающие их внутренние ресурсы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родители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особенно мама, должны иметь что-то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свое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интересное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хобби, работа или что-то еще, может, даже другой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ребенок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Но это крайне необходимо. Это будет внутренним ресурсом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родителя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 помощью которого он восстанавливает силы, уходящие на борьбу с обстоятельствами и неприятием обществом детей и людей, не похожих на других. И конечно, необходима поддержка родных, близких людей и друзей. Без этого </w:t>
      </w:r>
      <w:r w:rsidRPr="00312CB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родителям особого ребенка очень тяжело</w:t>
      </w:r>
      <w:r w:rsidRPr="0031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3125D" w:rsidRPr="00312CBC" w:rsidRDefault="00312CBC" w:rsidP="00312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125D" w:rsidRPr="00312CBC" w:rsidSect="0057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1399"/>
    <w:multiLevelType w:val="multilevel"/>
    <w:tmpl w:val="5FFC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12CBC"/>
    <w:rsid w:val="001437D8"/>
    <w:rsid w:val="00312CBC"/>
    <w:rsid w:val="00400F00"/>
    <w:rsid w:val="00405892"/>
    <w:rsid w:val="0057799D"/>
    <w:rsid w:val="0063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9D"/>
  </w:style>
  <w:style w:type="paragraph" w:styleId="2">
    <w:name w:val="heading 2"/>
    <w:basedOn w:val="a"/>
    <w:link w:val="20"/>
    <w:uiPriority w:val="9"/>
    <w:qFormat/>
    <w:rsid w:val="00312CB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C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2C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CBC"/>
    <w:rPr>
      <w:b/>
      <w:bCs/>
    </w:rPr>
  </w:style>
  <w:style w:type="character" w:styleId="a5">
    <w:name w:val="Hyperlink"/>
    <w:basedOn w:val="a0"/>
    <w:uiPriority w:val="99"/>
    <w:semiHidden/>
    <w:unhideWhenUsed/>
    <w:rsid w:val="00312C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952</Words>
  <Characters>5431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2024-02-20T17:30:00Z</dcterms:created>
  <dcterms:modified xsi:type="dcterms:W3CDTF">2024-02-20T17:39:00Z</dcterms:modified>
</cp:coreProperties>
</file>