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FA" w:rsidRPr="00EF3405" w:rsidRDefault="00B008FA" w:rsidP="00EF3405"/>
    <w:p w:rsidR="00D86720" w:rsidRDefault="00D86720" w:rsidP="007C3EA2">
      <w:pPr>
        <w:pStyle w:val="a5"/>
        <w:spacing w:before="0" w:beforeAutospacing="0" w:after="0" w:afterAutospacing="0"/>
        <w:jc w:val="center"/>
        <w:rPr>
          <w:color w:val="000000"/>
          <w:sz w:val="28"/>
          <w:szCs w:val="27"/>
        </w:rPr>
      </w:pPr>
      <w:r>
        <w:rPr>
          <w:color w:val="000000"/>
          <w:sz w:val="28"/>
          <w:szCs w:val="27"/>
        </w:rPr>
        <w:t xml:space="preserve">Выступление на РМО </w:t>
      </w:r>
    </w:p>
    <w:p w:rsidR="007C3EA2" w:rsidRDefault="00D86720" w:rsidP="007C3EA2">
      <w:pPr>
        <w:pStyle w:val="a5"/>
        <w:spacing w:before="0" w:beforeAutospacing="0" w:after="0" w:afterAutospacing="0"/>
        <w:jc w:val="center"/>
        <w:rPr>
          <w:color w:val="000000"/>
          <w:sz w:val="28"/>
          <w:szCs w:val="27"/>
        </w:rPr>
      </w:pPr>
      <w:r>
        <w:rPr>
          <w:color w:val="000000"/>
          <w:sz w:val="28"/>
          <w:szCs w:val="27"/>
        </w:rPr>
        <w:t xml:space="preserve">Тема: </w:t>
      </w:r>
      <w:r w:rsidR="007C3EA2">
        <w:rPr>
          <w:color w:val="000000"/>
          <w:sz w:val="28"/>
          <w:szCs w:val="27"/>
        </w:rPr>
        <w:t>«Плюсы и минусы современного урока технологии по ФГОС».</w:t>
      </w:r>
    </w:p>
    <w:p w:rsidR="007C3EA2" w:rsidRDefault="007C3EA2" w:rsidP="007C3EA2">
      <w:pPr>
        <w:pStyle w:val="a5"/>
        <w:spacing w:before="0" w:beforeAutospacing="0" w:after="0" w:afterAutospacing="0"/>
        <w:jc w:val="center"/>
        <w:rPr>
          <w:color w:val="000000"/>
          <w:sz w:val="28"/>
          <w:szCs w:val="27"/>
        </w:rPr>
      </w:pPr>
      <w:r>
        <w:rPr>
          <w:color w:val="000000"/>
          <w:sz w:val="28"/>
          <w:szCs w:val="27"/>
        </w:rPr>
        <w:t>________________________________________________________________________</w:t>
      </w:r>
    </w:p>
    <w:p w:rsidR="007C3EA2" w:rsidRDefault="007C3EA2" w:rsidP="007C3EA2">
      <w:pPr>
        <w:pStyle w:val="a5"/>
        <w:spacing w:before="0" w:beforeAutospacing="0" w:after="0" w:afterAutospacing="0"/>
        <w:jc w:val="right"/>
        <w:rPr>
          <w:color w:val="000000"/>
          <w:sz w:val="28"/>
          <w:szCs w:val="27"/>
        </w:rPr>
      </w:pPr>
      <w:r>
        <w:rPr>
          <w:color w:val="000000"/>
          <w:sz w:val="28"/>
          <w:szCs w:val="27"/>
        </w:rPr>
        <w:t>учитель начальных классов</w:t>
      </w:r>
    </w:p>
    <w:p w:rsidR="00E046CF" w:rsidRDefault="007C3EA2" w:rsidP="007C3EA2">
      <w:pPr>
        <w:pStyle w:val="a5"/>
        <w:spacing w:before="0" w:beforeAutospacing="0" w:after="0" w:afterAutospacing="0"/>
        <w:jc w:val="right"/>
        <w:rPr>
          <w:color w:val="000000"/>
          <w:sz w:val="28"/>
          <w:szCs w:val="27"/>
        </w:rPr>
      </w:pPr>
      <w:r>
        <w:rPr>
          <w:color w:val="000000"/>
          <w:sz w:val="28"/>
          <w:szCs w:val="27"/>
        </w:rPr>
        <w:t>М</w:t>
      </w:r>
      <w:r w:rsidR="00E17C97">
        <w:rPr>
          <w:color w:val="000000"/>
          <w:sz w:val="28"/>
          <w:szCs w:val="27"/>
        </w:rPr>
        <w:t>Б</w:t>
      </w:r>
      <w:r>
        <w:rPr>
          <w:color w:val="000000"/>
          <w:sz w:val="28"/>
          <w:szCs w:val="27"/>
        </w:rPr>
        <w:t xml:space="preserve">ОУ </w:t>
      </w:r>
      <w:r w:rsidR="00E17C97">
        <w:rPr>
          <w:color w:val="000000"/>
          <w:sz w:val="28"/>
          <w:szCs w:val="27"/>
        </w:rPr>
        <w:t>«Средняя школа №4»</w:t>
      </w:r>
      <w:r>
        <w:rPr>
          <w:color w:val="000000"/>
          <w:sz w:val="28"/>
          <w:szCs w:val="27"/>
        </w:rPr>
        <w:t xml:space="preserve"> </w:t>
      </w:r>
    </w:p>
    <w:p w:rsidR="00E046CF" w:rsidRDefault="00E046CF" w:rsidP="007C3EA2">
      <w:pPr>
        <w:pStyle w:val="a5"/>
        <w:spacing w:before="0" w:beforeAutospacing="0" w:after="0" w:afterAutospacing="0"/>
        <w:jc w:val="right"/>
        <w:rPr>
          <w:color w:val="000000"/>
          <w:sz w:val="28"/>
          <w:szCs w:val="27"/>
        </w:rPr>
      </w:pPr>
      <w:r>
        <w:rPr>
          <w:color w:val="000000"/>
          <w:sz w:val="28"/>
          <w:szCs w:val="27"/>
        </w:rPr>
        <w:t>Г. Кольчугино</w:t>
      </w:r>
    </w:p>
    <w:p w:rsidR="007C3EA2" w:rsidRDefault="00E046CF" w:rsidP="007C3EA2">
      <w:pPr>
        <w:pStyle w:val="a5"/>
        <w:spacing w:before="0" w:beforeAutospacing="0" w:after="0" w:afterAutospacing="0"/>
        <w:jc w:val="right"/>
        <w:rPr>
          <w:color w:val="000000"/>
          <w:sz w:val="28"/>
          <w:szCs w:val="27"/>
        </w:rPr>
      </w:pPr>
      <w:r>
        <w:rPr>
          <w:color w:val="000000"/>
          <w:sz w:val="28"/>
          <w:szCs w:val="27"/>
        </w:rPr>
        <w:t>Владимирская область</w:t>
      </w:r>
      <w:r w:rsidR="00E17C97">
        <w:rPr>
          <w:color w:val="000000"/>
          <w:sz w:val="28"/>
          <w:szCs w:val="27"/>
        </w:rPr>
        <w:t xml:space="preserve"> </w:t>
      </w:r>
    </w:p>
    <w:p w:rsidR="007C3EA2" w:rsidRDefault="007C3EA2" w:rsidP="007C3EA2">
      <w:pPr>
        <w:pStyle w:val="a5"/>
        <w:spacing w:before="0" w:beforeAutospacing="0" w:after="0" w:afterAutospacing="0"/>
        <w:jc w:val="right"/>
        <w:rPr>
          <w:color w:val="000000"/>
          <w:sz w:val="28"/>
          <w:szCs w:val="27"/>
        </w:rPr>
      </w:pPr>
      <w:r>
        <w:rPr>
          <w:color w:val="000000"/>
          <w:sz w:val="28"/>
          <w:szCs w:val="27"/>
        </w:rPr>
        <w:t>Антипина В.Ю.</w:t>
      </w:r>
    </w:p>
    <w:p w:rsidR="008D6C57" w:rsidRPr="00CE3401" w:rsidRDefault="008D6C57" w:rsidP="006B306B">
      <w:pPr>
        <w:pStyle w:val="a5"/>
        <w:ind w:firstLine="567"/>
        <w:rPr>
          <w:color w:val="000000"/>
          <w:sz w:val="28"/>
          <w:szCs w:val="27"/>
        </w:rPr>
      </w:pPr>
      <w:r w:rsidRPr="00CE3401">
        <w:rPr>
          <w:color w:val="000000"/>
          <w:sz w:val="28"/>
          <w:szCs w:val="27"/>
        </w:rPr>
        <w:t>«Труд» и «Технология» это совершенно два разных урока.</w:t>
      </w:r>
    </w:p>
    <w:p w:rsidR="00CE3401" w:rsidRPr="006B306B" w:rsidRDefault="008D6C57" w:rsidP="006B306B">
      <w:pPr>
        <w:pStyle w:val="a5"/>
        <w:ind w:firstLine="567"/>
        <w:jc w:val="both"/>
        <w:rPr>
          <w:color w:val="000000"/>
          <w:sz w:val="28"/>
          <w:szCs w:val="27"/>
        </w:rPr>
      </w:pPr>
      <w:r w:rsidRPr="00CE3401">
        <w:rPr>
          <w:color w:val="000000"/>
          <w:sz w:val="28"/>
          <w:szCs w:val="27"/>
        </w:rPr>
        <w:t xml:space="preserve">Урок труда направлен на физическое развитие ребенка, в нем заложены лишь элементы интеллектуального развития. </w:t>
      </w:r>
      <w:r w:rsidRPr="006B306B">
        <w:rPr>
          <w:color w:val="000000"/>
          <w:sz w:val="28"/>
          <w:szCs w:val="27"/>
        </w:rPr>
        <w:t xml:space="preserve">Учитель обязан был сам объяснить материал, </w:t>
      </w:r>
      <w:r w:rsidR="00E046CF" w:rsidRPr="006B306B">
        <w:rPr>
          <w:color w:val="000000"/>
          <w:sz w:val="28"/>
          <w:szCs w:val="27"/>
        </w:rPr>
        <w:t>показать,</w:t>
      </w:r>
      <w:r w:rsidRPr="006B306B">
        <w:rPr>
          <w:color w:val="000000"/>
          <w:sz w:val="28"/>
          <w:szCs w:val="27"/>
        </w:rPr>
        <w:t xml:space="preserve"> как выполнить практическую работу. </w:t>
      </w:r>
      <w:r w:rsidR="006B306B" w:rsidRPr="006B306B">
        <w:rPr>
          <w:color w:val="000000"/>
          <w:sz w:val="28"/>
          <w:szCs w:val="27"/>
        </w:rPr>
        <w:t xml:space="preserve"> </w:t>
      </w:r>
      <w:r w:rsidRPr="006B306B">
        <w:rPr>
          <w:color w:val="000000"/>
          <w:sz w:val="28"/>
          <w:szCs w:val="27"/>
        </w:rPr>
        <w:t xml:space="preserve"> Получить конечный результат. </w:t>
      </w:r>
      <w:r w:rsidR="006B306B" w:rsidRPr="006B306B">
        <w:rPr>
          <w:color w:val="000000"/>
          <w:sz w:val="28"/>
          <w:szCs w:val="27"/>
        </w:rPr>
        <w:t xml:space="preserve"> </w:t>
      </w:r>
      <w:r w:rsidRPr="006B306B">
        <w:rPr>
          <w:color w:val="000000"/>
          <w:sz w:val="28"/>
          <w:szCs w:val="27"/>
        </w:rPr>
        <w:t xml:space="preserve"> Почти все дети имели за работу 5.</w:t>
      </w:r>
    </w:p>
    <w:p w:rsidR="00CE3401" w:rsidRDefault="007C3EA2" w:rsidP="00D86720">
      <w:pPr>
        <w:pStyle w:val="a5"/>
        <w:jc w:val="both"/>
        <w:rPr>
          <w:b/>
          <w:bCs/>
          <w:color w:val="000000"/>
          <w:sz w:val="28"/>
          <w:szCs w:val="27"/>
          <w:u w:val="single"/>
        </w:rPr>
      </w:pPr>
      <w:r>
        <w:rPr>
          <w:bCs/>
          <w:color w:val="000000"/>
          <w:sz w:val="28"/>
          <w:szCs w:val="27"/>
        </w:rPr>
        <w:t>Урок «</w:t>
      </w:r>
      <w:r w:rsidR="00CE3401" w:rsidRPr="00CE3401">
        <w:rPr>
          <w:bCs/>
          <w:color w:val="000000"/>
          <w:sz w:val="28"/>
          <w:szCs w:val="27"/>
        </w:rPr>
        <w:t>технологии» подразумевает обеспечение условий для индивидуального развития учащихся</w:t>
      </w:r>
      <w:r w:rsidR="00E046CF">
        <w:rPr>
          <w:b/>
          <w:bCs/>
          <w:color w:val="000000"/>
          <w:sz w:val="28"/>
          <w:szCs w:val="27"/>
          <w:u w:val="single"/>
        </w:rPr>
        <w:t>.</w:t>
      </w:r>
    </w:p>
    <w:p w:rsidR="00312E10" w:rsidRDefault="00CE3401" w:rsidP="006B306B">
      <w:pPr>
        <w:pStyle w:val="a7"/>
        <w:ind w:firstLine="567"/>
        <w:jc w:val="both"/>
        <w:rPr>
          <w:rFonts w:ascii="Times New Roman" w:eastAsia="Times New Roman" w:hAnsi="Times New Roman" w:cs="Times New Roman"/>
          <w:bCs/>
          <w:color w:val="000000"/>
          <w:sz w:val="28"/>
          <w:szCs w:val="27"/>
        </w:rPr>
      </w:pPr>
      <w:r w:rsidRPr="00CE3401">
        <w:rPr>
          <w:rFonts w:ascii="Times New Roman" w:eastAsia="Times New Roman" w:hAnsi="Times New Roman" w:cs="Times New Roman"/>
          <w:bCs/>
          <w:color w:val="000000"/>
          <w:sz w:val="28"/>
          <w:szCs w:val="27"/>
        </w:rPr>
        <w:t>Термин «технология» произошел от греческого «</w:t>
      </w:r>
      <w:proofErr w:type="spellStart"/>
      <w:r w:rsidRPr="00CE3401">
        <w:rPr>
          <w:rFonts w:ascii="Times New Roman" w:eastAsia="Times New Roman" w:hAnsi="Times New Roman" w:cs="Times New Roman"/>
          <w:bCs/>
          <w:color w:val="000000"/>
          <w:sz w:val="28"/>
          <w:szCs w:val="27"/>
        </w:rPr>
        <w:t>техне</w:t>
      </w:r>
      <w:proofErr w:type="spellEnd"/>
      <w:r w:rsidRPr="00CE3401">
        <w:rPr>
          <w:rFonts w:ascii="Times New Roman" w:eastAsia="Times New Roman" w:hAnsi="Times New Roman" w:cs="Times New Roman"/>
          <w:bCs/>
          <w:color w:val="000000"/>
          <w:sz w:val="28"/>
          <w:szCs w:val="27"/>
        </w:rPr>
        <w:t>» - искусство, мастерство, умение и «логос» - слово, учение, наука. В Древней Греции термином «</w:t>
      </w:r>
      <w:proofErr w:type="spellStart"/>
      <w:r w:rsidRPr="00CE3401">
        <w:rPr>
          <w:rFonts w:ascii="Times New Roman" w:eastAsia="Times New Roman" w:hAnsi="Times New Roman" w:cs="Times New Roman"/>
          <w:bCs/>
          <w:color w:val="000000"/>
          <w:sz w:val="28"/>
          <w:szCs w:val="27"/>
        </w:rPr>
        <w:t>техне</w:t>
      </w:r>
      <w:proofErr w:type="spellEnd"/>
      <w:r w:rsidRPr="00CE3401">
        <w:rPr>
          <w:rFonts w:ascii="Times New Roman" w:eastAsia="Times New Roman" w:hAnsi="Times New Roman" w:cs="Times New Roman"/>
          <w:bCs/>
          <w:color w:val="000000"/>
          <w:sz w:val="28"/>
          <w:szCs w:val="27"/>
        </w:rPr>
        <w:t>» обозначали процесс и результат деятельности, которые отличались наилучшим порядком действий, приводящим к оригинальному высококачественному результату. На философском уровне «технологию» определяют</w:t>
      </w:r>
      <w:r w:rsidR="007C3EA2">
        <w:rPr>
          <w:rFonts w:ascii="Times New Roman" w:eastAsia="Times New Roman" w:hAnsi="Times New Roman" w:cs="Times New Roman"/>
          <w:bCs/>
          <w:color w:val="000000"/>
          <w:sz w:val="28"/>
          <w:szCs w:val="27"/>
        </w:rPr>
        <w:t xml:space="preserve">, </w:t>
      </w:r>
      <w:r w:rsidRPr="00CE3401">
        <w:rPr>
          <w:rFonts w:ascii="Times New Roman" w:eastAsia="Times New Roman" w:hAnsi="Times New Roman" w:cs="Times New Roman"/>
          <w:bCs/>
          <w:color w:val="000000"/>
          <w:sz w:val="28"/>
          <w:szCs w:val="27"/>
        </w:rPr>
        <w:t xml:space="preserve">как учение о наилучшей (оптимальной) деятельности, как о процессе, так и о ее результатах. </w:t>
      </w:r>
    </w:p>
    <w:p w:rsidR="00312E10" w:rsidRPr="006B306B" w:rsidRDefault="00312E10" w:rsidP="006B306B">
      <w:pPr>
        <w:pStyle w:val="a7"/>
        <w:ind w:firstLine="567"/>
        <w:jc w:val="both"/>
        <w:rPr>
          <w:rFonts w:ascii="Times New Roman" w:hAnsi="Times New Roman" w:cs="Times New Roman"/>
          <w:sz w:val="28"/>
        </w:rPr>
      </w:pPr>
      <w:r w:rsidRPr="006B306B">
        <w:rPr>
          <w:rFonts w:ascii="Times New Roman" w:hAnsi="Times New Roman" w:cs="Times New Roman"/>
          <w:sz w:val="28"/>
        </w:rPr>
        <w:t xml:space="preserve">Всегда предполагалось, что учитель </w:t>
      </w:r>
      <w:r w:rsidRPr="006B306B">
        <w:rPr>
          <w:rFonts w:ascii="Times New Roman" w:hAnsi="Times New Roman" w:cs="Times New Roman"/>
          <w:sz w:val="28"/>
          <w:u w:val="single"/>
        </w:rPr>
        <w:t>должен</w:t>
      </w:r>
      <w:r w:rsidRPr="006B306B">
        <w:rPr>
          <w:rFonts w:ascii="Times New Roman" w:hAnsi="Times New Roman" w:cs="Times New Roman"/>
          <w:sz w:val="28"/>
        </w:rPr>
        <w:t xml:space="preserve"> в соответствии с действующей программой обучения </w:t>
      </w:r>
      <w:r w:rsidRPr="006B306B">
        <w:rPr>
          <w:rFonts w:ascii="Times New Roman" w:hAnsi="Times New Roman" w:cs="Times New Roman"/>
          <w:sz w:val="28"/>
          <w:u w:val="single"/>
        </w:rPr>
        <w:t>организовать</w:t>
      </w:r>
      <w:r w:rsidRPr="006B306B">
        <w:rPr>
          <w:rFonts w:ascii="Times New Roman" w:hAnsi="Times New Roman" w:cs="Times New Roman"/>
          <w:sz w:val="28"/>
        </w:rPr>
        <w:t xml:space="preserve"> учебную деятельность так, чтобы дети в её процессе росли порядочными, творческими людьми, умеющими кое-что делать. </w:t>
      </w:r>
      <w:r w:rsidRPr="006B306B">
        <w:rPr>
          <w:rFonts w:ascii="Times New Roman" w:hAnsi="Times New Roman" w:cs="Times New Roman"/>
          <w:sz w:val="28"/>
          <w:u w:val="single"/>
        </w:rPr>
        <w:t>На особенности выполнения технологических операций внимания не обращали вообще</w:t>
      </w:r>
      <w:r w:rsidRPr="006B306B">
        <w:rPr>
          <w:rFonts w:ascii="Times New Roman" w:hAnsi="Times New Roman" w:cs="Times New Roman"/>
          <w:sz w:val="28"/>
        </w:rPr>
        <w:t>. Начиная с самых простых операций, детям просто говорили: сделай. Например, положи шаблон в уголок листа бумаги с изнанки, и обведи его (операция разметка по шаблону).</w:t>
      </w:r>
    </w:p>
    <w:p w:rsidR="00312E10" w:rsidRPr="006B306B" w:rsidRDefault="00312E10" w:rsidP="006B306B">
      <w:pPr>
        <w:pStyle w:val="a7"/>
        <w:ind w:firstLine="567"/>
        <w:jc w:val="both"/>
        <w:rPr>
          <w:rFonts w:ascii="Times New Roman" w:hAnsi="Times New Roman" w:cs="Times New Roman"/>
          <w:sz w:val="28"/>
        </w:rPr>
      </w:pPr>
      <w:r w:rsidRPr="006B306B">
        <w:rPr>
          <w:rFonts w:ascii="Times New Roman" w:hAnsi="Times New Roman" w:cs="Times New Roman"/>
          <w:sz w:val="28"/>
          <w:u w:val="single"/>
        </w:rPr>
        <w:t>Технология изготовления даже не обсуждалась</w:t>
      </w:r>
      <w:r w:rsidRPr="006B306B">
        <w:rPr>
          <w:rFonts w:ascii="Times New Roman" w:hAnsi="Times New Roman" w:cs="Times New Roman"/>
          <w:sz w:val="28"/>
        </w:rPr>
        <w:t>: как именно надо прижимать шаблон, какой мягкости должен быть грифель карандаша, можно ли любую деталь обвести непрерывным движением, на каких материалах размечать по шаблону нельзя, какие могут быть использованы инструменты кроме карандаша, и что вообще делать, если шаблона нет, а разметить деталь надо?</w:t>
      </w:r>
    </w:p>
    <w:p w:rsidR="00CE3401" w:rsidRPr="00312E10" w:rsidRDefault="00312E10" w:rsidP="00D86720">
      <w:pPr>
        <w:pStyle w:val="a7"/>
        <w:jc w:val="both"/>
        <w:rPr>
          <w:rFonts w:ascii="Times New Roman" w:hAnsi="Times New Roman" w:cs="Times New Roman"/>
          <w:sz w:val="28"/>
        </w:rPr>
      </w:pPr>
      <w:r w:rsidRPr="00D2008E">
        <w:rPr>
          <w:rFonts w:ascii="Times New Roman" w:hAnsi="Times New Roman" w:cs="Times New Roman"/>
          <w:sz w:val="28"/>
        </w:rPr>
        <w:t>Новое название указало перспективу обновления учебных программ, обратив внимание именно на их технологическую составляющую.</w:t>
      </w:r>
    </w:p>
    <w:p w:rsidR="006B306B" w:rsidRDefault="006B306B" w:rsidP="006B306B">
      <w:pPr>
        <w:pStyle w:val="a5"/>
        <w:ind w:firstLine="567"/>
        <w:jc w:val="both"/>
        <w:rPr>
          <w:bCs/>
          <w:color w:val="000000"/>
          <w:sz w:val="28"/>
          <w:szCs w:val="27"/>
        </w:rPr>
      </w:pPr>
      <w:r>
        <w:rPr>
          <w:bCs/>
          <w:color w:val="000000"/>
          <w:sz w:val="28"/>
          <w:szCs w:val="27"/>
        </w:rPr>
        <w:t>Н</w:t>
      </w:r>
      <w:r w:rsidR="00CE3401">
        <w:rPr>
          <w:bCs/>
          <w:color w:val="000000"/>
          <w:sz w:val="28"/>
          <w:szCs w:val="27"/>
        </w:rPr>
        <w:t>а</w:t>
      </w:r>
      <w:r>
        <w:rPr>
          <w:bCs/>
          <w:color w:val="000000"/>
          <w:sz w:val="28"/>
          <w:szCs w:val="27"/>
        </w:rPr>
        <w:t xml:space="preserve"> </w:t>
      </w:r>
      <w:r w:rsidR="00CE3401">
        <w:rPr>
          <w:bCs/>
          <w:color w:val="000000"/>
          <w:sz w:val="28"/>
          <w:szCs w:val="27"/>
        </w:rPr>
        <w:t xml:space="preserve"> основе  этих умений мы укладываемся в 34 часа в 1 и во 2 классах.  Но  в 3 классе на данное количество часов мало времени  - 1 час на изготовление  продукта деятельности.</w:t>
      </w:r>
    </w:p>
    <w:p w:rsidR="00B008FA" w:rsidRPr="00312E10" w:rsidRDefault="00CE3401" w:rsidP="006B306B">
      <w:pPr>
        <w:pStyle w:val="a5"/>
        <w:ind w:firstLine="567"/>
        <w:jc w:val="both"/>
        <w:rPr>
          <w:bCs/>
          <w:color w:val="000000"/>
          <w:sz w:val="28"/>
          <w:szCs w:val="27"/>
        </w:rPr>
      </w:pPr>
      <w:r w:rsidRPr="00312E10">
        <w:rPr>
          <w:bCs/>
          <w:color w:val="000000"/>
          <w:sz w:val="28"/>
          <w:szCs w:val="27"/>
        </w:rPr>
        <w:lastRenderedPageBreak/>
        <w:t xml:space="preserve"> </w:t>
      </w:r>
      <w:r w:rsidR="006B306B" w:rsidRPr="00312E10">
        <w:rPr>
          <w:bCs/>
          <w:color w:val="000000"/>
          <w:sz w:val="28"/>
          <w:szCs w:val="27"/>
        </w:rPr>
        <w:t>П</w:t>
      </w:r>
      <w:r w:rsidRPr="00312E10">
        <w:rPr>
          <w:bCs/>
          <w:color w:val="000000"/>
          <w:sz w:val="28"/>
          <w:szCs w:val="27"/>
        </w:rPr>
        <w:t>осмотрите</w:t>
      </w:r>
      <w:r w:rsidR="006B306B">
        <w:rPr>
          <w:bCs/>
          <w:color w:val="000000"/>
          <w:sz w:val="28"/>
          <w:szCs w:val="27"/>
        </w:rPr>
        <w:t xml:space="preserve"> </w:t>
      </w:r>
      <w:r w:rsidRPr="00312E10">
        <w:rPr>
          <w:bCs/>
          <w:color w:val="000000"/>
          <w:sz w:val="28"/>
          <w:szCs w:val="27"/>
        </w:rPr>
        <w:t xml:space="preserve"> на условные обозначения в рубрике «Вопросы юного технолога»</w:t>
      </w:r>
      <w:r w:rsidR="00312E10" w:rsidRPr="00312E10">
        <w:rPr>
          <w:bCs/>
          <w:color w:val="000000"/>
          <w:sz w:val="28"/>
          <w:szCs w:val="27"/>
        </w:rPr>
        <w:t xml:space="preserve">. </w:t>
      </w:r>
      <w:r w:rsidR="007C3EA2">
        <w:rPr>
          <w:bCs/>
          <w:color w:val="000000"/>
          <w:sz w:val="28"/>
          <w:szCs w:val="27"/>
        </w:rPr>
        <w:t xml:space="preserve">На основании Рабочей программы </w:t>
      </w:r>
      <w:r w:rsidRPr="00312E10">
        <w:rPr>
          <w:bCs/>
          <w:color w:val="000000"/>
          <w:sz w:val="28"/>
          <w:szCs w:val="27"/>
        </w:rPr>
        <w:t xml:space="preserve">по предмету отводится </w:t>
      </w:r>
      <w:r w:rsidR="00312E10" w:rsidRPr="00312E10">
        <w:rPr>
          <w:bCs/>
          <w:color w:val="000000"/>
          <w:sz w:val="28"/>
          <w:szCs w:val="27"/>
        </w:rPr>
        <w:t xml:space="preserve">определённое количество часов </w:t>
      </w:r>
      <w:r w:rsidR="00312E10">
        <w:rPr>
          <w:bCs/>
          <w:color w:val="000000"/>
          <w:sz w:val="28"/>
          <w:szCs w:val="27"/>
        </w:rPr>
        <w:t>(напр</w:t>
      </w:r>
      <w:r w:rsidR="007C3EA2">
        <w:rPr>
          <w:bCs/>
          <w:color w:val="000000"/>
          <w:sz w:val="28"/>
          <w:szCs w:val="27"/>
        </w:rPr>
        <w:t>имер, «Человек и вода» -  21 час</w:t>
      </w:r>
      <w:r w:rsidR="00312E10">
        <w:rPr>
          <w:bCs/>
          <w:color w:val="000000"/>
          <w:sz w:val="28"/>
          <w:szCs w:val="27"/>
        </w:rPr>
        <w:t>. Если следовать условным обозначениям, то получается 33 часа – выделено красным цветом)</w:t>
      </w:r>
    </w:p>
    <w:p w:rsidR="00B008FA" w:rsidRPr="00B008FA" w:rsidRDefault="00B008FA" w:rsidP="006B306B">
      <w:pPr>
        <w:pStyle w:val="a7"/>
        <w:ind w:firstLine="567"/>
        <w:jc w:val="both"/>
        <w:rPr>
          <w:rFonts w:ascii="Times New Roman" w:hAnsi="Times New Roman" w:cs="Times New Roman"/>
          <w:sz w:val="28"/>
        </w:rPr>
      </w:pPr>
      <w:r w:rsidRPr="00D2008E">
        <w:rPr>
          <w:rFonts w:ascii="Times New Roman" w:hAnsi="Times New Roman" w:cs="Times New Roman"/>
          <w:b/>
          <w:sz w:val="28"/>
        </w:rPr>
        <w:t>В стандарте появился принципиально новый раздел «</w:t>
      </w:r>
      <w:r>
        <w:rPr>
          <w:rFonts w:ascii="Times New Roman" w:hAnsi="Times New Roman" w:cs="Times New Roman"/>
          <w:b/>
          <w:sz w:val="28"/>
        </w:rPr>
        <w:t>Человек и информация</w:t>
      </w:r>
      <w:r w:rsidRPr="00D2008E">
        <w:rPr>
          <w:rFonts w:ascii="Times New Roman" w:hAnsi="Times New Roman" w:cs="Times New Roman"/>
          <w:b/>
          <w:sz w:val="28"/>
        </w:rPr>
        <w:t xml:space="preserve">», который не обеспечен ничем вообще. </w:t>
      </w:r>
      <w:r w:rsidRPr="00B008FA">
        <w:rPr>
          <w:rFonts w:ascii="Times New Roman" w:hAnsi="Times New Roman" w:cs="Times New Roman"/>
          <w:sz w:val="28"/>
        </w:rPr>
        <w:t>Бесспорно, что разработчики стандарта основывались на том, что с новой информационной технологией ребенка нужно знакомить как можно рань</w:t>
      </w:r>
      <w:bookmarkStart w:id="0" w:name="_GoBack"/>
      <w:bookmarkEnd w:id="0"/>
      <w:r w:rsidRPr="00B008FA">
        <w:rPr>
          <w:rFonts w:ascii="Times New Roman" w:hAnsi="Times New Roman" w:cs="Times New Roman"/>
          <w:sz w:val="28"/>
        </w:rPr>
        <w:t>ше именно потому, что теперь в жизни владение ею нужно на каждом шагу.</w:t>
      </w:r>
    </w:p>
    <w:p w:rsidR="00B008FA" w:rsidRPr="00B008FA" w:rsidRDefault="00B008FA" w:rsidP="006B306B">
      <w:pPr>
        <w:pStyle w:val="a7"/>
        <w:ind w:firstLine="567"/>
        <w:jc w:val="both"/>
        <w:rPr>
          <w:rFonts w:ascii="Times New Roman" w:hAnsi="Times New Roman" w:cs="Times New Roman"/>
          <w:sz w:val="28"/>
        </w:rPr>
      </w:pPr>
      <w:r w:rsidRPr="00B008FA">
        <w:rPr>
          <w:rFonts w:ascii="Times New Roman" w:hAnsi="Times New Roman" w:cs="Times New Roman"/>
          <w:sz w:val="28"/>
        </w:rPr>
        <w:t>Но как всегда уровень подготовки материальной базы дискредитирует саму идею. И дело не только в том,</w:t>
      </w:r>
      <w:r w:rsidR="00C922C3">
        <w:rPr>
          <w:rFonts w:ascii="Times New Roman" w:hAnsi="Times New Roman" w:cs="Times New Roman"/>
          <w:sz w:val="28"/>
        </w:rPr>
        <w:t xml:space="preserve"> что </w:t>
      </w:r>
      <w:r w:rsidRPr="00B008FA">
        <w:rPr>
          <w:rFonts w:ascii="Times New Roman" w:hAnsi="Times New Roman" w:cs="Times New Roman"/>
          <w:sz w:val="28"/>
        </w:rPr>
        <w:t xml:space="preserve">у нас нет компьютерных классов для младших школьников. Ведь там, где они есть, обязательный минимум содержания требует изучения основных устройств компьютера, освоения приемов его использования: создание текста, таблицы, схемы, рисунков. Их </w:t>
      </w:r>
      <w:proofErr w:type="spellStart"/>
      <w:r w:rsidRPr="00B008FA">
        <w:rPr>
          <w:rFonts w:ascii="Times New Roman" w:hAnsi="Times New Roman" w:cs="Times New Roman"/>
          <w:sz w:val="28"/>
        </w:rPr>
        <w:t>преобразовывание</w:t>
      </w:r>
      <w:proofErr w:type="spellEnd"/>
      <w:r w:rsidRPr="00B008FA">
        <w:rPr>
          <w:rFonts w:ascii="Times New Roman" w:hAnsi="Times New Roman" w:cs="Times New Roman"/>
          <w:sz w:val="28"/>
        </w:rPr>
        <w:t>, сохранение и удаление, вывод текстов на принтер. Но эти требования стандарта к урокам не подкреплены никакими методическими разработками, Как требования стандарта должны быть связаны с содержанием учебных дисциплин? Какие тексты должен сочинять и набирать на компьютере ребенок, про что? Зачем таблицы, на каких уроках, что в них будет содержаться? Какие схемы, зачем они нужны, как они связаны с учебными программами в каждом классе?</w:t>
      </w:r>
    </w:p>
    <w:p w:rsidR="00B008FA" w:rsidRPr="00B008FA" w:rsidRDefault="00B008FA" w:rsidP="006B306B">
      <w:pPr>
        <w:pStyle w:val="a7"/>
        <w:ind w:firstLine="567"/>
        <w:jc w:val="both"/>
        <w:rPr>
          <w:rFonts w:ascii="Times New Roman" w:hAnsi="Times New Roman" w:cs="Times New Roman"/>
          <w:sz w:val="28"/>
        </w:rPr>
      </w:pPr>
      <w:r w:rsidRPr="00B008FA">
        <w:rPr>
          <w:rFonts w:ascii="Times New Roman" w:hAnsi="Times New Roman" w:cs="Times New Roman"/>
          <w:sz w:val="28"/>
        </w:rPr>
        <w:t xml:space="preserve">Этот </w:t>
      </w:r>
      <w:r w:rsidR="00C922C3">
        <w:rPr>
          <w:rFonts w:ascii="Times New Roman" w:hAnsi="Times New Roman" w:cs="Times New Roman"/>
          <w:sz w:val="28"/>
        </w:rPr>
        <w:t xml:space="preserve">раздел «Человек и </w:t>
      </w:r>
      <w:r w:rsidRPr="00B008FA">
        <w:rPr>
          <w:rFonts w:ascii="Times New Roman" w:hAnsi="Times New Roman" w:cs="Times New Roman"/>
          <w:sz w:val="28"/>
        </w:rPr>
        <w:t>информатика» в младших классах целесообразно было бы организовать в рамках групп продленного дня, чтобы в процессе игры дети могли научиться пользоваться компьютером как прибором, как собеседником, как помощником.</w:t>
      </w:r>
    </w:p>
    <w:p w:rsidR="00B008FA" w:rsidRPr="00B008FA" w:rsidRDefault="00B008FA" w:rsidP="006B306B">
      <w:pPr>
        <w:pStyle w:val="a7"/>
        <w:ind w:firstLine="567"/>
        <w:jc w:val="both"/>
        <w:rPr>
          <w:rFonts w:ascii="Times New Roman" w:hAnsi="Times New Roman" w:cs="Times New Roman"/>
          <w:sz w:val="28"/>
        </w:rPr>
      </w:pPr>
      <w:r w:rsidRPr="00B008FA">
        <w:rPr>
          <w:rFonts w:ascii="Times New Roman" w:hAnsi="Times New Roman" w:cs="Times New Roman"/>
          <w:sz w:val="28"/>
        </w:rPr>
        <w:t>Таким образом, сегодня этот раздел нужен только для того, чтобы за счет учебного времени дети просто научились включать и выключать компьютер, что-нибудь писать и рисовать с его помощью.</w:t>
      </w:r>
    </w:p>
    <w:p w:rsidR="00B008FA" w:rsidRPr="00B008FA" w:rsidRDefault="00B008FA" w:rsidP="006B306B">
      <w:pPr>
        <w:pStyle w:val="a7"/>
        <w:ind w:firstLine="567"/>
        <w:jc w:val="both"/>
        <w:rPr>
          <w:rFonts w:ascii="Times New Roman" w:hAnsi="Times New Roman" w:cs="Times New Roman"/>
          <w:sz w:val="28"/>
        </w:rPr>
      </w:pPr>
      <w:r w:rsidRPr="00B008FA">
        <w:rPr>
          <w:rFonts w:ascii="Times New Roman" w:hAnsi="Times New Roman" w:cs="Times New Roman"/>
          <w:sz w:val="28"/>
        </w:rPr>
        <w:t>Если сопоставить учебный план и стандарт, станет ясно, что время для этого взяли от уроков технологии (ровно половину того, что было). При таких условиях можно говорить об уничтожении учебного предмета, потому что оставшееся микроскопическое количество часов как раз будет использовано учителями исключительно на изготовление игрушек. Размышлять, обсуждать, придумывать некогда, просто надо что-нибудь делать по образцу за оставшееся время.</w:t>
      </w:r>
    </w:p>
    <w:p w:rsidR="00B008FA" w:rsidRPr="006B306B" w:rsidRDefault="00B008FA" w:rsidP="00D86720">
      <w:pPr>
        <w:pStyle w:val="a7"/>
        <w:jc w:val="both"/>
        <w:rPr>
          <w:rFonts w:ascii="Times New Roman" w:hAnsi="Times New Roman" w:cs="Times New Roman"/>
          <w:sz w:val="28"/>
        </w:rPr>
      </w:pPr>
      <w:r w:rsidRPr="006B306B">
        <w:rPr>
          <w:rFonts w:ascii="Times New Roman" w:hAnsi="Times New Roman" w:cs="Times New Roman"/>
          <w:sz w:val="28"/>
        </w:rPr>
        <w:t>Если еще раз вернуться к перечисленным выше проблемам методики обучения технологии в современной начальной школе, то можно ответственно утверждать, что учителю с активной жизненной позицией вполне можно справиться почти со всеми разделами.</w:t>
      </w:r>
    </w:p>
    <w:p w:rsidR="00B008FA" w:rsidRPr="006B306B" w:rsidRDefault="00B008FA" w:rsidP="006B306B">
      <w:pPr>
        <w:pStyle w:val="a7"/>
        <w:ind w:firstLine="567"/>
        <w:jc w:val="both"/>
        <w:rPr>
          <w:rFonts w:ascii="Times New Roman" w:hAnsi="Times New Roman" w:cs="Times New Roman"/>
          <w:sz w:val="28"/>
        </w:rPr>
      </w:pPr>
      <w:r w:rsidRPr="006B306B">
        <w:rPr>
          <w:rFonts w:ascii="Times New Roman" w:hAnsi="Times New Roman" w:cs="Times New Roman"/>
          <w:sz w:val="28"/>
        </w:rPr>
        <w:t>Мы сами найдем хорошие инструменты и материалы импортного производства для малышей, родители, как всегда купят их за свой счет. Мы сами разберемся в учебниках, родители купят недостающие. И даже если следующий образовательный стандарт отнимет у нас часы от уроков труда, мы все равно сумеем сориентироваться, и взять из действующих учебников то, что нужно.</w:t>
      </w:r>
    </w:p>
    <w:p w:rsidR="008D6C57" w:rsidRPr="006B306B" w:rsidRDefault="00B008FA" w:rsidP="006B306B">
      <w:pPr>
        <w:pStyle w:val="a5"/>
        <w:ind w:firstLine="567"/>
        <w:jc w:val="both"/>
        <w:rPr>
          <w:color w:val="000000"/>
          <w:sz w:val="28"/>
          <w:szCs w:val="27"/>
          <w:u w:val="single"/>
        </w:rPr>
      </w:pPr>
      <w:r w:rsidRPr="006B306B">
        <w:rPr>
          <w:sz w:val="28"/>
        </w:rPr>
        <w:t>Вот только одно плохо — мы должны!!!</w:t>
      </w:r>
    </w:p>
    <w:p w:rsidR="008D6C57" w:rsidRPr="008D6C57" w:rsidRDefault="007C3EA2" w:rsidP="00D86720">
      <w:pPr>
        <w:pStyle w:val="a7"/>
        <w:jc w:val="both"/>
        <w:rPr>
          <w:rFonts w:ascii="Times New Roman" w:hAnsi="Times New Roman" w:cs="Times New Roman"/>
          <w:sz w:val="28"/>
        </w:rPr>
      </w:pPr>
      <w:r>
        <w:rPr>
          <w:rFonts w:ascii="Times New Roman" w:hAnsi="Times New Roman" w:cs="Times New Roman"/>
          <w:sz w:val="28"/>
        </w:rPr>
        <w:lastRenderedPageBreak/>
        <w:t xml:space="preserve">      Урок «</w:t>
      </w:r>
      <w:r w:rsidR="008D6C57" w:rsidRPr="008D6C57">
        <w:rPr>
          <w:rFonts w:ascii="Times New Roman" w:hAnsi="Times New Roman" w:cs="Times New Roman"/>
          <w:sz w:val="28"/>
        </w:rPr>
        <w:t>технологии» примет достойное место, только в том случае, если правительство, само поймет какое значение будет иметь этот предмет для базового воспитания будущих специалистов технического направления и легкой промышленности, если</w:t>
      </w:r>
      <w:proofErr w:type="gramStart"/>
      <w:r w:rsidR="008D6C57" w:rsidRPr="008D6C57">
        <w:rPr>
          <w:rFonts w:ascii="Times New Roman" w:hAnsi="Times New Roman" w:cs="Times New Roman"/>
          <w:sz w:val="28"/>
        </w:rPr>
        <w:t xml:space="preserve"> ;</w:t>
      </w:r>
      <w:proofErr w:type="gramEnd"/>
    </w:p>
    <w:p w:rsidR="008D6C57" w:rsidRPr="008D6C57" w:rsidRDefault="008D6C57" w:rsidP="00D86720">
      <w:pPr>
        <w:pStyle w:val="a7"/>
        <w:jc w:val="both"/>
        <w:rPr>
          <w:rFonts w:ascii="Times New Roman" w:hAnsi="Times New Roman" w:cs="Times New Roman"/>
          <w:sz w:val="28"/>
        </w:rPr>
      </w:pPr>
      <w:r w:rsidRPr="008D6C57">
        <w:rPr>
          <w:rFonts w:ascii="Times New Roman" w:hAnsi="Times New Roman" w:cs="Times New Roman"/>
          <w:sz w:val="28"/>
        </w:rPr>
        <w:t>-Научить детей с детства выполнять практическую работу качественно.</w:t>
      </w:r>
    </w:p>
    <w:p w:rsidR="008D6C57" w:rsidRPr="008D6C57" w:rsidRDefault="008D6C57" w:rsidP="00D86720">
      <w:pPr>
        <w:pStyle w:val="a7"/>
        <w:jc w:val="both"/>
        <w:rPr>
          <w:rFonts w:ascii="Times New Roman" w:hAnsi="Times New Roman" w:cs="Times New Roman"/>
          <w:sz w:val="28"/>
        </w:rPr>
      </w:pPr>
      <w:r w:rsidRPr="008D6C57">
        <w:rPr>
          <w:rFonts w:ascii="Times New Roman" w:hAnsi="Times New Roman" w:cs="Times New Roman"/>
          <w:sz w:val="28"/>
        </w:rPr>
        <w:t>-Научить детей выполнять проектные работы по технологии</w:t>
      </w:r>
      <w:proofErr w:type="gramStart"/>
      <w:r w:rsidRPr="008D6C57">
        <w:rPr>
          <w:rFonts w:ascii="Times New Roman" w:hAnsi="Times New Roman" w:cs="Times New Roman"/>
          <w:sz w:val="28"/>
        </w:rPr>
        <w:t xml:space="preserve"> .</w:t>
      </w:r>
      <w:proofErr w:type="gramEnd"/>
    </w:p>
    <w:p w:rsidR="008D6C57" w:rsidRPr="008D6C57" w:rsidRDefault="008D6C57" w:rsidP="00D86720">
      <w:pPr>
        <w:pStyle w:val="a7"/>
        <w:jc w:val="both"/>
        <w:rPr>
          <w:rFonts w:ascii="Times New Roman" w:hAnsi="Times New Roman" w:cs="Times New Roman"/>
          <w:sz w:val="28"/>
        </w:rPr>
      </w:pPr>
      <w:r w:rsidRPr="008D6C57">
        <w:rPr>
          <w:rFonts w:ascii="Times New Roman" w:hAnsi="Times New Roman" w:cs="Times New Roman"/>
          <w:sz w:val="28"/>
        </w:rPr>
        <w:t>-Довести до сведения родителей, почему так важен этот предмет и проектные работы.</w:t>
      </w:r>
    </w:p>
    <w:p w:rsidR="008D6C57" w:rsidRPr="008D6C57" w:rsidRDefault="008D6C57" w:rsidP="00D86720">
      <w:pPr>
        <w:pStyle w:val="a7"/>
        <w:jc w:val="both"/>
        <w:rPr>
          <w:rFonts w:ascii="Times New Roman" w:hAnsi="Times New Roman" w:cs="Times New Roman"/>
          <w:sz w:val="28"/>
        </w:rPr>
      </w:pPr>
      <w:r w:rsidRPr="008D6C57">
        <w:rPr>
          <w:rFonts w:ascii="Times New Roman" w:hAnsi="Times New Roman" w:cs="Times New Roman"/>
          <w:sz w:val="28"/>
        </w:rPr>
        <w:t xml:space="preserve">-Обеспечить </w:t>
      </w:r>
      <w:r w:rsidR="00EF3405">
        <w:rPr>
          <w:rFonts w:ascii="Times New Roman" w:hAnsi="Times New Roman" w:cs="Times New Roman"/>
          <w:sz w:val="28"/>
        </w:rPr>
        <w:t xml:space="preserve">учебные кабинеты </w:t>
      </w:r>
      <w:r w:rsidRPr="008D6C57">
        <w:rPr>
          <w:rFonts w:ascii="Times New Roman" w:hAnsi="Times New Roman" w:cs="Times New Roman"/>
          <w:sz w:val="28"/>
        </w:rPr>
        <w:t>компьютерами и подвести интернет.</w:t>
      </w:r>
    </w:p>
    <w:p w:rsidR="008D6C57" w:rsidRPr="008D6C57" w:rsidRDefault="008D6C57" w:rsidP="00D86720">
      <w:pPr>
        <w:pStyle w:val="a7"/>
        <w:jc w:val="both"/>
        <w:rPr>
          <w:rFonts w:ascii="Times New Roman" w:hAnsi="Times New Roman" w:cs="Times New Roman"/>
          <w:color w:val="333333"/>
          <w:sz w:val="28"/>
        </w:rPr>
      </w:pPr>
    </w:p>
    <w:p w:rsidR="00B008FA" w:rsidRDefault="00B008FA" w:rsidP="00D86720">
      <w:pPr>
        <w:pStyle w:val="a5"/>
        <w:shd w:val="clear" w:color="auto" w:fill="FFFFFF"/>
        <w:spacing w:before="0" w:beforeAutospacing="0" w:after="150" w:afterAutospacing="0"/>
        <w:jc w:val="both"/>
        <w:rPr>
          <w:color w:val="333333"/>
        </w:rPr>
      </w:pPr>
    </w:p>
    <w:p w:rsidR="00B008FA" w:rsidRDefault="00B008FA" w:rsidP="00D86720">
      <w:pPr>
        <w:pStyle w:val="a5"/>
        <w:shd w:val="clear" w:color="auto" w:fill="FFFFFF"/>
        <w:spacing w:before="0" w:beforeAutospacing="0" w:after="150" w:afterAutospacing="0"/>
        <w:jc w:val="both"/>
        <w:rPr>
          <w:color w:val="333333"/>
        </w:rPr>
      </w:pPr>
    </w:p>
    <w:p w:rsidR="00B008FA" w:rsidRDefault="00B008FA" w:rsidP="00D86720">
      <w:pPr>
        <w:pStyle w:val="a5"/>
        <w:shd w:val="clear" w:color="auto" w:fill="FFFFFF"/>
        <w:spacing w:before="0" w:beforeAutospacing="0" w:after="150" w:afterAutospacing="0"/>
        <w:jc w:val="both"/>
        <w:rPr>
          <w:color w:val="333333"/>
        </w:rPr>
      </w:pPr>
    </w:p>
    <w:p w:rsidR="00B008FA" w:rsidRDefault="00B008FA" w:rsidP="00D86720">
      <w:pPr>
        <w:pStyle w:val="a5"/>
        <w:shd w:val="clear" w:color="auto" w:fill="FFFFFF"/>
        <w:spacing w:before="0" w:beforeAutospacing="0" w:after="150" w:afterAutospacing="0"/>
        <w:jc w:val="both"/>
        <w:rPr>
          <w:color w:val="333333"/>
        </w:rPr>
      </w:pPr>
    </w:p>
    <w:p w:rsidR="00B008FA" w:rsidRDefault="00B008FA" w:rsidP="00D86720">
      <w:pPr>
        <w:pStyle w:val="a5"/>
        <w:shd w:val="clear" w:color="auto" w:fill="FFFFFF"/>
        <w:spacing w:before="0" w:beforeAutospacing="0" w:after="150" w:afterAutospacing="0"/>
        <w:jc w:val="both"/>
        <w:rPr>
          <w:color w:val="333333"/>
        </w:rPr>
      </w:pPr>
    </w:p>
    <w:p w:rsidR="00B008FA" w:rsidRDefault="00B008FA" w:rsidP="00D86720">
      <w:pPr>
        <w:pStyle w:val="a5"/>
        <w:shd w:val="clear" w:color="auto" w:fill="FFFFFF"/>
        <w:spacing w:before="0" w:beforeAutospacing="0" w:after="150" w:afterAutospacing="0"/>
        <w:jc w:val="both"/>
        <w:rPr>
          <w:color w:val="333333"/>
        </w:rPr>
      </w:pPr>
    </w:p>
    <w:p w:rsidR="00B008FA" w:rsidRDefault="00B008FA" w:rsidP="00D86720">
      <w:pPr>
        <w:pStyle w:val="a5"/>
        <w:shd w:val="clear" w:color="auto" w:fill="FFFFFF"/>
        <w:spacing w:before="0" w:beforeAutospacing="0" w:after="150" w:afterAutospacing="0"/>
        <w:jc w:val="both"/>
        <w:rPr>
          <w:color w:val="333333"/>
        </w:rPr>
      </w:pPr>
    </w:p>
    <w:p w:rsidR="00B008FA" w:rsidRDefault="00B008FA" w:rsidP="00D86720">
      <w:pPr>
        <w:pStyle w:val="a5"/>
        <w:shd w:val="clear" w:color="auto" w:fill="FFFFFF"/>
        <w:spacing w:before="0" w:beforeAutospacing="0" w:after="150" w:afterAutospacing="0"/>
        <w:jc w:val="both"/>
        <w:rPr>
          <w:color w:val="333333"/>
        </w:rPr>
      </w:pPr>
    </w:p>
    <w:p w:rsidR="00B008FA" w:rsidRDefault="00B008FA" w:rsidP="00D86720">
      <w:pPr>
        <w:pStyle w:val="a5"/>
        <w:shd w:val="clear" w:color="auto" w:fill="FFFFFF"/>
        <w:spacing w:before="0" w:beforeAutospacing="0" w:after="150" w:afterAutospacing="0"/>
        <w:jc w:val="both"/>
        <w:rPr>
          <w:color w:val="333333"/>
        </w:rPr>
      </w:pPr>
    </w:p>
    <w:p w:rsidR="00B008FA" w:rsidRDefault="00B008FA" w:rsidP="00D86720">
      <w:pPr>
        <w:pStyle w:val="a5"/>
        <w:shd w:val="clear" w:color="auto" w:fill="FFFFFF"/>
        <w:spacing w:before="0" w:beforeAutospacing="0" w:after="150" w:afterAutospacing="0"/>
        <w:jc w:val="both"/>
        <w:rPr>
          <w:color w:val="333333"/>
        </w:rPr>
      </w:pPr>
    </w:p>
    <w:p w:rsidR="00B008FA" w:rsidRDefault="00B008FA" w:rsidP="00D86720">
      <w:pPr>
        <w:pStyle w:val="a5"/>
        <w:shd w:val="clear" w:color="auto" w:fill="FFFFFF"/>
        <w:spacing w:before="0" w:beforeAutospacing="0" w:after="150" w:afterAutospacing="0"/>
        <w:jc w:val="both"/>
        <w:rPr>
          <w:color w:val="333333"/>
        </w:rPr>
      </w:pPr>
    </w:p>
    <w:p w:rsidR="00B008FA" w:rsidRDefault="00B008FA" w:rsidP="00D86720">
      <w:pPr>
        <w:pStyle w:val="a5"/>
        <w:shd w:val="clear" w:color="auto" w:fill="FFFFFF"/>
        <w:spacing w:before="0" w:beforeAutospacing="0" w:after="150" w:afterAutospacing="0"/>
        <w:jc w:val="both"/>
        <w:rPr>
          <w:color w:val="333333"/>
        </w:rPr>
      </w:pPr>
    </w:p>
    <w:p w:rsidR="00B008FA" w:rsidRDefault="00B008FA" w:rsidP="00D86720">
      <w:pPr>
        <w:pStyle w:val="a5"/>
        <w:shd w:val="clear" w:color="auto" w:fill="FFFFFF"/>
        <w:spacing w:before="0" w:beforeAutospacing="0" w:after="150" w:afterAutospacing="0"/>
        <w:jc w:val="both"/>
        <w:rPr>
          <w:color w:val="333333"/>
        </w:rPr>
      </w:pPr>
    </w:p>
    <w:p w:rsidR="00B008FA" w:rsidRDefault="00B008FA" w:rsidP="00D86720">
      <w:pPr>
        <w:pStyle w:val="a5"/>
        <w:shd w:val="clear" w:color="auto" w:fill="FFFFFF"/>
        <w:spacing w:before="0" w:beforeAutospacing="0" w:after="150" w:afterAutospacing="0"/>
        <w:jc w:val="both"/>
        <w:rPr>
          <w:color w:val="333333"/>
        </w:rPr>
      </w:pPr>
    </w:p>
    <w:p w:rsidR="00B008FA" w:rsidRDefault="00B008FA" w:rsidP="00D86720">
      <w:pPr>
        <w:pStyle w:val="a5"/>
        <w:shd w:val="clear" w:color="auto" w:fill="FFFFFF"/>
        <w:spacing w:before="0" w:beforeAutospacing="0" w:after="150" w:afterAutospacing="0"/>
        <w:jc w:val="both"/>
        <w:rPr>
          <w:color w:val="333333"/>
        </w:rPr>
      </w:pPr>
    </w:p>
    <w:p w:rsidR="00B008FA" w:rsidRDefault="00B008FA" w:rsidP="005C1E11">
      <w:pPr>
        <w:pStyle w:val="a5"/>
        <w:shd w:val="clear" w:color="auto" w:fill="FFFFFF"/>
        <w:spacing w:before="0" w:beforeAutospacing="0" w:after="150" w:afterAutospacing="0"/>
        <w:rPr>
          <w:color w:val="333333"/>
        </w:rPr>
      </w:pPr>
    </w:p>
    <w:p w:rsidR="00B008FA" w:rsidRDefault="00B008FA" w:rsidP="005C1E11">
      <w:pPr>
        <w:pStyle w:val="a5"/>
        <w:shd w:val="clear" w:color="auto" w:fill="FFFFFF"/>
        <w:spacing w:before="0" w:beforeAutospacing="0" w:after="150" w:afterAutospacing="0"/>
        <w:rPr>
          <w:color w:val="333333"/>
        </w:rPr>
      </w:pPr>
    </w:p>
    <w:p w:rsidR="00B008FA" w:rsidRDefault="00B008FA" w:rsidP="005C1E11">
      <w:pPr>
        <w:pStyle w:val="a5"/>
        <w:shd w:val="clear" w:color="auto" w:fill="FFFFFF"/>
        <w:spacing w:before="0" w:beforeAutospacing="0" w:after="150" w:afterAutospacing="0"/>
        <w:rPr>
          <w:color w:val="333333"/>
        </w:rPr>
      </w:pPr>
    </w:p>
    <w:p w:rsidR="00B008FA" w:rsidRDefault="00B008FA" w:rsidP="005C1E11">
      <w:pPr>
        <w:pStyle w:val="a5"/>
        <w:shd w:val="clear" w:color="auto" w:fill="FFFFFF"/>
        <w:spacing w:before="0" w:beforeAutospacing="0" w:after="150" w:afterAutospacing="0"/>
        <w:rPr>
          <w:color w:val="333333"/>
        </w:rPr>
      </w:pPr>
    </w:p>
    <w:p w:rsidR="00EF3405" w:rsidRDefault="00EF3405" w:rsidP="005C1E11">
      <w:pPr>
        <w:pStyle w:val="a5"/>
        <w:shd w:val="clear" w:color="auto" w:fill="FFFFFF"/>
        <w:spacing w:before="0" w:beforeAutospacing="0" w:after="150" w:afterAutospacing="0"/>
        <w:rPr>
          <w:color w:val="333333"/>
        </w:rPr>
      </w:pPr>
    </w:p>
    <w:p w:rsidR="00EF3405" w:rsidRDefault="00EF3405" w:rsidP="005C1E11">
      <w:pPr>
        <w:pStyle w:val="a5"/>
        <w:shd w:val="clear" w:color="auto" w:fill="FFFFFF"/>
        <w:spacing w:before="0" w:beforeAutospacing="0" w:after="150" w:afterAutospacing="0"/>
        <w:rPr>
          <w:color w:val="333333"/>
        </w:rPr>
      </w:pPr>
    </w:p>
    <w:p w:rsidR="00EF3405" w:rsidRDefault="00EF3405" w:rsidP="005C1E11">
      <w:pPr>
        <w:pStyle w:val="a5"/>
        <w:shd w:val="clear" w:color="auto" w:fill="FFFFFF"/>
        <w:spacing w:before="0" w:beforeAutospacing="0" w:after="150" w:afterAutospacing="0"/>
        <w:rPr>
          <w:color w:val="333333"/>
        </w:rPr>
      </w:pPr>
    </w:p>
    <w:p w:rsidR="00EF3405" w:rsidRDefault="00EF3405" w:rsidP="005C1E11">
      <w:pPr>
        <w:pStyle w:val="a5"/>
        <w:shd w:val="clear" w:color="auto" w:fill="FFFFFF"/>
        <w:spacing w:before="0" w:beforeAutospacing="0" w:after="150" w:afterAutospacing="0"/>
        <w:rPr>
          <w:color w:val="333333"/>
        </w:rPr>
      </w:pPr>
    </w:p>
    <w:p w:rsidR="00EF3405" w:rsidRDefault="00EF3405" w:rsidP="005C1E11">
      <w:pPr>
        <w:pStyle w:val="a5"/>
        <w:shd w:val="clear" w:color="auto" w:fill="FFFFFF"/>
        <w:spacing w:before="0" w:beforeAutospacing="0" w:after="150" w:afterAutospacing="0"/>
        <w:rPr>
          <w:color w:val="333333"/>
        </w:rPr>
      </w:pPr>
    </w:p>
    <w:sectPr w:rsidR="00EF3405" w:rsidSect="00EF3405">
      <w:footerReference w:type="default" r:id="rId7"/>
      <w:pgSz w:w="11906" w:h="16838"/>
      <w:pgMar w:top="426"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ED4" w:rsidRDefault="00D74ED4" w:rsidP="00D2008E">
      <w:pPr>
        <w:spacing w:after="0" w:line="240" w:lineRule="auto"/>
      </w:pPr>
      <w:r>
        <w:separator/>
      </w:r>
    </w:p>
  </w:endnote>
  <w:endnote w:type="continuationSeparator" w:id="0">
    <w:p w:rsidR="00D74ED4" w:rsidRDefault="00D74ED4" w:rsidP="00D20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3907"/>
      <w:docPartObj>
        <w:docPartGallery w:val="Page Numbers (Bottom of Page)"/>
        <w:docPartUnique/>
      </w:docPartObj>
    </w:sdtPr>
    <w:sdtContent>
      <w:p w:rsidR="00B008FA" w:rsidRDefault="00980B26">
        <w:pPr>
          <w:pStyle w:val="aa"/>
          <w:jc w:val="right"/>
        </w:pPr>
        <w:r>
          <w:fldChar w:fldCharType="begin"/>
        </w:r>
        <w:r w:rsidR="0001508C">
          <w:instrText xml:space="preserve"> PAGE   \* MERGEFORMAT </w:instrText>
        </w:r>
        <w:r>
          <w:fldChar w:fldCharType="separate"/>
        </w:r>
        <w:r w:rsidR="00E046CF">
          <w:rPr>
            <w:noProof/>
          </w:rPr>
          <w:t>3</w:t>
        </w:r>
        <w:r>
          <w:rPr>
            <w:noProof/>
          </w:rPr>
          <w:fldChar w:fldCharType="end"/>
        </w:r>
      </w:p>
    </w:sdtContent>
  </w:sdt>
  <w:p w:rsidR="00B008FA" w:rsidRDefault="00B008F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ED4" w:rsidRDefault="00D74ED4" w:rsidP="00D2008E">
      <w:pPr>
        <w:spacing w:after="0" w:line="240" w:lineRule="auto"/>
      </w:pPr>
      <w:r>
        <w:separator/>
      </w:r>
    </w:p>
  </w:footnote>
  <w:footnote w:type="continuationSeparator" w:id="0">
    <w:p w:rsidR="00D74ED4" w:rsidRDefault="00D74ED4" w:rsidP="00D200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4DA2"/>
    <w:multiLevelType w:val="hybridMultilevel"/>
    <w:tmpl w:val="F4C2417C"/>
    <w:lvl w:ilvl="0" w:tplc="98AC8394">
      <w:start w:val="1"/>
      <w:numFmt w:val="bullet"/>
      <w:lvlText w:val=""/>
      <w:lvlJc w:val="left"/>
      <w:pPr>
        <w:tabs>
          <w:tab w:val="num" w:pos="720"/>
        </w:tabs>
        <w:ind w:left="720" w:hanging="360"/>
      </w:pPr>
      <w:rPr>
        <w:rFonts w:ascii="Wingdings" w:hAnsi="Wingdings" w:hint="default"/>
      </w:rPr>
    </w:lvl>
    <w:lvl w:ilvl="1" w:tplc="554E20CA" w:tentative="1">
      <w:start w:val="1"/>
      <w:numFmt w:val="bullet"/>
      <w:lvlText w:val=""/>
      <w:lvlJc w:val="left"/>
      <w:pPr>
        <w:tabs>
          <w:tab w:val="num" w:pos="1440"/>
        </w:tabs>
        <w:ind w:left="1440" w:hanging="360"/>
      </w:pPr>
      <w:rPr>
        <w:rFonts w:ascii="Wingdings" w:hAnsi="Wingdings" w:hint="default"/>
      </w:rPr>
    </w:lvl>
    <w:lvl w:ilvl="2" w:tplc="53903F80" w:tentative="1">
      <w:start w:val="1"/>
      <w:numFmt w:val="bullet"/>
      <w:lvlText w:val=""/>
      <w:lvlJc w:val="left"/>
      <w:pPr>
        <w:tabs>
          <w:tab w:val="num" w:pos="2160"/>
        </w:tabs>
        <w:ind w:left="2160" w:hanging="360"/>
      </w:pPr>
      <w:rPr>
        <w:rFonts w:ascii="Wingdings" w:hAnsi="Wingdings" w:hint="default"/>
      </w:rPr>
    </w:lvl>
    <w:lvl w:ilvl="3" w:tplc="7A60263C" w:tentative="1">
      <w:start w:val="1"/>
      <w:numFmt w:val="bullet"/>
      <w:lvlText w:val=""/>
      <w:lvlJc w:val="left"/>
      <w:pPr>
        <w:tabs>
          <w:tab w:val="num" w:pos="2880"/>
        </w:tabs>
        <w:ind w:left="2880" w:hanging="360"/>
      </w:pPr>
      <w:rPr>
        <w:rFonts w:ascii="Wingdings" w:hAnsi="Wingdings" w:hint="default"/>
      </w:rPr>
    </w:lvl>
    <w:lvl w:ilvl="4" w:tplc="3E361D1A" w:tentative="1">
      <w:start w:val="1"/>
      <w:numFmt w:val="bullet"/>
      <w:lvlText w:val=""/>
      <w:lvlJc w:val="left"/>
      <w:pPr>
        <w:tabs>
          <w:tab w:val="num" w:pos="3600"/>
        </w:tabs>
        <w:ind w:left="3600" w:hanging="360"/>
      </w:pPr>
      <w:rPr>
        <w:rFonts w:ascii="Wingdings" w:hAnsi="Wingdings" w:hint="default"/>
      </w:rPr>
    </w:lvl>
    <w:lvl w:ilvl="5" w:tplc="E03E369E" w:tentative="1">
      <w:start w:val="1"/>
      <w:numFmt w:val="bullet"/>
      <w:lvlText w:val=""/>
      <w:lvlJc w:val="left"/>
      <w:pPr>
        <w:tabs>
          <w:tab w:val="num" w:pos="4320"/>
        </w:tabs>
        <w:ind w:left="4320" w:hanging="360"/>
      </w:pPr>
      <w:rPr>
        <w:rFonts w:ascii="Wingdings" w:hAnsi="Wingdings" w:hint="default"/>
      </w:rPr>
    </w:lvl>
    <w:lvl w:ilvl="6" w:tplc="AF62E608" w:tentative="1">
      <w:start w:val="1"/>
      <w:numFmt w:val="bullet"/>
      <w:lvlText w:val=""/>
      <w:lvlJc w:val="left"/>
      <w:pPr>
        <w:tabs>
          <w:tab w:val="num" w:pos="5040"/>
        </w:tabs>
        <w:ind w:left="5040" w:hanging="360"/>
      </w:pPr>
      <w:rPr>
        <w:rFonts w:ascii="Wingdings" w:hAnsi="Wingdings" w:hint="default"/>
      </w:rPr>
    </w:lvl>
    <w:lvl w:ilvl="7" w:tplc="61186D78" w:tentative="1">
      <w:start w:val="1"/>
      <w:numFmt w:val="bullet"/>
      <w:lvlText w:val=""/>
      <w:lvlJc w:val="left"/>
      <w:pPr>
        <w:tabs>
          <w:tab w:val="num" w:pos="5760"/>
        </w:tabs>
        <w:ind w:left="5760" w:hanging="360"/>
      </w:pPr>
      <w:rPr>
        <w:rFonts w:ascii="Wingdings" w:hAnsi="Wingdings" w:hint="default"/>
      </w:rPr>
    </w:lvl>
    <w:lvl w:ilvl="8" w:tplc="0DE8BDC4" w:tentative="1">
      <w:start w:val="1"/>
      <w:numFmt w:val="bullet"/>
      <w:lvlText w:val=""/>
      <w:lvlJc w:val="left"/>
      <w:pPr>
        <w:tabs>
          <w:tab w:val="num" w:pos="6480"/>
        </w:tabs>
        <w:ind w:left="6480" w:hanging="360"/>
      </w:pPr>
      <w:rPr>
        <w:rFonts w:ascii="Wingdings" w:hAnsi="Wingdings" w:hint="default"/>
      </w:rPr>
    </w:lvl>
  </w:abstractNum>
  <w:abstractNum w:abstractNumId="1">
    <w:nsid w:val="1ECC2E78"/>
    <w:multiLevelType w:val="hybridMultilevel"/>
    <w:tmpl w:val="8334CDC2"/>
    <w:lvl w:ilvl="0" w:tplc="7C2AC9F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C02926"/>
    <w:multiLevelType w:val="hybridMultilevel"/>
    <w:tmpl w:val="82F8E76E"/>
    <w:lvl w:ilvl="0" w:tplc="004488AC">
      <w:start w:val="1"/>
      <w:numFmt w:val="bullet"/>
      <w:lvlText w:val=""/>
      <w:lvlJc w:val="left"/>
      <w:pPr>
        <w:tabs>
          <w:tab w:val="num" w:pos="720"/>
        </w:tabs>
        <w:ind w:left="720" w:hanging="360"/>
      </w:pPr>
      <w:rPr>
        <w:rFonts w:ascii="Wingdings" w:hAnsi="Wingdings" w:hint="default"/>
      </w:rPr>
    </w:lvl>
    <w:lvl w:ilvl="1" w:tplc="B42A62A2" w:tentative="1">
      <w:start w:val="1"/>
      <w:numFmt w:val="bullet"/>
      <w:lvlText w:val=""/>
      <w:lvlJc w:val="left"/>
      <w:pPr>
        <w:tabs>
          <w:tab w:val="num" w:pos="1440"/>
        </w:tabs>
        <w:ind w:left="1440" w:hanging="360"/>
      </w:pPr>
      <w:rPr>
        <w:rFonts w:ascii="Wingdings" w:hAnsi="Wingdings" w:hint="default"/>
      </w:rPr>
    </w:lvl>
    <w:lvl w:ilvl="2" w:tplc="3C5C268A" w:tentative="1">
      <w:start w:val="1"/>
      <w:numFmt w:val="bullet"/>
      <w:lvlText w:val=""/>
      <w:lvlJc w:val="left"/>
      <w:pPr>
        <w:tabs>
          <w:tab w:val="num" w:pos="2160"/>
        </w:tabs>
        <w:ind w:left="2160" w:hanging="360"/>
      </w:pPr>
      <w:rPr>
        <w:rFonts w:ascii="Wingdings" w:hAnsi="Wingdings" w:hint="default"/>
      </w:rPr>
    </w:lvl>
    <w:lvl w:ilvl="3" w:tplc="F556A132" w:tentative="1">
      <w:start w:val="1"/>
      <w:numFmt w:val="bullet"/>
      <w:lvlText w:val=""/>
      <w:lvlJc w:val="left"/>
      <w:pPr>
        <w:tabs>
          <w:tab w:val="num" w:pos="2880"/>
        </w:tabs>
        <w:ind w:left="2880" w:hanging="360"/>
      </w:pPr>
      <w:rPr>
        <w:rFonts w:ascii="Wingdings" w:hAnsi="Wingdings" w:hint="default"/>
      </w:rPr>
    </w:lvl>
    <w:lvl w:ilvl="4" w:tplc="87FC7844" w:tentative="1">
      <w:start w:val="1"/>
      <w:numFmt w:val="bullet"/>
      <w:lvlText w:val=""/>
      <w:lvlJc w:val="left"/>
      <w:pPr>
        <w:tabs>
          <w:tab w:val="num" w:pos="3600"/>
        </w:tabs>
        <w:ind w:left="3600" w:hanging="360"/>
      </w:pPr>
      <w:rPr>
        <w:rFonts w:ascii="Wingdings" w:hAnsi="Wingdings" w:hint="default"/>
      </w:rPr>
    </w:lvl>
    <w:lvl w:ilvl="5" w:tplc="5BEE33B4" w:tentative="1">
      <w:start w:val="1"/>
      <w:numFmt w:val="bullet"/>
      <w:lvlText w:val=""/>
      <w:lvlJc w:val="left"/>
      <w:pPr>
        <w:tabs>
          <w:tab w:val="num" w:pos="4320"/>
        </w:tabs>
        <w:ind w:left="4320" w:hanging="360"/>
      </w:pPr>
      <w:rPr>
        <w:rFonts w:ascii="Wingdings" w:hAnsi="Wingdings" w:hint="default"/>
      </w:rPr>
    </w:lvl>
    <w:lvl w:ilvl="6" w:tplc="ED660160" w:tentative="1">
      <w:start w:val="1"/>
      <w:numFmt w:val="bullet"/>
      <w:lvlText w:val=""/>
      <w:lvlJc w:val="left"/>
      <w:pPr>
        <w:tabs>
          <w:tab w:val="num" w:pos="5040"/>
        </w:tabs>
        <w:ind w:left="5040" w:hanging="360"/>
      </w:pPr>
      <w:rPr>
        <w:rFonts w:ascii="Wingdings" w:hAnsi="Wingdings" w:hint="default"/>
      </w:rPr>
    </w:lvl>
    <w:lvl w:ilvl="7" w:tplc="0562D82C" w:tentative="1">
      <w:start w:val="1"/>
      <w:numFmt w:val="bullet"/>
      <w:lvlText w:val=""/>
      <w:lvlJc w:val="left"/>
      <w:pPr>
        <w:tabs>
          <w:tab w:val="num" w:pos="5760"/>
        </w:tabs>
        <w:ind w:left="5760" w:hanging="360"/>
      </w:pPr>
      <w:rPr>
        <w:rFonts w:ascii="Wingdings" w:hAnsi="Wingdings" w:hint="default"/>
      </w:rPr>
    </w:lvl>
    <w:lvl w:ilvl="8" w:tplc="A1EC619C" w:tentative="1">
      <w:start w:val="1"/>
      <w:numFmt w:val="bullet"/>
      <w:lvlText w:val=""/>
      <w:lvlJc w:val="left"/>
      <w:pPr>
        <w:tabs>
          <w:tab w:val="num" w:pos="6480"/>
        </w:tabs>
        <w:ind w:left="6480" w:hanging="360"/>
      </w:pPr>
      <w:rPr>
        <w:rFonts w:ascii="Wingdings" w:hAnsi="Wingdings" w:hint="default"/>
      </w:rPr>
    </w:lvl>
  </w:abstractNum>
  <w:abstractNum w:abstractNumId="3">
    <w:nsid w:val="4CAA6AD0"/>
    <w:multiLevelType w:val="hybridMultilevel"/>
    <w:tmpl w:val="14FA3B4E"/>
    <w:lvl w:ilvl="0" w:tplc="7C2AC9FA">
      <w:start w:val="1"/>
      <w:numFmt w:val="bullet"/>
      <w:lvlText w:val=""/>
      <w:lvlJc w:val="left"/>
      <w:pPr>
        <w:tabs>
          <w:tab w:val="num" w:pos="720"/>
        </w:tabs>
        <w:ind w:left="720" w:hanging="360"/>
      </w:pPr>
      <w:rPr>
        <w:rFonts w:ascii="Wingdings" w:hAnsi="Wingdings" w:hint="default"/>
      </w:rPr>
    </w:lvl>
    <w:lvl w:ilvl="1" w:tplc="1AAC8270" w:tentative="1">
      <w:start w:val="1"/>
      <w:numFmt w:val="bullet"/>
      <w:lvlText w:val=""/>
      <w:lvlJc w:val="left"/>
      <w:pPr>
        <w:tabs>
          <w:tab w:val="num" w:pos="1440"/>
        </w:tabs>
        <w:ind w:left="1440" w:hanging="360"/>
      </w:pPr>
      <w:rPr>
        <w:rFonts w:ascii="Wingdings" w:hAnsi="Wingdings" w:hint="default"/>
      </w:rPr>
    </w:lvl>
    <w:lvl w:ilvl="2" w:tplc="6A5A5AAE" w:tentative="1">
      <w:start w:val="1"/>
      <w:numFmt w:val="bullet"/>
      <w:lvlText w:val=""/>
      <w:lvlJc w:val="left"/>
      <w:pPr>
        <w:tabs>
          <w:tab w:val="num" w:pos="2160"/>
        </w:tabs>
        <w:ind w:left="2160" w:hanging="360"/>
      </w:pPr>
      <w:rPr>
        <w:rFonts w:ascii="Wingdings" w:hAnsi="Wingdings" w:hint="default"/>
      </w:rPr>
    </w:lvl>
    <w:lvl w:ilvl="3" w:tplc="1BA29B4E" w:tentative="1">
      <w:start w:val="1"/>
      <w:numFmt w:val="bullet"/>
      <w:lvlText w:val=""/>
      <w:lvlJc w:val="left"/>
      <w:pPr>
        <w:tabs>
          <w:tab w:val="num" w:pos="2880"/>
        </w:tabs>
        <w:ind w:left="2880" w:hanging="360"/>
      </w:pPr>
      <w:rPr>
        <w:rFonts w:ascii="Wingdings" w:hAnsi="Wingdings" w:hint="default"/>
      </w:rPr>
    </w:lvl>
    <w:lvl w:ilvl="4" w:tplc="A948CAB4" w:tentative="1">
      <w:start w:val="1"/>
      <w:numFmt w:val="bullet"/>
      <w:lvlText w:val=""/>
      <w:lvlJc w:val="left"/>
      <w:pPr>
        <w:tabs>
          <w:tab w:val="num" w:pos="3600"/>
        </w:tabs>
        <w:ind w:left="3600" w:hanging="360"/>
      </w:pPr>
      <w:rPr>
        <w:rFonts w:ascii="Wingdings" w:hAnsi="Wingdings" w:hint="default"/>
      </w:rPr>
    </w:lvl>
    <w:lvl w:ilvl="5" w:tplc="E97E3664" w:tentative="1">
      <w:start w:val="1"/>
      <w:numFmt w:val="bullet"/>
      <w:lvlText w:val=""/>
      <w:lvlJc w:val="left"/>
      <w:pPr>
        <w:tabs>
          <w:tab w:val="num" w:pos="4320"/>
        </w:tabs>
        <w:ind w:left="4320" w:hanging="360"/>
      </w:pPr>
      <w:rPr>
        <w:rFonts w:ascii="Wingdings" w:hAnsi="Wingdings" w:hint="default"/>
      </w:rPr>
    </w:lvl>
    <w:lvl w:ilvl="6" w:tplc="14F0A648" w:tentative="1">
      <w:start w:val="1"/>
      <w:numFmt w:val="bullet"/>
      <w:lvlText w:val=""/>
      <w:lvlJc w:val="left"/>
      <w:pPr>
        <w:tabs>
          <w:tab w:val="num" w:pos="5040"/>
        </w:tabs>
        <w:ind w:left="5040" w:hanging="360"/>
      </w:pPr>
      <w:rPr>
        <w:rFonts w:ascii="Wingdings" w:hAnsi="Wingdings" w:hint="default"/>
      </w:rPr>
    </w:lvl>
    <w:lvl w:ilvl="7" w:tplc="BB043A74" w:tentative="1">
      <w:start w:val="1"/>
      <w:numFmt w:val="bullet"/>
      <w:lvlText w:val=""/>
      <w:lvlJc w:val="left"/>
      <w:pPr>
        <w:tabs>
          <w:tab w:val="num" w:pos="5760"/>
        </w:tabs>
        <w:ind w:left="5760" w:hanging="360"/>
      </w:pPr>
      <w:rPr>
        <w:rFonts w:ascii="Wingdings" w:hAnsi="Wingdings" w:hint="default"/>
      </w:rPr>
    </w:lvl>
    <w:lvl w:ilvl="8" w:tplc="BD06259A" w:tentative="1">
      <w:start w:val="1"/>
      <w:numFmt w:val="bullet"/>
      <w:lvlText w:val=""/>
      <w:lvlJc w:val="left"/>
      <w:pPr>
        <w:tabs>
          <w:tab w:val="num" w:pos="6480"/>
        </w:tabs>
        <w:ind w:left="6480" w:hanging="360"/>
      </w:pPr>
      <w:rPr>
        <w:rFonts w:ascii="Wingdings" w:hAnsi="Wingdings" w:hint="default"/>
      </w:rPr>
    </w:lvl>
  </w:abstractNum>
  <w:abstractNum w:abstractNumId="4">
    <w:nsid w:val="4E0E36B3"/>
    <w:multiLevelType w:val="hybridMultilevel"/>
    <w:tmpl w:val="6F2A3DEA"/>
    <w:lvl w:ilvl="0" w:tplc="7C2AC9F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805F6A"/>
    <w:multiLevelType w:val="hybridMultilevel"/>
    <w:tmpl w:val="4406EACC"/>
    <w:lvl w:ilvl="0" w:tplc="44607062">
      <w:start w:val="1"/>
      <w:numFmt w:val="bullet"/>
      <w:lvlText w:val=""/>
      <w:lvlJc w:val="left"/>
      <w:pPr>
        <w:tabs>
          <w:tab w:val="num" w:pos="720"/>
        </w:tabs>
        <w:ind w:left="720" w:hanging="360"/>
      </w:pPr>
      <w:rPr>
        <w:rFonts w:ascii="Wingdings" w:hAnsi="Wingdings" w:hint="default"/>
      </w:rPr>
    </w:lvl>
    <w:lvl w:ilvl="1" w:tplc="F00EFB6C" w:tentative="1">
      <w:start w:val="1"/>
      <w:numFmt w:val="bullet"/>
      <w:lvlText w:val=""/>
      <w:lvlJc w:val="left"/>
      <w:pPr>
        <w:tabs>
          <w:tab w:val="num" w:pos="1440"/>
        </w:tabs>
        <w:ind w:left="1440" w:hanging="360"/>
      </w:pPr>
      <w:rPr>
        <w:rFonts w:ascii="Wingdings" w:hAnsi="Wingdings" w:hint="default"/>
      </w:rPr>
    </w:lvl>
    <w:lvl w:ilvl="2" w:tplc="0BCE1F4C" w:tentative="1">
      <w:start w:val="1"/>
      <w:numFmt w:val="bullet"/>
      <w:lvlText w:val=""/>
      <w:lvlJc w:val="left"/>
      <w:pPr>
        <w:tabs>
          <w:tab w:val="num" w:pos="2160"/>
        </w:tabs>
        <w:ind w:left="2160" w:hanging="360"/>
      </w:pPr>
      <w:rPr>
        <w:rFonts w:ascii="Wingdings" w:hAnsi="Wingdings" w:hint="default"/>
      </w:rPr>
    </w:lvl>
    <w:lvl w:ilvl="3" w:tplc="249CC952" w:tentative="1">
      <w:start w:val="1"/>
      <w:numFmt w:val="bullet"/>
      <w:lvlText w:val=""/>
      <w:lvlJc w:val="left"/>
      <w:pPr>
        <w:tabs>
          <w:tab w:val="num" w:pos="2880"/>
        </w:tabs>
        <w:ind w:left="2880" w:hanging="360"/>
      </w:pPr>
      <w:rPr>
        <w:rFonts w:ascii="Wingdings" w:hAnsi="Wingdings" w:hint="default"/>
      </w:rPr>
    </w:lvl>
    <w:lvl w:ilvl="4" w:tplc="E2267E6E" w:tentative="1">
      <w:start w:val="1"/>
      <w:numFmt w:val="bullet"/>
      <w:lvlText w:val=""/>
      <w:lvlJc w:val="left"/>
      <w:pPr>
        <w:tabs>
          <w:tab w:val="num" w:pos="3600"/>
        </w:tabs>
        <w:ind w:left="3600" w:hanging="360"/>
      </w:pPr>
      <w:rPr>
        <w:rFonts w:ascii="Wingdings" w:hAnsi="Wingdings" w:hint="default"/>
      </w:rPr>
    </w:lvl>
    <w:lvl w:ilvl="5" w:tplc="C348133A" w:tentative="1">
      <w:start w:val="1"/>
      <w:numFmt w:val="bullet"/>
      <w:lvlText w:val=""/>
      <w:lvlJc w:val="left"/>
      <w:pPr>
        <w:tabs>
          <w:tab w:val="num" w:pos="4320"/>
        </w:tabs>
        <w:ind w:left="4320" w:hanging="360"/>
      </w:pPr>
      <w:rPr>
        <w:rFonts w:ascii="Wingdings" w:hAnsi="Wingdings" w:hint="default"/>
      </w:rPr>
    </w:lvl>
    <w:lvl w:ilvl="6" w:tplc="EB62D1E6" w:tentative="1">
      <w:start w:val="1"/>
      <w:numFmt w:val="bullet"/>
      <w:lvlText w:val=""/>
      <w:lvlJc w:val="left"/>
      <w:pPr>
        <w:tabs>
          <w:tab w:val="num" w:pos="5040"/>
        </w:tabs>
        <w:ind w:left="5040" w:hanging="360"/>
      </w:pPr>
      <w:rPr>
        <w:rFonts w:ascii="Wingdings" w:hAnsi="Wingdings" w:hint="default"/>
      </w:rPr>
    </w:lvl>
    <w:lvl w:ilvl="7" w:tplc="1C506B44" w:tentative="1">
      <w:start w:val="1"/>
      <w:numFmt w:val="bullet"/>
      <w:lvlText w:val=""/>
      <w:lvlJc w:val="left"/>
      <w:pPr>
        <w:tabs>
          <w:tab w:val="num" w:pos="5760"/>
        </w:tabs>
        <w:ind w:left="5760" w:hanging="360"/>
      </w:pPr>
      <w:rPr>
        <w:rFonts w:ascii="Wingdings" w:hAnsi="Wingdings" w:hint="default"/>
      </w:rPr>
    </w:lvl>
    <w:lvl w:ilvl="8" w:tplc="A3929F9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B3391"/>
    <w:rsid w:val="0001508C"/>
    <w:rsid w:val="00162360"/>
    <w:rsid w:val="002F60B9"/>
    <w:rsid w:val="002F66A8"/>
    <w:rsid w:val="00312E10"/>
    <w:rsid w:val="00425766"/>
    <w:rsid w:val="005C1E11"/>
    <w:rsid w:val="006006C7"/>
    <w:rsid w:val="006800E2"/>
    <w:rsid w:val="006B306B"/>
    <w:rsid w:val="006D7ADD"/>
    <w:rsid w:val="007C3EA2"/>
    <w:rsid w:val="0087512D"/>
    <w:rsid w:val="008D6C57"/>
    <w:rsid w:val="00980B26"/>
    <w:rsid w:val="00AB3391"/>
    <w:rsid w:val="00B008FA"/>
    <w:rsid w:val="00B31334"/>
    <w:rsid w:val="00B44FA9"/>
    <w:rsid w:val="00BF03C1"/>
    <w:rsid w:val="00C922C3"/>
    <w:rsid w:val="00CE3401"/>
    <w:rsid w:val="00D2008E"/>
    <w:rsid w:val="00D74ED4"/>
    <w:rsid w:val="00D86720"/>
    <w:rsid w:val="00E046CF"/>
    <w:rsid w:val="00E17C97"/>
    <w:rsid w:val="00EF34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3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391"/>
    <w:rPr>
      <w:rFonts w:ascii="Tahoma" w:hAnsi="Tahoma" w:cs="Tahoma"/>
      <w:sz w:val="16"/>
      <w:szCs w:val="16"/>
    </w:rPr>
  </w:style>
  <w:style w:type="paragraph" w:styleId="a5">
    <w:name w:val="Normal (Web)"/>
    <w:basedOn w:val="a"/>
    <w:uiPriority w:val="99"/>
    <w:unhideWhenUsed/>
    <w:rsid w:val="005C1E1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C1E11"/>
    <w:pPr>
      <w:spacing w:after="0" w:line="240" w:lineRule="auto"/>
      <w:ind w:left="720"/>
      <w:contextualSpacing/>
    </w:pPr>
    <w:rPr>
      <w:rFonts w:ascii="Times New Roman" w:eastAsia="Times New Roman" w:hAnsi="Times New Roman" w:cs="Times New Roman"/>
      <w:sz w:val="24"/>
      <w:szCs w:val="24"/>
    </w:rPr>
  </w:style>
  <w:style w:type="paragraph" w:styleId="a7">
    <w:name w:val="No Spacing"/>
    <w:uiPriority w:val="1"/>
    <w:qFormat/>
    <w:rsid w:val="005C1E11"/>
    <w:pPr>
      <w:spacing w:after="0" w:line="240" w:lineRule="auto"/>
    </w:pPr>
  </w:style>
  <w:style w:type="paragraph" w:styleId="a8">
    <w:name w:val="header"/>
    <w:basedOn w:val="a"/>
    <w:link w:val="a9"/>
    <w:uiPriority w:val="99"/>
    <w:semiHidden/>
    <w:unhideWhenUsed/>
    <w:rsid w:val="00D2008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2008E"/>
  </w:style>
  <w:style w:type="paragraph" w:styleId="aa">
    <w:name w:val="footer"/>
    <w:basedOn w:val="a"/>
    <w:link w:val="ab"/>
    <w:uiPriority w:val="99"/>
    <w:unhideWhenUsed/>
    <w:rsid w:val="00D200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008E"/>
  </w:style>
</w:styles>
</file>

<file path=word/webSettings.xml><?xml version="1.0" encoding="utf-8"?>
<w:webSettings xmlns:r="http://schemas.openxmlformats.org/officeDocument/2006/relationships" xmlns:w="http://schemas.openxmlformats.org/wordprocessingml/2006/main">
  <w:divs>
    <w:div w:id="40985543">
      <w:bodyDiv w:val="1"/>
      <w:marLeft w:val="0"/>
      <w:marRight w:val="0"/>
      <w:marTop w:val="0"/>
      <w:marBottom w:val="0"/>
      <w:divBdr>
        <w:top w:val="none" w:sz="0" w:space="0" w:color="auto"/>
        <w:left w:val="none" w:sz="0" w:space="0" w:color="auto"/>
        <w:bottom w:val="none" w:sz="0" w:space="0" w:color="auto"/>
        <w:right w:val="none" w:sz="0" w:space="0" w:color="auto"/>
      </w:divBdr>
    </w:div>
    <w:div w:id="75368410">
      <w:bodyDiv w:val="1"/>
      <w:marLeft w:val="0"/>
      <w:marRight w:val="0"/>
      <w:marTop w:val="0"/>
      <w:marBottom w:val="0"/>
      <w:divBdr>
        <w:top w:val="none" w:sz="0" w:space="0" w:color="auto"/>
        <w:left w:val="none" w:sz="0" w:space="0" w:color="auto"/>
        <w:bottom w:val="none" w:sz="0" w:space="0" w:color="auto"/>
        <w:right w:val="none" w:sz="0" w:space="0" w:color="auto"/>
      </w:divBdr>
    </w:div>
    <w:div w:id="515533781">
      <w:bodyDiv w:val="1"/>
      <w:marLeft w:val="0"/>
      <w:marRight w:val="0"/>
      <w:marTop w:val="0"/>
      <w:marBottom w:val="0"/>
      <w:divBdr>
        <w:top w:val="none" w:sz="0" w:space="0" w:color="auto"/>
        <w:left w:val="none" w:sz="0" w:space="0" w:color="auto"/>
        <w:bottom w:val="none" w:sz="0" w:space="0" w:color="auto"/>
        <w:right w:val="none" w:sz="0" w:space="0" w:color="auto"/>
      </w:divBdr>
    </w:div>
    <w:div w:id="771825175">
      <w:bodyDiv w:val="1"/>
      <w:marLeft w:val="0"/>
      <w:marRight w:val="0"/>
      <w:marTop w:val="0"/>
      <w:marBottom w:val="0"/>
      <w:divBdr>
        <w:top w:val="none" w:sz="0" w:space="0" w:color="auto"/>
        <w:left w:val="none" w:sz="0" w:space="0" w:color="auto"/>
        <w:bottom w:val="none" w:sz="0" w:space="0" w:color="auto"/>
        <w:right w:val="none" w:sz="0" w:space="0" w:color="auto"/>
      </w:divBdr>
    </w:div>
    <w:div w:id="942566834">
      <w:bodyDiv w:val="1"/>
      <w:marLeft w:val="0"/>
      <w:marRight w:val="0"/>
      <w:marTop w:val="0"/>
      <w:marBottom w:val="0"/>
      <w:divBdr>
        <w:top w:val="none" w:sz="0" w:space="0" w:color="auto"/>
        <w:left w:val="none" w:sz="0" w:space="0" w:color="auto"/>
        <w:bottom w:val="none" w:sz="0" w:space="0" w:color="auto"/>
        <w:right w:val="none" w:sz="0" w:space="0" w:color="auto"/>
      </w:divBdr>
    </w:div>
    <w:div w:id="1021080659">
      <w:bodyDiv w:val="1"/>
      <w:marLeft w:val="0"/>
      <w:marRight w:val="0"/>
      <w:marTop w:val="0"/>
      <w:marBottom w:val="0"/>
      <w:divBdr>
        <w:top w:val="none" w:sz="0" w:space="0" w:color="auto"/>
        <w:left w:val="none" w:sz="0" w:space="0" w:color="auto"/>
        <w:bottom w:val="none" w:sz="0" w:space="0" w:color="auto"/>
        <w:right w:val="none" w:sz="0" w:space="0" w:color="auto"/>
      </w:divBdr>
    </w:div>
    <w:div w:id="1105421837">
      <w:bodyDiv w:val="1"/>
      <w:marLeft w:val="0"/>
      <w:marRight w:val="0"/>
      <w:marTop w:val="0"/>
      <w:marBottom w:val="0"/>
      <w:divBdr>
        <w:top w:val="none" w:sz="0" w:space="0" w:color="auto"/>
        <w:left w:val="none" w:sz="0" w:space="0" w:color="auto"/>
        <w:bottom w:val="none" w:sz="0" w:space="0" w:color="auto"/>
        <w:right w:val="none" w:sz="0" w:space="0" w:color="auto"/>
      </w:divBdr>
    </w:div>
    <w:div w:id="1219978968">
      <w:bodyDiv w:val="1"/>
      <w:marLeft w:val="0"/>
      <w:marRight w:val="0"/>
      <w:marTop w:val="0"/>
      <w:marBottom w:val="0"/>
      <w:divBdr>
        <w:top w:val="none" w:sz="0" w:space="0" w:color="auto"/>
        <w:left w:val="none" w:sz="0" w:space="0" w:color="auto"/>
        <w:bottom w:val="none" w:sz="0" w:space="0" w:color="auto"/>
        <w:right w:val="none" w:sz="0" w:space="0" w:color="auto"/>
      </w:divBdr>
    </w:div>
    <w:div w:id="1389494853">
      <w:bodyDiv w:val="1"/>
      <w:marLeft w:val="0"/>
      <w:marRight w:val="0"/>
      <w:marTop w:val="0"/>
      <w:marBottom w:val="0"/>
      <w:divBdr>
        <w:top w:val="none" w:sz="0" w:space="0" w:color="auto"/>
        <w:left w:val="none" w:sz="0" w:space="0" w:color="auto"/>
        <w:bottom w:val="none" w:sz="0" w:space="0" w:color="auto"/>
        <w:right w:val="none" w:sz="0" w:space="0" w:color="auto"/>
      </w:divBdr>
    </w:div>
    <w:div w:id="1400254279">
      <w:bodyDiv w:val="1"/>
      <w:marLeft w:val="0"/>
      <w:marRight w:val="0"/>
      <w:marTop w:val="0"/>
      <w:marBottom w:val="0"/>
      <w:divBdr>
        <w:top w:val="none" w:sz="0" w:space="0" w:color="auto"/>
        <w:left w:val="none" w:sz="0" w:space="0" w:color="auto"/>
        <w:bottom w:val="none" w:sz="0" w:space="0" w:color="auto"/>
        <w:right w:val="none" w:sz="0" w:space="0" w:color="auto"/>
      </w:divBdr>
    </w:div>
    <w:div w:id="1498572256">
      <w:bodyDiv w:val="1"/>
      <w:marLeft w:val="0"/>
      <w:marRight w:val="0"/>
      <w:marTop w:val="0"/>
      <w:marBottom w:val="0"/>
      <w:divBdr>
        <w:top w:val="none" w:sz="0" w:space="0" w:color="auto"/>
        <w:left w:val="none" w:sz="0" w:space="0" w:color="auto"/>
        <w:bottom w:val="none" w:sz="0" w:space="0" w:color="auto"/>
        <w:right w:val="none" w:sz="0" w:space="0" w:color="auto"/>
      </w:divBdr>
    </w:div>
    <w:div w:id="1587959621">
      <w:bodyDiv w:val="1"/>
      <w:marLeft w:val="0"/>
      <w:marRight w:val="0"/>
      <w:marTop w:val="0"/>
      <w:marBottom w:val="0"/>
      <w:divBdr>
        <w:top w:val="none" w:sz="0" w:space="0" w:color="auto"/>
        <w:left w:val="none" w:sz="0" w:space="0" w:color="auto"/>
        <w:bottom w:val="none" w:sz="0" w:space="0" w:color="auto"/>
        <w:right w:val="none" w:sz="0" w:space="0" w:color="auto"/>
      </w:divBdr>
    </w:div>
    <w:div w:id="1631746968">
      <w:bodyDiv w:val="1"/>
      <w:marLeft w:val="0"/>
      <w:marRight w:val="0"/>
      <w:marTop w:val="0"/>
      <w:marBottom w:val="0"/>
      <w:divBdr>
        <w:top w:val="none" w:sz="0" w:space="0" w:color="auto"/>
        <w:left w:val="none" w:sz="0" w:space="0" w:color="auto"/>
        <w:bottom w:val="none" w:sz="0" w:space="0" w:color="auto"/>
        <w:right w:val="none" w:sz="0" w:space="0" w:color="auto"/>
      </w:divBdr>
    </w:div>
    <w:div w:id="1841505895">
      <w:bodyDiv w:val="1"/>
      <w:marLeft w:val="0"/>
      <w:marRight w:val="0"/>
      <w:marTop w:val="0"/>
      <w:marBottom w:val="0"/>
      <w:divBdr>
        <w:top w:val="none" w:sz="0" w:space="0" w:color="auto"/>
        <w:left w:val="none" w:sz="0" w:space="0" w:color="auto"/>
        <w:bottom w:val="none" w:sz="0" w:space="0" w:color="auto"/>
        <w:right w:val="none" w:sz="0" w:space="0" w:color="auto"/>
      </w:divBdr>
    </w:div>
    <w:div w:id="1849635726">
      <w:bodyDiv w:val="1"/>
      <w:marLeft w:val="0"/>
      <w:marRight w:val="0"/>
      <w:marTop w:val="0"/>
      <w:marBottom w:val="0"/>
      <w:divBdr>
        <w:top w:val="none" w:sz="0" w:space="0" w:color="auto"/>
        <w:left w:val="none" w:sz="0" w:space="0" w:color="auto"/>
        <w:bottom w:val="none" w:sz="0" w:space="0" w:color="auto"/>
        <w:right w:val="none" w:sz="0" w:space="0" w:color="auto"/>
      </w:divBdr>
    </w:div>
    <w:div w:id="1862277445">
      <w:bodyDiv w:val="1"/>
      <w:marLeft w:val="0"/>
      <w:marRight w:val="0"/>
      <w:marTop w:val="0"/>
      <w:marBottom w:val="0"/>
      <w:divBdr>
        <w:top w:val="none" w:sz="0" w:space="0" w:color="auto"/>
        <w:left w:val="none" w:sz="0" w:space="0" w:color="auto"/>
        <w:bottom w:val="none" w:sz="0" w:space="0" w:color="auto"/>
        <w:right w:val="none" w:sz="0" w:space="0" w:color="auto"/>
      </w:divBdr>
    </w:div>
    <w:div w:id="1910840246">
      <w:bodyDiv w:val="1"/>
      <w:marLeft w:val="0"/>
      <w:marRight w:val="0"/>
      <w:marTop w:val="0"/>
      <w:marBottom w:val="0"/>
      <w:divBdr>
        <w:top w:val="none" w:sz="0" w:space="0" w:color="auto"/>
        <w:left w:val="none" w:sz="0" w:space="0" w:color="auto"/>
        <w:bottom w:val="none" w:sz="0" w:space="0" w:color="auto"/>
        <w:right w:val="none" w:sz="0" w:space="0" w:color="auto"/>
      </w:divBdr>
      <w:divsChild>
        <w:div w:id="2902862">
          <w:marLeft w:val="288"/>
          <w:marRight w:val="0"/>
          <w:marTop w:val="0"/>
          <w:marBottom w:val="0"/>
          <w:divBdr>
            <w:top w:val="none" w:sz="0" w:space="0" w:color="auto"/>
            <w:left w:val="none" w:sz="0" w:space="0" w:color="auto"/>
            <w:bottom w:val="none" w:sz="0" w:space="0" w:color="auto"/>
            <w:right w:val="none" w:sz="0" w:space="0" w:color="auto"/>
          </w:divBdr>
        </w:div>
        <w:div w:id="459030909">
          <w:marLeft w:val="288"/>
          <w:marRight w:val="0"/>
          <w:marTop w:val="0"/>
          <w:marBottom w:val="0"/>
          <w:divBdr>
            <w:top w:val="none" w:sz="0" w:space="0" w:color="auto"/>
            <w:left w:val="none" w:sz="0" w:space="0" w:color="auto"/>
            <w:bottom w:val="none" w:sz="0" w:space="0" w:color="auto"/>
            <w:right w:val="none" w:sz="0" w:space="0" w:color="auto"/>
          </w:divBdr>
        </w:div>
        <w:div w:id="1833400875">
          <w:marLeft w:val="288"/>
          <w:marRight w:val="0"/>
          <w:marTop w:val="0"/>
          <w:marBottom w:val="0"/>
          <w:divBdr>
            <w:top w:val="none" w:sz="0" w:space="0" w:color="auto"/>
            <w:left w:val="none" w:sz="0" w:space="0" w:color="auto"/>
            <w:bottom w:val="none" w:sz="0" w:space="0" w:color="auto"/>
            <w:right w:val="none" w:sz="0" w:space="0" w:color="auto"/>
          </w:divBdr>
        </w:div>
        <w:div w:id="1793670177">
          <w:marLeft w:val="288"/>
          <w:marRight w:val="0"/>
          <w:marTop w:val="0"/>
          <w:marBottom w:val="0"/>
          <w:divBdr>
            <w:top w:val="none" w:sz="0" w:space="0" w:color="auto"/>
            <w:left w:val="none" w:sz="0" w:space="0" w:color="auto"/>
            <w:bottom w:val="none" w:sz="0" w:space="0" w:color="auto"/>
            <w:right w:val="none" w:sz="0" w:space="0" w:color="auto"/>
          </w:divBdr>
        </w:div>
        <w:div w:id="1629432805">
          <w:marLeft w:val="288"/>
          <w:marRight w:val="0"/>
          <w:marTop w:val="0"/>
          <w:marBottom w:val="0"/>
          <w:divBdr>
            <w:top w:val="none" w:sz="0" w:space="0" w:color="auto"/>
            <w:left w:val="none" w:sz="0" w:space="0" w:color="auto"/>
            <w:bottom w:val="none" w:sz="0" w:space="0" w:color="auto"/>
            <w:right w:val="none" w:sz="0" w:space="0" w:color="auto"/>
          </w:divBdr>
        </w:div>
        <w:div w:id="145361564">
          <w:marLeft w:val="288"/>
          <w:marRight w:val="0"/>
          <w:marTop w:val="0"/>
          <w:marBottom w:val="0"/>
          <w:divBdr>
            <w:top w:val="none" w:sz="0" w:space="0" w:color="auto"/>
            <w:left w:val="none" w:sz="0" w:space="0" w:color="auto"/>
            <w:bottom w:val="none" w:sz="0" w:space="0" w:color="auto"/>
            <w:right w:val="none" w:sz="0" w:space="0" w:color="auto"/>
          </w:divBdr>
        </w:div>
        <w:div w:id="111827252">
          <w:marLeft w:val="288"/>
          <w:marRight w:val="0"/>
          <w:marTop w:val="0"/>
          <w:marBottom w:val="0"/>
          <w:divBdr>
            <w:top w:val="none" w:sz="0" w:space="0" w:color="auto"/>
            <w:left w:val="none" w:sz="0" w:space="0" w:color="auto"/>
            <w:bottom w:val="none" w:sz="0" w:space="0" w:color="auto"/>
            <w:right w:val="none" w:sz="0" w:space="0" w:color="auto"/>
          </w:divBdr>
        </w:div>
        <w:div w:id="1089037784">
          <w:marLeft w:val="288"/>
          <w:marRight w:val="0"/>
          <w:marTop w:val="0"/>
          <w:marBottom w:val="0"/>
          <w:divBdr>
            <w:top w:val="none" w:sz="0" w:space="0" w:color="auto"/>
            <w:left w:val="none" w:sz="0" w:space="0" w:color="auto"/>
            <w:bottom w:val="none" w:sz="0" w:space="0" w:color="auto"/>
            <w:right w:val="none" w:sz="0" w:space="0" w:color="auto"/>
          </w:divBdr>
        </w:div>
        <w:div w:id="1096634089">
          <w:marLeft w:val="288"/>
          <w:marRight w:val="0"/>
          <w:marTop w:val="0"/>
          <w:marBottom w:val="0"/>
          <w:divBdr>
            <w:top w:val="none" w:sz="0" w:space="0" w:color="auto"/>
            <w:left w:val="none" w:sz="0" w:space="0" w:color="auto"/>
            <w:bottom w:val="none" w:sz="0" w:space="0" w:color="auto"/>
            <w:right w:val="none" w:sz="0" w:space="0" w:color="auto"/>
          </w:divBdr>
        </w:div>
        <w:div w:id="2021733534">
          <w:marLeft w:val="288"/>
          <w:marRight w:val="0"/>
          <w:marTop w:val="0"/>
          <w:marBottom w:val="0"/>
          <w:divBdr>
            <w:top w:val="none" w:sz="0" w:space="0" w:color="auto"/>
            <w:left w:val="none" w:sz="0" w:space="0" w:color="auto"/>
            <w:bottom w:val="none" w:sz="0" w:space="0" w:color="auto"/>
            <w:right w:val="none" w:sz="0" w:space="0" w:color="auto"/>
          </w:divBdr>
        </w:div>
        <w:div w:id="873688873">
          <w:marLeft w:val="288"/>
          <w:marRight w:val="0"/>
          <w:marTop w:val="0"/>
          <w:marBottom w:val="0"/>
          <w:divBdr>
            <w:top w:val="none" w:sz="0" w:space="0" w:color="auto"/>
            <w:left w:val="none" w:sz="0" w:space="0" w:color="auto"/>
            <w:bottom w:val="none" w:sz="0" w:space="0" w:color="auto"/>
            <w:right w:val="none" w:sz="0" w:space="0" w:color="auto"/>
          </w:divBdr>
        </w:div>
        <w:div w:id="270167144">
          <w:marLeft w:val="288"/>
          <w:marRight w:val="0"/>
          <w:marTop w:val="0"/>
          <w:marBottom w:val="0"/>
          <w:divBdr>
            <w:top w:val="none" w:sz="0" w:space="0" w:color="auto"/>
            <w:left w:val="none" w:sz="0" w:space="0" w:color="auto"/>
            <w:bottom w:val="none" w:sz="0" w:space="0" w:color="auto"/>
            <w:right w:val="none" w:sz="0" w:space="0" w:color="auto"/>
          </w:divBdr>
        </w:div>
      </w:divsChild>
    </w:div>
    <w:div w:id="2127965405">
      <w:bodyDiv w:val="1"/>
      <w:marLeft w:val="0"/>
      <w:marRight w:val="0"/>
      <w:marTop w:val="0"/>
      <w:marBottom w:val="0"/>
      <w:divBdr>
        <w:top w:val="none" w:sz="0" w:space="0" w:color="auto"/>
        <w:left w:val="none" w:sz="0" w:space="0" w:color="auto"/>
        <w:bottom w:val="none" w:sz="0" w:space="0" w:color="auto"/>
        <w:right w:val="none" w:sz="0" w:space="0" w:color="auto"/>
      </w:divBdr>
    </w:div>
    <w:div w:id="21437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844</Words>
  <Characters>4816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Антипина </dc:creator>
  <cp:keywords/>
  <dc:description/>
  <cp:lastModifiedBy>CompLife33</cp:lastModifiedBy>
  <cp:revision>11</cp:revision>
  <dcterms:created xsi:type="dcterms:W3CDTF">2019-03-08T22:43:00Z</dcterms:created>
  <dcterms:modified xsi:type="dcterms:W3CDTF">2024-01-14T09:00:00Z</dcterms:modified>
</cp:coreProperties>
</file>