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B1" w:rsidRPr="00F750B1" w:rsidRDefault="00F750B1" w:rsidP="00F750B1">
      <w:pPr>
        <w:spacing w:after="0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F750B1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«Система работы ДОУ с семьями воспитанников по патриотическому воспитанию»</w:t>
      </w:r>
    </w:p>
    <w:p w:rsidR="00F750B1" w:rsidRDefault="00F750B1" w:rsidP="00B60E77">
      <w:pPr>
        <w:spacing w:after="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2F10EE" w:rsidRPr="00B60E77" w:rsidRDefault="002F10EE" w:rsidP="00B60E77">
      <w:pPr>
        <w:spacing w:after="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B60E7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Формирование патриотических чувств, проходит эффективнее, если детский сад устанавливает тесную связь с семьёй.  ДОУ в своей работе с семьёй должен опираться на родителей</w:t>
      </w:r>
      <w:proofErr w:type="gramStart"/>
      <w:r w:rsidRPr="00B60E7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,</w:t>
      </w:r>
      <w:proofErr w:type="gramEnd"/>
      <w:r w:rsidRPr="00B60E7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как на равноправных участников формирования детской личности. </w:t>
      </w:r>
    </w:p>
    <w:p w:rsidR="002F10EE" w:rsidRPr="00B60E77" w:rsidRDefault="00AE4630" w:rsidP="00B60E77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Г</w:t>
      </w:r>
      <w:r w:rsidR="002F10EE" w:rsidRPr="00B60E7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лавный мотив взаимодействия ДОУ и семьи по патриотическому воспитанию детей, можно заложить слова В. А. Сухомлинского «в дошкольные годы ребенок почти полностью идентифицирует себя с семьей, открывая и утверждая себя и других людей преимущественно через суждения, оценку и поступки родителей». Он подчеркивал, что задачи воспитания могут быть успешно решены в том случае, если дошкольное учреждение поддерживает связь с семьей, а между воспитателями и родителями установлены отношения доверия и сотрудничества.</w:t>
      </w:r>
    </w:p>
    <w:p w:rsidR="002F10EE" w:rsidRPr="00B60E77" w:rsidRDefault="002F10EE" w:rsidP="00B60E7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0E77">
        <w:rPr>
          <w:rFonts w:ascii="Times New Roman" w:eastAsia="DejaVu Sans" w:hAnsi="Times New Roman" w:cs="Times New Roman"/>
          <w:color w:val="000000"/>
          <w:kern w:val="24"/>
          <w:sz w:val="24"/>
          <w:szCs w:val="24"/>
          <w:lang w:eastAsia="ru-RU"/>
        </w:rPr>
        <w:t xml:space="preserve">  </w:t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</w:rPr>
        <w:t>В  настоящее время эта работа актуальна  и особенно трудна</w:t>
      </w:r>
      <w:proofErr w:type="gramStart"/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,</w:t>
      </w:r>
      <w:proofErr w:type="gramEnd"/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требует большого такта  и терпения  так как  в современных семьях вопросы воспитания патриотизма, гражданственности не считаются важными. </w:t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Активное взаимодействие семьи и ДОУ на основе сотрудничества позволит воздвигнуть тот фундамент, на котором смогут базироваться чувства патриотизма. Необходимо создание такой системы работы педагогов</w:t>
      </w:r>
      <w:proofErr w:type="gramStart"/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,</w:t>
      </w:r>
      <w:proofErr w:type="gramEnd"/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которая позволит планомерно, активно вовлекать родителей в патриотическое воспитание детей, и одновременно повышать уровень педагогических знаний и умений родителей. </w:t>
      </w:r>
      <w:r w:rsidRPr="00B60E77">
        <w:rPr>
          <w:rFonts w:ascii="Times New Roman" w:eastAsia="DejaVu Sans" w:hAnsi="Times New Roman" w:cs="Times New Roman"/>
          <w:color w:val="000000"/>
          <w:kern w:val="24"/>
          <w:sz w:val="24"/>
          <w:szCs w:val="24"/>
          <w:lang w:eastAsia="ru-RU"/>
        </w:rPr>
        <w:t xml:space="preserve">                                      </w:t>
      </w:r>
      <w:r w:rsidRPr="00B60E77">
        <w:rPr>
          <w:rFonts w:ascii="Times New Roman" w:eastAsia="DejaVu Sans" w:hAnsi="Times New Roman" w:cs="Times New Roman"/>
          <w:color w:val="000000"/>
          <w:kern w:val="24"/>
          <w:sz w:val="24"/>
          <w:szCs w:val="24"/>
          <w:lang w:eastAsia="ru-RU"/>
        </w:rPr>
        <w:tab/>
      </w:r>
      <w:r w:rsidRPr="00B60E77">
        <w:rPr>
          <w:rFonts w:ascii="Times New Roman" w:eastAsia="DejaVu Sans" w:hAnsi="Times New Roman" w:cs="Times New Roman"/>
          <w:color w:val="000000"/>
          <w:kern w:val="24"/>
          <w:sz w:val="24"/>
          <w:szCs w:val="24"/>
          <w:lang w:eastAsia="ru-RU"/>
        </w:rPr>
        <w:tab/>
      </w:r>
      <w:r w:rsidR="00B60E77">
        <w:rPr>
          <w:rFonts w:ascii="Times New Roman" w:eastAsia="DejaVu Sans" w:hAnsi="Times New Roman" w:cs="Times New Roman"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B60E77">
        <w:rPr>
          <w:rFonts w:ascii="Times New Roman" w:eastAsia="DejaVu Sans" w:hAnsi="Times New Roman" w:cs="Times New Roman"/>
          <w:color w:val="000000"/>
          <w:kern w:val="24"/>
          <w:sz w:val="24"/>
          <w:szCs w:val="24"/>
          <w:lang w:eastAsia="ru-RU"/>
        </w:rPr>
        <w:t xml:space="preserve"> Целью патриотического воспитания является</w:t>
      </w:r>
      <w:proofErr w:type="gramStart"/>
      <w:r w:rsidRPr="00B60E77">
        <w:rPr>
          <w:rFonts w:ascii="Times New Roman" w:eastAsia="DejaVu Sans" w:hAnsi="Times New Roman" w:cs="Times New Roman"/>
          <w:color w:val="000000"/>
          <w:kern w:val="24"/>
          <w:sz w:val="24"/>
          <w:szCs w:val="24"/>
          <w:lang w:eastAsia="ru-RU"/>
        </w:rPr>
        <w:t xml:space="preserve"> :</w:t>
      </w:r>
      <w:proofErr w:type="gramEnd"/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</w:rPr>
        <w:t> Создание условий  для воспитания духовно – богатой личности, любящей свою Родину, бережно хранящей традиции своего народа пр</w:t>
      </w:r>
      <w:r w:rsidR="00B60E7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 взаимодействии ДОУ и семьи. </w:t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Задачи: *Сформировать нравственно-патриотическую компетентность у дошкольников. </w:t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*Создать развивающую среду, способствующую воспитанию нравственно-патриотических чувств у дошкольников. *Активизировать родителей в формировании единых требований к воспитанию нравственн</w:t>
      </w:r>
      <w:proofErr w:type="gramStart"/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о-</w:t>
      </w:r>
      <w:proofErr w:type="gramEnd"/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патриотических чувств. </w:t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 xml:space="preserve">  </w:t>
      </w:r>
      <w:r w:rsid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AE4630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Гражданско</w:t>
      </w:r>
      <w:proofErr w:type="spellEnd"/>
      <w:r w:rsidR="00AE463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60E77">
        <w:rPr>
          <w:rFonts w:ascii="Times New Roman" w:hAnsi="Times New Roman" w:cs="Times New Roman"/>
          <w:sz w:val="24"/>
          <w:szCs w:val="24"/>
          <w:shd w:val="clear" w:color="auto" w:fill="FFFFFF"/>
        </w:rPr>
        <w:t>патриотическое воспитание дошкольников  можно выразить в схеме: Ребенок, семья, детский сад, родной город, родная страна.</w:t>
      </w:r>
      <w:r w:rsidR="00AE4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0E7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Разнообразие форм работы по взаимодействию ДОУ с семьей позволяет выбрать наиболее эффективные из них для решения задач патриотического воспитания дошкольников, для повышения уровня знаний и умений родителей по патриотическому воспитанию детей.                              Деятельность детей-родителей-педагогов воспитывает комплекс нравственно-волевых качеств – любовь к родному краю, отзывчивость, взаимопомощь, доброжелательность, трудолюбие - развитие которых обеспечивает действенное отношение к окружающему, что является одним из факторов патриотического воспитания. </w:t>
      </w:r>
      <w:r w:rsidRPr="00B60E77">
        <w:rPr>
          <w:rFonts w:ascii="Times New Roman" w:eastAsia="Times New Roman" w:hAnsi="Times New Roman" w:cs="Times New Roman"/>
          <w:color w:val="1D1B11"/>
          <w:sz w:val="24"/>
          <w:szCs w:val="24"/>
        </w:rPr>
        <w:t>Воспитание любви к родному краю, своей стране способствовала организация фотовыставки «Как я провел лето», организов</w:t>
      </w:r>
      <w:r w:rsidR="00B60E77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анная с помощью родителей  </w:t>
      </w:r>
      <w:r w:rsidR="00B60E77">
        <w:rPr>
          <w:rFonts w:ascii="Times New Roman" w:eastAsia="Times New Roman" w:hAnsi="Times New Roman" w:cs="Times New Roman"/>
          <w:color w:val="1D1B11"/>
          <w:sz w:val="24"/>
          <w:szCs w:val="24"/>
        </w:rPr>
        <w:tab/>
        <w:t>.</w:t>
      </w:r>
      <w:r w:rsidRPr="00B60E77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B60E77">
        <w:rPr>
          <w:rFonts w:ascii="Times New Roman" w:hAnsi="Times New Roman" w:cs="Times New Roman"/>
          <w:sz w:val="24"/>
          <w:szCs w:val="24"/>
        </w:rPr>
        <w:t>Ярким событием для детей станут:- участие в патриотических акциях и парадах Победы;- походы с родителями;- семейные путешествия по стране, во время которых дети не только знакомятся с местностью в которой они живут, но и любуются самыми красивыми местами своей Родины</w:t>
      </w:r>
      <w:proofErr w:type="gramStart"/>
      <w:r w:rsidRPr="00B60E7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E4630">
        <w:rPr>
          <w:rFonts w:ascii="Times New Roman" w:hAnsi="Times New Roman" w:cs="Times New Roman"/>
          <w:sz w:val="24"/>
          <w:szCs w:val="24"/>
        </w:rPr>
        <w:t xml:space="preserve">  </w:t>
      </w:r>
      <w:r w:rsidRPr="00B60E77">
        <w:rPr>
          <w:rFonts w:ascii="Times New Roman" w:hAnsi="Times New Roman" w:cs="Times New Roman"/>
          <w:sz w:val="24"/>
          <w:szCs w:val="24"/>
        </w:rPr>
        <w:t xml:space="preserve"> </w:t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proofErr w:type="gramEnd"/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работе по патриотическому воспитанию дошкольников большую роль играет насыщенная предметно пространственная среда. Благодаря помощи родителей пополняется и обновляется содержание, оформление центра по патриотическому воспитанию детей. Изготовлены наглядные пособия, атрибуты, связанные с государственной символикой, дополняется коллекция предметов народных промыслов. </w:t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Центр </w:t>
      </w:r>
      <w:r w:rsidRPr="00B60E7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патриотического воспитания</w:t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обогащается альбомами, папками, дидактическими играми пособиями и символикой.</w:t>
      </w:r>
      <w:r w:rsidRPr="00B60E77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  <w:lang w:eastAsia="ru-RU"/>
        </w:rPr>
        <w:tab/>
      </w:r>
      <w:r w:rsidRPr="00B60E77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  <w:lang w:eastAsia="ru-RU"/>
        </w:rPr>
        <w:tab/>
      </w:r>
      <w:r w:rsidRPr="00B60E77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  <w:lang w:eastAsia="ru-RU"/>
        </w:rPr>
        <w:tab/>
      </w:r>
      <w:r w:rsidRPr="00B60E77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  <w:lang w:eastAsia="ru-RU"/>
        </w:rPr>
        <w:tab/>
      </w:r>
      <w:r w:rsidRPr="00B60E77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  <w:lang w:eastAsia="ru-RU"/>
        </w:rPr>
        <w:tab/>
      </w:r>
      <w:r w:rsidRPr="00B60E77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  <w:lang w:eastAsia="ru-RU"/>
        </w:rPr>
        <w:tab/>
      </w:r>
      <w:r w:rsidRPr="00B60E77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  <w:lang w:eastAsia="ru-RU"/>
        </w:rPr>
        <w:tab/>
      </w:r>
      <w:r w:rsidRPr="00B60E77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  <w:lang w:eastAsia="ru-RU"/>
        </w:rPr>
        <w:tab/>
      </w:r>
      <w:r w:rsidRPr="00B60E77">
        <w:rPr>
          <w:rFonts w:ascii="Times New Roman" w:hAnsi="Times New Roman" w:cs="Times New Roman"/>
          <w:sz w:val="24"/>
          <w:szCs w:val="24"/>
        </w:rPr>
        <w:tab/>
        <w:t xml:space="preserve"> «Любовь к Родине начинается с любви к природе» так сказал Константин Георгиевич Паустовский.  Выражается эта любовь по - разному, </w:t>
      </w:r>
      <w:proofErr w:type="gramStart"/>
      <w:r w:rsidRPr="00B60E7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60E77">
        <w:rPr>
          <w:rFonts w:ascii="Times New Roman" w:hAnsi="Times New Roman" w:cs="Times New Roman"/>
          <w:sz w:val="24"/>
          <w:szCs w:val="24"/>
        </w:rPr>
        <w:t xml:space="preserve"> в заботе о зимующих птицах.  Так родители вместе со своими детьми изготовили кормушки для птиц и приняли участие в акции «Фестиваль кормушек», получили сертификаты участников всероссийской экологической выставки поделок «Синичкин день». Всё это вызывает у наших ребят и их родителей чувство заинтересованности и выполнения общего дела, радость от достигнутых результатов.</w:t>
      </w:r>
      <w:r w:rsidRPr="00B60E77">
        <w:rPr>
          <w:rFonts w:ascii="Times New Roman" w:hAnsi="Times New Roman" w:cs="Times New Roman"/>
          <w:sz w:val="24"/>
          <w:szCs w:val="24"/>
        </w:rPr>
        <w:tab/>
        <w:t xml:space="preserve">Благодаря участию родителей их заинтересованности, был оформлен стенд «Что и как рассказать детям  о войне». В этом направлении была проделана большая работа: поиск своих родственников для «Бессмертного полка»; оформление фотоальбома  «Имена Победы» и т. д.                                               </w:t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целях сохранения исторической преемственности поколений, </w:t>
      </w:r>
      <w:r w:rsidRPr="00B60E7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воспитания</w:t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бережного отношения к историческому прошлому и настоящему России, в детском саду ежегодно проходит праздник </w:t>
      </w:r>
      <w:r w:rsidRPr="00B60E7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«Никто не забыт, ничто не забыто»</w:t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Дети делают поздравительные открытки, поют песни военных лет, читают наизусть военные стихи. </w:t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 xml:space="preserve">        Участвуют в международной </w:t>
      </w:r>
      <w:proofErr w:type="spellStart"/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историко</w:t>
      </w:r>
      <w:proofErr w:type="spellEnd"/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–л</w:t>
      </w:r>
      <w:proofErr w:type="gramEnd"/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итературной акции чтецов «Бессмертный полк русской поэзии», Принимают участие  в </w:t>
      </w:r>
      <w:proofErr w:type="spellStart"/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детско</w:t>
      </w:r>
      <w:proofErr w:type="spellEnd"/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-юношеской акции  «Рисуем победу» и заслуженно получают награды и сертификаты.</w:t>
      </w:r>
      <w:r w:rsidR="00AE46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="00AE46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="00AE46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="00AE46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="00AE46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="00AE46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="00AE46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60E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Ребята совместно со своими родителями приняли активное участие в акции  по сборе  новогодних подарков для бабушек и дедушек организованной волонтерским движение «Старость в радость»</w:t>
      </w:r>
      <w:proofErr w:type="gramStart"/>
      <w:r w:rsidRPr="00B60E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,</w:t>
      </w:r>
      <w:proofErr w:type="gramEnd"/>
      <w:r w:rsidRPr="00B60E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сбором необходимых вещей  для солдат  участников специальной военной операции. Развитие духовных - нравственных ценностей для дошкольников является одной из важных задач в современном обществе</w:t>
      </w:r>
      <w:proofErr w:type="gramStart"/>
      <w:r w:rsidRPr="00B60E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.</w:t>
      </w:r>
      <w:proofErr w:type="gramEnd"/>
      <w:r w:rsidRPr="00B60E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Они основаны прежде всего на доброте . С раннего возраста мы учим детей быть неравнодушными и готовым прийти на помощь тому, кому она нужна.</w:t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 xml:space="preserve">      </w:t>
      </w:r>
      <w:r w:rsidRPr="00B60E7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60E77">
        <w:rPr>
          <w:rFonts w:ascii="Times New Roman" w:hAnsi="Times New Roman" w:cs="Times New Roman"/>
          <w:sz w:val="24"/>
          <w:szCs w:val="24"/>
        </w:rPr>
        <w:t>Имя твое неизвестно — подвиг твой вечен» В рамках патриотического  воспитания мы с воспитанниками и родителями посетили краеведческий музей. Целью данного мероприятие стало знакомство со сравнительно новой памятной датой в российской истории – 3 декабря. Этот памятный день призван увековечить память, воинскую доблесть и бессмертный подвиг советских и российских воинов, которые погибли в боевых действиях и чьим имена остались неизвестными. Проведение данного мероприятия способствовало воспитанию чувства патриотизма, гордости за свой народ.</w:t>
      </w:r>
      <w:r w:rsidRPr="00B60E7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 воспитанниками регулярно  являемся участниками различных патриотических акций.</w:t>
      </w:r>
      <w:r w:rsidRPr="00B60E7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ab/>
        <w:t xml:space="preserve"> </w:t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Продолжая тему патриотического </w:t>
      </w:r>
      <w:proofErr w:type="gramStart"/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воспитания</w:t>
      </w:r>
      <w:proofErr w:type="gramEnd"/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была организована </w:t>
      </w:r>
      <w:r w:rsidRPr="00B60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ознакомительная экскурсия в  библиотеку «Сказка» где  для родителей  и детей был организован историко-патриотический час «Сталинград – наша доблесть и слава», посвящённый 80-летию Сталинградской битвы. Ребята испытали гордость за героев Великой Отечественной войны, которые 200 дней и ночей сражались с немецко-фашистскими захватчиками. Затаив дыхание, ребята смотрели военную хронику, узнавали факты Сталинградской битвы, которая стала переломной в Великой Отечественной войне. Подвиг жив, пока жива память о нём! </w:t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Родители привлекаются к организации семейных творческих мастерских, праздничных мероприятий. Оказывают помощь в поиске и подготовке костюмов, разучивании репертуара. Праздник в детском саду это радость, веселье, торжество, которое разделяют и взрослые, и дети. Родители самые дорогие и близкие люди! преодолев смущение,  становятся стали помощниками для своих детей и для нас </w:t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педагогов, тем самым, в непринуждённой обстановке повышают  свою компетентность в </w:t>
      </w:r>
      <w:r w:rsidRPr="00B60E7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патриотическом воспитании</w:t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 доставляют  своим детям минуты радости и удовольствия. </w:t>
      </w:r>
      <w:r w:rsidRPr="00B60E7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 о родной стране, </w:t>
      </w:r>
      <w:r w:rsidRPr="00B60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впечатления о событиях, происходящих в годы Великой Отечественной войны,  мои воспитанники,  отражают в рисунках, в поделках, в активной творческой деятельности.</w:t>
      </w:r>
      <w:r w:rsidR="00AE46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60E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Подводя итоги проделанной работы можно сделать вывод, что совместные усилия родителей и педагогов обязательно приведут к формированию личности, которая будет переживать свою сопричастность с далекими событиями истории, ощущать радость Великой Победы, испытывать гордость за свое Отечество. Любить малую родину</w:t>
      </w:r>
      <w:proofErr w:type="gramStart"/>
      <w:r w:rsidRPr="00B60E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B60E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свой родной край</w:t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AE46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Успеха в </w:t>
      </w:r>
      <w:r w:rsidRPr="00B60E7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патриотическом воспитании</w:t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можно достигнуть только тогда, когда сами взрослые будут знать историю своей страны, своего города, любить и уважать старшее поколение.</w:t>
      </w:r>
    </w:p>
    <w:p w:rsidR="002F10EE" w:rsidRPr="00B60E77" w:rsidRDefault="002F10EE" w:rsidP="00B60E77">
      <w:pPr>
        <w:spacing w:before="270" w:after="27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«Родители у нас народ прекрасный,</w:t>
      </w:r>
    </w:p>
    <w:p w:rsidR="002F10EE" w:rsidRPr="00B60E77" w:rsidRDefault="002F10EE" w:rsidP="00B60E7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Смысл </w:t>
      </w:r>
      <w:r w:rsidRPr="00B60E7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воспитания</w:t>
      </w: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них предельно ясен.</w:t>
      </w:r>
    </w:p>
    <w:p w:rsidR="002F10EE" w:rsidRPr="00B60E77" w:rsidRDefault="002F10EE" w:rsidP="00B60E77">
      <w:pPr>
        <w:spacing w:before="270" w:after="27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только творчество и труд,</w:t>
      </w:r>
    </w:p>
    <w:p w:rsidR="002F10EE" w:rsidRPr="00B60E77" w:rsidRDefault="002F10EE" w:rsidP="00B60E77">
      <w:pPr>
        <w:spacing w:before="270" w:after="27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0E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личность в будущем дадут!»</w:t>
      </w:r>
    </w:p>
    <w:p w:rsidR="002F10EE" w:rsidRPr="00B60E77" w:rsidRDefault="002F10EE" w:rsidP="00B60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0EE" w:rsidRPr="00B60E77" w:rsidRDefault="002F10EE" w:rsidP="00B60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30" w:rsidRPr="00B60E77" w:rsidRDefault="00B30530" w:rsidP="00B60E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0530" w:rsidRPr="00B60E77" w:rsidSect="00B3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F10EE"/>
    <w:rsid w:val="002F10EE"/>
    <w:rsid w:val="005E474C"/>
    <w:rsid w:val="00A17E7C"/>
    <w:rsid w:val="00AE4630"/>
    <w:rsid w:val="00B30530"/>
    <w:rsid w:val="00B60E77"/>
    <w:rsid w:val="00D6684A"/>
    <w:rsid w:val="00F7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10E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</dc:creator>
  <cp:lastModifiedBy>Тихон</cp:lastModifiedBy>
  <cp:revision>2</cp:revision>
  <dcterms:created xsi:type="dcterms:W3CDTF">2023-12-10T18:01:00Z</dcterms:created>
  <dcterms:modified xsi:type="dcterms:W3CDTF">2023-12-10T18:33:00Z</dcterms:modified>
</cp:coreProperties>
</file>