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C" w:rsidRDefault="00D51A5C" w:rsidP="00DB17A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2C3960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Муниципальное казенное учреждение</w:t>
      </w:r>
    </w:p>
    <w:p w:rsidR="002C3960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Социально – реабилитационный центр </w:t>
      </w:r>
    </w:p>
    <w:p w:rsidR="002C3960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для несовершеннолетних «Уютный дом»</w:t>
      </w:r>
    </w:p>
    <w:p w:rsidR="002C3960" w:rsidRDefault="002C3960" w:rsidP="002C3960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(МКУ СРЦН «Уютный дом»)</w:t>
      </w: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Pr="002C3960" w:rsidRDefault="002C3960" w:rsidP="002C3960">
      <w:pPr>
        <w:tabs>
          <w:tab w:val="left" w:pos="52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C3960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/>
          <w:b/>
          <w:bCs/>
          <w:sz w:val="20"/>
          <w:szCs w:val="20"/>
          <w:lang w:eastAsia="ar-SA"/>
        </w:rPr>
      </w:pPr>
    </w:p>
    <w:p w:rsidR="002C3960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/>
          <w:b/>
          <w:bCs/>
          <w:sz w:val="20"/>
          <w:szCs w:val="20"/>
          <w:lang w:eastAsia="ar-SA"/>
        </w:rPr>
      </w:pPr>
    </w:p>
    <w:p w:rsidR="002C3960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2AF3BF" wp14:editId="63D5A34D">
            <wp:simplePos x="0" y="0"/>
            <wp:positionH relativeFrom="column">
              <wp:posOffset>2396490</wp:posOffset>
            </wp:positionH>
            <wp:positionV relativeFrom="paragraph">
              <wp:posOffset>100330</wp:posOffset>
            </wp:positionV>
            <wp:extent cx="1788795" cy="170307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960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2C3960" w:rsidRDefault="002C3960" w:rsidP="002C3960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2C3960" w:rsidRDefault="002C3960" w:rsidP="002C3960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2C3960" w:rsidRPr="00013E8E" w:rsidRDefault="002C3960" w:rsidP="002C3960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013E8E">
        <w:rPr>
          <w:rFonts w:ascii="Times New Roman" w:hAnsi="Times New Roman"/>
          <w:b/>
          <w:i/>
          <w:sz w:val="40"/>
          <w:szCs w:val="40"/>
          <w:lang w:eastAsia="ru-RU"/>
        </w:rPr>
        <w:t>Д О К Л А Д</w:t>
      </w:r>
    </w:p>
    <w:p w:rsidR="002C3960" w:rsidRPr="00013E8E" w:rsidRDefault="002C3960" w:rsidP="002C3960">
      <w:pPr>
        <w:spacing w:after="0" w:line="240" w:lineRule="auto"/>
        <w:ind w:firstLine="284"/>
        <w:jc w:val="center"/>
        <w:rPr>
          <w:rFonts w:ascii="Times New Roman" w:hAnsi="Times New Roman"/>
          <w:i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7D66DD" w:rsidRDefault="007D66DD" w:rsidP="002C396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«Реализация</w:t>
      </w:r>
      <w:r w:rsidR="002C3960" w:rsidRPr="002C3960">
        <w:rPr>
          <w:rFonts w:ascii="Times New Roman" w:hAnsi="Times New Roman"/>
          <w:sz w:val="40"/>
          <w:szCs w:val="40"/>
          <w:lang w:eastAsia="ru-RU"/>
        </w:rPr>
        <w:t xml:space="preserve"> </w:t>
      </w:r>
      <w:proofErr w:type="gramStart"/>
      <w:r w:rsidR="002C3960" w:rsidRPr="002C3960">
        <w:rPr>
          <w:rFonts w:ascii="Times New Roman" w:hAnsi="Times New Roman"/>
          <w:sz w:val="40"/>
          <w:szCs w:val="40"/>
          <w:lang w:eastAsia="ru-RU"/>
        </w:rPr>
        <w:t>инновационного</w:t>
      </w:r>
      <w:proofErr w:type="gramEnd"/>
      <w:r w:rsidR="002C3960" w:rsidRPr="002C3960">
        <w:rPr>
          <w:rFonts w:ascii="Times New Roman" w:hAnsi="Times New Roman"/>
          <w:sz w:val="40"/>
          <w:szCs w:val="40"/>
          <w:lang w:eastAsia="ru-RU"/>
        </w:rPr>
        <w:t xml:space="preserve"> </w:t>
      </w:r>
    </w:p>
    <w:p w:rsidR="002C3960" w:rsidRDefault="002C3960" w:rsidP="007D66D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C3960">
        <w:rPr>
          <w:rFonts w:ascii="Times New Roman" w:hAnsi="Times New Roman"/>
          <w:sz w:val="40"/>
          <w:szCs w:val="40"/>
          <w:lang w:eastAsia="ru-RU"/>
        </w:rPr>
        <w:t xml:space="preserve">социального проекта </w:t>
      </w:r>
    </w:p>
    <w:p w:rsidR="002C3960" w:rsidRDefault="007D66DD" w:rsidP="002C396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«Мой выбор – мое будущее»</w:t>
      </w:r>
      <w:r w:rsidR="002C3960" w:rsidRPr="002C3960">
        <w:rPr>
          <w:rFonts w:ascii="Times New Roman" w:hAnsi="Times New Roman"/>
          <w:sz w:val="40"/>
          <w:szCs w:val="40"/>
          <w:lang w:eastAsia="ru-RU"/>
        </w:rPr>
        <w:t xml:space="preserve"> </w:t>
      </w: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C3960">
        <w:rPr>
          <w:rFonts w:ascii="Times New Roman" w:hAnsi="Times New Roman"/>
          <w:sz w:val="40"/>
          <w:szCs w:val="40"/>
          <w:lang w:eastAsia="ru-RU"/>
        </w:rPr>
        <w:br/>
      </w:r>
    </w:p>
    <w:p w:rsidR="002C3960" w:rsidRDefault="002C3960" w:rsidP="002C3960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2C3960" w:rsidRDefault="002C3960" w:rsidP="002C3960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Составитель: Вакуленко Т.Б., социальный педагог</w:t>
      </w:r>
    </w:p>
    <w:p w:rsidR="002C3960" w:rsidRDefault="002C3960" w:rsidP="002C3960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6DD" w:rsidRDefault="007D66DD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6DD" w:rsidRDefault="007D66DD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6DD" w:rsidRDefault="007D66DD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Default="002C3960" w:rsidP="002C3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960" w:rsidRPr="00013E8E" w:rsidRDefault="002C3960" w:rsidP="002C396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Новокузнецкий городской округ, 2024 </w:t>
      </w:r>
    </w:p>
    <w:p w:rsidR="00D51A5C" w:rsidRDefault="00D51A5C" w:rsidP="00DB17A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40"/>
          <w:szCs w:val="40"/>
          <w:bdr w:val="none" w:sz="0" w:space="0" w:color="auto" w:frame="1"/>
        </w:rPr>
      </w:pPr>
    </w:p>
    <w:p w:rsidR="00250528" w:rsidRDefault="007D66DD" w:rsidP="002C0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 xml:space="preserve">   </w:t>
      </w:r>
    </w:p>
    <w:p w:rsidR="002C0775" w:rsidRPr="007D66DD" w:rsidRDefault="00250528" w:rsidP="002C07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  </w:t>
      </w:r>
      <w:bookmarkStart w:id="0" w:name="_GoBack"/>
      <w:bookmarkEnd w:id="0"/>
      <w:r w:rsidR="002F73BA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34D41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году Кемеровская область – Кузбасс по итогам конкурсного отбора вошла в число 10 регионов, на терри</w:t>
      </w:r>
      <w:r w:rsidR="002C3960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>ториях которых  в 2022-2023 реализо</w:t>
      </w:r>
      <w:r w:rsidR="00D76787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2C3960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>вался</w:t>
      </w:r>
      <w:r w:rsidR="00D34D41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4F0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 w:rsidR="00D34D41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проект</w:t>
      </w:r>
      <w:r w:rsidR="004774F0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(комплекс</w:t>
      </w:r>
      <w:r w:rsidR="007A66AD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мер) «Мой </w:t>
      </w:r>
      <w:proofErr w:type="gramStart"/>
      <w:r w:rsidR="007A66AD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выбор-мое</w:t>
      </w:r>
      <w:proofErr w:type="gramEnd"/>
      <w:r w:rsidR="007A66AD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будущее», </w:t>
      </w:r>
      <w:r w:rsidR="00D34D41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получивший одобрение Фонда поддержки детей, находящихся в трудной жизненной ситуации.</w:t>
      </w:r>
      <w:r w:rsidR="002C0775" w:rsidRPr="007D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66DD" w:rsidRPr="007D66DD" w:rsidRDefault="007D66DD" w:rsidP="002C0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 проекта:</w:t>
      </w:r>
    </w:p>
    <w:p w:rsidR="002C0775" w:rsidRPr="007D66DD" w:rsidRDefault="007D66DD" w:rsidP="002C0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объединение социальных ресурсов разных ведомств, для оказания содействия малообеспеченным семьям в выходе их на уровень </w:t>
      </w:r>
      <w:proofErr w:type="spellStart"/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самообеспечения</w:t>
      </w:r>
      <w:proofErr w:type="spellEnd"/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7D66DD" w:rsidRPr="007D66DD" w:rsidRDefault="007D66DD" w:rsidP="002C0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расширение перечня мероприятий, включаемых в программы социальной адаптации получателей государственной социальной помощи на основании социального контракта;</w:t>
      </w:r>
    </w:p>
    <w:p w:rsidR="007D66DD" w:rsidRPr="007D66DD" w:rsidRDefault="007D66DD" w:rsidP="002C0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создание условий для предотвращения повторения детьми бедности как образа жизни;</w:t>
      </w:r>
    </w:p>
    <w:p w:rsidR="007D66DD" w:rsidRPr="007D66DD" w:rsidRDefault="007D66DD" w:rsidP="002C0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организация обмена опытом в профессиональном сообществе.</w:t>
      </w:r>
    </w:p>
    <w:p w:rsidR="007D66DD" w:rsidRPr="007D66DD" w:rsidRDefault="007D66DD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Результаты</w:t>
      </w: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2F73BA" w:rsidRPr="007D66D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F2F0E" w:rsidRPr="007D66DD">
        <w:rPr>
          <w:rFonts w:ascii="Times New Roman" w:eastAsia="Calibri" w:hAnsi="Times New Roman" w:cs="Times New Roman"/>
          <w:sz w:val="28"/>
          <w:szCs w:val="28"/>
        </w:rPr>
        <w:t xml:space="preserve"> декабре</w:t>
      </w:r>
      <w:r w:rsidR="001F524C" w:rsidRPr="007D66DD"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  <w:r w:rsidR="001F2F0E" w:rsidRPr="007D6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3BA" w:rsidRPr="007D66DD">
        <w:rPr>
          <w:rFonts w:ascii="Times New Roman" w:eastAsia="Calibri" w:hAnsi="Times New Roman" w:cs="Times New Roman"/>
          <w:sz w:val="28"/>
          <w:szCs w:val="28"/>
        </w:rPr>
        <w:t>участни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ками проекта было  12 семей, </w:t>
      </w:r>
      <w:r w:rsidR="002F73BA" w:rsidRPr="007D66DD">
        <w:rPr>
          <w:rFonts w:ascii="Times New Roman" w:eastAsia="Calibri" w:hAnsi="Times New Roman" w:cs="Times New Roman"/>
          <w:sz w:val="28"/>
          <w:szCs w:val="28"/>
        </w:rPr>
        <w:t>в декабре</w:t>
      </w:r>
      <w:r w:rsidR="001F2F0E" w:rsidRPr="007D66DD">
        <w:rPr>
          <w:rFonts w:ascii="Times New Roman" w:eastAsia="Calibri" w:hAnsi="Times New Roman" w:cs="Times New Roman"/>
          <w:sz w:val="28"/>
          <w:szCs w:val="28"/>
        </w:rPr>
        <w:t xml:space="preserve"> 2023г.  – 63 семьи</w:t>
      </w:r>
      <w:r w:rsidR="001F524C" w:rsidRPr="007D66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1EF" w:rsidRPr="007D66DD" w:rsidRDefault="007D66DD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Два</w:t>
      </w:r>
      <w:r w:rsidR="002301EF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специалиста прошли обучение на </w:t>
      </w:r>
      <w:r w:rsidR="00AD6F1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6F1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стажировочных</w:t>
      </w:r>
      <w:proofErr w:type="spellEnd"/>
      <w:r w:rsidR="00AD6F1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площадках Фонда на базе Государственных учреждений  Калужской и Новгородской областей. </w:t>
      </w:r>
      <w:r w:rsidR="002301EF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252C6" w:rsidRDefault="00DB5DFC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119 </w:t>
      </w:r>
      <w:r w:rsidR="00486DAA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1F2F0E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еловек (взрослые и дети) - охва</w:t>
      </w:r>
      <w:r w:rsidR="002F73BA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1F2F0E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ены</w:t>
      </w:r>
      <w:r w:rsidR="00486DAA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мероприятиями </w:t>
      </w: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целью повышения финансовой грамотности, 12 из них посетили «Лабораторию семейного бюджета». </w:t>
      </w:r>
    </w:p>
    <w:p w:rsidR="00B70E12" w:rsidRPr="007D66DD" w:rsidRDefault="00B70E12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рамках реализации проекта были использованы следующие механизмы межведомственного и межотраслевого взаимод</w:t>
      </w:r>
      <w:r w:rsidR="00A4071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ействия</w:t>
      </w: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46900" w:rsidRPr="005252C6" w:rsidRDefault="00646900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- 12 </w:t>
      </w:r>
      <w:r w:rsid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образовательных организаций</w:t>
      </w:r>
      <w:r w:rsidR="005252C6"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70E12" w:rsidRPr="005252C6" w:rsidRDefault="00A94DB9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46900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- 2 </w:t>
      </w:r>
      <w:r w:rsidR="00B70E1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</w:t>
      </w:r>
      <w:r w:rsidR="00646900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ции социального обслуживания</w:t>
      </w:r>
      <w:r w:rsidR="005252C6"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1521E" w:rsidRPr="005252C6" w:rsidRDefault="005252C6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 w:rsidR="00D1521E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одростковый наркологический кабинет</w:t>
      </w:r>
      <w:r w:rsidR="002F73BA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1521E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представит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ель организации здравоохранения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70E12" w:rsidRPr="005252C6" w:rsidRDefault="005252C6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B70E12"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B70E1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дровый центр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«Работа России» г. Новокузнецк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94DB9" w:rsidRPr="005252C6" w:rsidRDefault="00D1521E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2 финансовые организации</w:t>
      </w:r>
      <w:r w:rsid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94DB9" w:rsidRPr="007D66DD" w:rsidRDefault="005252C6" w:rsidP="00A94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 w:rsidR="00A94DB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характерную особенность реализации проекта следует отметить активное участие партнеров и во</w:t>
      </w:r>
      <w:r w:rsidR="0010534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онтеров, включившихся в работу</w:t>
      </w:r>
      <w:r w:rsidR="0010534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A94DB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94DB9" w:rsidRPr="007D66DD" w:rsidRDefault="001A45C3" w:rsidP="00A94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86DAA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 </w:t>
      </w:r>
      <w:r w:rsidR="00A94DB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учреждения культуры МБУ «МИБС» библиотека «Слово»; ЦГБ им. Н.В. Гоголя </w:t>
      </w:r>
      <w:r w:rsid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 Новокузнецк; ДК «</w:t>
      </w:r>
      <w:proofErr w:type="spellStart"/>
      <w:r w:rsid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Алюминщик</w:t>
      </w:r>
      <w:proofErr w:type="spellEnd"/>
      <w:r w:rsid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и д</w:t>
      </w:r>
      <w:r w:rsidR="00B80F0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обровольческие инициативы:</w:t>
      </w:r>
    </w:p>
    <w:p w:rsidR="001A45C3" w:rsidRPr="007D66DD" w:rsidRDefault="005252C6" w:rsidP="001F5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</w:t>
      </w:r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тряд волонтеров серебряного возраста – победители  проекта </w:t>
      </w:r>
      <w:proofErr w:type="spellStart"/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грантового</w:t>
      </w:r>
      <w:proofErr w:type="spellEnd"/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конкурса «Помогать просто» в рамках социальной программы компании Р</w:t>
      </w:r>
      <w:r w:rsidR="00A362F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УСАЛ «С Марь </w:t>
      </w:r>
      <w:proofErr w:type="spellStart"/>
      <w:r w:rsidR="00A362F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Иванной</w:t>
      </w:r>
      <w:proofErr w:type="spellEnd"/>
      <w:r w:rsidR="00A362F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вперёд!».</w:t>
      </w:r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362FC" w:rsidRPr="007D66DD" w:rsidRDefault="005252C6" w:rsidP="00A94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D1521E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ротоиерей Евгений Николаевич Суркин также стал добрым другом для семей – участников проекта.</w:t>
      </w:r>
      <w:r w:rsidR="00B80F0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A45C3" w:rsidRPr="007D66DD" w:rsidRDefault="005252C6" w:rsidP="00A94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Особая роль принадлежит </w:t>
      </w:r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Кошелев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0534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Вячеслав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0534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Владимирович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новокузнецкому</w:t>
      </w:r>
      <w:r w:rsidR="0010534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художник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- </w:t>
      </w:r>
      <w:r w:rsidR="0010534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пейзажист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0534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 провел более 10-ти занятий, готовил воспитанников – неоднократных победителей на  конкурсы художественного творчества регионального и всероссийского уровней.</w:t>
      </w:r>
    </w:p>
    <w:p w:rsidR="001F524C" w:rsidRPr="007D66DD" w:rsidRDefault="005252C6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ходе реализации проекта изменялся статус его участников.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 семья «К».</w:t>
      </w:r>
      <w:r w:rsidR="00A94DB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являвшаяся на стадии Лаборатории семейного бюджета получателем социальных усл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уг, в дальнейшем, преодолела трудную жизненную ситуацию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94DB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стала активным участником центра профессионального мастерства «</w:t>
      </w:r>
      <w:proofErr w:type="spellStart"/>
      <w:r w:rsidR="00A94DB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Вкусняшки</w:t>
      </w:r>
      <w:proofErr w:type="spellEnd"/>
      <w:r w:rsidR="00A94DB9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где обучала детей приготовлению национальных блюд, рассказывала об истории и традициях восточной кулинарии. </w:t>
      </w:r>
      <w:r w:rsidR="001A45C3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B70E12" w:rsidRPr="007D66DD" w:rsidRDefault="005252C6" w:rsidP="00B70E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 w:rsidR="00B945DA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Детский аниматор «Бухты-Барахты» стала волонтером в рамках проекта и проводила среди несовершеннолетних Кузнецкого района праздники и развлечения.</w:t>
      </w:r>
      <w:r w:rsidR="00B70E1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4788D" w:rsidRPr="003C30DD" w:rsidRDefault="005252C6" w:rsidP="00A47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продолжилась тем, что был с</w:t>
      </w:r>
      <w:r w:rsidR="00360890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оздан многофункциональный центр</w:t>
      </w:r>
      <w:r w:rsidR="00DB5DF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для организации социального сопровождения семей, заключивших социальный контракт</w:t>
      </w:r>
      <w:r w:rsid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</w:t>
      </w:r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его состав </w:t>
      </w:r>
      <w:proofErr w:type="gramStart"/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включены</w:t>
      </w:r>
      <w:proofErr w:type="gramEnd"/>
      <w:r w:rsidR="00C36D38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5 служб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Семейная гостиная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Школа для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«Пункт 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социального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проката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«Социальная 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приёмная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«</w:t>
      </w:r>
      <w:r w:rsidRPr="00525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Выездная служба</w:t>
      </w:r>
      <w:r w:rsid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r w:rsidR="00C36D38" w:rsidRPr="007D66DD">
        <w:rPr>
          <w:rFonts w:ascii="Times New Roman" w:eastAsia="Calibri" w:hAnsi="Times New Roman" w:cs="Times New Roman"/>
          <w:sz w:val="28"/>
          <w:szCs w:val="28"/>
        </w:rPr>
        <w:t>Созданные</w:t>
      </w:r>
      <w:r w:rsidR="00360890" w:rsidRPr="007D66D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C36D38" w:rsidRPr="007D66DD">
        <w:rPr>
          <w:rFonts w:ascii="Times New Roman" w:eastAsia="Calibri" w:hAnsi="Times New Roman" w:cs="Times New Roman"/>
          <w:sz w:val="28"/>
          <w:szCs w:val="28"/>
        </w:rPr>
        <w:t xml:space="preserve"> студии</w:t>
      </w:r>
      <w:r w:rsidR="005037C6" w:rsidRPr="007D66D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ориентации</w:t>
      </w:r>
      <w:r w:rsidR="00360890" w:rsidRPr="007D66DD">
        <w:rPr>
          <w:rFonts w:ascii="Times New Roman" w:eastAsia="Calibri" w:hAnsi="Times New Roman" w:cs="Times New Roman"/>
          <w:sz w:val="28"/>
          <w:szCs w:val="28"/>
        </w:rPr>
        <w:t>:</w:t>
      </w:r>
      <w:r w:rsidR="005037C6" w:rsidRPr="007D66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037C6" w:rsidRPr="007D66DD">
        <w:rPr>
          <w:rFonts w:ascii="Times New Roman" w:eastAsia="Calibri" w:hAnsi="Times New Roman" w:cs="Times New Roman"/>
          <w:sz w:val="28"/>
          <w:szCs w:val="28"/>
        </w:rPr>
        <w:t>Вкусняшки</w:t>
      </w:r>
      <w:proofErr w:type="spellEnd"/>
      <w:r w:rsidR="005037C6" w:rsidRPr="007D66DD">
        <w:rPr>
          <w:rFonts w:ascii="Times New Roman" w:eastAsia="Calibri" w:hAnsi="Times New Roman" w:cs="Times New Roman"/>
          <w:sz w:val="28"/>
          <w:szCs w:val="28"/>
        </w:rPr>
        <w:t>» - 45</w:t>
      </w:r>
      <w:r w:rsidR="003E281B" w:rsidRPr="007D66DD">
        <w:rPr>
          <w:rFonts w:ascii="Times New Roman" w:eastAsia="Calibri" w:hAnsi="Times New Roman" w:cs="Times New Roman"/>
          <w:sz w:val="28"/>
          <w:szCs w:val="28"/>
        </w:rPr>
        <w:t xml:space="preserve"> участников</w:t>
      </w:r>
      <w:r w:rsidR="003C3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890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3E281B" w:rsidRPr="007D66D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E281B" w:rsidRPr="007D66DD">
        <w:rPr>
          <w:rFonts w:ascii="Times New Roman" w:eastAsia="Calibri" w:hAnsi="Times New Roman" w:cs="Times New Roman"/>
          <w:sz w:val="28"/>
          <w:szCs w:val="28"/>
        </w:rPr>
        <w:t>ЗигЗаг</w:t>
      </w:r>
      <w:proofErr w:type="spellEnd"/>
      <w:r w:rsidR="003E281B" w:rsidRPr="007D66DD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5037C6" w:rsidRPr="007D66DD">
        <w:rPr>
          <w:rFonts w:ascii="Times New Roman" w:eastAsia="Calibri" w:hAnsi="Times New Roman" w:cs="Times New Roman"/>
          <w:sz w:val="28"/>
          <w:szCs w:val="28"/>
        </w:rPr>
        <w:t>29</w:t>
      </w:r>
      <w:r w:rsidR="003E281B" w:rsidRPr="007D66DD">
        <w:rPr>
          <w:rFonts w:ascii="Times New Roman" w:eastAsia="Calibri" w:hAnsi="Times New Roman" w:cs="Times New Roman"/>
          <w:sz w:val="28"/>
          <w:szCs w:val="28"/>
        </w:rPr>
        <w:t xml:space="preserve"> участников позволили</w:t>
      </w:r>
      <w:r w:rsidR="00252802" w:rsidRPr="007D6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81B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</w:t>
      </w:r>
      <w:r w:rsidR="00252802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  рациональному использованию продуктов, выгодным покупкам, роли шитья, ручного творчест</w:t>
      </w:r>
      <w:r w:rsidR="002912E4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экономии семейного бюджета.</w:t>
      </w:r>
      <w:r w:rsidR="00A4788D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</w:p>
    <w:p w:rsidR="003C30DD" w:rsidRDefault="003C30DD" w:rsidP="00E34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 w:rsidR="001F524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="00F354C1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ичностный рост </w:t>
      </w:r>
      <w:r w:rsidR="001F524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несовершеннолетних проявился</w:t>
      </w:r>
      <w:r w:rsidR="00F354C1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3495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более чем в 10</w:t>
      </w:r>
      <w:r w:rsidR="00534952" w:rsidRPr="007D66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53495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354C1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конкурсах разного уровня,  различной направленности, в том числе и </w:t>
      </w:r>
      <w:proofErr w:type="spellStart"/>
      <w:r w:rsidR="00F354C1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="00F354C1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354C1" w:rsidRPr="007D66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3B5D8A" w:rsidRPr="003C30DD" w:rsidRDefault="003C30DD" w:rsidP="003B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В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егиональный</w:t>
      </w:r>
      <w:proofErr w:type="gramEnd"/>
      <w:r w:rsidRP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 </w:t>
      </w:r>
      <w:r w:rsidRP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«Школьное питание. Одобрено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дети!»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две воспитанницы</w:t>
      </w:r>
      <w:r w:rsidR="0053495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номинации «Домашние рецепты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школьное меню» и</w:t>
      </w:r>
      <w:r w:rsidR="0053495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в номинации «Секретный ингредиент бабушкиного пирога» представили свои рецепты, были оценены жюри и получ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или сертификаты.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Следующий</w:t>
      </w:r>
      <w:r w:rsidRPr="003C30DD">
        <w:t xml:space="preserve"> </w:t>
      </w:r>
      <w:r w:rsidRPr="003C3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Всероссийский конкурс визуального искусства «Эпос земли русской»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приурочен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ный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175-летию русского художника В</w:t>
      </w:r>
      <w:r w:rsidR="003E281B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иктора Михайловича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Васнецова,</w:t>
      </w:r>
      <w:r w:rsidR="002505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реализовывался в рамках федерального проекта «Патриотическое воспитание граждан Российской Федерации»</w:t>
      </w:r>
      <w:r w:rsidR="003E281B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 конкурсантка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номинации «Живопись» стала лауреатом 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степени</w:t>
      </w:r>
      <w:proofErr w:type="gramStart"/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192302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Еще одна воспитанница с</w:t>
      </w:r>
      <w:r w:rsidR="003E281B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тала финалисткой</w:t>
      </w:r>
      <w:r w:rsidR="004C6D2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всероссийского конкурса «Заповедная сказка», который организовало Министерство приро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ды России нацпроекта «Экология»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Она</w:t>
      </w:r>
      <w:r w:rsidR="004C6D2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получила грамоту призера и  электронную версию «Книги Сказок».</w:t>
      </w:r>
    </w:p>
    <w:p w:rsidR="008F75B4" w:rsidRPr="007D66DD" w:rsidRDefault="003C30DD" w:rsidP="008F75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Работая по проекту</w:t>
      </w:r>
      <w:r w:rsidR="008F75B4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можно смело сказать, что задачи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оставленные, мы решили, работу с семьями с низким уровнем дохода будем продолжать и по завершении проекта</w:t>
      </w:r>
      <w:r w:rsidR="00A53D4E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3E281B" w:rsidRPr="007D66DD" w:rsidRDefault="003C30DD" w:rsidP="00E859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5D8A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участию в проекте и проведенного комплекса мер, 55 семей с детьми преодолели трудную жизненную ситуацию. Есть семьи, доход которых увел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ичился</w:t>
      </w:r>
      <w:r w:rsidR="00F1530B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Десять</w:t>
      </w:r>
      <w:r w:rsidR="003B5D8A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заявили себя, как </w:t>
      </w:r>
      <w:proofErr w:type="spellStart"/>
      <w:r w:rsidR="003B5D8A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3B5D8A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индивидуал</w:t>
      </w:r>
      <w:r w:rsidR="003E281B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предпринимателями</w:t>
      </w:r>
      <w:r w:rsidR="003B5D8A" w:rsidRPr="007D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07F6" w:rsidRPr="007D66DD" w:rsidRDefault="003C3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4C6D2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Включение организаций, партнеро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и волонтеров в проект, помогают повышат</w:t>
      </w:r>
      <w:r w:rsidR="004C6D2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  родительские компетенции в   вопросах финансовой грамотности,</w:t>
      </w:r>
      <w:r w:rsidR="003E281B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воспитания детей и подр</w:t>
      </w:r>
      <w:r w:rsidR="002505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остков, и мы надеемся, позволит</w:t>
      </w:r>
      <w:r w:rsidR="004C6D2C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281B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избежать ситуации бедности в дальнейшем существовании семьи.</w:t>
      </w:r>
      <w:r w:rsidR="00AD63FA" w:rsidRPr="007D6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sectPr w:rsidR="003707F6" w:rsidRPr="007D66DD" w:rsidSect="003707F6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C88"/>
    <w:multiLevelType w:val="hybridMultilevel"/>
    <w:tmpl w:val="FEBE6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0B22"/>
    <w:multiLevelType w:val="multilevel"/>
    <w:tmpl w:val="7A1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275E2"/>
    <w:multiLevelType w:val="hybridMultilevel"/>
    <w:tmpl w:val="744602D2"/>
    <w:lvl w:ilvl="0" w:tplc="B2225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AD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E2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4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2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A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E4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4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A23E52"/>
    <w:multiLevelType w:val="multilevel"/>
    <w:tmpl w:val="034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AD05D8"/>
    <w:multiLevelType w:val="multilevel"/>
    <w:tmpl w:val="CFA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0B3883"/>
    <w:multiLevelType w:val="hybridMultilevel"/>
    <w:tmpl w:val="A4525DE0"/>
    <w:lvl w:ilvl="0" w:tplc="61CC38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351D4"/>
    <w:multiLevelType w:val="multilevel"/>
    <w:tmpl w:val="F07E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370C7"/>
    <w:multiLevelType w:val="multilevel"/>
    <w:tmpl w:val="BF3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7C"/>
    <w:rsid w:val="0000451B"/>
    <w:rsid w:val="00022A4B"/>
    <w:rsid w:val="00024FE9"/>
    <w:rsid w:val="00024FF9"/>
    <w:rsid w:val="00032FAA"/>
    <w:rsid w:val="000423A7"/>
    <w:rsid w:val="0005532B"/>
    <w:rsid w:val="00061249"/>
    <w:rsid w:val="00080021"/>
    <w:rsid w:val="0008316E"/>
    <w:rsid w:val="000A1209"/>
    <w:rsid w:val="000B1C79"/>
    <w:rsid w:val="000B6631"/>
    <w:rsid w:val="000B7276"/>
    <w:rsid w:val="000E3CC0"/>
    <w:rsid w:val="000E7A5E"/>
    <w:rsid w:val="000F7066"/>
    <w:rsid w:val="00102675"/>
    <w:rsid w:val="00105342"/>
    <w:rsid w:val="00114415"/>
    <w:rsid w:val="00114DFD"/>
    <w:rsid w:val="00125592"/>
    <w:rsid w:val="00151C7C"/>
    <w:rsid w:val="00181038"/>
    <w:rsid w:val="00192302"/>
    <w:rsid w:val="001A45C3"/>
    <w:rsid w:val="001B64C2"/>
    <w:rsid w:val="001D3C01"/>
    <w:rsid w:val="001E2280"/>
    <w:rsid w:val="001F2F0E"/>
    <w:rsid w:val="001F524C"/>
    <w:rsid w:val="00204BCA"/>
    <w:rsid w:val="00207985"/>
    <w:rsid w:val="00224935"/>
    <w:rsid w:val="002301EF"/>
    <w:rsid w:val="00242C8A"/>
    <w:rsid w:val="00250528"/>
    <w:rsid w:val="00252802"/>
    <w:rsid w:val="00287E22"/>
    <w:rsid w:val="002912E4"/>
    <w:rsid w:val="002A3838"/>
    <w:rsid w:val="002B2C7A"/>
    <w:rsid w:val="002C0775"/>
    <w:rsid w:val="002C3960"/>
    <w:rsid w:val="002E5574"/>
    <w:rsid w:val="002E759B"/>
    <w:rsid w:val="002F73BA"/>
    <w:rsid w:val="003029F0"/>
    <w:rsid w:val="00313F17"/>
    <w:rsid w:val="003172AE"/>
    <w:rsid w:val="0031777C"/>
    <w:rsid w:val="00323E94"/>
    <w:rsid w:val="00345358"/>
    <w:rsid w:val="00360890"/>
    <w:rsid w:val="003679B9"/>
    <w:rsid w:val="003707F6"/>
    <w:rsid w:val="00374A80"/>
    <w:rsid w:val="00383F70"/>
    <w:rsid w:val="003B387C"/>
    <w:rsid w:val="003B5AA9"/>
    <w:rsid w:val="003B5D8A"/>
    <w:rsid w:val="003C078D"/>
    <w:rsid w:val="003C30DD"/>
    <w:rsid w:val="003E06A1"/>
    <w:rsid w:val="003E281B"/>
    <w:rsid w:val="003E6897"/>
    <w:rsid w:val="003F04FE"/>
    <w:rsid w:val="0041534C"/>
    <w:rsid w:val="0042529B"/>
    <w:rsid w:val="00427260"/>
    <w:rsid w:val="00432129"/>
    <w:rsid w:val="004339C4"/>
    <w:rsid w:val="0044621C"/>
    <w:rsid w:val="00456EA8"/>
    <w:rsid w:val="004774F0"/>
    <w:rsid w:val="0048490A"/>
    <w:rsid w:val="00486DAA"/>
    <w:rsid w:val="004B3B49"/>
    <w:rsid w:val="004C6D2C"/>
    <w:rsid w:val="004F0CCB"/>
    <w:rsid w:val="004F4183"/>
    <w:rsid w:val="004F65A8"/>
    <w:rsid w:val="005037C6"/>
    <w:rsid w:val="005140B3"/>
    <w:rsid w:val="00516378"/>
    <w:rsid w:val="005252C6"/>
    <w:rsid w:val="00534952"/>
    <w:rsid w:val="00540F7D"/>
    <w:rsid w:val="00553132"/>
    <w:rsid w:val="005743E9"/>
    <w:rsid w:val="005851FB"/>
    <w:rsid w:val="005A0E11"/>
    <w:rsid w:val="005C1C04"/>
    <w:rsid w:val="005D1252"/>
    <w:rsid w:val="005D7B12"/>
    <w:rsid w:val="00626BF3"/>
    <w:rsid w:val="00630DF0"/>
    <w:rsid w:val="00634845"/>
    <w:rsid w:val="0063537A"/>
    <w:rsid w:val="00645123"/>
    <w:rsid w:val="00646900"/>
    <w:rsid w:val="00650AA4"/>
    <w:rsid w:val="00652266"/>
    <w:rsid w:val="006526B9"/>
    <w:rsid w:val="0067390A"/>
    <w:rsid w:val="00674B74"/>
    <w:rsid w:val="00677C6F"/>
    <w:rsid w:val="006872FC"/>
    <w:rsid w:val="00695F50"/>
    <w:rsid w:val="00696C1F"/>
    <w:rsid w:val="006B1A09"/>
    <w:rsid w:val="006C6F8C"/>
    <w:rsid w:val="0071024E"/>
    <w:rsid w:val="00714AE3"/>
    <w:rsid w:val="00731A2C"/>
    <w:rsid w:val="00735B5C"/>
    <w:rsid w:val="007466CD"/>
    <w:rsid w:val="0074697D"/>
    <w:rsid w:val="0075282D"/>
    <w:rsid w:val="00764637"/>
    <w:rsid w:val="00787196"/>
    <w:rsid w:val="00797948"/>
    <w:rsid w:val="007A612D"/>
    <w:rsid w:val="007A66AD"/>
    <w:rsid w:val="007C5CF3"/>
    <w:rsid w:val="007D66DD"/>
    <w:rsid w:val="007F16ED"/>
    <w:rsid w:val="00811C2F"/>
    <w:rsid w:val="008336F4"/>
    <w:rsid w:val="00853F44"/>
    <w:rsid w:val="00880A6D"/>
    <w:rsid w:val="00892ED3"/>
    <w:rsid w:val="008939FD"/>
    <w:rsid w:val="008955AC"/>
    <w:rsid w:val="008B0BA7"/>
    <w:rsid w:val="008B7733"/>
    <w:rsid w:val="008C0074"/>
    <w:rsid w:val="008E1156"/>
    <w:rsid w:val="008F1DFE"/>
    <w:rsid w:val="008F75B4"/>
    <w:rsid w:val="009168C8"/>
    <w:rsid w:val="00940A85"/>
    <w:rsid w:val="00945646"/>
    <w:rsid w:val="00960CF8"/>
    <w:rsid w:val="009671BC"/>
    <w:rsid w:val="009C579F"/>
    <w:rsid w:val="009D0235"/>
    <w:rsid w:val="009D1CDB"/>
    <w:rsid w:val="009E55BF"/>
    <w:rsid w:val="009F05D0"/>
    <w:rsid w:val="009F31A5"/>
    <w:rsid w:val="009F3E84"/>
    <w:rsid w:val="00A1768C"/>
    <w:rsid w:val="00A31632"/>
    <w:rsid w:val="00A362FC"/>
    <w:rsid w:val="00A40719"/>
    <w:rsid w:val="00A444A7"/>
    <w:rsid w:val="00A4788D"/>
    <w:rsid w:val="00A50034"/>
    <w:rsid w:val="00A533CE"/>
    <w:rsid w:val="00A53D4E"/>
    <w:rsid w:val="00A673A5"/>
    <w:rsid w:val="00A70805"/>
    <w:rsid w:val="00A75327"/>
    <w:rsid w:val="00A75574"/>
    <w:rsid w:val="00A8566F"/>
    <w:rsid w:val="00A94DB9"/>
    <w:rsid w:val="00AA1320"/>
    <w:rsid w:val="00AB2499"/>
    <w:rsid w:val="00AB649F"/>
    <w:rsid w:val="00AB6E02"/>
    <w:rsid w:val="00AD63FA"/>
    <w:rsid w:val="00AD6F1C"/>
    <w:rsid w:val="00AF385C"/>
    <w:rsid w:val="00B025D3"/>
    <w:rsid w:val="00B100F9"/>
    <w:rsid w:val="00B11114"/>
    <w:rsid w:val="00B14679"/>
    <w:rsid w:val="00B4207F"/>
    <w:rsid w:val="00B70E12"/>
    <w:rsid w:val="00B71C7F"/>
    <w:rsid w:val="00B75EE7"/>
    <w:rsid w:val="00B80F03"/>
    <w:rsid w:val="00B945DA"/>
    <w:rsid w:val="00BB7E0B"/>
    <w:rsid w:val="00BE077D"/>
    <w:rsid w:val="00BF02A4"/>
    <w:rsid w:val="00C00BE9"/>
    <w:rsid w:val="00C0380B"/>
    <w:rsid w:val="00C06B60"/>
    <w:rsid w:val="00C36D38"/>
    <w:rsid w:val="00C60360"/>
    <w:rsid w:val="00C7466F"/>
    <w:rsid w:val="00CB2161"/>
    <w:rsid w:val="00D013CD"/>
    <w:rsid w:val="00D1521E"/>
    <w:rsid w:val="00D34D41"/>
    <w:rsid w:val="00D41C0A"/>
    <w:rsid w:val="00D47CE6"/>
    <w:rsid w:val="00D51A5C"/>
    <w:rsid w:val="00D76787"/>
    <w:rsid w:val="00D878B8"/>
    <w:rsid w:val="00D918B6"/>
    <w:rsid w:val="00D94CF8"/>
    <w:rsid w:val="00DA2BB2"/>
    <w:rsid w:val="00DB17A7"/>
    <w:rsid w:val="00DB5DFC"/>
    <w:rsid w:val="00DC42AF"/>
    <w:rsid w:val="00DD4DDA"/>
    <w:rsid w:val="00DF647E"/>
    <w:rsid w:val="00E340F9"/>
    <w:rsid w:val="00E4652A"/>
    <w:rsid w:val="00E5390E"/>
    <w:rsid w:val="00E616BB"/>
    <w:rsid w:val="00E61C71"/>
    <w:rsid w:val="00E85160"/>
    <w:rsid w:val="00E859DC"/>
    <w:rsid w:val="00E937E0"/>
    <w:rsid w:val="00EB1F59"/>
    <w:rsid w:val="00EB4148"/>
    <w:rsid w:val="00EC280C"/>
    <w:rsid w:val="00ED3210"/>
    <w:rsid w:val="00F07437"/>
    <w:rsid w:val="00F1530B"/>
    <w:rsid w:val="00F24398"/>
    <w:rsid w:val="00F27567"/>
    <w:rsid w:val="00F354C1"/>
    <w:rsid w:val="00F37D82"/>
    <w:rsid w:val="00F548C9"/>
    <w:rsid w:val="00F8351A"/>
    <w:rsid w:val="00FB2D0F"/>
    <w:rsid w:val="00FB34FC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B"/>
  </w:style>
  <w:style w:type="paragraph" w:styleId="2">
    <w:name w:val="heading 2"/>
    <w:basedOn w:val="a"/>
    <w:next w:val="a"/>
    <w:link w:val="20"/>
    <w:uiPriority w:val="9"/>
    <w:unhideWhenUsed/>
    <w:qFormat/>
    <w:rsid w:val="00797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4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2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A0E11"/>
    <w:rPr>
      <w:b/>
      <w:bCs/>
    </w:rPr>
  </w:style>
  <w:style w:type="character" w:customStyle="1" w:styleId="markedcontent">
    <w:name w:val="markedcontent"/>
    <w:basedOn w:val="a0"/>
    <w:rsid w:val="007F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B"/>
  </w:style>
  <w:style w:type="paragraph" w:styleId="2">
    <w:name w:val="heading 2"/>
    <w:basedOn w:val="a"/>
    <w:next w:val="a"/>
    <w:link w:val="20"/>
    <w:uiPriority w:val="9"/>
    <w:unhideWhenUsed/>
    <w:qFormat/>
    <w:rsid w:val="00797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4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2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A0E11"/>
    <w:rPr>
      <w:b/>
      <w:bCs/>
    </w:rPr>
  </w:style>
  <w:style w:type="character" w:customStyle="1" w:styleId="markedcontent">
    <w:name w:val="markedcontent"/>
    <w:basedOn w:val="a0"/>
    <w:rsid w:val="007F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00D4-EEBA-43E9-811B-15AF4E7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2024-01-28T07:44:00Z</cp:lastPrinted>
  <dcterms:created xsi:type="dcterms:W3CDTF">2023-03-10T02:58:00Z</dcterms:created>
  <dcterms:modified xsi:type="dcterms:W3CDTF">2024-02-28T07:32:00Z</dcterms:modified>
</cp:coreProperties>
</file>