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A158" w14:textId="71ABC9AA" w:rsidR="00346639" w:rsidRPr="00346639" w:rsidRDefault="00346639" w:rsidP="003466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639">
        <w:rPr>
          <w:rFonts w:ascii="Times New Roman" w:hAnsi="Times New Roman" w:cs="Times New Roman"/>
          <w:b/>
          <w:bCs/>
          <w:sz w:val="24"/>
          <w:szCs w:val="24"/>
        </w:rPr>
        <w:t>Как зародилась оренбургская традиция новогодней елки</w:t>
      </w:r>
    </w:p>
    <w:p w14:paraId="27919FB0" w14:textId="77777777" w:rsidR="00346639" w:rsidRDefault="00346639" w:rsidP="0034663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67B8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Колобовникова Галина Вадимовна,</w:t>
      </w:r>
    </w:p>
    <w:p w14:paraId="18A7E866" w14:textId="77777777" w:rsidR="00346639" w:rsidRDefault="00346639" w:rsidP="0034663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67B8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педагог дополнительного образования МАУДО ДТДМ, Оренбург</w:t>
      </w:r>
    </w:p>
    <w:p w14:paraId="0E93E3FA" w14:textId="77777777" w:rsidR="00346639" w:rsidRDefault="00E16030" w:rsidP="00AC00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«Елочка - елка, лесной аромат, очень ей нужен красивый наряд…» Как хорошо известн</w:t>
      </w:r>
      <w:r w:rsidR="00C0494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нам эта детская песенка на слова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5D12">
        <w:rPr>
          <w:rFonts w:ascii="Times New Roman" w:hAnsi="Times New Roman" w:cs="Times New Roman"/>
          <w:sz w:val="24"/>
          <w:szCs w:val="24"/>
        </w:rPr>
        <w:t>Каждая новогодняя елка – особенная, незабываемая. Из года в год повторяется одно</w:t>
      </w:r>
      <w:r w:rsidR="00C04942">
        <w:rPr>
          <w:rFonts w:ascii="Times New Roman" w:hAnsi="Times New Roman" w:cs="Times New Roman"/>
          <w:sz w:val="24"/>
          <w:szCs w:val="24"/>
        </w:rPr>
        <w:t xml:space="preserve"> и то же</w:t>
      </w:r>
      <w:r w:rsidR="00935D12">
        <w:rPr>
          <w:rFonts w:ascii="Times New Roman" w:hAnsi="Times New Roman" w:cs="Times New Roman"/>
          <w:sz w:val="24"/>
          <w:szCs w:val="24"/>
        </w:rPr>
        <w:t>: ожидание,  таинственные приготовления, сюрпризы, костюмы, лакомства, и – вот она, волшебная, прекрасная елка, а под ней подарки,</w:t>
      </w:r>
      <w:r w:rsidR="00935D12" w:rsidRPr="00935D12">
        <w:rPr>
          <w:rFonts w:ascii="Times New Roman" w:hAnsi="Times New Roman" w:cs="Times New Roman"/>
          <w:sz w:val="24"/>
          <w:szCs w:val="24"/>
        </w:rPr>
        <w:t xml:space="preserve"> </w:t>
      </w:r>
      <w:r w:rsidR="00935D12">
        <w:rPr>
          <w:rFonts w:ascii="Times New Roman" w:hAnsi="Times New Roman" w:cs="Times New Roman"/>
          <w:sz w:val="24"/>
          <w:szCs w:val="24"/>
        </w:rPr>
        <w:t>а вокруг нее хороводы, игры.</w:t>
      </w:r>
      <w:r w:rsidR="00C7425D">
        <w:rPr>
          <w:rFonts w:ascii="Times New Roman" w:hAnsi="Times New Roman" w:cs="Times New Roman"/>
          <w:sz w:val="24"/>
          <w:szCs w:val="24"/>
        </w:rPr>
        <w:t xml:space="preserve"> Несомненно, праздничное настроение создает украшение зеленой красавицы. </w:t>
      </w:r>
    </w:p>
    <w:p w14:paraId="04DAADAC" w14:textId="77777777" w:rsidR="00346639" w:rsidRDefault="00C7425D" w:rsidP="00AC00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Новогодняя игрушка – символ праздника. Она имеет богатую и </w:t>
      </w:r>
      <w:r w:rsidR="00E07F05">
        <w:rPr>
          <w:rFonts w:ascii="Times New Roman" w:hAnsi="Times New Roman" w:cs="Times New Roman"/>
          <w:sz w:val="24"/>
          <w:szCs w:val="24"/>
        </w:rPr>
        <w:t>чрезвычайно</w:t>
      </w:r>
      <w:r>
        <w:rPr>
          <w:rFonts w:ascii="Times New Roman" w:hAnsi="Times New Roman" w:cs="Times New Roman"/>
          <w:sz w:val="24"/>
          <w:szCs w:val="24"/>
        </w:rPr>
        <w:t xml:space="preserve"> интересную историю.</w:t>
      </w:r>
    </w:p>
    <w:p w14:paraId="2211BEEA" w14:textId="77777777" w:rsidR="00346639" w:rsidRDefault="000D32AB" w:rsidP="00AC00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Считается, что впервые рождественскую елку установили в Германии в 1539 году</w:t>
      </w:r>
      <w:r w:rsidR="00BB6225">
        <w:rPr>
          <w:rFonts w:ascii="Times New Roman" w:hAnsi="Times New Roman" w:cs="Times New Roman"/>
          <w:sz w:val="24"/>
          <w:szCs w:val="24"/>
        </w:rPr>
        <w:t>. Первые елки</w:t>
      </w:r>
      <w:r>
        <w:rPr>
          <w:rFonts w:ascii="Times New Roman" w:hAnsi="Times New Roman" w:cs="Times New Roman"/>
          <w:sz w:val="24"/>
          <w:szCs w:val="24"/>
        </w:rPr>
        <w:t xml:space="preserve"> укра</w:t>
      </w:r>
      <w:r w:rsidR="00BB6225">
        <w:rPr>
          <w:rFonts w:ascii="Times New Roman" w:hAnsi="Times New Roman" w:cs="Times New Roman"/>
          <w:sz w:val="24"/>
          <w:szCs w:val="24"/>
        </w:rPr>
        <w:t>шали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немецкой традицией, </w:t>
      </w:r>
      <w:r w:rsidR="00BB6225">
        <w:rPr>
          <w:rFonts w:ascii="Times New Roman" w:hAnsi="Times New Roman" w:cs="Times New Roman"/>
          <w:sz w:val="24"/>
          <w:szCs w:val="24"/>
        </w:rPr>
        <w:t xml:space="preserve">бумажными розами, </w:t>
      </w:r>
      <w:r>
        <w:rPr>
          <w:rFonts w:ascii="Times New Roman" w:hAnsi="Times New Roman" w:cs="Times New Roman"/>
          <w:sz w:val="24"/>
          <w:szCs w:val="24"/>
        </w:rPr>
        <w:t xml:space="preserve">яблоками, орехами, </w:t>
      </w:r>
      <w:r w:rsidR="00BB6225">
        <w:rPr>
          <w:rFonts w:ascii="Times New Roman" w:hAnsi="Times New Roman" w:cs="Times New Roman"/>
          <w:sz w:val="24"/>
          <w:szCs w:val="24"/>
        </w:rPr>
        <w:t xml:space="preserve">имбирными </w:t>
      </w:r>
      <w:r>
        <w:rPr>
          <w:rFonts w:ascii="Times New Roman" w:hAnsi="Times New Roman" w:cs="Times New Roman"/>
          <w:sz w:val="24"/>
          <w:szCs w:val="24"/>
        </w:rPr>
        <w:t>пряниками.</w:t>
      </w:r>
      <w:r w:rsidR="00C97042">
        <w:rPr>
          <w:rFonts w:ascii="Times New Roman" w:hAnsi="Times New Roman" w:cs="Times New Roman"/>
          <w:sz w:val="24"/>
          <w:szCs w:val="24"/>
        </w:rPr>
        <w:t xml:space="preserve"> Позднее украшения из яблок заменили стеклянные шары. Интересно, что с </w:t>
      </w:r>
      <w:r w:rsidR="0034663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97042">
        <w:rPr>
          <w:rFonts w:ascii="Times New Roman" w:hAnsi="Times New Roman" w:cs="Times New Roman"/>
          <w:sz w:val="24"/>
          <w:szCs w:val="24"/>
        </w:rPr>
        <w:t xml:space="preserve"> века в Германии появилась традиция помимо живой елки устанавливать деревянные конструкции пирамидальной формы, украшенные цветной бумагой и свечами.  </w:t>
      </w:r>
    </w:p>
    <w:p w14:paraId="741DF448" w14:textId="77777777" w:rsidR="00644625" w:rsidRDefault="00C7425D" w:rsidP="00AC00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174F">
        <w:rPr>
          <w:rFonts w:ascii="Times New Roman" w:hAnsi="Times New Roman" w:cs="Times New Roman"/>
          <w:sz w:val="24"/>
          <w:szCs w:val="24"/>
        </w:rPr>
        <w:t xml:space="preserve">В России обычай встречать Новый год в ночь с 31 декабря на 1 января </w:t>
      </w:r>
      <w:r w:rsidR="00C97042" w:rsidRPr="0009174F">
        <w:rPr>
          <w:rFonts w:ascii="Times New Roman" w:hAnsi="Times New Roman" w:cs="Times New Roman"/>
          <w:sz w:val="24"/>
          <w:szCs w:val="24"/>
        </w:rPr>
        <w:t xml:space="preserve">появился благодаря </w:t>
      </w:r>
      <w:r w:rsidR="00BC4A18" w:rsidRPr="0009174F">
        <w:rPr>
          <w:rFonts w:ascii="Times New Roman" w:hAnsi="Times New Roman" w:cs="Times New Roman"/>
          <w:sz w:val="24"/>
          <w:szCs w:val="24"/>
        </w:rPr>
        <w:t>указ</w:t>
      </w:r>
      <w:r w:rsidR="00346639">
        <w:rPr>
          <w:rFonts w:ascii="Times New Roman" w:hAnsi="Times New Roman" w:cs="Times New Roman"/>
          <w:sz w:val="24"/>
          <w:szCs w:val="24"/>
        </w:rPr>
        <w:t xml:space="preserve">у императора </w:t>
      </w:r>
      <w:r w:rsidR="00BC4A18" w:rsidRPr="0009174F">
        <w:rPr>
          <w:rFonts w:ascii="Times New Roman" w:hAnsi="Times New Roman" w:cs="Times New Roman"/>
          <w:sz w:val="24"/>
          <w:szCs w:val="24"/>
        </w:rPr>
        <w:t xml:space="preserve"> </w:t>
      </w:r>
      <w:r w:rsidRPr="0009174F">
        <w:rPr>
          <w:rFonts w:ascii="Times New Roman" w:hAnsi="Times New Roman" w:cs="Times New Roman"/>
          <w:sz w:val="24"/>
          <w:szCs w:val="24"/>
        </w:rPr>
        <w:t> Петр</w:t>
      </w:r>
      <w:r w:rsidR="00BC4A18" w:rsidRPr="0009174F">
        <w:rPr>
          <w:rFonts w:ascii="Times New Roman" w:hAnsi="Times New Roman" w:cs="Times New Roman"/>
          <w:sz w:val="24"/>
          <w:szCs w:val="24"/>
        </w:rPr>
        <w:t>а</w:t>
      </w:r>
      <w:r w:rsidRPr="0009174F">
        <w:rPr>
          <w:rFonts w:ascii="Times New Roman" w:hAnsi="Times New Roman" w:cs="Times New Roman"/>
          <w:sz w:val="24"/>
          <w:szCs w:val="24"/>
        </w:rPr>
        <w:t xml:space="preserve"> Перв</w:t>
      </w:r>
      <w:r w:rsidR="00BC4A18" w:rsidRPr="0009174F">
        <w:rPr>
          <w:rFonts w:ascii="Times New Roman" w:hAnsi="Times New Roman" w:cs="Times New Roman"/>
          <w:sz w:val="24"/>
          <w:szCs w:val="24"/>
        </w:rPr>
        <w:t>ого</w:t>
      </w:r>
      <w:r w:rsidRPr="0009174F">
        <w:rPr>
          <w:rFonts w:ascii="Times New Roman" w:hAnsi="Times New Roman" w:cs="Times New Roman"/>
          <w:sz w:val="24"/>
          <w:szCs w:val="24"/>
        </w:rPr>
        <w:t>.</w:t>
      </w:r>
      <w:r w:rsidR="00BC4A18" w:rsidRPr="0009174F">
        <w:rPr>
          <w:rFonts w:ascii="Times New Roman" w:hAnsi="Times New Roman" w:cs="Times New Roman"/>
          <w:sz w:val="24"/>
          <w:szCs w:val="24"/>
        </w:rPr>
        <w:t xml:space="preserve"> Елки устанавливали на городских улицах и украшали их фруктами и конфетами.</w:t>
      </w:r>
      <w:r w:rsidRPr="0009174F">
        <w:rPr>
          <w:rFonts w:ascii="Times New Roman" w:hAnsi="Times New Roman" w:cs="Times New Roman"/>
          <w:sz w:val="24"/>
          <w:szCs w:val="24"/>
        </w:rPr>
        <w:t xml:space="preserve"> Но наряжать </w:t>
      </w:r>
      <w:r w:rsidR="00346639">
        <w:rPr>
          <w:rFonts w:ascii="Times New Roman" w:hAnsi="Times New Roman" w:cs="Times New Roman"/>
          <w:sz w:val="24"/>
          <w:szCs w:val="24"/>
        </w:rPr>
        <w:t>е</w:t>
      </w:r>
      <w:r w:rsidRPr="0009174F">
        <w:rPr>
          <w:rFonts w:ascii="Times New Roman" w:hAnsi="Times New Roman" w:cs="Times New Roman"/>
          <w:sz w:val="24"/>
          <w:szCs w:val="24"/>
        </w:rPr>
        <w:t xml:space="preserve">лку к Рождеству, которое праздновалось 25 декабря, появился в России при Николае Первом. </w:t>
      </w:r>
      <w:r w:rsidR="00BC4A18" w:rsidRPr="0009174F">
        <w:rPr>
          <w:rFonts w:ascii="Times New Roman" w:hAnsi="Times New Roman" w:cs="Times New Roman"/>
          <w:sz w:val="24"/>
          <w:szCs w:val="24"/>
        </w:rPr>
        <w:t xml:space="preserve">Его жена Александра </w:t>
      </w:r>
      <w:r w:rsidR="00346639">
        <w:rPr>
          <w:rFonts w:ascii="Times New Roman" w:hAnsi="Times New Roman" w:cs="Times New Roman"/>
          <w:sz w:val="24"/>
          <w:szCs w:val="24"/>
        </w:rPr>
        <w:t xml:space="preserve">Федоровна </w:t>
      </w:r>
      <w:r w:rsidR="00BC4A18" w:rsidRPr="0009174F">
        <w:rPr>
          <w:rFonts w:ascii="Times New Roman" w:hAnsi="Times New Roman" w:cs="Times New Roman"/>
          <w:sz w:val="24"/>
          <w:szCs w:val="24"/>
        </w:rPr>
        <w:t xml:space="preserve">убедила двор украшать новогодний стол еловыми ветками. Новая мода захватила города, в богатых домах елки украшали дорогими игрушками, выписанными из Европы, </w:t>
      </w:r>
      <w:r w:rsidR="00C40957" w:rsidRPr="0009174F">
        <w:rPr>
          <w:rFonts w:ascii="Times New Roman" w:hAnsi="Times New Roman" w:cs="Times New Roman"/>
          <w:sz w:val="24"/>
          <w:szCs w:val="24"/>
        </w:rPr>
        <w:t xml:space="preserve">а для детей устраивали рождественские праздники с раздачей подарков. </w:t>
      </w:r>
      <w:r w:rsidRPr="0009174F">
        <w:rPr>
          <w:rFonts w:ascii="Times New Roman" w:hAnsi="Times New Roman" w:cs="Times New Roman"/>
          <w:sz w:val="24"/>
          <w:szCs w:val="24"/>
        </w:rPr>
        <w:t>Однако забава эта была недеш</w:t>
      </w:r>
      <w:r w:rsidR="00644625">
        <w:rPr>
          <w:rFonts w:ascii="Times New Roman" w:hAnsi="Times New Roman" w:cs="Times New Roman"/>
          <w:sz w:val="24"/>
          <w:szCs w:val="24"/>
        </w:rPr>
        <w:t>е</w:t>
      </w:r>
      <w:r w:rsidRPr="0009174F">
        <w:rPr>
          <w:rFonts w:ascii="Times New Roman" w:hAnsi="Times New Roman" w:cs="Times New Roman"/>
          <w:sz w:val="24"/>
          <w:szCs w:val="24"/>
        </w:rPr>
        <w:t xml:space="preserve">вой и доступной лишь для обеспеченных </w:t>
      </w:r>
      <w:r w:rsidR="00C40957" w:rsidRPr="0009174F">
        <w:rPr>
          <w:rFonts w:ascii="Times New Roman" w:hAnsi="Times New Roman" w:cs="Times New Roman"/>
          <w:sz w:val="24"/>
          <w:szCs w:val="24"/>
        </w:rPr>
        <w:t>семей</w:t>
      </w:r>
      <w:r w:rsidRPr="0009174F">
        <w:rPr>
          <w:rFonts w:ascii="Times New Roman" w:hAnsi="Times New Roman" w:cs="Times New Roman"/>
          <w:sz w:val="24"/>
          <w:szCs w:val="24"/>
        </w:rPr>
        <w:t>.</w:t>
      </w:r>
    </w:p>
    <w:p w14:paraId="0A6F1F6E" w14:textId="047DD7C5" w:rsidR="00644625" w:rsidRDefault="00C7425D" w:rsidP="00AC00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425D">
        <w:rPr>
          <w:rFonts w:ascii="Times New Roman" w:hAnsi="Times New Roman" w:cs="Times New Roman"/>
          <w:sz w:val="24"/>
          <w:szCs w:val="24"/>
        </w:rPr>
        <w:t>С конца 1920-х годов в России Рождественс</w:t>
      </w:r>
      <w:r w:rsidR="00C40957" w:rsidRPr="0009174F">
        <w:rPr>
          <w:rFonts w:ascii="Times New Roman" w:hAnsi="Times New Roman" w:cs="Times New Roman"/>
          <w:sz w:val="24"/>
          <w:szCs w:val="24"/>
        </w:rPr>
        <w:t>кую</w:t>
      </w:r>
      <w:r w:rsidRPr="00C7425D">
        <w:rPr>
          <w:rFonts w:ascii="Times New Roman" w:hAnsi="Times New Roman" w:cs="Times New Roman"/>
          <w:sz w:val="24"/>
          <w:szCs w:val="24"/>
        </w:rPr>
        <w:t xml:space="preserve"> </w:t>
      </w:r>
      <w:r w:rsidR="00644625">
        <w:rPr>
          <w:rFonts w:ascii="Times New Roman" w:hAnsi="Times New Roman" w:cs="Times New Roman"/>
          <w:sz w:val="24"/>
          <w:szCs w:val="24"/>
        </w:rPr>
        <w:t>е</w:t>
      </w:r>
      <w:r w:rsidRPr="00C7425D">
        <w:rPr>
          <w:rFonts w:ascii="Times New Roman" w:hAnsi="Times New Roman" w:cs="Times New Roman"/>
          <w:sz w:val="24"/>
          <w:szCs w:val="24"/>
        </w:rPr>
        <w:t>лк</w:t>
      </w:r>
      <w:r w:rsidR="00C40957" w:rsidRPr="0009174F">
        <w:rPr>
          <w:rFonts w:ascii="Times New Roman" w:hAnsi="Times New Roman" w:cs="Times New Roman"/>
          <w:sz w:val="24"/>
          <w:szCs w:val="24"/>
        </w:rPr>
        <w:t>у</w:t>
      </w:r>
      <w:r w:rsidRPr="00C7425D">
        <w:rPr>
          <w:rFonts w:ascii="Times New Roman" w:hAnsi="Times New Roman" w:cs="Times New Roman"/>
          <w:sz w:val="24"/>
          <w:szCs w:val="24"/>
        </w:rPr>
        <w:t xml:space="preserve"> запрет</w:t>
      </w:r>
      <w:r w:rsidR="00C40957" w:rsidRPr="0009174F">
        <w:rPr>
          <w:rFonts w:ascii="Times New Roman" w:hAnsi="Times New Roman" w:cs="Times New Roman"/>
          <w:sz w:val="24"/>
          <w:szCs w:val="24"/>
        </w:rPr>
        <w:t>или, объявив «</w:t>
      </w:r>
      <w:r w:rsidRPr="00C7425D">
        <w:rPr>
          <w:rFonts w:ascii="Times New Roman" w:hAnsi="Times New Roman" w:cs="Times New Roman"/>
          <w:sz w:val="24"/>
          <w:szCs w:val="24"/>
        </w:rPr>
        <w:t>буржуазны</w:t>
      </w:r>
      <w:r w:rsidR="00C40957" w:rsidRPr="0009174F">
        <w:rPr>
          <w:rFonts w:ascii="Times New Roman" w:hAnsi="Times New Roman" w:cs="Times New Roman"/>
          <w:sz w:val="24"/>
          <w:szCs w:val="24"/>
        </w:rPr>
        <w:t xml:space="preserve">м предрассудком» и </w:t>
      </w:r>
      <w:r w:rsidRPr="00C7425D">
        <w:rPr>
          <w:rFonts w:ascii="Times New Roman" w:hAnsi="Times New Roman" w:cs="Times New Roman"/>
          <w:sz w:val="24"/>
          <w:szCs w:val="24"/>
        </w:rPr>
        <w:t>антисоветски</w:t>
      </w:r>
      <w:r w:rsidR="00C40957" w:rsidRPr="0009174F">
        <w:rPr>
          <w:rFonts w:ascii="Times New Roman" w:hAnsi="Times New Roman" w:cs="Times New Roman"/>
          <w:sz w:val="24"/>
          <w:szCs w:val="24"/>
        </w:rPr>
        <w:t>м</w:t>
      </w:r>
      <w:r w:rsidRPr="00C7425D">
        <w:rPr>
          <w:rFonts w:ascii="Times New Roman" w:hAnsi="Times New Roman" w:cs="Times New Roman"/>
          <w:sz w:val="24"/>
          <w:szCs w:val="24"/>
        </w:rPr>
        <w:t xml:space="preserve"> обыча</w:t>
      </w:r>
      <w:r w:rsidR="00C40957" w:rsidRPr="0009174F">
        <w:rPr>
          <w:rFonts w:ascii="Times New Roman" w:hAnsi="Times New Roman" w:cs="Times New Roman"/>
          <w:sz w:val="24"/>
          <w:szCs w:val="24"/>
        </w:rPr>
        <w:t>ем</w:t>
      </w:r>
      <w:r w:rsidRPr="00C7425D">
        <w:rPr>
          <w:rFonts w:ascii="Times New Roman" w:hAnsi="Times New Roman" w:cs="Times New Roman"/>
          <w:sz w:val="24"/>
          <w:szCs w:val="24"/>
        </w:rPr>
        <w:t xml:space="preserve">. Только в 1935 году </w:t>
      </w:r>
      <w:r w:rsidR="0009174F" w:rsidRPr="0009174F">
        <w:rPr>
          <w:rFonts w:ascii="Times New Roman" w:hAnsi="Times New Roman" w:cs="Times New Roman"/>
          <w:sz w:val="24"/>
          <w:szCs w:val="24"/>
        </w:rPr>
        <w:t xml:space="preserve">с небольшой статьи секретаря ЦК компартии Украины </w:t>
      </w:r>
      <w:r w:rsidR="00644625">
        <w:rPr>
          <w:rFonts w:ascii="Times New Roman" w:hAnsi="Times New Roman" w:cs="Times New Roman"/>
          <w:sz w:val="24"/>
          <w:szCs w:val="24"/>
        </w:rPr>
        <w:t xml:space="preserve">П. П. </w:t>
      </w:r>
      <w:r w:rsidR="0009174F" w:rsidRPr="0009174F">
        <w:rPr>
          <w:rFonts w:ascii="Times New Roman" w:hAnsi="Times New Roman" w:cs="Times New Roman"/>
          <w:sz w:val="24"/>
          <w:szCs w:val="24"/>
        </w:rPr>
        <w:t xml:space="preserve">Постышева </w:t>
      </w:r>
      <w:r w:rsidRPr="00C7425D">
        <w:rPr>
          <w:rFonts w:ascii="Times New Roman" w:hAnsi="Times New Roman" w:cs="Times New Roman"/>
          <w:sz w:val="24"/>
          <w:szCs w:val="24"/>
        </w:rPr>
        <w:t>началась реабилитация</w:t>
      </w:r>
      <w:r w:rsidR="0009174F" w:rsidRPr="0009174F">
        <w:rPr>
          <w:rFonts w:ascii="Times New Roman" w:hAnsi="Times New Roman" w:cs="Times New Roman"/>
          <w:sz w:val="24"/>
          <w:szCs w:val="24"/>
        </w:rPr>
        <w:t xml:space="preserve"> елки</w:t>
      </w:r>
      <w:r w:rsidRPr="00C7425D">
        <w:rPr>
          <w:rFonts w:ascii="Times New Roman" w:hAnsi="Times New Roman" w:cs="Times New Roman"/>
          <w:sz w:val="24"/>
          <w:szCs w:val="24"/>
        </w:rPr>
        <w:t>. В 1937 году в Колонном зале Дома Союзов установили 15-метровую ель и устроили грандиозн</w:t>
      </w:r>
      <w:r w:rsidR="0009174F" w:rsidRPr="0009174F">
        <w:rPr>
          <w:rFonts w:ascii="Times New Roman" w:hAnsi="Times New Roman" w:cs="Times New Roman"/>
          <w:sz w:val="24"/>
          <w:szCs w:val="24"/>
        </w:rPr>
        <w:t>ый</w:t>
      </w:r>
      <w:r w:rsidRPr="00C7425D">
        <w:rPr>
          <w:rFonts w:ascii="Times New Roman" w:hAnsi="Times New Roman" w:cs="Times New Roman"/>
          <w:sz w:val="24"/>
          <w:szCs w:val="24"/>
        </w:rPr>
        <w:t xml:space="preserve"> праздн</w:t>
      </w:r>
      <w:r w:rsidR="0009174F" w:rsidRPr="0009174F">
        <w:rPr>
          <w:rFonts w:ascii="Times New Roman" w:hAnsi="Times New Roman" w:cs="Times New Roman"/>
          <w:sz w:val="24"/>
          <w:szCs w:val="24"/>
        </w:rPr>
        <w:t>ик</w:t>
      </w:r>
      <w:r w:rsidRPr="00C7425D">
        <w:rPr>
          <w:rFonts w:ascii="Times New Roman" w:hAnsi="Times New Roman" w:cs="Times New Roman"/>
          <w:sz w:val="24"/>
          <w:szCs w:val="24"/>
        </w:rPr>
        <w:t xml:space="preserve">. С тех пор </w:t>
      </w:r>
      <w:r w:rsidR="0009174F" w:rsidRPr="0009174F">
        <w:rPr>
          <w:rFonts w:ascii="Times New Roman" w:hAnsi="Times New Roman" w:cs="Times New Roman"/>
          <w:sz w:val="24"/>
          <w:szCs w:val="24"/>
        </w:rPr>
        <w:t xml:space="preserve">установилась традиция встречать </w:t>
      </w:r>
      <w:r w:rsidRPr="00C7425D">
        <w:rPr>
          <w:rFonts w:ascii="Times New Roman" w:hAnsi="Times New Roman" w:cs="Times New Roman"/>
          <w:sz w:val="24"/>
          <w:szCs w:val="24"/>
        </w:rPr>
        <w:t>Новый год</w:t>
      </w:r>
      <w:r w:rsidR="0009174F" w:rsidRPr="0009174F">
        <w:rPr>
          <w:rFonts w:ascii="Times New Roman" w:hAnsi="Times New Roman" w:cs="Times New Roman"/>
          <w:sz w:val="24"/>
          <w:szCs w:val="24"/>
        </w:rPr>
        <w:t xml:space="preserve"> с </w:t>
      </w:r>
      <w:r w:rsidR="00644625">
        <w:rPr>
          <w:rFonts w:ascii="Times New Roman" w:hAnsi="Times New Roman" w:cs="Times New Roman"/>
          <w:sz w:val="24"/>
          <w:szCs w:val="24"/>
        </w:rPr>
        <w:t>е</w:t>
      </w:r>
      <w:r w:rsidRPr="00C7425D">
        <w:rPr>
          <w:rFonts w:ascii="Times New Roman" w:hAnsi="Times New Roman" w:cs="Times New Roman"/>
          <w:sz w:val="24"/>
          <w:szCs w:val="24"/>
        </w:rPr>
        <w:t>лк</w:t>
      </w:r>
      <w:r w:rsidR="0009174F" w:rsidRPr="0009174F">
        <w:rPr>
          <w:rFonts w:ascii="Times New Roman" w:hAnsi="Times New Roman" w:cs="Times New Roman"/>
          <w:sz w:val="24"/>
          <w:szCs w:val="24"/>
        </w:rPr>
        <w:t>ой.</w:t>
      </w:r>
      <w:r w:rsidRPr="00C7425D">
        <w:rPr>
          <w:rFonts w:ascii="Times New Roman" w:hAnsi="Times New Roman" w:cs="Times New Roman"/>
          <w:sz w:val="24"/>
          <w:szCs w:val="24"/>
        </w:rPr>
        <w:t xml:space="preserve"> </w:t>
      </w:r>
      <w:r w:rsidR="0009174F" w:rsidRPr="0009174F">
        <w:rPr>
          <w:rFonts w:ascii="Times New Roman" w:hAnsi="Times New Roman" w:cs="Times New Roman"/>
          <w:sz w:val="24"/>
          <w:szCs w:val="24"/>
        </w:rPr>
        <w:t xml:space="preserve">На фабриках наладили выпуск елочных игрушек, </w:t>
      </w:r>
      <w:r w:rsidR="00644625">
        <w:rPr>
          <w:rFonts w:ascii="Times New Roman" w:hAnsi="Times New Roman" w:cs="Times New Roman"/>
          <w:sz w:val="24"/>
          <w:szCs w:val="24"/>
        </w:rPr>
        <w:t>также</w:t>
      </w:r>
      <w:r w:rsidR="0009174F" w:rsidRPr="0009174F">
        <w:rPr>
          <w:rFonts w:ascii="Times New Roman" w:hAnsi="Times New Roman" w:cs="Times New Roman"/>
          <w:sz w:val="24"/>
          <w:szCs w:val="24"/>
        </w:rPr>
        <w:t xml:space="preserve"> их любили изготавливать своими руками.</w:t>
      </w:r>
    </w:p>
    <w:p w14:paraId="461D6B69" w14:textId="77777777" w:rsidR="00644625" w:rsidRDefault="00644625" w:rsidP="00AC00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7425D" w:rsidRPr="00644625">
        <w:rPr>
          <w:rFonts w:ascii="Times New Roman" w:hAnsi="Times New Roman" w:cs="Times New Roman"/>
          <w:sz w:val="24"/>
          <w:szCs w:val="24"/>
        </w:rPr>
        <w:t xml:space="preserve"> начале ХХ века были популярны елки в стиле «минимализма» — строгие, в серебристо-белых тонах. А позже </w:t>
      </w:r>
      <w:r w:rsidR="0009174F" w:rsidRPr="00644625">
        <w:rPr>
          <w:rFonts w:ascii="Times New Roman" w:hAnsi="Times New Roman" w:cs="Times New Roman"/>
          <w:sz w:val="24"/>
          <w:szCs w:val="24"/>
        </w:rPr>
        <w:t xml:space="preserve">появилась </w:t>
      </w:r>
      <w:r w:rsidR="00C7425D" w:rsidRPr="00644625">
        <w:rPr>
          <w:rFonts w:ascii="Times New Roman" w:hAnsi="Times New Roman" w:cs="Times New Roman"/>
          <w:sz w:val="24"/>
          <w:szCs w:val="24"/>
        </w:rPr>
        <w:t>тенденция украшать ел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C7425D" w:rsidRPr="00644625">
        <w:rPr>
          <w:rFonts w:ascii="Times New Roman" w:hAnsi="Times New Roman" w:cs="Times New Roman"/>
          <w:sz w:val="24"/>
          <w:szCs w:val="24"/>
        </w:rPr>
        <w:t xml:space="preserve"> фигурками из золоченой и серебряной бумаги и картона</w:t>
      </w:r>
      <w:r w:rsidR="0009174F" w:rsidRPr="00644625">
        <w:rPr>
          <w:rFonts w:ascii="Times New Roman" w:hAnsi="Times New Roman" w:cs="Times New Roman"/>
          <w:sz w:val="24"/>
          <w:szCs w:val="24"/>
        </w:rPr>
        <w:t>, фруктами из ваты,</w:t>
      </w:r>
      <w:r w:rsidR="00C7425D" w:rsidRPr="00644625">
        <w:rPr>
          <w:rFonts w:ascii="Times New Roman" w:hAnsi="Times New Roman" w:cs="Times New Roman"/>
          <w:sz w:val="24"/>
          <w:szCs w:val="24"/>
        </w:rPr>
        <w:t xml:space="preserve"> соломенными звездочками. Советская эпоха подарила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7425D" w:rsidRPr="00644625">
        <w:rPr>
          <w:rFonts w:ascii="Times New Roman" w:hAnsi="Times New Roman" w:cs="Times New Roman"/>
          <w:sz w:val="24"/>
          <w:szCs w:val="24"/>
        </w:rPr>
        <w:t>лке замечательные новогодние игрушки, связанные с историческими событиями страны</w:t>
      </w:r>
      <w:r w:rsidR="0009174F" w:rsidRPr="00644625">
        <w:rPr>
          <w:rFonts w:ascii="Times New Roman" w:hAnsi="Times New Roman" w:cs="Times New Roman"/>
          <w:sz w:val="24"/>
          <w:szCs w:val="24"/>
        </w:rPr>
        <w:t>:</w:t>
      </w:r>
      <w:r w:rsidR="00C7425D" w:rsidRPr="00644625">
        <w:rPr>
          <w:rFonts w:ascii="Times New Roman" w:hAnsi="Times New Roman" w:cs="Times New Roman"/>
          <w:sz w:val="24"/>
          <w:szCs w:val="24"/>
        </w:rPr>
        <w:t xml:space="preserve"> танки, солдат</w:t>
      </w:r>
      <w:r>
        <w:rPr>
          <w:rFonts w:ascii="Times New Roman" w:hAnsi="Times New Roman" w:cs="Times New Roman"/>
          <w:sz w:val="24"/>
          <w:szCs w:val="24"/>
        </w:rPr>
        <w:t>ики</w:t>
      </w:r>
      <w:r w:rsidR="00C7425D" w:rsidRPr="00644625">
        <w:rPr>
          <w:rFonts w:ascii="Times New Roman" w:hAnsi="Times New Roman" w:cs="Times New Roman"/>
          <w:sz w:val="24"/>
          <w:szCs w:val="24"/>
        </w:rPr>
        <w:t xml:space="preserve">, самолеты, космонавты, спутники, звезды. </w:t>
      </w:r>
      <w:r w:rsidR="0009174F" w:rsidRPr="00644625">
        <w:rPr>
          <w:rFonts w:ascii="Times New Roman" w:hAnsi="Times New Roman" w:cs="Times New Roman"/>
          <w:sz w:val="24"/>
          <w:szCs w:val="24"/>
        </w:rPr>
        <w:t>Тематик</w:t>
      </w:r>
      <w:r w:rsidR="00457A51" w:rsidRPr="00644625">
        <w:rPr>
          <w:rFonts w:ascii="Times New Roman" w:hAnsi="Times New Roman" w:cs="Times New Roman"/>
          <w:sz w:val="24"/>
          <w:szCs w:val="24"/>
        </w:rPr>
        <w:t>а</w:t>
      </w:r>
      <w:r w:rsidR="0009174F" w:rsidRPr="00644625">
        <w:rPr>
          <w:rFonts w:ascii="Times New Roman" w:hAnsi="Times New Roman" w:cs="Times New Roman"/>
          <w:sz w:val="24"/>
          <w:szCs w:val="24"/>
        </w:rPr>
        <w:t xml:space="preserve"> елочных украшений </w:t>
      </w:r>
      <w:r w:rsidR="00457A51" w:rsidRPr="00644625">
        <w:rPr>
          <w:rFonts w:ascii="Times New Roman" w:hAnsi="Times New Roman" w:cs="Times New Roman"/>
          <w:sz w:val="24"/>
          <w:szCs w:val="24"/>
        </w:rPr>
        <w:t xml:space="preserve">расширялась благодаря </w:t>
      </w:r>
      <w:r w:rsidR="0009174F" w:rsidRPr="00644625">
        <w:rPr>
          <w:rFonts w:ascii="Times New Roman" w:hAnsi="Times New Roman" w:cs="Times New Roman"/>
          <w:sz w:val="24"/>
          <w:szCs w:val="24"/>
        </w:rPr>
        <w:t>кинематограф</w:t>
      </w:r>
      <w:r w:rsidR="00457A51" w:rsidRPr="00644625">
        <w:rPr>
          <w:rFonts w:ascii="Times New Roman" w:hAnsi="Times New Roman" w:cs="Times New Roman"/>
          <w:sz w:val="24"/>
          <w:szCs w:val="24"/>
        </w:rPr>
        <w:t>у</w:t>
      </w:r>
      <w:r w:rsidR="0009174F" w:rsidRPr="00644625">
        <w:rPr>
          <w:rFonts w:ascii="Times New Roman" w:hAnsi="Times New Roman" w:cs="Times New Roman"/>
          <w:sz w:val="24"/>
          <w:szCs w:val="24"/>
        </w:rPr>
        <w:t xml:space="preserve"> и мультипликаци</w:t>
      </w:r>
      <w:r w:rsidR="00457A51" w:rsidRPr="00644625">
        <w:rPr>
          <w:rFonts w:ascii="Times New Roman" w:hAnsi="Times New Roman" w:cs="Times New Roman"/>
          <w:sz w:val="24"/>
          <w:szCs w:val="24"/>
        </w:rPr>
        <w:t>и</w:t>
      </w:r>
      <w:r w:rsidR="0009174F" w:rsidRPr="00644625">
        <w:rPr>
          <w:rFonts w:ascii="Times New Roman" w:hAnsi="Times New Roman" w:cs="Times New Roman"/>
          <w:sz w:val="24"/>
          <w:szCs w:val="24"/>
        </w:rPr>
        <w:t xml:space="preserve">. </w:t>
      </w:r>
      <w:r w:rsidR="00457A51" w:rsidRPr="00644625">
        <w:rPr>
          <w:rFonts w:ascii="Times New Roman" w:hAnsi="Times New Roman" w:cs="Times New Roman"/>
          <w:sz w:val="24"/>
          <w:szCs w:val="24"/>
        </w:rPr>
        <w:t xml:space="preserve">На елке </w:t>
      </w:r>
      <w:r w:rsidR="0009174F" w:rsidRPr="00644625">
        <w:rPr>
          <w:rFonts w:ascii="Times New Roman" w:hAnsi="Times New Roman" w:cs="Times New Roman"/>
          <w:sz w:val="24"/>
          <w:szCs w:val="24"/>
        </w:rPr>
        <w:t>появились часы</w:t>
      </w:r>
      <w:r w:rsidR="00457A51" w:rsidRPr="00644625">
        <w:rPr>
          <w:rFonts w:ascii="Times New Roman" w:hAnsi="Times New Roman" w:cs="Times New Roman"/>
          <w:sz w:val="24"/>
          <w:szCs w:val="24"/>
        </w:rPr>
        <w:t xml:space="preserve">, Красная Шапочка, </w:t>
      </w:r>
      <w:r w:rsidR="0009174F" w:rsidRPr="00644625">
        <w:rPr>
          <w:rFonts w:ascii="Times New Roman" w:hAnsi="Times New Roman" w:cs="Times New Roman"/>
          <w:sz w:val="24"/>
          <w:szCs w:val="24"/>
        </w:rPr>
        <w:t>Баб</w:t>
      </w:r>
      <w:r w:rsidR="00457A51" w:rsidRPr="00644625">
        <w:rPr>
          <w:rFonts w:ascii="Times New Roman" w:hAnsi="Times New Roman" w:cs="Times New Roman"/>
          <w:sz w:val="24"/>
          <w:szCs w:val="24"/>
        </w:rPr>
        <w:t>а</w:t>
      </w:r>
      <w:r w:rsidR="0009174F" w:rsidRPr="00644625">
        <w:rPr>
          <w:rFonts w:ascii="Times New Roman" w:hAnsi="Times New Roman" w:cs="Times New Roman"/>
          <w:sz w:val="24"/>
          <w:szCs w:val="24"/>
        </w:rPr>
        <w:t>-Яг</w:t>
      </w:r>
      <w:r w:rsidR="00457A51" w:rsidRPr="00644625">
        <w:rPr>
          <w:rFonts w:ascii="Times New Roman" w:hAnsi="Times New Roman" w:cs="Times New Roman"/>
          <w:sz w:val="24"/>
          <w:szCs w:val="24"/>
        </w:rPr>
        <w:t>а</w:t>
      </w:r>
      <w:r w:rsidR="0009174F" w:rsidRPr="00644625">
        <w:rPr>
          <w:rFonts w:ascii="Times New Roman" w:hAnsi="Times New Roman" w:cs="Times New Roman"/>
          <w:sz w:val="24"/>
          <w:szCs w:val="24"/>
        </w:rPr>
        <w:t>, Дед Мороз и Снегурочк</w:t>
      </w:r>
      <w:r w:rsidR="00457A51" w:rsidRPr="00644625">
        <w:rPr>
          <w:rFonts w:ascii="Times New Roman" w:hAnsi="Times New Roman" w:cs="Times New Roman"/>
          <w:sz w:val="24"/>
          <w:szCs w:val="24"/>
        </w:rPr>
        <w:t>а</w:t>
      </w:r>
      <w:r w:rsidR="0009174F" w:rsidRPr="00644625">
        <w:rPr>
          <w:rFonts w:ascii="Times New Roman" w:hAnsi="Times New Roman" w:cs="Times New Roman"/>
          <w:sz w:val="24"/>
          <w:szCs w:val="24"/>
        </w:rPr>
        <w:t>.</w:t>
      </w:r>
    </w:p>
    <w:p w14:paraId="69039E68" w14:textId="77777777" w:rsidR="00644625" w:rsidRDefault="0009174F" w:rsidP="00AC00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4625">
        <w:rPr>
          <w:rFonts w:ascii="Times New Roman" w:hAnsi="Times New Roman" w:cs="Times New Roman"/>
          <w:sz w:val="24"/>
          <w:szCs w:val="24"/>
        </w:rPr>
        <w:t>В современном мире люди активно заимствуют традиции</w:t>
      </w:r>
      <w:r w:rsidR="00457A51" w:rsidRPr="00644625">
        <w:rPr>
          <w:rFonts w:ascii="Times New Roman" w:hAnsi="Times New Roman" w:cs="Times New Roman"/>
          <w:sz w:val="24"/>
          <w:szCs w:val="24"/>
        </w:rPr>
        <w:t xml:space="preserve"> новогоднего оформления</w:t>
      </w:r>
      <w:r w:rsidR="00647E46" w:rsidRPr="00644625">
        <w:rPr>
          <w:rFonts w:ascii="Times New Roman" w:hAnsi="Times New Roman" w:cs="Times New Roman"/>
          <w:sz w:val="24"/>
          <w:szCs w:val="24"/>
        </w:rPr>
        <w:t xml:space="preserve"> елки у разных народов. </w:t>
      </w:r>
      <w:r w:rsidR="00C04942" w:rsidRPr="00644625">
        <w:rPr>
          <w:rFonts w:ascii="Times New Roman" w:hAnsi="Times New Roman" w:cs="Times New Roman"/>
          <w:sz w:val="24"/>
          <w:szCs w:val="24"/>
        </w:rPr>
        <w:t xml:space="preserve">На елках соседствуют игрушки разных эпох и стилей. </w:t>
      </w:r>
      <w:r w:rsidR="0089087C" w:rsidRPr="00644625">
        <w:rPr>
          <w:rFonts w:ascii="Times New Roman" w:hAnsi="Times New Roman" w:cs="Times New Roman"/>
          <w:sz w:val="24"/>
          <w:szCs w:val="24"/>
        </w:rPr>
        <w:t>Так</w:t>
      </w:r>
      <w:r w:rsidR="00C04942" w:rsidRPr="00644625">
        <w:rPr>
          <w:rFonts w:ascii="Times New Roman" w:hAnsi="Times New Roman" w:cs="Times New Roman"/>
          <w:sz w:val="24"/>
          <w:szCs w:val="24"/>
        </w:rPr>
        <w:t>, н</w:t>
      </w:r>
      <w:r w:rsidR="0089087C" w:rsidRPr="00644625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644625">
        <w:rPr>
          <w:rFonts w:ascii="Times New Roman" w:hAnsi="Times New Roman" w:cs="Times New Roman"/>
          <w:sz w:val="24"/>
          <w:szCs w:val="24"/>
        </w:rPr>
        <w:t xml:space="preserve">появилась мода </w:t>
      </w:r>
      <w:r w:rsidR="00647E46" w:rsidRPr="00644625">
        <w:rPr>
          <w:rFonts w:ascii="Times New Roman" w:hAnsi="Times New Roman" w:cs="Times New Roman"/>
          <w:sz w:val="24"/>
          <w:szCs w:val="24"/>
        </w:rPr>
        <w:t>украша</w:t>
      </w:r>
      <w:r w:rsidR="00644625">
        <w:rPr>
          <w:rFonts w:ascii="Times New Roman" w:hAnsi="Times New Roman" w:cs="Times New Roman"/>
          <w:sz w:val="24"/>
          <w:szCs w:val="24"/>
        </w:rPr>
        <w:t>ть елку</w:t>
      </w:r>
      <w:r w:rsidR="00647E46" w:rsidRPr="00644625">
        <w:rPr>
          <w:rFonts w:ascii="Times New Roman" w:hAnsi="Times New Roman" w:cs="Times New Roman"/>
          <w:sz w:val="24"/>
          <w:szCs w:val="24"/>
        </w:rPr>
        <w:t xml:space="preserve"> в одной цветовой гамме, сочета</w:t>
      </w:r>
      <w:r w:rsidR="00644625">
        <w:rPr>
          <w:rFonts w:ascii="Times New Roman" w:hAnsi="Times New Roman" w:cs="Times New Roman"/>
          <w:sz w:val="24"/>
          <w:szCs w:val="24"/>
        </w:rPr>
        <w:t xml:space="preserve">я </w:t>
      </w:r>
      <w:r w:rsidR="00647E46" w:rsidRPr="00644625">
        <w:rPr>
          <w:rFonts w:ascii="Times New Roman" w:hAnsi="Times New Roman" w:cs="Times New Roman"/>
          <w:sz w:val="24"/>
          <w:szCs w:val="24"/>
        </w:rPr>
        <w:t xml:space="preserve">стеклянные шары и банты красного и </w:t>
      </w:r>
      <w:r w:rsidR="00647E46" w:rsidRPr="00644625">
        <w:rPr>
          <w:rFonts w:ascii="Times New Roman" w:hAnsi="Times New Roman" w:cs="Times New Roman"/>
          <w:sz w:val="24"/>
          <w:szCs w:val="24"/>
        </w:rPr>
        <w:lastRenderedPageBreak/>
        <w:t>золотистого цвета</w:t>
      </w:r>
      <w:r w:rsidR="00C04942" w:rsidRPr="00644625">
        <w:rPr>
          <w:rFonts w:ascii="Times New Roman" w:hAnsi="Times New Roman" w:cs="Times New Roman"/>
          <w:sz w:val="24"/>
          <w:szCs w:val="24"/>
        </w:rPr>
        <w:t xml:space="preserve"> </w:t>
      </w:r>
      <w:r w:rsidR="00647E46" w:rsidRPr="00644625">
        <w:rPr>
          <w:rFonts w:ascii="Times New Roman" w:hAnsi="Times New Roman" w:cs="Times New Roman"/>
          <w:sz w:val="24"/>
          <w:szCs w:val="24"/>
        </w:rPr>
        <w:t>(германская традиция)</w:t>
      </w:r>
      <w:r w:rsidR="00644625">
        <w:rPr>
          <w:rFonts w:ascii="Times New Roman" w:hAnsi="Times New Roman" w:cs="Times New Roman"/>
          <w:sz w:val="24"/>
          <w:szCs w:val="24"/>
        </w:rPr>
        <w:t>.</w:t>
      </w:r>
      <w:r w:rsidR="00647E46" w:rsidRPr="00644625">
        <w:rPr>
          <w:rFonts w:ascii="Times New Roman" w:hAnsi="Times New Roman" w:cs="Times New Roman"/>
          <w:sz w:val="24"/>
          <w:szCs w:val="24"/>
        </w:rPr>
        <w:t xml:space="preserve"> У американцев заимствована традиция украшения елки игрушками в виде </w:t>
      </w:r>
      <w:r w:rsidR="0089087C" w:rsidRPr="00644625">
        <w:rPr>
          <w:rFonts w:ascii="Times New Roman" w:hAnsi="Times New Roman" w:cs="Times New Roman"/>
          <w:sz w:val="24"/>
          <w:szCs w:val="24"/>
        </w:rPr>
        <w:t>лакомств (</w:t>
      </w:r>
      <w:r w:rsidR="00647E46" w:rsidRPr="00644625">
        <w:rPr>
          <w:rFonts w:ascii="Times New Roman" w:hAnsi="Times New Roman" w:cs="Times New Roman"/>
          <w:sz w:val="24"/>
          <w:szCs w:val="24"/>
        </w:rPr>
        <w:t>красно-белых леденцов, пирожных</w:t>
      </w:r>
      <w:r w:rsidR="0089087C" w:rsidRPr="00644625">
        <w:rPr>
          <w:rFonts w:ascii="Times New Roman" w:hAnsi="Times New Roman" w:cs="Times New Roman"/>
          <w:sz w:val="24"/>
          <w:szCs w:val="24"/>
        </w:rPr>
        <w:t>), носочков для подарков, оленей</w:t>
      </w:r>
      <w:r w:rsidR="00353814" w:rsidRPr="00644625">
        <w:rPr>
          <w:rFonts w:ascii="Times New Roman" w:hAnsi="Times New Roman" w:cs="Times New Roman"/>
          <w:sz w:val="24"/>
          <w:szCs w:val="24"/>
        </w:rPr>
        <w:t>.</w:t>
      </w:r>
      <w:r w:rsidR="00647E46" w:rsidRPr="00644625">
        <w:rPr>
          <w:rFonts w:ascii="Times New Roman" w:hAnsi="Times New Roman" w:cs="Times New Roman"/>
          <w:sz w:val="24"/>
          <w:szCs w:val="24"/>
        </w:rPr>
        <w:t xml:space="preserve"> </w:t>
      </w:r>
      <w:r w:rsidR="005B1176" w:rsidRPr="00644625">
        <w:rPr>
          <w:rFonts w:ascii="Times New Roman" w:hAnsi="Times New Roman" w:cs="Times New Roman"/>
          <w:sz w:val="24"/>
          <w:szCs w:val="24"/>
        </w:rPr>
        <w:t xml:space="preserve">Из Китая </w:t>
      </w:r>
      <w:r w:rsidR="00C04942" w:rsidRPr="00644625">
        <w:rPr>
          <w:rFonts w:ascii="Times New Roman" w:hAnsi="Times New Roman" w:cs="Times New Roman"/>
          <w:sz w:val="24"/>
          <w:szCs w:val="24"/>
        </w:rPr>
        <w:t>пришла</w:t>
      </w:r>
      <w:r w:rsidR="0089087C" w:rsidRPr="00644625">
        <w:rPr>
          <w:rFonts w:ascii="Times New Roman" w:hAnsi="Times New Roman" w:cs="Times New Roman"/>
          <w:sz w:val="24"/>
          <w:szCs w:val="24"/>
        </w:rPr>
        <w:t xml:space="preserve"> традиция украшать елку</w:t>
      </w:r>
      <w:r w:rsidR="005B1176" w:rsidRPr="00644625">
        <w:rPr>
          <w:rFonts w:ascii="Times New Roman" w:hAnsi="Times New Roman" w:cs="Times New Roman"/>
          <w:sz w:val="24"/>
          <w:szCs w:val="24"/>
        </w:rPr>
        <w:t xml:space="preserve"> </w:t>
      </w:r>
      <w:r w:rsidR="00C04942" w:rsidRPr="00644625">
        <w:rPr>
          <w:rFonts w:ascii="Times New Roman" w:hAnsi="Times New Roman" w:cs="Times New Roman"/>
          <w:sz w:val="24"/>
          <w:szCs w:val="24"/>
        </w:rPr>
        <w:t xml:space="preserve">искусственными </w:t>
      </w:r>
      <w:r w:rsidR="005B1176" w:rsidRPr="00644625">
        <w:rPr>
          <w:rFonts w:ascii="Times New Roman" w:hAnsi="Times New Roman" w:cs="Times New Roman"/>
          <w:sz w:val="24"/>
          <w:szCs w:val="24"/>
        </w:rPr>
        <w:t>цвет</w:t>
      </w:r>
      <w:r w:rsidR="0089087C" w:rsidRPr="00644625">
        <w:rPr>
          <w:rFonts w:ascii="Times New Roman" w:hAnsi="Times New Roman" w:cs="Times New Roman"/>
          <w:sz w:val="24"/>
          <w:szCs w:val="24"/>
        </w:rPr>
        <w:t xml:space="preserve">ами, трактуя их смысл </w:t>
      </w:r>
      <w:r w:rsidR="005B1176" w:rsidRPr="00644625">
        <w:rPr>
          <w:rFonts w:ascii="Times New Roman" w:hAnsi="Times New Roman" w:cs="Times New Roman"/>
          <w:sz w:val="24"/>
          <w:szCs w:val="24"/>
        </w:rPr>
        <w:t>как символ</w:t>
      </w:r>
      <w:r w:rsidR="0089087C" w:rsidRPr="00644625">
        <w:rPr>
          <w:rFonts w:ascii="Times New Roman" w:hAnsi="Times New Roman" w:cs="Times New Roman"/>
          <w:sz w:val="24"/>
          <w:szCs w:val="24"/>
        </w:rPr>
        <w:t>ы</w:t>
      </w:r>
      <w:r w:rsidR="005B1176" w:rsidRPr="00644625">
        <w:rPr>
          <w:rFonts w:ascii="Times New Roman" w:hAnsi="Times New Roman" w:cs="Times New Roman"/>
          <w:sz w:val="24"/>
          <w:szCs w:val="24"/>
        </w:rPr>
        <w:t xml:space="preserve"> благ, богатства, любви. </w:t>
      </w:r>
    </w:p>
    <w:p w14:paraId="6BD21955" w14:textId="77777777" w:rsidR="00644625" w:rsidRDefault="00B05B43" w:rsidP="00AC00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4625">
        <w:rPr>
          <w:rFonts w:ascii="Times New Roman" w:hAnsi="Times New Roman" w:cs="Times New Roman"/>
          <w:sz w:val="24"/>
          <w:szCs w:val="24"/>
        </w:rPr>
        <w:t xml:space="preserve">Желание украсить новогоднюю ель оригинально обращает нас к скандинавским традициям. В Финляндии, Швеции и Норвегии украшения для елки </w:t>
      </w:r>
      <w:r w:rsidR="00353814" w:rsidRPr="00644625">
        <w:rPr>
          <w:rFonts w:ascii="Times New Roman" w:hAnsi="Times New Roman" w:cs="Times New Roman"/>
          <w:sz w:val="24"/>
          <w:szCs w:val="24"/>
        </w:rPr>
        <w:t>вяжут крючком и спицами</w:t>
      </w:r>
      <w:r w:rsidRPr="00644625">
        <w:rPr>
          <w:rFonts w:ascii="Times New Roman" w:hAnsi="Times New Roman" w:cs="Times New Roman"/>
          <w:sz w:val="24"/>
          <w:szCs w:val="24"/>
        </w:rPr>
        <w:t xml:space="preserve">. </w:t>
      </w:r>
      <w:r w:rsidR="00353814" w:rsidRPr="00644625">
        <w:rPr>
          <w:rFonts w:ascii="Times New Roman" w:hAnsi="Times New Roman" w:cs="Times New Roman"/>
          <w:sz w:val="24"/>
          <w:szCs w:val="24"/>
        </w:rPr>
        <w:t>Любительницы вязания могут почерпнуть множество идей.</w:t>
      </w:r>
      <w:r w:rsidR="00353814">
        <w:t xml:space="preserve"> </w:t>
      </w:r>
      <w:r w:rsidR="00353814" w:rsidRPr="00353814">
        <w:rPr>
          <w:rFonts w:ascii="Times New Roman" w:hAnsi="Times New Roman" w:cs="Times New Roman"/>
          <w:sz w:val="24"/>
          <w:szCs w:val="24"/>
        </w:rPr>
        <w:t>Чаще всего вя</w:t>
      </w:r>
      <w:r w:rsidR="00353814" w:rsidRPr="00644625">
        <w:rPr>
          <w:rFonts w:ascii="Times New Roman" w:hAnsi="Times New Roman" w:cs="Times New Roman"/>
          <w:sz w:val="24"/>
          <w:szCs w:val="24"/>
        </w:rPr>
        <w:t>жут</w:t>
      </w:r>
      <w:r w:rsidR="00353814" w:rsidRPr="00353814">
        <w:rPr>
          <w:rFonts w:ascii="Times New Roman" w:hAnsi="Times New Roman" w:cs="Times New Roman"/>
          <w:sz w:val="24"/>
          <w:szCs w:val="24"/>
        </w:rPr>
        <w:t xml:space="preserve"> на ёлку шары (кружевные полые или заполненные наполнителем); снежинки; конфеты</w:t>
      </w:r>
      <w:r w:rsidR="00353814" w:rsidRPr="00644625">
        <w:rPr>
          <w:rFonts w:ascii="Times New Roman" w:hAnsi="Times New Roman" w:cs="Times New Roman"/>
          <w:sz w:val="24"/>
          <w:szCs w:val="24"/>
        </w:rPr>
        <w:t>.</w:t>
      </w:r>
      <w:r w:rsidR="00644625" w:rsidRPr="00644625">
        <w:rPr>
          <w:rFonts w:ascii="Times New Roman" w:hAnsi="Times New Roman" w:cs="Times New Roman"/>
          <w:sz w:val="24"/>
          <w:szCs w:val="24"/>
        </w:rPr>
        <w:t xml:space="preserve"> </w:t>
      </w:r>
      <w:r w:rsidR="00353814" w:rsidRPr="00644625">
        <w:rPr>
          <w:rFonts w:ascii="Times New Roman" w:hAnsi="Times New Roman" w:cs="Times New Roman"/>
          <w:sz w:val="24"/>
          <w:szCs w:val="24"/>
        </w:rPr>
        <w:t>Миниатюрные предметы одежды: кофточки и свитеры, шапочки и</w:t>
      </w:r>
      <w:r w:rsidR="00C04942" w:rsidRPr="00644625">
        <w:rPr>
          <w:rFonts w:ascii="Times New Roman" w:hAnsi="Times New Roman" w:cs="Times New Roman"/>
          <w:sz w:val="24"/>
          <w:szCs w:val="24"/>
        </w:rPr>
        <w:t xml:space="preserve"> шарфики,</w:t>
      </w:r>
      <w:r w:rsidR="00353814" w:rsidRPr="00644625">
        <w:rPr>
          <w:rFonts w:ascii="Times New Roman" w:hAnsi="Times New Roman" w:cs="Times New Roman"/>
          <w:sz w:val="24"/>
          <w:szCs w:val="24"/>
        </w:rPr>
        <w:t xml:space="preserve"> варежки и носочки придадут лесной красавице оригинальность. Создадут праздничное настроение вязаные гирлянды и бусы. Важное место займут фигурки животных, </w:t>
      </w:r>
      <w:r w:rsidR="00C04942" w:rsidRPr="00644625">
        <w:rPr>
          <w:rFonts w:ascii="Times New Roman" w:hAnsi="Times New Roman" w:cs="Times New Roman"/>
          <w:sz w:val="24"/>
          <w:szCs w:val="24"/>
        </w:rPr>
        <w:t>Д</w:t>
      </w:r>
      <w:r w:rsidR="00353814" w:rsidRPr="00644625">
        <w:rPr>
          <w:rFonts w:ascii="Times New Roman" w:hAnsi="Times New Roman" w:cs="Times New Roman"/>
          <w:sz w:val="24"/>
          <w:szCs w:val="24"/>
        </w:rPr>
        <w:t xml:space="preserve">еда Мороза, выполненных в технике </w:t>
      </w:r>
      <w:proofErr w:type="spellStart"/>
      <w:r w:rsidR="00353814" w:rsidRPr="00644625">
        <w:rPr>
          <w:rFonts w:ascii="Times New Roman" w:hAnsi="Times New Roman" w:cs="Times New Roman"/>
          <w:sz w:val="24"/>
          <w:szCs w:val="24"/>
        </w:rPr>
        <w:t>амигуруми</w:t>
      </w:r>
      <w:proofErr w:type="spellEnd"/>
      <w:r w:rsidR="00353814" w:rsidRPr="00644625">
        <w:rPr>
          <w:rFonts w:ascii="Times New Roman" w:hAnsi="Times New Roman" w:cs="Times New Roman"/>
          <w:sz w:val="24"/>
          <w:szCs w:val="24"/>
        </w:rPr>
        <w:t>. И, конечно</w:t>
      </w:r>
      <w:r w:rsidR="00C04942" w:rsidRPr="00644625">
        <w:rPr>
          <w:rFonts w:ascii="Times New Roman" w:hAnsi="Times New Roman" w:cs="Times New Roman"/>
          <w:sz w:val="24"/>
          <w:szCs w:val="24"/>
        </w:rPr>
        <w:t>, н</w:t>
      </w:r>
      <w:r w:rsidR="00353814" w:rsidRPr="00644625">
        <w:rPr>
          <w:rFonts w:ascii="Times New Roman" w:hAnsi="Times New Roman" w:cs="Times New Roman"/>
          <w:sz w:val="24"/>
          <w:szCs w:val="24"/>
        </w:rPr>
        <w:t xml:space="preserve">е забудем о традиционных символах Рождества: снежинках, колокольчиках, звездочках. </w:t>
      </w:r>
    </w:p>
    <w:p w14:paraId="6BE4D443" w14:textId="77777777" w:rsidR="00644625" w:rsidRDefault="0089087C" w:rsidP="00AC00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3814">
        <w:rPr>
          <w:rFonts w:ascii="Times New Roman" w:hAnsi="Times New Roman" w:cs="Times New Roman"/>
          <w:sz w:val="24"/>
          <w:szCs w:val="24"/>
        </w:rPr>
        <w:t xml:space="preserve">В </w:t>
      </w:r>
      <w:r w:rsidR="0064462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53814">
        <w:rPr>
          <w:rFonts w:ascii="Times New Roman" w:hAnsi="Times New Roman" w:cs="Times New Roman"/>
          <w:sz w:val="24"/>
          <w:szCs w:val="24"/>
        </w:rPr>
        <w:t xml:space="preserve"> в появилось понятие «дизайнерской елки». </w:t>
      </w:r>
      <w:r w:rsidR="00A61D50">
        <w:rPr>
          <w:rFonts w:ascii="Times New Roman" w:hAnsi="Times New Roman" w:cs="Times New Roman"/>
          <w:sz w:val="24"/>
          <w:szCs w:val="24"/>
        </w:rPr>
        <w:t xml:space="preserve">Интересен опыт создания своеобразной елки оренбургским дизайнером Анной </w:t>
      </w:r>
      <w:proofErr w:type="spellStart"/>
      <w:r w:rsidR="00A61D50">
        <w:rPr>
          <w:rFonts w:ascii="Times New Roman" w:hAnsi="Times New Roman" w:cs="Times New Roman"/>
          <w:sz w:val="24"/>
          <w:szCs w:val="24"/>
        </w:rPr>
        <w:t>Советовой</w:t>
      </w:r>
      <w:proofErr w:type="spellEnd"/>
      <w:r w:rsidR="00A61D50">
        <w:rPr>
          <w:rFonts w:ascii="Times New Roman" w:hAnsi="Times New Roman" w:cs="Times New Roman"/>
          <w:sz w:val="24"/>
          <w:szCs w:val="24"/>
        </w:rPr>
        <w:t xml:space="preserve">. Она разработала коллекцию </w:t>
      </w:r>
      <w:r w:rsidR="001569F1">
        <w:rPr>
          <w:rFonts w:ascii="Times New Roman" w:hAnsi="Times New Roman" w:cs="Times New Roman"/>
          <w:sz w:val="24"/>
          <w:szCs w:val="24"/>
        </w:rPr>
        <w:t xml:space="preserve">из 180 </w:t>
      </w:r>
      <w:r w:rsidR="00A61D50">
        <w:rPr>
          <w:rFonts w:ascii="Times New Roman" w:hAnsi="Times New Roman" w:cs="Times New Roman"/>
          <w:sz w:val="24"/>
          <w:szCs w:val="24"/>
        </w:rPr>
        <w:t xml:space="preserve">новогодних игрушек, декорированных элементами пухового платка. Эту коллекцию составляют ажурные пуховые шары, ангелочки, фигурки животных, среди которых центральное место принадлежит нашей любимой оренбургской козочке. </w:t>
      </w:r>
    </w:p>
    <w:p w14:paraId="300E28F9" w14:textId="77777777" w:rsidR="00644625" w:rsidRDefault="00A61D50" w:rsidP="00AC00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вместе со своей творческой группой </w:t>
      </w:r>
      <w:r w:rsidR="001569F1">
        <w:rPr>
          <w:rFonts w:ascii="Times New Roman" w:hAnsi="Times New Roman" w:cs="Times New Roman"/>
          <w:sz w:val="24"/>
          <w:szCs w:val="24"/>
        </w:rPr>
        <w:t xml:space="preserve">Дома пуховой моды </w:t>
      </w:r>
      <w:r>
        <w:rPr>
          <w:rFonts w:ascii="Times New Roman" w:hAnsi="Times New Roman" w:cs="Times New Roman"/>
          <w:sz w:val="24"/>
          <w:szCs w:val="24"/>
        </w:rPr>
        <w:t xml:space="preserve">изготовила фигурку Деда Мороза в оригинальной шубе из ажурной паутинки. По словам Анны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изготовление коллекции ушел не один год. Впервые </w:t>
      </w:r>
      <w:r w:rsidR="001569F1">
        <w:rPr>
          <w:rFonts w:ascii="Times New Roman" w:hAnsi="Times New Roman" w:cs="Times New Roman"/>
          <w:sz w:val="24"/>
          <w:szCs w:val="24"/>
        </w:rPr>
        <w:t xml:space="preserve">елка, украшенная дизайнерскими игрушками, была выставлена в 2017 году в Музее изобразительных искусств г. Оренбурга. Авторы назвали ее пуховой елкой, для детей устроили новогодний праздник «Пуховые </w:t>
      </w:r>
      <w:r w:rsidR="00C04942">
        <w:rPr>
          <w:rFonts w:ascii="Times New Roman" w:hAnsi="Times New Roman" w:cs="Times New Roman"/>
          <w:sz w:val="24"/>
          <w:szCs w:val="24"/>
        </w:rPr>
        <w:t>истории</w:t>
      </w:r>
      <w:r w:rsidR="001569F1">
        <w:rPr>
          <w:rFonts w:ascii="Times New Roman" w:hAnsi="Times New Roman" w:cs="Times New Roman"/>
          <w:sz w:val="24"/>
          <w:szCs w:val="24"/>
        </w:rPr>
        <w:t xml:space="preserve"> Кая и Герды», костюмы для сказочных героев тоже изготовили из оренбургской паутинки. </w:t>
      </w:r>
    </w:p>
    <w:p w14:paraId="7308183D" w14:textId="77777777" w:rsidR="00644625" w:rsidRDefault="001569F1" w:rsidP="00AC00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Думается, что такой наряд для елки будет воспитывать у молодого поколения чувство гордости за наш пуховязальный промысел и славных мастеров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пуховязания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D5405B" w14:textId="77777777" w:rsidR="00644625" w:rsidRDefault="00C04942" w:rsidP="00AC00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9F1">
        <w:rPr>
          <w:rFonts w:ascii="Times New Roman" w:hAnsi="Times New Roman" w:cs="Times New Roman"/>
          <w:sz w:val="24"/>
          <w:szCs w:val="24"/>
        </w:rPr>
        <w:t xml:space="preserve">Стоит отметить, что </w:t>
      </w: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644625">
        <w:rPr>
          <w:rFonts w:ascii="Times New Roman" w:hAnsi="Times New Roman" w:cs="Times New Roman"/>
          <w:sz w:val="24"/>
          <w:szCs w:val="24"/>
        </w:rPr>
        <w:t xml:space="preserve">в Москве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0776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ыставке-форуме «Россия»</w:t>
      </w:r>
      <w:r w:rsidR="0090776A">
        <w:rPr>
          <w:rFonts w:ascii="Times New Roman" w:hAnsi="Times New Roman" w:cs="Times New Roman"/>
          <w:sz w:val="24"/>
          <w:szCs w:val="24"/>
        </w:rPr>
        <w:t xml:space="preserve"> в рамках проекта «Елки России», </w:t>
      </w:r>
      <w:r w:rsidR="0090776A" w:rsidRPr="0046600C">
        <w:rPr>
          <w:rFonts w:ascii="Times New Roman" w:hAnsi="Times New Roman" w:cs="Times New Roman"/>
          <w:sz w:val="24"/>
          <w:szCs w:val="24"/>
        </w:rPr>
        <w:t xml:space="preserve">разработанного для популяризации культурного наследия, народных художественных промыслов и ремесел России и их интеграции в современную среду, </w:t>
      </w:r>
      <w:r>
        <w:rPr>
          <w:rFonts w:ascii="Times New Roman" w:hAnsi="Times New Roman" w:cs="Times New Roman"/>
          <w:sz w:val="24"/>
          <w:szCs w:val="24"/>
        </w:rPr>
        <w:t>показана елка</w:t>
      </w:r>
      <w:r w:rsidR="0090776A">
        <w:rPr>
          <w:rFonts w:ascii="Times New Roman" w:hAnsi="Times New Roman" w:cs="Times New Roman"/>
          <w:sz w:val="24"/>
          <w:szCs w:val="24"/>
        </w:rPr>
        <w:t>, украшенная 110</w:t>
      </w:r>
      <w:r>
        <w:rPr>
          <w:rFonts w:ascii="Times New Roman" w:hAnsi="Times New Roman" w:cs="Times New Roman"/>
          <w:sz w:val="24"/>
          <w:szCs w:val="24"/>
        </w:rPr>
        <w:t xml:space="preserve"> необычными </w:t>
      </w:r>
      <w:r w:rsidR="0090776A">
        <w:rPr>
          <w:rFonts w:ascii="Times New Roman" w:hAnsi="Times New Roman" w:cs="Times New Roman"/>
          <w:sz w:val="24"/>
          <w:szCs w:val="24"/>
        </w:rPr>
        <w:t>игрушками,</w:t>
      </w:r>
      <w:r w:rsidRPr="0046600C">
        <w:rPr>
          <w:rFonts w:ascii="Times New Roman" w:hAnsi="Times New Roman" w:cs="Times New Roman"/>
          <w:sz w:val="24"/>
          <w:szCs w:val="24"/>
        </w:rPr>
        <w:t xml:space="preserve"> декорирован</w:t>
      </w:r>
      <w:r w:rsidR="00644625">
        <w:rPr>
          <w:rFonts w:ascii="Times New Roman" w:hAnsi="Times New Roman" w:cs="Times New Roman"/>
          <w:sz w:val="24"/>
          <w:szCs w:val="24"/>
        </w:rPr>
        <w:t>н</w:t>
      </w:r>
      <w:r w:rsidRPr="0046600C">
        <w:rPr>
          <w:rFonts w:ascii="Times New Roman" w:hAnsi="Times New Roman" w:cs="Times New Roman"/>
          <w:sz w:val="24"/>
          <w:szCs w:val="24"/>
        </w:rPr>
        <w:t>ы</w:t>
      </w:r>
      <w:r w:rsidR="00644625">
        <w:rPr>
          <w:rFonts w:ascii="Times New Roman" w:hAnsi="Times New Roman" w:cs="Times New Roman"/>
          <w:sz w:val="24"/>
          <w:szCs w:val="24"/>
        </w:rPr>
        <w:t>х</w:t>
      </w:r>
      <w:r w:rsidRPr="0046600C">
        <w:rPr>
          <w:rFonts w:ascii="Times New Roman" w:hAnsi="Times New Roman" w:cs="Times New Roman"/>
          <w:sz w:val="24"/>
          <w:szCs w:val="24"/>
        </w:rPr>
        <w:t xml:space="preserve"> элементами пухового платка.</w:t>
      </w:r>
      <w:r w:rsidR="0090776A" w:rsidRPr="0046600C">
        <w:rPr>
          <w:rFonts w:ascii="Times New Roman" w:hAnsi="Times New Roman" w:cs="Times New Roman"/>
          <w:sz w:val="24"/>
          <w:szCs w:val="24"/>
        </w:rPr>
        <w:t xml:space="preserve"> Дизайн елки разработан творческой группой оренбургских художников, дизайнеров, мастеров пуховязального промысла. Игрушки изготавливали  специалисты Регионального центра развития культуры Оренбургской области, художники-бутафоры Оренбургского областного театра кукол, мастерицы Фабрики оренбургских пуховых платков и Дома пуховой моды Анны </w:t>
      </w:r>
      <w:proofErr w:type="spellStart"/>
      <w:r w:rsidR="0090776A" w:rsidRPr="0046600C">
        <w:rPr>
          <w:rFonts w:ascii="Times New Roman" w:hAnsi="Times New Roman" w:cs="Times New Roman"/>
          <w:sz w:val="24"/>
          <w:szCs w:val="24"/>
        </w:rPr>
        <w:t>Советовой</w:t>
      </w:r>
      <w:proofErr w:type="spellEnd"/>
      <w:r w:rsidR="0090776A" w:rsidRPr="004660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0708E5" w14:textId="77777777" w:rsidR="00317988" w:rsidRDefault="0090776A" w:rsidP="00AC00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600C">
        <w:rPr>
          <w:rFonts w:ascii="Times New Roman" w:hAnsi="Times New Roman" w:cs="Times New Roman"/>
          <w:sz w:val="24"/>
          <w:szCs w:val="24"/>
        </w:rPr>
        <w:t xml:space="preserve">По словам губернатора Оренбургской области Д. В. </w:t>
      </w:r>
      <w:proofErr w:type="spellStart"/>
      <w:r w:rsidRPr="0046600C">
        <w:rPr>
          <w:rFonts w:ascii="Times New Roman" w:hAnsi="Times New Roman" w:cs="Times New Roman"/>
          <w:sz w:val="24"/>
          <w:szCs w:val="24"/>
        </w:rPr>
        <w:t>Паслера</w:t>
      </w:r>
      <w:proofErr w:type="spellEnd"/>
      <w:r w:rsidRPr="0046600C">
        <w:rPr>
          <w:rFonts w:ascii="Times New Roman" w:hAnsi="Times New Roman" w:cs="Times New Roman"/>
          <w:sz w:val="24"/>
          <w:szCs w:val="24"/>
        </w:rPr>
        <w:t>, е</w:t>
      </w:r>
      <w:r w:rsidR="00C7425D" w:rsidRPr="0046600C">
        <w:rPr>
          <w:rFonts w:ascii="Times New Roman" w:hAnsi="Times New Roman" w:cs="Times New Roman"/>
          <w:sz w:val="24"/>
          <w:szCs w:val="24"/>
        </w:rPr>
        <w:t>лка региона – это дополнительная возможность рассказать об Оренбуржье</w:t>
      </w:r>
      <w:r w:rsidR="00644625">
        <w:rPr>
          <w:rFonts w:ascii="Times New Roman" w:hAnsi="Times New Roman" w:cs="Times New Roman"/>
          <w:sz w:val="24"/>
          <w:szCs w:val="24"/>
        </w:rPr>
        <w:t>, потому что н</w:t>
      </w:r>
      <w:r w:rsidR="00C7425D" w:rsidRPr="0046600C">
        <w:rPr>
          <w:rFonts w:ascii="Times New Roman" w:hAnsi="Times New Roman" w:cs="Times New Roman"/>
          <w:sz w:val="24"/>
          <w:szCs w:val="24"/>
        </w:rPr>
        <w:t>еобычные украшения</w:t>
      </w:r>
      <w:r w:rsidRPr="0046600C">
        <w:rPr>
          <w:rFonts w:ascii="Times New Roman" w:hAnsi="Times New Roman" w:cs="Times New Roman"/>
          <w:sz w:val="24"/>
          <w:szCs w:val="24"/>
        </w:rPr>
        <w:t xml:space="preserve"> напоминают</w:t>
      </w:r>
      <w:r w:rsidR="00C7425D" w:rsidRPr="0046600C">
        <w:rPr>
          <w:rFonts w:ascii="Times New Roman" w:hAnsi="Times New Roman" w:cs="Times New Roman"/>
          <w:sz w:val="24"/>
          <w:szCs w:val="24"/>
        </w:rPr>
        <w:t xml:space="preserve">  зимни</w:t>
      </w:r>
      <w:r w:rsidRPr="0046600C">
        <w:rPr>
          <w:rFonts w:ascii="Times New Roman" w:hAnsi="Times New Roman" w:cs="Times New Roman"/>
          <w:sz w:val="24"/>
          <w:szCs w:val="24"/>
        </w:rPr>
        <w:t>е пейзажи нашего края. Губернатор выразил у</w:t>
      </w:r>
      <w:r w:rsidR="00C7425D" w:rsidRPr="0046600C">
        <w:rPr>
          <w:rFonts w:ascii="Times New Roman" w:hAnsi="Times New Roman" w:cs="Times New Roman"/>
          <w:sz w:val="24"/>
          <w:szCs w:val="24"/>
        </w:rPr>
        <w:t>верен</w:t>
      </w:r>
      <w:r w:rsidRPr="0046600C">
        <w:rPr>
          <w:rFonts w:ascii="Times New Roman" w:hAnsi="Times New Roman" w:cs="Times New Roman"/>
          <w:sz w:val="24"/>
          <w:szCs w:val="24"/>
        </w:rPr>
        <w:t>ность в том</w:t>
      </w:r>
      <w:r w:rsidR="00C7425D" w:rsidRPr="0046600C">
        <w:rPr>
          <w:rFonts w:ascii="Times New Roman" w:hAnsi="Times New Roman" w:cs="Times New Roman"/>
          <w:sz w:val="24"/>
          <w:szCs w:val="24"/>
        </w:rPr>
        <w:t>,</w:t>
      </w:r>
      <w:r w:rsidRPr="0046600C">
        <w:rPr>
          <w:rFonts w:ascii="Times New Roman" w:hAnsi="Times New Roman" w:cs="Times New Roman"/>
          <w:sz w:val="24"/>
          <w:szCs w:val="24"/>
        </w:rPr>
        <w:t xml:space="preserve"> что</w:t>
      </w:r>
      <w:r w:rsidR="00C7425D" w:rsidRPr="0046600C">
        <w:rPr>
          <w:rFonts w:ascii="Times New Roman" w:hAnsi="Times New Roman" w:cs="Times New Roman"/>
          <w:sz w:val="24"/>
          <w:szCs w:val="24"/>
        </w:rPr>
        <w:t xml:space="preserve"> </w:t>
      </w:r>
      <w:r w:rsidRPr="0046600C">
        <w:rPr>
          <w:rFonts w:ascii="Times New Roman" w:hAnsi="Times New Roman" w:cs="Times New Roman"/>
          <w:sz w:val="24"/>
          <w:szCs w:val="24"/>
        </w:rPr>
        <w:t>«</w:t>
      </w:r>
      <w:r w:rsidR="00C7425D" w:rsidRPr="0046600C">
        <w:rPr>
          <w:rFonts w:ascii="Times New Roman" w:hAnsi="Times New Roman" w:cs="Times New Roman"/>
          <w:sz w:val="24"/>
          <w:szCs w:val="24"/>
        </w:rPr>
        <w:t xml:space="preserve">наши </w:t>
      </w:r>
      <w:r w:rsidR="00C7425D" w:rsidRPr="0046600C">
        <w:rPr>
          <w:rFonts w:ascii="Times New Roman" w:hAnsi="Times New Roman" w:cs="Times New Roman"/>
          <w:sz w:val="24"/>
          <w:szCs w:val="24"/>
        </w:rPr>
        <w:lastRenderedPageBreak/>
        <w:t>украшения станут еще одним символом Нового года не только для оренбуржцев, но и для всех россиян</w:t>
      </w:r>
      <w:r w:rsidRPr="0046600C">
        <w:rPr>
          <w:rFonts w:ascii="Times New Roman" w:hAnsi="Times New Roman" w:cs="Times New Roman"/>
          <w:sz w:val="24"/>
          <w:szCs w:val="24"/>
        </w:rPr>
        <w:t>».</w:t>
      </w:r>
    </w:p>
    <w:p w14:paraId="394C8F76" w14:textId="4C3136D0" w:rsidR="00317988" w:rsidRDefault="00317988" w:rsidP="006446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Использованная литература и интернет-источники </w:t>
      </w:r>
    </w:p>
    <w:p w14:paraId="6EE7807D" w14:textId="77777777" w:rsidR="00C07AB9" w:rsidRDefault="00C7425D" w:rsidP="0031798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7988">
        <w:rPr>
          <w:rFonts w:ascii="Times New Roman" w:hAnsi="Times New Roman" w:cs="Times New Roman"/>
          <w:sz w:val="24"/>
          <w:szCs w:val="24"/>
        </w:rPr>
        <w:t xml:space="preserve"> </w:t>
      </w:r>
      <w:r w:rsidR="00317988">
        <w:rPr>
          <w:rFonts w:ascii="Times New Roman" w:hAnsi="Times New Roman" w:cs="Times New Roman"/>
          <w:sz w:val="24"/>
          <w:szCs w:val="24"/>
        </w:rPr>
        <w:t xml:space="preserve">Елка. Сто лет тому назад </w:t>
      </w:r>
      <w:r w:rsidR="00317988" w:rsidRPr="00317988">
        <w:rPr>
          <w:rFonts w:ascii="Times New Roman" w:hAnsi="Times New Roman" w:cs="Times New Roman"/>
          <w:sz w:val="24"/>
          <w:szCs w:val="24"/>
        </w:rPr>
        <w:t>[</w:t>
      </w:r>
      <w:r w:rsidR="00317988">
        <w:rPr>
          <w:rFonts w:ascii="Times New Roman" w:hAnsi="Times New Roman" w:cs="Times New Roman"/>
          <w:sz w:val="24"/>
          <w:szCs w:val="24"/>
        </w:rPr>
        <w:t>Текст</w:t>
      </w:r>
      <w:r w:rsidR="00317988" w:rsidRPr="00317988">
        <w:rPr>
          <w:rFonts w:ascii="Times New Roman" w:hAnsi="Times New Roman" w:cs="Times New Roman"/>
          <w:sz w:val="24"/>
          <w:szCs w:val="24"/>
        </w:rPr>
        <w:t>]</w:t>
      </w:r>
      <w:r w:rsidR="00317988">
        <w:rPr>
          <w:rFonts w:ascii="Times New Roman" w:hAnsi="Times New Roman" w:cs="Times New Roman"/>
          <w:sz w:val="24"/>
          <w:szCs w:val="24"/>
        </w:rPr>
        <w:t xml:space="preserve">: сборник / </w:t>
      </w:r>
      <w:r w:rsidR="00317988" w:rsidRPr="00317988">
        <w:rPr>
          <w:rFonts w:ascii="Times New Roman" w:hAnsi="Times New Roman" w:cs="Times New Roman"/>
          <w:sz w:val="24"/>
          <w:szCs w:val="24"/>
        </w:rPr>
        <w:t>[</w:t>
      </w:r>
      <w:r w:rsidR="00317988">
        <w:rPr>
          <w:rFonts w:ascii="Times New Roman" w:hAnsi="Times New Roman" w:cs="Times New Roman"/>
          <w:sz w:val="24"/>
          <w:szCs w:val="24"/>
        </w:rPr>
        <w:t>К. Бальмонт</w:t>
      </w:r>
      <w:r w:rsidR="00C07AB9">
        <w:rPr>
          <w:rFonts w:ascii="Times New Roman" w:hAnsi="Times New Roman" w:cs="Times New Roman"/>
          <w:sz w:val="24"/>
          <w:szCs w:val="24"/>
        </w:rPr>
        <w:t xml:space="preserve"> и др.</w:t>
      </w:r>
      <w:r w:rsidR="00317988" w:rsidRPr="00317988">
        <w:rPr>
          <w:rFonts w:ascii="Times New Roman" w:hAnsi="Times New Roman" w:cs="Times New Roman"/>
          <w:sz w:val="24"/>
          <w:szCs w:val="24"/>
        </w:rPr>
        <w:t>]</w:t>
      </w:r>
      <w:r w:rsidR="00C07AB9">
        <w:rPr>
          <w:rFonts w:ascii="Times New Roman" w:hAnsi="Times New Roman" w:cs="Times New Roman"/>
          <w:sz w:val="24"/>
          <w:szCs w:val="24"/>
        </w:rPr>
        <w:t xml:space="preserve">; </w:t>
      </w:r>
      <w:r w:rsidR="00C07AB9" w:rsidRPr="00C07AB9">
        <w:rPr>
          <w:rFonts w:ascii="Times New Roman" w:hAnsi="Times New Roman" w:cs="Times New Roman"/>
          <w:sz w:val="24"/>
          <w:szCs w:val="24"/>
        </w:rPr>
        <w:t>[</w:t>
      </w:r>
      <w:r w:rsidR="00C07AB9">
        <w:rPr>
          <w:rFonts w:ascii="Times New Roman" w:hAnsi="Times New Roman" w:cs="Times New Roman"/>
          <w:sz w:val="24"/>
          <w:szCs w:val="24"/>
        </w:rPr>
        <w:t>автор-составитель Е. Ким</w:t>
      </w:r>
      <w:r w:rsidR="00C07AB9" w:rsidRPr="00C07AB9">
        <w:rPr>
          <w:rFonts w:ascii="Times New Roman" w:hAnsi="Times New Roman" w:cs="Times New Roman"/>
          <w:sz w:val="24"/>
          <w:szCs w:val="24"/>
        </w:rPr>
        <w:t>]</w:t>
      </w:r>
      <w:r w:rsidR="00C07AB9">
        <w:rPr>
          <w:rFonts w:ascii="Times New Roman" w:hAnsi="Times New Roman" w:cs="Times New Roman"/>
          <w:sz w:val="24"/>
          <w:szCs w:val="24"/>
        </w:rPr>
        <w:t>. – М.: Лабиринт Пресс, 2018.– 115с</w:t>
      </w:r>
    </w:p>
    <w:p w14:paraId="29D24414" w14:textId="77777777" w:rsidR="00C07AB9" w:rsidRDefault="00C07AB9" w:rsidP="0031798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Душечкина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Русская елка: История, мифология, литература /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 5-е изд. – М.: Новое литературное обозрение, 2023. –424с</w:t>
      </w:r>
    </w:p>
    <w:p w14:paraId="695C486C" w14:textId="48F7F095" w:rsidR="00C07AB9" w:rsidRDefault="00000000" w:rsidP="0031798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07AB9" w:rsidRPr="000D6696">
          <w:rPr>
            <w:rStyle w:val="a6"/>
            <w:rFonts w:ascii="Times New Roman" w:hAnsi="Times New Roman" w:cs="Times New Roman"/>
            <w:sz w:val="24"/>
            <w:szCs w:val="24"/>
          </w:rPr>
          <w:t>https://oren.aif.ru/ny/puhovaya_elka_v_novyy_god_s_pautinkoy</w:t>
        </w:r>
      </w:hyperlink>
    </w:p>
    <w:p w14:paraId="6D06C199" w14:textId="4B07954E" w:rsidR="00C07AB9" w:rsidRDefault="00000000" w:rsidP="0031798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07AB9" w:rsidRPr="000D6696">
          <w:rPr>
            <w:rStyle w:val="a6"/>
            <w:rFonts w:ascii="Times New Roman" w:hAnsi="Times New Roman" w:cs="Times New Roman"/>
            <w:sz w:val="24"/>
            <w:szCs w:val="24"/>
          </w:rPr>
          <w:t>https://vk.com/wall-73916798_3572973</w:t>
        </w:r>
      </w:hyperlink>
    </w:p>
    <w:p w14:paraId="4DE47046" w14:textId="38ECBC76" w:rsidR="00C7425D" w:rsidRPr="00317988" w:rsidRDefault="00C7425D" w:rsidP="00C07AB9">
      <w:pPr>
        <w:pStyle w:val="a5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317988">
        <w:rPr>
          <w:rFonts w:ascii="Times New Roman" w:hAnsi="Times New Roman" w:cs="Times New Roman"/>
          <w:sz w:val="24"/>
          <w:szCs w:val="24"/>
        </w:rPr>
        <w:br/>
      </w:r>
      <w:r w:rsidRPr="00317988">
        <w:rPr>
          <w:rFonts w:ascii="Roboto" w:hAnsi="Roboto"/>
          <w:color w:val="000000"/>
          <w:sz w:val="20"/>
          <w:szCs w:val="20"/>
        </w:rPr>
        <w:br/>
      </w:r>
    </w:p>
    <w:sectPr w:rsidR="00C7425D" w:rsidRPr="00317988" w:rsidSect="00346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680D"/>
    <w:multiLevelType w:val="hybridMultilevel"/>
    <w:tmpl w:val="2420529A"/>
    <w:lvl w:ilvl="0" w:tplc="A2A40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407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FC"/>
    <w:rsid w:val="0002011A"/>
    <w:rsid w:val="0009174F"/>
    <w:rsid w:val="000D32AB"/>
    <w:rsid w:val="001155FC"/>
    <w:rsid w:val="001569F1"/>
    <w:rsid w:val="001E7D89"/>
    <w:rsid w:val="00317988"/>
    <w:rsid w:val="00346639"/>
    <w:rsid w:val="00353814"/>
    <w:rsid w:val="00457A51"/>
    <w:rsid w:val="0046600C"/>
    <w:rsid w:val="00537DCC"/>
    <w:rsid w:val="005B1176"/>
    <w:rsid w:val="00644625"/>
    <w:rsid w:val="00647E46"/>
    <w:rsid w:val="00821A64"/>
    <w:rsid w:val="00841B95"/>
    <w:rsid w:val="0089087C"/>
    <w:rsid w:val="0090776A"/>
    <w:rsid w:val="00935D12"/>
    <w:rsid w:val="00A61D50"/>
    <w:rsid w:val="00AC004F"/>
    <w:rsid w:val="00B05B43"/>
    <w:rsid w:val="00B14B97"/>
    <w:rsid w:val="00B84048"/>
    <w:rsid w:val="00BB6225"/>
    <w:rsid w:val="00BC4A18"/>
    <w:rsid w:val="00C04942"/>
    <w:rsid w:val="00C07AB9"/>
    <w:rsid w:val="00C40957"/>
    <w:rsid w:val="00C543E8"/>
    <w:rsid w:val="00C7425D"/>
    <w:rsid w:val="00C97042"/>
    <w:rsid w:val="00E07F05"/>
    <w:rsid w:val="00E16030"/>
    <w:rsid w:val="00E5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7811"/>
  <w15:chartTrackingRefBased/>
  <w15:docId w15:val="{99EAF5E3-8489-41ED-962B-8D1B9614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25D"/>
    <w:rPr>
      <w:b/>
      <w:bCs/>
    </w:rPr>
  </w:style>
  <w:style w:type="paragraph" w:styleId="a4">
    <w:name w:val="Normal (Web)"/>
    <w:basedOn w:val="a"/>
    <w:uiPriority w:val="99"/>
    <w:unhideWhenUsed/>
    <w:rsid w:val="0009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35381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blockblock-3c">
    <w:name w:val="block__block-3c"/>
    <w:basedOn w:val="a"/>
    <w:rsid w:val="0035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3179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7AB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07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73916798_3572973" TargetMode="External"/><Relationship Id="rId5" Type="http://schemas.openxmlformats.org/officeDocument/2006/relationships/hyperlink" Target="https://oren.aif.ru/ny/puhovaya_elka_v_novyy_god_s_pautink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Колобовникова</dc:creator>
  <cp:keywords/>
  <dc:description/>
  <cp:lastModifiedBy>Галина Колобовникова</cp:lastModifiedBy>
  <cp:revision>3</cp:revision>
  <dcterms:created xsi:type="dcterms:W3CDTF">2023-12-06T15:33:00Z</dcterms:created>
  <dcterms:modified xsi:type="dcterms:W3CDTF">2023-12-06T15:40:00Z</dcterms:modified>
</cp:coreProperties>
</file>