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4" w:rsidRPr="00F67572" w:rsidRDefault="00711774" w:rsidP="00F67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572">
        <w:rPr>
          <w:rFonts w:ascii="Times New Roman" w:hAnsi="Times New Roman" w:cs="Times New Roman"/>
          <w:sz w:val="28"/>
          <w:szCs w:val="28"/>
        </w:rPr>
        <w:t>Предупреждение правонарушений лицами, освободившимися из мест лишения свободы</w:t>
      </w:r>
    </w:p>
    <w:p w:rsidR="00711774" w:rsidRDefault="00711774" w:rsidP="00F67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572">
        <w:rPr>
          <w:rFonts w:ascii="Times New Roman" w:hAnsi="Times New Roman" w:cs="Times New Roman"/>
          <w:sz w:val="28"/>
          <w:szCs w:val="28"/>
        </w:rPr>
        <w:t>Бикеев Алексей Александрович</w:t>
      </w:r>
    </w:p>
    <w:p w:rsidR="00F67572" w:rsidRPr="00F67572" w:rsidRDefault="00F67572" w:rsidP="00F67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572">
        <w:rPr>
          <w:rFonts w:ascii="Times New Roman" w:hAnsi="Times New Roman" w:cs="Times New Roman"/>
          <w:sz w:val="28"/>
          <w:szCs w:val="28"/>
        </w:rPr>
        <w:t>Магистрант НЕГОСУДАРСТВЕННОЕ ОБРАЗОВАТЕЛЬНОЕ ЧАСТНОЕ УЧРЕЖДЕНИЕ ВЫСШЕГО ОБРАЗОВАНИЯ «МОСКОВСКИЙ ФИНАНСОВО-ПРОМЫШЛЕННЫЙ УНИВЕРСИТЕТ «СИНЕРГИЯ»,</w:t>
      </w:r>
    </w:p>
    <w:p w:rsid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Профилактика преступлений, совершаемых лицами, которые отбыли наказание в местах лишения свободы, является одной из важных составляющих государственной системы предупреждения преступлений. Эта задача выполняется различными органами и субъектами в соответствии с законодательством.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Профилактика преступлений реализуется через широкий спектр общепрофилактических, специальных и индивидуальных мероприятий. Они направлены на выявление и устранение причин, способствующих совершению преступлений, а также на позитивное воздействие на освобожденных из мест лишения свободы и рецидивистов.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Органы внутренних дел имеют обязанность контролировать освободившихся из мест лишения свободы, следить за соблюдением установленных им ограничений, принимать участие в специальных оперативно-профилактических мероприятиях и операциях, связанных с этой категорией граждан. В случае нарушений, органы внутренних дел имеют право применять санкционные меры, вплоть до возможности возвращения лица в место лишения свободы. Эта возможность закреплена законом и реализуется через административный надзор.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Именно административный надзор выделяет рассматриваемую категорию лиц и дает правовую основу для контроля со стороны органов внутренних дел. Он предоставляет возможность использования принудительных мер и применения санкций в отношении освобожденных из мест лишения свободы.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Профилактика совершения преступлений лицами, освободившимися из мест лишения свободы, осуществляется через комплекс общих и специально-криминологических мер. Общие меры включают в себя изменения уголовной политики, правовое просвещение и формирование позитивной идеологической составляющей в обществе. Также важными являются стабилизация экономических и социальных отношений, внедрение продуктивных организационных и управленческих инициатив, разработка долгосрочных программ предупреждения правонарушений и сотрудничество с различными государственными и общественными службами.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lastRenderedPageBreak/>
        <w:t>Специально-криминологические меры направлены на выявление и устранение причин и условий, способствующих совершению повторных преступлений, а также на позитивное воздействие на лиц с криминогенной личностью. Они включают оперативную деятельность, предварительное расследование, судебное разбирательство и исполнение наказаний, а также контроль и получение информации по отношению к рецидивистам.</w:t>
      </w:r>
    </w:p>
    <w:p w:rsidR="00606EDC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Задачи органов внутренних дел включают обнаружение и устранение причин, способствующих совершению преступлений освободившимися из мест лишения свободы лицами, ранее судимыми и осужденными к другим видам наказания. Для реализации этих задач важно взаимодействие между различными органами, использование возможностей органов местного самоуправления и учреждений социальной сферы, а также современных организационных форм и цифровых технологий. Законодательство также предусматривает создание новых органов и структур в системе органов внутренних дел для эффективной работы по профилактике рецидивной преступности.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Программы, подобные описанным выше, способствуют эффективному межведомственному взаимодействию. Они предоставляют возможность органам внутренних дел использовать ресурсы местного самоуправления и учреждений социальной сферы, а также расширять участие населения в охране правопорядка. Внедрение передовых форм организации, включая цифровые технологии взаимодействия субъектов профилактики, также играет важную роль.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Кроме того, необходимо распространять передовой опыт работы всех государственных и общественных служб, включая органы внутренних дел, и создавать новые органы и структуры в системе этих органов для реализации подобных программ. Однако, при этом следует исключить дублирование функций, которые уже исполняются другими ведомствами в рамках преступность как профилактики.</w:t>
      </w:r>
    </w:p>
    <w:p w:rsid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Когда речь идет о специально-криминологических мерах профилактики совершения преступлений лицами, которые освободились из мест лишения свободы, правоохранительным органам следует эффективно работать по выявлению и устранению причин, которые способствуют повторным преступлениям, а также оказывать положительное воздействие на так называемые "криминогенные" личности. Органы внутренних дел также выполняют важные задачи, связанные с предотвращением, пресечением, расследованием преступлений и привлечением виновных к ответственности, а также осуществляют пенитенциарную профилактику.</w:t>
      </w:r>
    </w:p>
    <w:p w:rsidR="00711774" w:rsidRPr="0028134A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4A">
        <w:rPr>
          <w:rFonts w:ascii="Times New Roman" w:hAnsi="Times New Roman" w:cs="Times New Roman"/>
          <w:sz w:val="24"/>
          <w:szCs w:val="24"/>
        </w:rPr>
        <w:t xml:space="preserve">В 2011 году в Главу 31 Уголовного Кодекса Российской Федерации была внесена дополнительная статья - статья 314.1, которая введена для пресечения уклонения от административного надзора. Одним из видов такого преступного уклонения было </w:t>
      </w:r>
      <w:r w:rsidRPr="0028134A">
        <w:rPr>
          <w:rFonts w:ascii="Times New Roman" w:hAnsi="Times New Roman" w:cs="Times New Roman"/>
          <w:sz w:val="24"/>
          <w:szCs w:val="24"/>
        </w:rPr>
        <w:lastRenderedPageBreak/>
        <w:t>официально названо самовольное оставление места жительства или места пребывания, находящегося под надзором.</w:t>
      </w:r>
    </w:p>
    <w:p w:rsidR="00711774" w:rsidRP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В процессе оперативно-розыскной деятельности, предварительного расследования и судебного разбирательства применяются профилактические меры специального характера, направленные на контроль и получение информации о лицах, от которых можно ожидать повторного совершения преступления. Органы внутренних дел при этом решают задачи обнаружения и ликвидации причин и условий, способствующих преступлениям освобожденных из мест лишения свободы, ранее судимых лиц и лиц, осужденных к наказаниям, не связанным с лишением свободы. Они также осуществляют контроль над точным прибытием и документированием таких лиц, оказывают помощь в их трудовом и бытовом устройстве, проводят административный контроль и формируют базы данных о лицах со "злостной" преступностью и рецидивистах.</w:t>
      </w:r>
    </w:p>
    <w:p w:rsidR="00711774" w:rsidRDefault="00711774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74">
        <w:rPr>
          <w:rFonts w:ascii="Times New Roman" w:hAnsi="Times New Roman" w:cs="Times New Roman"/>
          <w:sz w:val="24"/>
          <w:szCs w:val="24"/>
        </w:rPr>
        <w:t>Таким образом, профилактика преступлений, совершаемых лицами, освободившимися из мест лишения свободы, предполагает комплекс адресных мер, направленных на устранение причин и условий, способствующих совершению новых преступлений. Органы внутренних дел осуществляют надзор, контроль, позитивное коррекционное воздействие и применение санкций в отношении этих лиц, а также проводят специальные мероприятия.</w:t>
      </w:r>
    </w:p>
    <w:p w:rsidR="00F67572" w:rsidRDefault="00F67572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F67572" w:rsidRPr="00F67572" w:rsidRDefault="00F67572" w:rsidP="00F67572">
      <w:pPr>
        <w:rPr>
          <w:rFonts w:ascii="Times New Roman" w:hAnsi="Times New Roman" w:cs="Times New Roman"/>
          <w:sz w:val="24"/>
          <w:szCs w:val="24"/>
        </w:rPr>
      </w:pPr>
      <w:r w:rsidRPr="00F67572">
        <w:rPr>
          <w:rFonts w:ascii="Times New Roman" w:hAnsi="Times New Roman" w:cs="Times New Roman"/>
          <w:sz w:val="24"/>
          <w:szCs w:val="24"/>
        </w:rPr>
        <w:t>1. Воронин М. Ю., Беляева Л. И., Трунцевский Ю. В., Ситковский А. Л., Титушкина Е. Ю., Аносов А. В., Хромов Б. Е. Государственная система профилактики правонарушений и место в ней органов внутренних дел. // М., 2021.</w:t>
      </w:r>
    </w:p>
    <w:p w:rsidR="00F67572" w:rsidRPr="00F67572" w:rsidRDefault="00F67572" w:rsidP="00F67572">
      <w:pPr>
        <w:rPr>
          <w:rFonts w:ascii="Times New Roman" w:hAnsi="Times New Roman" w:cs="Times New Roman"/>
          <w:sz w:val="24"/>
          <w:szCs w:val="24"/>
        </w:rPr>
      </w:pPr>
      <w:r w:rsidRPr="00F67572">
        <w:rPr>
          <w:rFonts w:ascii="Times New Roman" w:hAnsi="Times New Roman" w:cs="Times New Roman"/>
          <w:sz w:val="24"/>
          <w:szCs w:val="24"/>
        </w:rPr>
        <w:t>2. Шкабин Г. С. Цели и задачи предупреждения преступлений в уголовном и оперативно-разыскном законодательстве // Сибирский юридический вестник. 2019. No 2 (69).</w:t>
      </w:r>
    </w:p>
    <w:p w:rsidR="00F67572" w:rsidRPr="00F67572" w:rsidRDefault="00F67572" w:rsidP="00F67572">
      <w:pPr>
        <w:rPr>
          <w:rFonts w:ascii="Times New Roman" w:hAnsi="Times New Roman" w:cs="Times New Roman"/>
          <w:sz w:val="24"/>
          <w:szCs w:val="24"/>
        </w:rPr>
      </w:pPr>
      <w:r w:rsidRPr="00F67572">
        <w:rPr>
          <w:rFonts w:ascii="Times New Roman" w:hAnsi="Times New Roman" w:cs="Times New Roman"/>
          <w:sz w:val="24"/>
          <w:szCs w:val="24"/>
        </w:rPr>
        <w:t>3. Уголовное право. Особенная часть. Конспект лекций в схемах. - М.: А-Приор, 2018. - 320 c.</w:t>
      </w:r>
    </w:p>
    <w:p w:rsidR="00F67572" w:rsidRPr="00F67572" w:rsidRDefault="00F67572" w:rsidP="00F67572">
      <w:pPr>
        <w:rPr>
          <w:rFonts w:ascii="Times New Roman" w:hAnsi="Times New Roman" w:cs="Times New Roman"/>
          <w:sz w:val="24"/>
          <w:szCs w:val="24"/>
        </w:rPr>
      </w:pPr>
      <w:r w:rsidRPr="00F67572">
        <w:rPr>
          <w:rFonts w:ascii="Times New Roman" w:hAnsi="Times New Roman" w:cs="Times New Roman"/>
          <w:sz w:val="24"/>
          <w:szCs w:val="24"/>
        </w:rPr>
        <w:t>4. Уголовное право. Особенная часть. Краткий курс. - М.: Окей-книга, 2019. - 128 c.</w:t>
      </w:r>
    </w:p>
    <w:p w:rsidR="00F67572" w:rsidRPr="00711774" w:rsidRDefault="00F67572" w:rsidP="0071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7572" w:rsidRPr="00711774" w:rsidSect="006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711774"/>
    <w:rsid w:val="00025B97"/>
    <w:rsid w:val="001B3AA2"/>
    <w:rsid w:val="00606EDC"/>
    <w:rsid w:val="00711774"/>
    <w:rsid w:val="00850712"/>
    <w:rsid w:val="00A75BF7"/>
    <w:rsid w:val="00F6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2024-03-04T10:17:00Z</dcterms:created>
  <dcterms:modified xsi:type="dcterms:W3CDTF">2024-03-04T10:43:00Z</dcterms:modified>
</cp:coreProperties>
</file>