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6B0D" w:rsidRDefault="00C36B0D" w:rsidP="00C36B0D">
      <w:pPr>
        <w:jc w:val="center"/>
        <w:rPr>
          <w:b/>
          <w:bCs/>
          <w:sz w:val="28"/>
          <w:szCs w:val="28"/>
        </w:rPr>
      </w:pPr>
      <w:proofErr w:type="gramStart"/>
      <w:r w:rsidRPr="00C36B0D">
        <w:rPr>
          <w:b/>
          <w:bCs/>
          <w:sz w:val="28"/>
          <w:szCs w:val="28"/>
        </w:rPr>
        <w:t>Физическая реабилитация женщин среднего возраста</w:t>
      </w:r>
      <w:proofErr w:type="gramEnd"/>
      <w:r w:rsidRPr="00C36B0D">
        <w:rPr>
          <w:b/>
          <w:bCs/>
          <w:sz w:val="28"/>
          <w:szCs w:val="28"/>
        </w:rPr>
        <w:t xml:space="preserve"> страдающих ожирением</w:t>
      </w:r>
    </w:p>
    <w:p w:rsidR="00C36B0D" w:rsidRPr="00C36B0D" w:rsidRDefault="00C36B0D" w:rsidP="00C36B0D">
      <w:pPr>
        <w:jc w:val="both"/>
        <w:rPr>
          <w:sz w:val="28"/>
          <w:szCs w:val="28"/>
        </w:rPr>
      </w:pPr>
      <w:r>
        <w:rPr>
          <w:sz w:val="28"/>
          <w:szCs w:val="28"/>
        </w:rPr>
        <w:t xml:space="preserve">  </w:t>
      </w:r>
      <w:r w:rsidRPr="00C36B0D">
        <w:rPr>
          <w:sz w:val="28"/>
          <w:szCs w:val="28"/>
        </w:rPr>
        <w:t xml:space="preserve">Аннотация: Данная статья посвящена физической реабилитации женщин среднего возраста, страдающих ожирением. В статье обсуждаются причины и последствия ожирения, а также влияние физической активности на процесс снижения веса и улучшение общего состояния здоровья. Рассматриваются различные подходы и методы физической реабилитации, включая тренировки с использованием аэробных и силовых упражнений, а также диетические рекомендации и изменение образа жизни. </w:t>
      </w:r>
      <w:r>
        <w:rPr>
          <w:sz w:val="28"/>
          <w:szCs w:val="28"/>
        </w:rPr>
        <w:t xml:space="preserve">Я </w:t>
      </w:r>
      <w:r w:rsidRPr="00C36B0D">
        <w:rPr>
          <w:sz w:val="28"/>
          <w:szCs w:val="28"/>
        </w:rPr>
        <w:t>подчеркиваю важность индивидуального подхода и постепенного увеличения нагрузки, а также регулярности занятий в достижении успешных результатов.</w:t>
      </w:r>
    </w:p>
    <w:p w:rsidR="00C36B0D" w:rsidRPr="00C36B0D" w:rsidRDefault="00C36B0D" w:rsidP="00C36B0D">
      <w:pPr>
        <w:jc w:val="both"/>
        <w:rPr>
          <w:sz w:val="28"/>
          <w:szCs w:val="28"/>
        </w:rPr>
      </w:pPr>
      <w:r>
        <w:rPr>
          <w:sz w:val="28"/>
          <w:szCs w:val="28"/>
        </w:rPr>
        <w:t xml:space="preserve">  </w:t>
      </w:r>
      <w:r w:rsidRPr="00C36B0D">
        <w:rPr>
          <w:sz w:val="28"/>
          <w:szCs w:val="28"/>
        </w:rPr>
        <w:t>Ключевые слова: физическая реабилитация, женщины среднего возраста, ожирение, физическая активность, тренировки, диета, изменение образа жизни.</w:t>
      </w:r>
    </w:p>
    <w:p w:rsidR="00C36B0D" w:rsidRPr="00C36B0D" w:rsidRDefault="00C36B0D" w:rsidP="00C36B0D">
      <w:pPr>
        <w:jc w:val="both"/>
        <w:rPr>
          <w:sz w:val="28"/>
          <w:szCs w:val="28"/>
          <w:lang w:val="en-US"/>
        </w:rPr>
      </w:pPr>
      <w:r w:rsidRPr="00C36B0D">
        <w:rPr>
          <w:sz w:val="28"/>
          <w:szCs w:val="28"/>
          <w:lang w:val="en-US"/>
        </w:rPr>
        <w:t xml:space="preserve">  </w:t>
      </w:r>
      <w:r w:rsidRPr="00C36B0D">
        <w:rPr>
          <w:sz w:val="28"/>
          <w:szCs w:val="28"/>
          <w:lang w:val="en-US"/>
        </w:rPr>
        <w:t xml:space="preserve">Abstract: This article focuses on the physical rehabilitation of middle-aged women suffering from obesity. The article discusses the causes and consequences of obesity, as well as the impact of physical activity on weight loss and overall health improvement. Various approaches and methods of physical rehabilitation are examined, including workouts involving aerobic and strength exercises, as well as dietary recommendations and lifestyle changes. </w:t>
      </w:r>
    </w:p>
    <w:p w:rsidR="00C36B0D" w:rsidRDefault="00C36B0D" w:rsidP="00C36B0D">
      <w:pPr>
        <w:jc w:val="both"/>
        <w:rPr>
          <w:sz w:val="28"/>
          <w:szCs w:val="28"/>
          <w:lang w:val="en-US"/>
        </w:rPr>
      </w:pPr>
      <w:r w:rsidRPr="00C36B0D">
        <w:rPr>
          <w:sz w:val="28"/>
          <w:szCs w:val="28"/>
          <w:lang w:val="en-US"/>
        </w:rPr>
        <w:t xml:space="preserve">  </w:t>
      </w:r>
      <w:r w:rsidRPr="00C36B0D">
        <w:rPr>
          <w:sz w:val="28"/>
          <w:szCs w:val="28"/>
          <w:lang w:val="en-US"/>
        </w:rPr>
        <w:t>Keywords: physical rehabilitation, middle-aged women, obesity, physical activity, workouts, diet, lifestyle changes.</w:t>
      </w:r>
    </w:p>
    <w:p w:rsidR="00C36B0D" w:rsidRPr="00C36B0D" w:rsidRDefault="00C36B0D" w:rsidP="00C36B0D">
      <w:pPr>
        <w:jc w:val="both"/>
        <w:rPr>
          <w:sz w:val="28"/>
          <w:szCs w:val="28"/>
        </w:rPr>
      </w:pPr>
      <w:r>
        <w:rPr>
          <w:sz w:val="28"/>
          <w:szCs w:val="28"/>
        </w:rPr>
        <w:t xml:space="preserve">  </w:t>
      </w:r>
      <w:r w:rsidRPr="00C36B0D">
        <w:rPr>
          <w:sz w:val="28"/>
          <w:szCs w:val="28"/>
        </w:rPr>
        <w:t>Актуальность статьи "Физическая реабилитация женщин среднего возраста, страдающих ожирением</w:t>
      </w:r>
      <w:proofErr w:type="gramStart"/>
      <w:r w:rsidRPr="00C36B0D">
        <w:rPr>
          <w:sz w:val="28"/>
          <w:szCs w:val="28"/>
        </w:rPr>
        <w:t>"</w:t>
      </w:r>
      <w:proofErr w:type="gramEnd"/>
      <w:r w:rsidRPr="00C36B0D">
        <w:rPr>
          <w:sz w:val="28"/>
          <w:szCs w:val="28"/>
        </w:rPr>
        <w:t xml:space="preserve"> заключается в том, что ожирение становится всё более распространенной и серьезной проблемой в современном обществе. У женщин среднего возраста оно может иметь особенно негативное влияние на здоровье, повышая риск развития сердечно-сосудистых заболеваний, диабета, артрита и других серьезных патологий.</w:t>
      </w:r>
    </w:p>
    <w:p w:rsidR="00C36B0D" w:rsidRDefault="00C36B0D" w:rsidP="00C36B0D">
      <w:pPr>
        <w:jc w:val="both"/>
        <w:rPr>
          <w:sz w:val="28"/>
          <w:szCs w:val="28"/>
        </w:rPr>
      </w:pPr>
      <w:r>
        <w:rPr>
          <w:sz w:val="28"/>
          <w:szCs w:val="28"/>
        </w:rPr>
        <w:t xml:space="preserve">  </w:t>
      </w:r>
      <w:r w:rsidRPr="00C36B0D">
        <w:rPr>
          <w:sz w:val="28"/>
          <w:szCs w:val="28"/>
        </w:rPr>
        <w:t>Данная статья предлагает практические рекомендации и подходы к физической реабилитации женщин среднего возраста, страдающих ожирением. Физическая активность и специальные тренировки могут помочь не только в снижении веса, но и в улучшении общего состояния здоровья, восстановлении метаболизма и укреплении мышц.</w:t>
      </w:r>
    </w:p>
    <w:p w:rsidR="00C36B0D" w:rsidRDefault="00C36B0D" w:rsidP="00C36B0D">
      <w:pPr>
        <w:jc w:val="both"/>
        <w:rPr>
          <w:sz w:val="28"/>
          <w:szCs w:val="28"/>
        </w:rPr>
      </w:pPr>
      <w:r>
        <w:rPr>
          <w:sz w:val="28"/>
          <w:szCs w:val="28"/>
        </w:rPr>
        <w:t xml:space="preserve"> </w:t>
      </w:r>
      <w:r w:rsidRPr="00C36B0D">
        <w:rPr>
          <w:sz w:val="28"/>
          <w:szCs w:val="28"/>
        </w:rPr>
        <w:t>Ожирение у женщин в среднем возрасте может быть вызвано рядом факторов, которые совместно способствуют набору лишнего веса. Основные причины ожирения включают:</w:t>
      </w:r>
    </w:p>
    <w:p w:rsidR="00C36B0D" w:rsidRPr="00123363" w:rsidRDefault="00C36B0D" w:rsidP="00C36B0D">
      <w:pPr>
        <w:jc w:val="both"/>
        <w:rPr>
          <w:sz w:val="28"/>
          <w:szCs w:val="28"/>
        </w:rPr>
      </w:pPr>
      <w:r>
        <w:rPr>
          <w:sz w:val="28"/>
          <w:szCs w:val="28"/>
        </w:rPr>
        <w:lastRenderedPageBreak/>
        <w:t xml:space="preserve">  </w:t>
      </w:r>
      <w:r w:rsidRPr="00C36B0D">
        <w:rPr>
          <w:sz w:val="28"/>
          <w:szCs w:val="28"/>
        </w:rPr>
        <w:t>1. Несбалансированное питание: Рацион, богатый высококалорийной пищей, с большим содержанием жиров и простых углеводов, может привести к набору веса. Потребление больших порций пищи, увлечение фаст-</w:t>
      </w:r>
      <w:proofErr w:type="spellStart"/>
      <w:r w:rsidRPr="00C36B0D">
        <w:rPr>
          <w:sz w:val="28"/>
          <w:szCs w:val="28"/>
        </w:rPr>
        <w:t>фудом</w:t>
      </w:r>
      <w:proofErr w:type="spellEnd"/>
      <w:r w:rsidRPr="00C36B0D">
        <w:rPr>
          <w:sz w:val="28"/>
          <w:szCs w:val="28"/>
        </w:rPr>
        <w:t xml:space="preserve"> или высококалорийными напитками также являются распространенными причинами ожирения.</w:t>
      </w:r>
      <w:r w:rsidR="00123363" w:rsidRPr="00123363">
        <w:rPr>
          <w:sz w:val="28"/>
          <w:szCs w:val="28"/>
        </w:rPr>
        <w:t>[1]</w:t>
      </w:r>
    </w:p>
    <w:p w:rsidR="00C36B0D" w:rsidRPr="00C36B0D" w:rsidRDefault="00C36B0D" w:rsidP="00C36B0D">
      <w:pPr>
        <w:jc w:val="both"/>
        <w:rPr>
          <w:sz w:val="28"/>
          <w:szCs w:val="28"/>
        </w:rPr>
      </w:pPr>
      <w:r>
        <w:rPr>
          <w:sz w:val="28"/>
          <w:szCs w:val="28"/>
        </w:rPr>
        <w:t xml:space="preserve">  </w:t>
      </w:r>
      <w:r w:rsidRPr="00C36B0D">
        <w:rPr>
          <w:sz w:val="28"/>
          <w:szCs w:val="28"/>
        </w:rPr>
        <w:t>2. Недостаток физической активности: Сидячий образ жизни, отсутствие регулярной физической активности и недостаток умеренных или интенсивных тренировок могут привести к снижению общего энергопотребления организма. Это может приводить к накоплению лишних калорий и повышенному набору веса.</w:t>
      </w:r>
    </w:p>
    <w:p w:rsidR="00C36B0D" w:rsidRPr="00C36B0D" w:rsidRDefault="00C36B0D" w:rsidP="00C36B0D">
      <w:pPr>
        <w:jc w:val="both"/>
        <w:rPr>
          <w:sz w:val="28"/>
          <w:szCs w:val="28"/>
        </w:rPr>
      </w:pPr>
      <w:r>
        <w:rPr>
          <w:sz w:val="28"/>
          <w:szCs w:val="28"/>
        </w:rPr>
        <w:t xml:space="preserve">  </w:t>
      </w:r>
      <w:r w:rsidRPr="00C36B0D">
        <w:rPr>
          <w:sz w:val="28"/>
          <w:szCs w:val="28"/>
        </w:rPr>
        <w:t>3. Гормональные изменения: Некоторые женщины сталкиваются с гормональными изменениями в период среднего возраста, такими как снижение уровня эстрогена. Это может вызывать изменения в обмене веществ и распределении жира в организме, что способствует набору веса и ожирению.</w:t>
      </w:r>
    </w:p>
    <w:p w:rsidR="00C36B0D" w:rsidRPr="00C36B0D" w:rsidRDefault="00C36B0D" w:rsidP="00C36B0D">
      <w:pPr>
        <w:jc w:val="both"/>
        <w:rPr>
          <w:sz w:val="28"/>
          <w:szCs w:val="28"/>
        </w:rPr>
      </w:pPr>
      <w:r>
        <w:rPr>
          <w:sz w:val="28"/>
          <w:szCs w:val="28"/>
        </w:rPr>
        <w:t xml:space="preserve">  </w:t>
      </w:r>
      <w:r w:rsidRPr="00C36B0D">
        <w:rPr>
          <w:sz w:val="28"/>
          <w:szCs w:val="28"/>
        </w:rPr>
        <w:t>4. Психологические факторы: Эмоциональное переедание может быть связано с эмоциональным стрессом, депрессией или тревожностью. Женщины в среднем возрасте могут сталкиваться с различными стрессовыми ситуациями, такими как забота о семье, работа или изменения в жизни, что может привести к неправильным привычкам питания и набору веса.</w:t>
      </w:r>
    </w:p>
    <w:p w:rsidR="00C36B0D" w:rsidRPr="00C36B0D" w:rsidRDefault="00C36B0D" w:rsidP="00C36B0D">
      <w:pPr>
        <w:jc w:val="both"/>
        <w:rPr>
          <w:sz w:val="28"/>
          <w:szCs w:val="28"/>
        </w:rPr>
      </w:pPr>
      <w:r>
        <w:rPr>
          <w:sz w:val="28"/>
          <w:szCs w:val="28"/>
        </w:rPr>
        <w:t xml:space="preserve">  </w:t>
      </w:r>
      <w:r w:rsidRPr="00C36B0D">
        <w:rPr>
          <w:sz w:val="28"/>
          <w:szCs w:val="28"/>
        </w:rPr>
        <w:t>Ожирение у женщин в среднем возрасте может иметь серьезные последствия для здоровья. К ним относятся:</w:t>
      </w:r>
    </w:p>
    <w:p w:rsidR="00C36B0D" w:rsidRPr="00C36B0D" w:rsidRDefault="00C36B0D" w:rsidP="00C36B0D">
      <w:pPr>
        <w:jc w:val="both"/>
        <w:rPr>
          <w:sz w:val="28"/>
          <w:szCs w:val="28"/>
        </w:rPr>
      </w:pPr>
      <w:r>
        <w:rPr>
          <w:sz w:val="28"/>
          <w:szCs w:val="28"/>
        </w:rPr>
        <w:t xml:space="preserve">  </w:t>
      </w:r>
      <w:r w:rsidRPr="00C36B0D">
        <w:rPr>
          <w:sz w:val="28"/>
          <w:szCs w:val="28"/>
        </w:rPr>
        <w:t>1. Сердечно-сосудистые заболевания: Избыточный вес и ожирение являются факторами риска развития сердечно-сосудистых заболеваний, таких как артериальная гипертензия, коронарная болезнь сердца, инсульты и др. Увеличенная масса тела и излишняя жировая ткань могут оказывать давление на сердечно-сосудистую систему и повышать уровень холестерина в крови.</w:t>
      </w:r>
    </w:p>
    <w:p w:rsidR="00C36B0D" w:rsidRPr="00123363" w:rsidRDefault="00C36B0D" w:rsidP="00C36B0D">
      <w:pPr>
        <w:jc w:val="both"/>
        <w:rPr>
          <w:sz w:val="28"/>
          <w:szCs w:val="28"/>
        </w:rPr>
      </w:pPr>
      <w:r>
        <w:rPr>
          <w:sz w:val="28"/>
          <w:szCs w:val="28"/>
        </w:rPr>
        <w:t xml:space="preserve">  </w:t>
      </w:r>
      <w:r w:rsidRPr="00C36B0D">
        <w:rPr>
          <w:sz w:val="28"/>
          <w:szCs w:val="28"/>
        </w:rPr>
        <w:t>2. Диабет: Ожирение является одним из основных факторов риска развития сахарного диабета типа 2. Избыточная масса тела может вызвать сопротивление инсулина, что приводит к повышенному уровню сахара в крови и развитию диабета.</w:t>
      </w:r>
      <w:r w:rsidR="00123363" w:rsidRPr="00123363">
        <w:rPr>
          <w:sz w:val="28"/>
          <w:szCs w:val="28"/>
        </w:rPr>
        <w:t>[2]</w:t>
      </w:r>
    </w:p>
    <w:p w:rsidR="00C36B0D" w:rsidRPr="00C36B0D" w:rsidRDefault="00C36B0D" w:rsidP="00C36B0D">
      <w:pPr>
        <w:jc w:val="both"/>
        <w:rPr>
          <w:sz w:val="28"/>
          <w:szCs w:val="28"/>
        </w:rPr>
      </w:pPr>
      <w:r>
        <w:rPr>
          <w:sz w:val="28"/>
          <w:szCs w:val="28"/>
        </w:rPr>
        <w:t xml:space="preserve">  </w:t>
      </w:r>
      <w:r w:rsidRPr="00C36B0D">
        <w:rPr>
          <w:sz w:val="28"/>
          <w:szCs w:val="28"/>
        </w:rPr>
        <w:t>3. Повышенный риск определенных видов рака: Ожирение связано с повышенным риском развития некоторых видов рака, таких как рак молочной железы, матки, яичников, почек и пищевода.</w:t>
      </w:r>
    </w:p>
    <w:p w:rsidR="00C36B0D" w:rsidRPr="00C36B0D" w:rsidRDefault="00C36B0D" w:rsidP="00C36B0D">
      <w:pPr>
        <w:jc w:val="both"/>
        <w:rPr>
          <w:sz w:val="28"/>
          <w:szCs w:val="28"/>
        </w:rPr>
      </w:pPr>
    </w:p>
    <w:p w:rsidR="00C36B0D" w:rsidRPr="00C36B0D" w:rsidRDefault="00C36B0D" w:rsidP="00C36B0D">
      <w:pPr>
        <w:jc w:val="both"/>
        <w:rPr>
          <w:sz w:val="28"/>
          <w:szCs w:val="28"/>
        </w:rPr>
      </w:pPr>
      <w:r>
        <w:rPr>
          <w:sz w:val="28"/>
          <w:szCs w:val="28"/>
        </w:rPr>
        <w:lastRenderedPageBreak/>
        <w:t xml:space="preserve">  </w:t>
      </w:r>
      <w:r w:rsidRPr="00C36B0D">
        <w:rPr>
          <w:sz w:val="28"/>
          <w:szCs w:val="28"/>
        </w:rPr>
        <w:t>4. Метаболический синдром: Ожирение может быть связано с развитием метаболического синдрома, который объединяет такие факторы, как артериальная гипертензия, гипергликемия, дислипидемия и трудности с метаболизмом углеводов и жиров. Это является предшественником сердечно-сосудистых заболеваний и диабета.</w:t>
      </w:r>
    </w:p>
    <w:p w:rsidR="00C36B0D" w:rsidRDefault="00C36B0D" w:rsidP="00C36B0D">
      <w:pPr>
        <w:jc w:val="both"/>
        <w:rPr>
          <w:sz w:val="28"/>
          <w:szCs w:val="28"/>
        </w:rPr>
      </w:pPr>
      <w:r>
        <w:rPr>
          <w:sz w:val="28"/>
          <w:szCs w:val="28"/>
        </w:rPr>
        <w:t xml:space="preserve">  </w:t>
      </w:r>
      <w:r w:rsidRPr="00C36B0D">
        <w:rPr>
          <w:sz w:val="28"/>
          <w:szCs w:val="28"/>
        </w:rPr>
        <w:t>5. Повышенный риск остеоартрита: Излишняя масса тела нагружает суставы, особенно коленные и тазобедренные суставы, что может привести к развитию остеоартрита.</w:t>
      </w:r>
      <w:r>
        <w:rPr>
          <w:sz w:val="28"/>
          <w:szCs w:val="28"/>
        </w:rPr>
        <w:t xml:space="preserve"> </w:t>
      </w:r>
    </w:p>
    <w:p w:rsidR="006C4805" w:rsidRDefault="00C36B0D" w:rsidP="006C4805">
      <w:pPr>
        <w:jc w:val="both"/>
        <w:rPr>
          <w:sz w:val="28"/>
          <w:szCs w:val="28"/>
        </w:rPr>
      </w:pPr>
      <w:r>
        <w:rPr>
          <w:sz w:val="28"/>
          <w:szCs w:val="28"/>
        </w:rPr>
        <w:t xml:space="preserve">  </w:t>
      </w:r>
      <w:r w:rsidR="006C4805" w:rsidRPr="006C4805">
        <w:rPr>
          <w:sz w:val="28"/>
          <w:szCs w:val="28"/>
        </w:rPr>
        <w:t>Физическая реабилитация для женщин среднего возраста, страдающих ожирением, имеет свои особенности и цели, которые направлены на улучшение общего состояния здоровья, снижение веса, повышение физической активности и улучшение качества жизни. Ключевыми подходами и методами физической реабилитации для этой категории пациентов являются следующие</w:t>
      </w:r>
      <w:r w:rsidR="006C4805">
        <w:rPr>
          <w:sz w:val="28"/>
          <w:szCs w:val="28"/>
        </w:rPr>
        <w:t xml:space="preserve">. </w:t>
      </w:r>
      <w:r w:rsidR="006C4805" w:rsidRPr="006C4805">
        <w:rPr>
          <w:sz w:val="28"/>
          <w:szCs w:val="28"/>
        </w:rPr>
        <w:t xml:space="preserve">Начать реабилитацию следует с разработки индивидуального комплекса упражнений, включающих </w:t>
      </w:r>
      <w:proofErr w:type="spellStart"/>
      <w:r w:rsidR="006C4805" w:rsidRPr="006C4805">
        <w:rPr>
          <w:sz w:val="28"/>
          <w:szCs w:val="28"/>
        </w:rPr>
        <w:t>кардиотренировки</w:t>
      </w:r>
      <w:proofErr w:type="spellEnd"/>
      <w:r w:rsidR="006C4805" w:rsidRPr="006C4805">
        <w:rPr>
          <w:sz w:val="28"/>
          <w:szCs w:val="28"/>
        </w:rPr>
        <w:t xml:space="preserve">, силовые упражнения и гибкость. </w:t>
      </w:r>
      <w:proofErr w:type="spellStart"/>
      <w:r w:rsidR="006C4805" w:rsidRPr="006C4805">
        <w:rPr>
          <w:sz w:val="28"/>
          <w:szCs w:val="28"/>
        </w:rPr>
        <w:t>Кардиотренировки</w:t>
      </w:r>
      <w:proofErr w:type="spellEnd"/>
      <w:r w:rsidR="006C4805" w:rsidRPr="006C4805">
        <w:rPr>
          <w:sz w:val="28"/>
          <w:szCs w:val="28"/>
        </w:rPr>
        <w:t>, такие как ходьба, бег, езда на велосипеде или занятия на групповых тренажерах, помогут увеличить выносливость и сжигать калории. Силовые упражнения, такие как подъемы гантелей, упражнения на тренажерах или собственным весом, способствуют укреплению мышц и увеличению общего метаболизма. Гибкостью можно заниматься с помощью растяжек или йоги, что поможет улучшить подвижность и гибкость тела.</w:t>
      </w:r>
      <w:r w:rsidR="006C4805">
        <w:rPr>
          <w:sz w:val="28"/>
          <w:szCs w:val="28"/>
        </w:rPr>
        <w:t xml:space="preserve"> </w:t>
      </w:r>
      <w:r w:rsidR="006C4805" w:rsidRPr="006C4805">
        <w:rPr>
          <w:sz w:val="28"/>
          <w:szCs w:val="28"/>
        </w:rPr>
        <w:t>Сопровождение физической реабилитации должно включать подходящий план питания. Диетолог поможет разработать индивидуальный рацион, учитывая потребности пациента и цели снижения веса. Будут рекомендованы правильное питание, контроль порций, ограничение потребления жиров и сахара, а также увеличение потребления фруктов, овощей и белковых продуктов.</w:t>
      </w:r>
      <w:r w:rsidR="00123363" w:rsidRPr="00123363">
        <w:rPr>
          <w:sz w:val="28"/>
          <w:szCs w:val="28"/>
        </w:rPr>
        <w:t>[3]</w:t>
      </w:r>
      <w:r w:rsidR="006C4805" w:rsidRPr="006C4805">
        <w:rPr>
          <w:sz w:val="28"/>
          <w:szCs w:val="28"/>
        </w:rPr>
        <w:t xml:space="preserve"> Это поможет достичь правильного баланса между потребляемыми и сжигаемыми калориями.</w:t>
      </w:r>
      <w:r w:rsidR="006C4805">
        <w:rPr>
          <w:sz w:val="28"/>
          <w:szCs w:val="28"/>
        </w:rPr>
        <w:t xml:space="preserve"> </w:t>
      </w:r>
      <w:r w:rsidR="006C4805" w:rsidRPr="006C4805">
        <w:rPr>
          <w:sz w:val="28"/>
          <w:szCs w:val="28"/>
        </w:rPr>
        <w:t>Присоединение к групповым программам реабилитации может быть полезным для женщин среднего возраста, страдающих ожирением. Групповые занятия помогут не только улучшить физическую активность, но и создать поддерживающую среду, где пациенты могут делиться опытом, мотивировать друг друга и получать поддержку от тренера и единомышленников.</w:t>
      </w:r>
      <w:r w:rsidR="006C4805">
        <w:rPr>
          <w:sz w:val="28"/>
          <w:szCs w:val="28"/>
        </w:rPr>
        <w:t xml:space="preserve"> </w:t>
      </w:r>
      <w:r w:rsidR="006C4805" w:rsidRPr="006C4805">
        <w:rPr>
          <w:sz w:val="28"/>
          <w:szCs w:val="28"/>
        </w:rPr>
        <w:t>Ожирение часто связано с эмоциональными и психологическими проблемами. Поэтому важно предоставить пациентам психологическую поддержку, помочь им развить позитивное мышление, работать над своей самооценкой и самосознанием. Консультации с психологом или психотерапевтом помогут пациентам справиться с эмоциональными препятствиями</w:t>
      </w:r>
      <w:r w:rsidR="006C4805">
        <w:rPr>
          <w:sz w:val="28"/>
          <w:szCs w:val="28"/>
        </w:rPr>
        <w:t>.</w:t>
      </w:r>
    </w:p>
    <w:p w:rsidR="006C4805" w:rsidRPr="006C4805" w:rsidRDefault="006C4805" w:rsidP="006C4805">
      <w:pPr>
        <w:jc w:val="both"/>
        <w:rPr>
          <w:sz w:val="28"/>
          <w:szCs w:val="28"/>
        </w:rPr>
      </w:pPr>
      <w:r>
        <w:rPr>
          <w:sz w:val="28"/>
          <w:szCs w:val="28"/>
        </w:rPr>
        <w:lastRenderedPageBreak/>
        <w:t xml:space="preserve">  </w:t>
      </w:r>
      <w:r w:rsidRPr="006C4805">
        <w:rPr>
          <w:sz w:val="28"/>
          <w:szCs w:val="28"/>
        </w:rPr>
        <w:t>В Медицинском центре снижения веса г. Москвы в период с 2009 по 2011 годы было проведено исследование, в котором приняли участие 102 женщины в возрасте от 25 до 71 лет, страдающие ожирением. Все пациентки были осведомлены о исследовании и дали свое согласие на участие в нем.</w:t>
      </w:r>
    </w:p>
    <w:p w:rsidR="006C4805" w:rsidRPr="006C4805" w:rsidRDefault="006C4805" w:rsidP="006C4805">
      <w:pPr>
        <w:jc w:val="both"/>
        <w:rPr>
          <w:sz w:val="28"/>
          <w:szCs w:val="28"/>
        </w:rPr>
      </w:pPr>
      <w:r>
        <w:rPr>
          <w:sz w:val="28"/>
          <w:szCs w:val="28"/>
        </w:rPr>
        <w:t xml:space="preserve">  </w:t>
      </w:r>
      <w:r w:rsidRPr="006C4805">
        <w:rPr>
          <w:sz w:val="28"/>
          <w:szCs w:val="28"/>
        </w:rPr>
        <w:t xml:space="preserve">Исследование включало не только обычный клинический осмотр и опрос пациенток, но и изучение физиологических и биохимических показателей. Для этого применялись антропометрические методы, электрокардиография (ЭКГ), спирометрия, </w:t>
      </w:r>
      <w:proofErr w:type="spellStart"/>
      <w:r w:rsidRPr="006C4805">
        <w:rPr>
          <w:sz w:val="28"/>
          <w:szCs w:val="28"/>
        </w:rPr>
        <w:t>биоимпедансный</w:t>
      </w:r>
      <w:proofErr w:type="spellEnd"/>
      <w:r w:rsidRPr="006C4805">
        <w:rPr>
          <w:sz w:val="28"/>
          <w:szCs w:val="28"/>
        </w:rPr>
        <w:t xml:space="preserve"> анализ, биофизические исследования с помощью аппарата АМП-2, а также комплекс биохимических исследований.</w:t>
      </w:r>
    </w:p>
    <w:p w:rsidR="006C4805" w:rsidRPr="00123363" w:rsidRDefault="006C4805" w:rsidP="006C4805">
      <w:pPr>
        <w:jc w:val="both"/>
        <w:rPr>
          <w:sz w:val="28"/>
          <w:szCs w:val="28"/>
        </w:rPr>
      </w:pPr>
      <w:r>
        <w:rPr>
          <w:sz w:val="28"/>
          <w:szCs w:val="28"/>
        </w:rPr>
        <w:t xml:space="preserve">  </w:t>
      </w:r>
      <w:r w:rsidRPr="006C4805">
        <w:rPr>
          <w:sz w:val="28"/>
          <w:szCs w:val="28"/>
        </w:rPr>
        <w:t>Данные, полученные в ходе исследования, прошли корреляционный анализ с вычислением коэффициентов корреляции (r). Это позволило установить связь между физиологическими функциями, показателями веса тела и взаимосвязью между ними. В итоге были получены результаты, которые позволили лучше понять физиологические особенности женщин с ожирением, их взаимосвязь и влияние на общую картину здоровья.</w:t>
      </w:r>
      <w:r w:rsidR="00123363" w:rsidRPr="00123363">
        <w:rPr>
          <w:sz w:val="28"/>
          <w:szCs w:val="28"/>
        </w:rPr>
        <w:t>[4]</w:t>
      </w:r>
    </w:p>
    <w:p w:rsidR="006C4805" w:rsidRPr="006C4805" w:rsidRDefault="006C4805" w:rsidP="006C4805">
      <w:pPr>
        <w:jc w:val="both"/>
        <w:rPr>
          <w:sz w:val="28"/>
          <w:szCs w:val="28"/>
        </w:rPr>
      </w:pPr>
      <w:r>
        <w:rPr>
          <w:sz w:val="28"/>
          <w:szCs w:val="28"/>
        </w:rPr>
        <w:t xml:space="preserve">  </w:t>
      </w:r>
      <w:r w:rsidRPr="006C4805">
        <w:rPr>
          <w:sz w:val="28"/>
          <w:szCs w:val="28"/>
        </w:rPr>
        <w:t>Было выявлено 46 значимых корреляций с весом тела, представленных в таблице 1. Среди них не было обнаружено показателей с очень высокой корреляцией (r&gt;0,8). Только одна корреляция, а именно между весом и выделением СО2, имела высокую корреляцию (0,</w:t>
      </w:r>
      <w:proofErr w:type="gramStart"/>
      <w:r w:rsidRPr="006C4805">
        <w:rPr>
          <w:sz w:val="28"/>
          <w:szCs w:val="28"/>
        </w:rPr>
        <w:t>8&gt;r</w:t>
      </w:r>
      <w:proofErr w:type="gramEnd"/>
      <w:r w:rsidRPr="006C4805">
        <w:rPr>
          <w:sz w:val="28"/>
          <w:szCs w:val="28"/>
        </w:rPr>
        <w:t>&gt;0,6). Семь показателей, включая легочную вентиляцию, максимальный воздушный поток, жизненную ёмкость легких, гемоглобин, эритроциты, триглицериды крови и амилазу, показали среднюю степень корреляции (0,</w:t>
      </w:r>
      <w:proofErr w:type="gramStart"/>
      <w:r w:rsidRPr="006C4805">
        <w:rPr>
          <w:sz w:val="28"/>
          <w:szCs w:val="28"/>
        </w:rPr>
        <w:t>6&gt;r</w:t>
      </w:r>
      <w:proofErr w:type="gramEnd"/>
      <w:r w:rsidRPr="006C4805">
        <w:rPr>
          <w:sz w:val="28"/>
          <w:szCs w:val="28"/>
        </w:rPr>
        <w:t>&gt;0,4) с весом. Для остальных 50 показателей, хотя их корреляция с весом была статистически значимой, степень корреляции была низкой (0,</w:t>
      </w:r>
      <w:proofErr w:type="gramStart"/>
      <w:r w:rsidRPr="006C4805">
        <w:rPr>
          <w:sz w:val="28"/>
          <w:szCs w:val="28"/>
        </w:rPr>
        <w:t>4&gt;r</w:t>
      </w:r>
      <w:proofErr w:type="gramEnd"/>
      <w:r w:rsidRPr="006C4805">
        <w:rPr>
          <w:sz w:val="28"/>
          <w:szCs w:val="28"/>
        </w:rPr>
        <w:t xml:space="preserve">&gt;0,18). Возраст тела также обнаружил низкую, но значимую, корреляцию (r=0,22, </w:t>
      </w:r>
      <w:proofErr w:type="gramStart"/>
      <w:r w:rsidRPr="006C4805">
        <w:rPr>
          <w:sz w:val="28"/>
          <w:szCs w:val="28"/>
        </w:rPr>
        <w:t>p&lt;</w:t>
      </w:r>
      <w:proofErr w:type="gramEnd"/>
      <w:r w:rsidRPr="006C4805">
        <w:rPr>
          <w:sz w:val="28"/>
          <w:szCs w:val="28"/>
        </w:rPr>
        <w:t>0,05) с весом.</w:t>
      </w:r>
      <w:bookmarkStart w:id="0" w:name="_GoBack"/>
      <w:bookmarkEnd w:id="0"/>
    </w:p>
    <w:p w:rsidR="006C4805" w:rsidRDefault="006C4805" w:rsidP="006C4805">
      <w:pPr>
        <w:jc w:val="both"/>
        <w:rPr>
          <w:sz w:val="28"/>
          <w:szCs w:val="28"/>
        </w:rPr>
      </w:pPr>
      <w:r>
        <w:rPr>
          <w:sz w:val="28"/>
          <w:szCs w:val="28"/>
        </w:rPr>
        <w:t xml:space="preserve">  </w:t>
      </w:r>
      <w:r w:rsidRPr="006C4805">
        <w:rPr>
          <w:sz w:val="28"/>
          <w:szCs w:val="28"/>
        </w:rPr>
        <w:t>Для параметров с высокой и средней корреляцией рассчитывались множественные корреляции между ними, как показано в таблице 2. Единственная очень высокая корреляция (r&gt;0,8) была найдена между эритроцитами и гемоглобином, что является естественным фактом. Высокие корреляции (0,</w:t>
      </w:r>
      <w:proofErr w:type="gramStart"/>
      <w:r w:rsidRPr="006C4805">
        <w:rPr>
          <w:sz w:val="28"/>
          <w:szCs w:val="28"/>
        </w:rPr>
        <w:t>8&gt;r</w:t>
      </w:r>
      <w:proofErr w:type="gramEnd"/>
      <w:r w:rsidRPr="006C4805">
        <w:rPr>
          <w:sz w:val="28"/>
          <w:szCs w:val="28"/>
        </w:rPr>
        <w:t>&gt;0,6) отмечались между выделением СО2 и легочной вентиляцией. Средние значения корреляции (0,6&gt;r&gt;0,4) были обнаружены между максимальным воздушным потоком и выделением СО2, а также между гемоглобином и выделением СО2. Кроме того, выделение СО2 коррелировало с содержанием эритроцитов крови, возраст коррелировал с триглицеридами крови, а также триглицериды крови коррелировали с амилазой.</w:t>
      </w:r>
    </w:p>
    <w:p w:rsidR="006C4805" w:rsidRPr="006C4805" w:rsidRDefault="006C4805" w:rsidP="006C4805">
      <w:pPr>
        <w:jc w:val="both"/>
        <w:rPr>
          <w:sz w:val="28"/>
          <w:szCs w:val="28"/>
        </w:rPr>
      </w:pPr>
      <w:r>
        <w:rPr>
          <w:sz w:val="28"/>
          <w:szCs w:val="28"/>
        </w:rPr>
        <w:lastRenderedPageBreak/>
        <w:t xml:space="preserve">  </w:t>
      </w:r>
      <w:r w:rsidRPr="006C4805">
        <w:rPr>
          <w:sz w:val="28"/>
          <w:szCs w:val="28"/>
        </w:rPr>
        <w:t>В заключении данной статьи можно подвести итоги и обобщить основные результаты исследования. Из проведенного исследования было обнаружено 46 значимых корреляций между функциями и весом тела у женщин среднего возраста, страдающих ожирением. Хотя не было обнаружено показателей с очень высокой корреляцией, выявлено несколько показателей со средней и высокой степенью корреляции, которые заслуживают внимания.</w:t>
      </w:r>
    </w:p>
    <w:p w:rsidR="006C4805" w:rsidRDefault="006C4805" w:rsidP="006C4805">
      <w:pPr>
        <w:jc w:val="both"/>
        <w:rPr>
          <w:sz w:val="28"/>
          <w:szCs w:val="28"/>
        </w:rPr>
      </w:pPr>
      <w:r>
        <w:rPr>
          <w:sz w:val="28"/>
          <w:szCs w:val="28"/>
        </w:rPr>
        <w:t xml:space="preserve">  </w:t>
      </w:r>
      <w:r w:rsidRPr="006C4805">
        <w:rPr>
          <w:sz w:val="28"/>
          <w:szCs w:val="28"/>
        </w:rPr>
        <w:t>Одним из ключевых результатов является выявление высокой корреляции между весом и выделением СО2, что свидетельствует о важной роли метаболических процессов в связи с ожирением. Кроме того, некоторые показатели, такие как легочная вентиляция и максимальный воздушный поток, также показали среднюю степень корреляции с весом.</w:t>
      </w:r>
      <w:r>
        <w:rPr>
          <w:sz w:val="28"/>
          <w:szCs w:val="28"/>
        </w:rPr>
        <w:t xml:space="preserve"> </w:t>
      </w:r>
    </w:p>
    <w:p w:rsidR="006C4805" w:rsidRDefault="006C4805" w:rsidP="006C4805">
      <w:pPr>
        <w:jc w:val="both"/>
        <w:rPr>
          <w:sz w:val="28"/>
          <w:szCs w:val="28"/>
          <w:lang w:val="en-US"/>
        </w:rPr>
      </w:pPr>
      <w:r>
        <w:rPr>
          <w:sz w:val="28"/>
          <w:szCs w:val="28"/>
        </w:rPr>
        <w:t xml:space="preserve">  Список литературы</w:t>
      </w:r>
      <w:r w:rsidR="00123363">
        <w:rPr>
          <w:sz w:val="28"/>
          <w:szCs w:val="28"/>
          <w:lang w:val="en-US"/>
        </w:rPr>
        <w:t xml:space="preserve">: </w:t>
      </w:r>
    </w:p>
    <w:p w:rsidR="00123363" w:rsidRPr="00123363" w:rsidRDefault="00123363" w:rsidP="00123363">
      <w:pPr>
        <w:ind w:left="120"/>
        <w:jc w:val="both"/>
        <w:rPr>
          <w:sz w:val="28"/>
          <w:szCs w:val="28"/>
        </w:rPr>
      </w:pPr>
      <w:r>
        <w:rPr>
          <w:sz w:val="28"/>
          <w:szCs w:val="28"/>
        </w:rPr>
        <w:t xml:space="preserve">  </w:t>
      </w:r>
      <w:r w:rsidRPr="00123363">
        <w:rPr>
          <w:sz w:val="28"/>
          <w:szCs w:val="28"/>
        </w:rPr>
        <w:t>1. Голощапов Б. Р. История физической культуры и спорта / Б. Р. Голощапов. – М.: Изд.</w:t>
      </w:r>
      <w:r>
        <w:rPr>
          <w:sz w:val="28"/>
          <w:szCs w:val="28"/>
        </w:rPr>
        <w:t xml:space="preserve"> </w:t>
      </w:r>
      <w:r w:rsidRPr="00123363">
        <w:rPr>
          <w:sz w:val="28"/>
          <w:szCs w:val="28"/>
        </w:rPr>
        <w:t>Центр «Академия». 2009. – 320 с.</w:t>
      </w:r>
    </w:p>
    <w:p w:rsidR="00123363" w:rsidRPr="00123363" w:rsidRDefault="00123363" w:rsidP="00123363">
      <w:pPr>
        <w:ind w:left="120"/>
        <w:jc w:val="both"/>
        <w:rPr>
          <w:sz w:val="28"/>
          <w:szCs w:val="28"/>
        </w:rPr>
      </w:pPr>
      <w:r>
        <w:rPr>
          <w:sz w:val="28"/>
          <w:szCs w:val="28"/>
        </w:rPr>
        <w:t xml:space="preserve">  </w:t>
      </w:r>
      <w:r w:rsidRPr="00123363">
        <w:rPr>
          <w:sz w:val="28"/>
          <w:szCs w:val="28"/>
        </w:rPr>
        <w:t xml:space="preserve">2. </w:t>
      </w:r>
      <w:proofErr w:type="spellStart"/>
      <w:r w:rsidRPr="00123363">
        <w:rPr>
          <w:sz w:val="28"/>
          <w:szCs w:val="28"/>
        </w:rPr>
        <w:t>Деминский</w:t>
      </w:r>
      <w:proofErr w:type="spellEnd"/>
      <w:r w:rsidRPr="00123363">
        <w:rPr>
          <w:sz w:val="28"/>
          <w:szCs w:val="28"/>
        </w:rPr>
        <w:t xml:space="preserve"> А. Ц. Методические основы оздоровительной физической культуры: учеб.</w:t>
      </w:r>
      <w:r>
        <w:rPr>
          <w:sz w:val="28"/>
          <w:szCs w:val="28"/>
        </w:rPr>
        <w:t xml:space="preserve"> </w:t>
      </w:r>
      <w:r w:rsidRPr="00123363">
        <w:rPr>
          <w:sz w:val="28"/>
          <w:szCs w:val="28"/>
        </w:rPr>
        <w:t xml:space="preserve">Пособие для институтов и факультетов физической культуры и спорта / А. Ц. </w:t>
      </w:r>
      <w:proofErr w:type="spellStart"/>
      <w:r w:rsidRPr="00123363">
        <w:rPr>
          <w:sz w:val="28"/>
          <w:szCs w:val="28"/>
        </w:rPr>
        <w:t>Деминский</w:t>
      </w:r>
      <w:proofErr w:type="spellEnd"/>
      <w:r w:rsidRPr="00123363">
        <w:rPr>
          <w:sz w:val="28"/>
          <w:szCs w:val="28"/>
        </w:rPr>
        <w:t>, Ж. К.</w:t>
      </w:r>
      <w:r>
        <w:rPr>
          <w:sz w:val="28"/>
          <w:szCs w:val="28"/>
        </w:rPr>
        <w:t xml:space="preserve"> </w:t>
      </w:r>
      <w:r w:rsidRPr="00123363">
        <w:rPr>
          <w:sz w:val="28"/>
          <w:szCs w:val="28"/>
        </w:rPr>
        <w:t>Холодов, В. С. Кузнецов – Донецкий государственный институт здоровья, физического</w:t>
      </w:r>
      <w:r>
        <w:rPr>
          <w:sz w:val="28"/>
          <w:szCs w:val="28"/>
        </w:rPr>
        <w:t xml:space="preserve"> </w:t>
      </w:r>
      <w:r w:rsidRPr="00123363">
        <w:rPr>
          <w:sz w:val="28"/>
          <w:szCs w:val="28"/>
        </w:rPr>
        <w:t>воспитания и спорта. – Донецк. 2001. – 24 с.</w:t>
      </w:r>
    </w:p>
    <w:p w:rsidR="00123363" w:rsidRPr="00123363" w:rsidRDefault="00123363" w:rsidP="00123363">
      <w:pPr>
        <w:ind w:left="120"/>
        <w:jc w:val="both"/>
        <w:rPr>
          <w:sz w:val="28"/>
          <w:szCs w:val="28"/>
        </w:rPr>
      </w:pPr>
      <w:r>
        <w:rPr>
          <w:sz w:val="28"/>
          <w:szCs w:val="28"/>
        </w:rPr>
        <w:t xml:space="preserve">  </w:t>
      </w:r>
      <w:r w:rsidRPr="00123363">
        <w:rPr>
          <w:sz w:val="28"/>
          <w:szCs w:val="28"/>
        </w:rPr>
        <w:t xml:space="preserve">3. </w:t>
      </w:r>
      <w:proofErr w:type="spellStart"/>
      <w:r w:rsidRPr="00123363">
        <w:rPr>
          <w:sz w:val="28"/>
          <w:szCs w:val="28"/>
        </w:rPr>
        <w:t>Мантрова</w:t>
      </w:r>
      <w:proofErr w:type="spellEnd"/>
      <w:r w:rsidRPr="00123363">
        <w:rPr>
          <w:sz w:val="28"/>
          <w:szCs w:val="28"/>
        </w:rPr>
        <w:t xml:space="preserve"> И. Н. Методическое руководство по психофизиологической и</w:t>
      </w:r>
      <w:r>
        <w:rPr>
          <w:sz w:val="28"/>
          <w:szCs w:val="28"/>
        </w:rPr>
        <w:t xml:space="preserve"> </w:t>
      </w:r>
      <w:r w:rsidRPr="00123363">
        <w:rPr>
          <w:sz w:val="28"/>
          <w:szCs w:val="28"/>
        </w:rPr>
        <w:t>психологической диагностике. Иваново: ООО «</w:t>
      </w:r>
      <w:proofErr w:type="spellStart"/>
      <w:r w:rsidRPr="00123363">
        <w:rPr>
          <w:sz w:val="28"/>
          <w:szCs w:val="28"/>
        </w:rPr>
        <w:t>Нейрософт</w:t>
      </w:r>
      <w:proofErr w:type="spellEnd"/>
      <w:r w:rsidRPr="00123363">
        <w:rPr>
          <w:sz w:val="28"/>
          <w:szCs w:val="28"/>
        </w:rPr>
        <w:t>», 2009. 216 с.</w:t>
      </w:r>
    </w:p>
    <w:p w:rsidR="00123363" w:rsidRPr="00123363" w:rsidRDefault="00123363" w:rsidP="00123363">
      <w:pPr>
        <w:ind w:left="120"/>
        <w:jc w:val="both"/>
        <w:rPr>
          <w:sz w:val="28"/>
          <w:szCs w:val="28"/>
        </w:rPr>
      </w:pPr>
      <w:r>
        <w:rPr>
          <w:sz w:val="28"/>
          <w:szCs w:val="28"/>
        </w:rPr>
        <w:t xml:space="preserve">  </w:t>
      </w:r>
      <w:r w:rsidRPr="00123363">
        <w:rPr>
          <w:sz w:val="28"/>
          <w:szCs w:val="28"/>
        </w:rPr>
        <w:t xml:space="preserve">4. </w:t>
      </w:r>
      <w:proofErr w:type="spellStart"/>
      <w:r w:rsidRPr="00123363">
        <w:rPr>
          <w:sz w:val="28"/>
          <w:szCs w:val="28"/>
        </w:rPr>
        <w:t>МартиросовЭ</w:t>
      </w:r>
      <w:proofErr w:type="spellEnd"/>
      <w:r w:rsidRPr="00123363">
        <w:rPr>
          <w:sz w:val="28"/>
          <w:szCs w:val="28"/>
        </w:rPr>
        <w:t xml:space="preserve">. </w:t>
      </w:r>
      <w:proofErr w:type="spellStart"/>
      <w:r w:rsidRPr="00123363">
        <w:rPr>
          <w:sz w:val="28"/>
          <w:szCs w:val="28"/>
        </w:rPr>
        <w:t>Г.Спортивная</w:t>
      </w:r>
      <w:proofErr w:type="spellEnd"/>
      <w:r w:rsidRPr="00123363">
        <w:rPr>
          <w:sz w:val="28"/>
          <w:szCs w:val="28"/>
        </w:rPr>
        <w:t xml:space="preserve"> антропология / Э. Г. </w:t>
      </w:r>
      <w:proofErr w:type="spellStart"/>
      <w:r w:rsidRPr="00123363">
        <w:rPr>
          <w:sz w:val="28"/>
          <w:szCs w:val="28"/>
        </w:rPr>
        <w:t>Мартиросов</w:t>
      </w:r>
      <w:proofErr w:type="spellEnd"/>
      <w:r w:rsidRPr="00123363">
        <w:rPr>
          <w:sz w:val="28"/>
          <w:szCs w:val="28"/>
        </w:rPr>
        <w:t xml:space="preserve"> – М.: Советский спорт,</w:t>
      </w:r>
      <w:r>
        <w:rPr>
          <w:sz w:val="28"/>
          <w:szCs w:val="28"/>
        </w:rPr>
        <w:t xml:space="preserve"> </w:t>
      </w:r>
      <w:r w:rsidRPr="00123363">
        <w:rPr>
          <w:sz w:val="28"/>
          <w:szCs w:val="28"/>
        </w:rPr>
        <w:t>1982.</w:t>
      </w:r>
    </w:p>
    <w:p w:rsidR="006C4805" w:rsidRPr="00C36B0D" w:rsidRDefault="006C4805" w:rsidP="006C4805">
      <w:pPr>
        <w:jc w:val="both"/>
        <w:rPr>
          <w:sz w:val="28"/>
          <w:szCs w:val="28"/>
        </w:rPr>
      </w:pPr>
      <w:r>
        <w:rPr>
          <w:sz w:val="28"/>
          <w:szCs w:val="28"/>
        </w:rPr>
        <w:t xml:space="preserve">  </w:t>
      </w:r>
    </w:p>
    <w:p w:rsidR="00C36B0D" w:rsidRPr="00C36B0D" w:rsidRDefault="00C36B0D" w:rsidP="00C36B0D">
      <w:pPr>
        <w:jc w:val="both"/>
        <w:rPr>
          <w:sz w:val="28"/>
          <w:szCs w:val="28"/>
        </w:rPr>
      </w:pPr>
    </w:p>
    <w:sectPr w:rsidR="00C36B0D" w:rsidRPr="00C36B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717ED"/>
    <w:multiLevelType w:val="hybridMultilevel"/>
    <w:tmpl w:val="E0407C1E"/>
    <w:lvl w:ilvl="0" w:tplc="9958758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B0D"/>
    <w:rsid w:val="00123363"/>
    <w:rsid w:val="006C4805"/>
    <w:rsid w:val="00C36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6EA8"/>
  <w15:chartTrackingRefBased/>
  <w15:docId w15:val="{8B339B09-6A6B-47CC-A10B-A70BDAE8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1582</Words>
  <Characters>9019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ПВЗ Соколиная гора</dc:creator>
  <cp:keywords/>
  <dc:description/>
  <cp:lastModifiedBy>ПВЗ Соколиная гора</cp:lastModifiedBy>
  <cp:revision>1</cp:revision>
  <dcterms:created xsi:type="dcterms:W3CDTF">2024-01-14T15:45:00Z</dcterms:created>
  <dcterms:modified xsi:type="dcterms:W3CDTF">2024-01-14T16:22:00Z</dcterms:modified>
</cp:coreProperties>
</file>