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911" w:rsidRDefault="008F6911" w:rsidP="008F6911">
      <w:pPr>
        <w:jc w:val="center"/>
      </w:pPr>
      <w:r w:rsidRPr="008F6911">
        <w:rPr>
          <w:b/>
        </w:rPr>
        <w:t>Методика</w:t>
      </w:r>
      <w:r w:rsidR="00CF060D">
        <w:rPr>
          <w:b/>
        </w:rPr>
        <w:t xml:space="preserve"> преподавания</w:t>
      </w:r>
      <w:r w:rsidRPr="008F6911">
        <w:rPr>
          <w:b/>
        </w:rPr>
        <w:t xml:space="preserve"> урока физической культуры</w:t>
      </w:r>
      <w:bookmarkStart w:id="0" w:name="_GoBack"/>
      <w:bookmarkEnd w:id="0"/>
    </w:p>
    <w:p w:rsidR="008F6911" w:rsidRPr="008F6911" w:rsidRDefault="008F6911" w:rsidP="008F6911">
      <w:pPr>
        <w:jc w:val="center"/>
        <w:rPr>
          <w:b/>
        </w:rPr>
      </w:pPr>
      <w:r w:rsidRPr="008F6911">
        <w:rPr>
          <w:b/>
        </w:rPr>
        <w:t>В общеобразовательной школе</w:t>
      </w:r>
    </w:p>
    <w:p w:rsidR="008F6911" w:rsidRDefault="008F6911" w:rsidP="008F6911"/>
    <w:p w:rsidR="008F6911" w:rsidRDefault="008F6911" w:rsidP="008F6911">
      <w:r>
        <w:t>1. Значение урока физической культуры в решении задач физического воспитания школьников. Типы, виды, структура урока физической культуры и характеристика его частей.</w:t>
      </w:r>
    </w:p>
    <w:p w:rsidR="008F6911" w:rsidRDefault="008F6911" w:rsidP="008F6911">
      <w:r>
        <w:t>2. Требования к проведению современного урока физической культуры. Определение задач урока. Подготовка учителя к уроку. Организация урока физической культуры (формирование учебных групп, методы организации деятельности учащихся на уроке, распределение времени на уроке).</w:t>
      </w:r>
    </w:p>
    <w:p w:rsidR="008F6911" w:rsidRDefault="008F6911" w:rsidP="008F6911">
      <w:r>
        <w:t>3. Руководство процессом физкультурного образования учащихся на уроке (стили руководства, требования к учащимся, инструктирование учащихся, предупреждение ошибок и др.).</w:t>
      </w:r>
    </w:p>
    <w:p w:rsidR="008F6911" w:rsidRDefault="008F6911" w:rsidP="008F6911">
      <w:r>
        <w:t>4. Домашние задания по физической культуре и подготовка учащихся к самостоятельным занятиям физическими упражнениями</w:t>
      </w:r>
    </w:p>
    <w:p w:rsidR="008F6911" w:rsidRDefault="008F6911" w:rsidP="008F6911">
      <w:r>
        <w:t xml:space="preserve">1. </w:t>
      </w:r>
      <w:r w:rsidRPr="008F6911">
        <w:rPr>
          <w:b/>
        </w:rPr>
        <w:t xml:space="preserve">Значение урока физической культуры </w:t>
      </w:r>
      <w:r>
        <w:t>в решении задач физического воспитания школьников. Типы, виды, структура урока физической культуры и характеристика его частей. Главенствующее положение урока физической культуры (как основной формы занятий физическими упражнениями) определяется тем, что в нем заложены возможности для решения стратегических задач физической культуры — всестороннего, гармоничного развития учащихся, их направленной и эффективной подготовки к жизни (к трудовой деятельности, военной службе и др.).</w:t>
      </w:r>
    </w:p>
    <w:p w:rsidR="008F6911" w:rsidRDefault="008F6911" w:rsidP="008F6911">
      <w:r w:rsidRPr="008F6911">
        <w:rPr>
          <w:b/>
        </w:rPr>
        <w:t>Содержательная сторона урока</w:t>
      </w:r>
      <w:r>
        <w:t xml:space="preserve"> определяется программой по физическому воспитанию, в которой четко определены цели, задачи, учебные темы, требования и нормативы. Она составлена таким образом, чтобы учащиеся усвоили ее разделы на уроках за установленное количество часов (70 ч в учебном году).</w:t>
      </w:r>
    </w:p>
    <w:p w:rsidR="008F6911" w:rsidRDefault="008F6911" w:rsidP="008F6911">
      <w:proofErr w:type="gramStart"/>
      <w:r>
        <w:t>Относительно всех других форм физического воспитания</w:t>
      </w:r>
      <w:proofErr w:type="gramEnd"/>
      <w:r>
        <w:t xml:space="preserve"> учащихся урок физической культуры имеет следующие преимущества:</w:t>
      </w:r>
    </w:p>
    <w:p w:rsidR="008F6911" w:rsidRDefault="008F6911" w:rsidP="008F6911">
      <w:r>
        <w:t>1) является самой массовой формой организации, систематических занятий школьников физическими упражнениями;</w:t>
      </w:r>
    </w:p>
    <w:p w:rsidR="008F6911" w:rsidRDefault="008F6911" w:rsidP="008F6911">
      <w:r>
        <w:t xml:space="preserve">2) проводится на основе научно обоснованной программы физического воспитания, рассчитанной на длительный срок обучения; </w:t>
      </w:r>
    </w:p>
    <w:p w:rsidR="008F6911" w:rsidRDefault="008F6911" w:rsidP="008F6911">
      <w:r>
        <w:t>3) осуществляется под руководством педагогов по физической культуре и спорту с учетом возрастно-половых и индивидуальных особенностей школьников;</w:t>
      </w:r>
    </w:p>
    <w:p w:rsidR="008F6911" w:rsidRDefault="008F6911" w:rsidP="008F6911">
      <w:r>
        <w:t>4) способствует направленному развитию и физической подготовке учащихся, оптимизации их физического состояния.</w:t>
      </w:r>
    </w:p>
    <w:p w:rsidR="008F6911" w:rsidRDefault="008F6911" w:rsidP="008F6911">
      <w:r>
        <w:t>Классификация уроков в зависимости от решаемых задач. По признаку преимущественной направленности на решение образовательных, оздоровительных или воспитательных задач различают четыре разновидности уроков [10].</w:t>
      </w:r>
    </w:p>
    <w:p w:rsidR="008F6911" w:rsidRDefault="008F6911" w:rsidP="008F6911">
      <w:r>
        <w:t>Комбинированные уроки. В них примерно в одинаковой мере представлены все три группы задач физического воспитания.</w:t>
      </w:r>
    </w:p>
    <w:p w:rsidR="008F6911" w:rsidRDefault="008F6911" w:rsidP="008F6911">
      <w:r>
        <w:t>Уроки с преимущественно оздоровительной направленностью проводятся в двух вариантах: первый — развивающие (формирующие) уроки, служащие развитию различных систем организма, второй — восстанавливающие (реабилитационные) уроки, направленные на восстановление сил и работоспособности. Уроки с преимущественно воспитательной направленностью дифференцируются в зависимости от конкретных задач нравственного или эстетического воспитания. Уроки с преимущественно образовательной направленностью подразделяются на пять типов по признаку выделяемых дидактических задач: вводные уроки, уроки изучения нового материала, уроки совершенствования, смешанные (комплексные) уроки, контрольные (зачетные) уроки. Вводные уроки проводятся в начале учебного года, четверти, при изучении нового раздела учебной программы. На этих уроках преподаватель знакомит учащихся с основными задачами и содержанием учебной работы на предстоящий период, зачетными требованиями и учебными нормативами. Уроки изучения нового материала (обучающие). Их основные задачи — ознакомление учащихся с новыми двигательными действиями и их первоначальное освоение. Уроки совершенствования применяются для углубленного изучения и закрепления учебного материала. Смешанные (комплексные) уроки содержат в себе задачи и элементы, характерные для перечисленных выше типов уроков. В таких уроках могут совместно решаться задачи обучения, развития физических качеств, контроля за уровнем физической подготовленности занимающихся и др. Этот тип урока наиболее широко используется в практике физического воспитания. Контрольные уроки направлены на выявление успеваемости или определение уровня подготовленности занимающихся, проверку усвоения ими знаний, умений и навыков по теме или разделу программы и т.п. По признаку вида спорта различают уроки гимнастики, легкой атлетики, плавания и т.д. Они имеют свое специфическое содержание, структурное построение и т.д.</w:t>
      </w:r>
    </w:p>
    <w:p w:rsidR="008F6911" w:rsidRDefault="008F6911" w:rsidP="008F6911">
      <w:r w:rsidRPr="008F6911">
        <w:rPr>
          <w:b/>
        </w:rPr>
        <w:t>Структура урока и характеристика его частей. К</w:t>
      </w:r>
      <w:r>
        <w:t>аждый урок физической культуры состоит из трех функционально связанных составных частей: подготовительной, основной, заключительной. Последовательность этих частей отражает закономерности изменения работоспособности организма под влиянием физических нагрузок. В начале нагрузки организм преодолевает инерцию покоя за счет постепенного повышения функциональной работоспособности своих органов и систем. Это называется фазой врабатывания, которая соответствует подготовительной части урока. Затем достигнутый уровень функциональной работоспособности определенное время сохраняется с небольшими колебаниями в сторону ее увеличения и снижения. Это называется фазой устойчивой работоспособности, которая соответствует основной части урока. По мере расходования функциональных резервов рабочих органов и систем организма (сердечно-сосудистой, дыхательной, мышечной и др.) работоспособность занимающегося постепенно снижается. Это называется фазой истощения или утомления, которая соответствует заключительной части урока.</w:t>
      </w:r>
    </w:p>
    <w:p w:rsidR="008F6911" w:rsidRDefault="008F6911" w:rsidP="008F6911">
      <w:r>
        <w:t>1. Подготовительная часть урока. Основная ее цель — подготовить занимающихся к выполнению упражнений в основной части занятия. Исходя из этого, в подготовительной части решаются следующие методические задачи:</w:t>
      </w:r>
    </w:p>
    <w:p w:rsidR="008F6911" w:rsidRDefault="008F6911" w:rsidP="008F6911">
      <w:r>
        <w:t>- обеспечение первоначальной организации занимающихся и их психического настроя на занятие (построение, сообщение задач урока);</w:t>
      </w:r>
    </w:p>
    <w:p w:rsidR="008F6911" w:rsidRDefault="008F6911" w:rsidP="008F6911">
      <w:r>
        <w:t>- активирование внимания и повышение эмоционального состояния занимающихся (строевые упражнения, различные виды ходьбы, бега, упражнения в движении, игровые задания для активизации внимания и повышения эмоционального состояния занимающихся);</w:t>
      </w:r>
    </w:p>
    <w:p w:rsidR="008F6911" w:rsidRDefault="008F6911" w:rsidP="008F6911">
      <w:r>
        <w:t xml:space="preserve">- обеспечение общей функциональной готовности организма к активной мышечной деятельности (выполнение несложных физических упражнений: комплексы общеразвивающих упражнений в строю и отдельные специально подготовительные упражнения (на месте в разомкнутом строю) без предметов, с предметами и отягощениями; упражнения на гимнастической стенке и скамейках и </w:t>
      </w:r>
      <w:proofErr w:type="spellStart"/>
      <w:proofErr w:type="gramStart"/>
      <w:r>
        <w:t>др</w:t>
      </w:r>
      <w:proofErr w:type="spellEnd"/>
      <w:r>
        <w:t xml:space="preserve"> )</w:t>
      </w:r>
      <w:proofErr w:type="gramEnd"/>
      <w:r>
        <w:t>;</w:t>
      </w:r>
    </w:p>
    <w:p w:rsidR="008F6911" w:rsidRDefault="008F6911" w:rsidP="008F6911">
      <w:r>
        <w:t>- обеспечение специальной готовности к первому виду упражнений основной части урока (выполнение подводящих и подготовительных упражнений)</w:t>
      </w:r>
    </w:p>
    <w:p w:rsidR="008F6911" w:rsidRDefault="008F6911" w:rsidP="008F6911">
      <w:r>
        <w:t>При составлении комплекса упражнений для подготовительной части урока следует помнить, что подбор упражнений и их чередование зависят от задач, для решения которых составляется комплекс, а также от пола, возраста и физической подготовленности занимающихся. Упражнения с высокой интенсивностью не включаются в подготовительную часть, так как могут снизить работоспособность занимающихся.</w:t>
      </w:r>
    </w:p>
    <w:p w:rsidR="008F6911" w:rsidRDefault="008F6911" w:rsidP="008F6911">
      <w:r>
        <w:t>В комплекс средств для разминки включают упражнения с поочередным воздействием на основные группы мышц и постепенным возрастанием нагрузки.</w:t>
      </w:r>
    </w:p>
    <w:p w:rsidR="008F6911" w:rsidRDefault="008F6911" w:rsidP="008F6911">
      <w:r>
        <w:t>Как правило, упражнения выполняются на счет 2, 4 и 8:</w:t>
      </w:r>
    </w:p>
    <w:p w:rsidR="008F6911" w:rsidRDefault="008F6911" w:rsidP="008F6911">
      <w:r>
        <w:t>а) после предварительного показа и объяснения преподавателя;</w:t>
      </w:r>
    </w:p>
    <w:p w:rsidR="008F6911" w:rsidRDefault="008F6911" w:rsidP="008F6911">
      <w:r>
        <w:t>б) одновременно с показом и объяснением преподавателя;</w:t>
      </w:r>
    </w:p>
    <w:p w:rsidR="008F6911" w:rsidRDefault="008F6911" w:rsidP="008F6911">
      <w:r>
        <w:t>в) только по показу;</w:t>
      </w:r>
    </w:p>
    <w:p w:rsidR="008F6911" w:rsidRDefault="008F6911" w:rsidP="008F6911">
      <w:r>
        <w:t>г) только по объяснению.</w:t>
      </w:r>
    </w:p>
    <w:p w:rsidR="008F6911" w:rsidRDefault="008F6911" w:rsidP="008F6911">
      <w:r>
        <w:t>Число упражнений в комплексе обычно не превышает 8—10.</w:t>
      </w:r>
    </w:p>
    <w:p w:rsidR="008F6911" w:rsidRDefault="008F6911" w:rsidP="008F6911">
      <w:r>
        <w:t>При проведении общеразвивающих упражнений для активизации внимания занимающихся и повышения их эмоционального состояния рекомендуется использовать:</w:t>
      </w:r>
    </w:p>
    <w:p w:rsidR="008F6911" w:rsidRDefault="008F6911" w:rsidP="008F6911">
      <w:r>
        <w:t>1) хлопки руками;</w:t>
      </w:r>
    </w:p>
    <w:p w:rsidR="008F6911" w:rsidRDefault="008F6911" w:rsidP="008F6911">
      <w:r>
        <w:t>2) выполнение упражнений с закрытыми глазами;</w:t>
      </w:r>
    </w:p>
    <w:p w:rsidR="008F6911" w:rsidRDefault="008F6911" w:rsidP="008F6911">
      <w:r>
        <w:t>3) выполнение упражнений с фиксацией отдельных положений (поз) на счет до 5—7;</w:t>
      </w:r>
    </w:p>
    <w:p w:rsidR="008F6911" w:rsidRDefault="008F6911" w:rsidP="008F6911">
      <w:r>
        <w:t>4) выполнение упражнений в различном темпе;</w:t>
      </w:r>
    </w:p>
    <w:p w:rsidR="008F6911" w:rsidRDefault="008F6911" w:rsidP="008F6911">
      <w:r>
        <w:t>5) выполнение упражнений с постепенным увеличением амплитуды движения;</w:t>
      </w:r>
    </w:p>
    <w:p w:rsidR="008F6911" w:rsidRDefault="008F6911" w:rsidP="008F6911">
      <w:r>
        <w:t>6) выполнение одного и того же упражнения из различных исходных положений.</w:t>
      </w:r>
    </w:p>
    <w:p w:rsidR="008F6911" w:rsidRDefault="008F6911" w:rsidP="008F6911">
      <w:r>
        <w:t>Рекомендуется такой порядок выполнения общеразвивающих упражнений: ходьба, бег, упражнения для рук и плеч, упражнения для туловища, упражнения для ног, прыжки, дыхательные упражнения и упражнения на расслабление. Необходимо так подобрать упражнения, чтобы они:</w:t>
      </w:r>
    </w:p>
    <w:p w:rsidR="008F6911" w:rsidRDefault="008F6911" w:rsidP="008F6911">
      <w:r>
        <w:t xml:space="preserve">— начинались из разных исходных положений (различных стоек, </w:t>
      </w:r>
      <w:proofErr w:type="spellStart"/>
      <w:r>
        <w:t>седов</w:t>
      </w:r>
      <w:proofErr w:type="spellEnd"/>
      <w:r>
        <w:t>, положений лежа, упоров и положений рук);</w:t>
      </w:r>
    </w:p>
    <w:p w:rsidR="008F6911" w:rsidRDefault="008F6911" w:rsidP="008F6911">
      <w:r>
        <w:t>имели разную направленность, кинематические и динамические характеристики (различные группы мышц, направления, амплитуду, темп и характер выполнения);</w:t>
      </w:r>
    </w:p>
    <w:p w:rsidR="008F6911" w:rsidRDefault="008F6911" w:rsidP="008F6911">
      <w:r>
        <w:t>содержали в одном цикле от двух до восьми движений.</w:t>
      </w:r>
    </w:p>
    <w:p w:rsidR="008F6911" w:rsidRDefault="008F6911" w:rsidP="008F6911">
      <w:r>
        <w:t>Проводя уроки с одним и тем же классом, следует стремиться разнообразить упражнения в подготовительной части, всегда включая в ее содержание элементы новизны. Разнообразие обеспечивается путем обновления в каждом занятии нескольких общеразвивающих упражнений; изменения исходных положений (стоя, сидя, на коленях, лежа); выполнения упражнений преимущественно с большой амплитудой и в разных направлениях и плоскостях, под счет и самостоятельно без счета — по заданию; применения упражнений с набивными мячами, гимнастическими палками, булавами и др.; применения различных построений.</w:t>
      </w:r>
    </w:p>
    <w:p w:rsidR="008F6911" w:rsidRDefault="008F6911" w:rsidP="008F6911"/>
    <w:p w:rsidR="008F6911" w:rsidRDefault="008F6911" w:rsidP="008F6911">
      <w:r>
        <w:t>Для повышения интереса занимающихся к выполнению общеразвивающих упражнений и более успешного решения задач подготовительной части урока рекомендуется применять разнообразные способы проведения этих упражнений.</w:t>
      </w:r>
      <w:r w:rsidR="00E63FCD">
        <w:t xml:space="preserve"> </w:t>
      </w:r>
      <w:r>
        <w:t>Раздельный способ характеризуется тем, что после выполнения каждого упражнения комплекса делается пауза. При этом способе занимающиеся точнее выполняют движения, преподавателю легче их контролировать.</w:t>
      </w:r>
      <w:r w:rsidR="00E63FCD">
        <w:t xml:space="preserve"> </w:t>
      </w:r>
      <w:r>
        <w:t>Поточный способ заключается в том, что весь комплекс упражнений выполняется непрерывно, без остановок, причем конечное положение предыдущего упражнения является исходным для последующего.</w:t>
      </w:r>
      <w:r w:rsidR="00E63FCD">
        <w:t xml:space="preserve"> </w:t>
      </w:r>
      <w:r>
        <w:t>Выполнение упражнений в парах.</w:t>
      </w:r>
      <w:r w:rsidR="00E63FCD">
        <w:t xml:space="preserve"> </w:t>
      </w:r>
      <w:r>
        <w:t>Выполнение упражнений с предметами (гимнастическими палками, скакалками, набивными мячами, с гимнастической скамейкой, на гимнастической стенке и т.д.).</w:t>
      </w:r>
      <w:r w:rsidR="00E63FCD">
        <w:t xml:space="preserve"> </w:t>
      </w:r>
      <w:r>
        <w:t>Выполнение упражнений в движении.</w:t>
      </w:r>
      <w:r w:rsidR="00E63FCD">
        <w:t xml:space="preserve"> </w:t>
      </w:r>
      <w:r>
        <w:t>Общая продолжительность подготовительной части составляет 10—20% от общего времени урока и зависит от продолжительности занятия, вида учебного материала, температуры окружающей среды и др.</w:t>
      </w:r>
    </w:p>
    <w:p w:rsidR="008F6911" w:rsidRPr="00E63FCD" w:rsidRDefault="008F6911" w:rsidP="008F6911">
      <w:pPr>
        <w:rPr>
          <w:b/>
        </w:rPr>
      </w:pPr>
      <w:r w:rsidRPr="00E63FCD">
        <w:rPr>
          <w:b/>
        </w:rPr>
        <w:t>Для успешного решения задач подготовительной части урока преподавателю необходимо:</w:t>
      </w:r>
    </w:p>
    <w:p w:rsidR="008F6911" w:rsidRDefault="008F6911" w:rsidP="008F6911">
      <w:r>
        <w:t>правильно выбирать место для показа упражнений;</w:t>
      </w:r>
    </w:p>
    <w:p w:rsidR="008F6911" w:rsidRDefault="008F6911" w:rsidP="008F6911">
      <w:r>
        <w:t>в нужном темпе и удобном для просмотра ракурсе показывать упражнения;</w:t>
      </w:r>
    </w:p>
    <w:p w:rsidR="008F6911" w:rsidRDefault="008F6911" w:rsidP="008F6911">
      <w:r>
        <w:t>кратко и точно называть показываемые упражнения;</w:t>
      </w:r>
    </w:p>
    <w:p w:rsidR="008F6911" w:rsidRDefault="008F6911" w:rsidP="008F6911">
      <w:r>
        <w:t>правильно, своевременно и достаточно громко подавать команды;</w:t>
      </w:r>
    </w:p>
    <w:p w:rsidR="008F6911" w:rsidRDefault="008F6911" w:rsidP="008F6911">
      <w:r>
        <w:t>помогать учащимся зеркальным показом, осуществлять подсказки и подсчеты;</w:t>
      </w:r>
    </w:p>
    <w:p w:rsidR="008F6911" w:rsidRDefault="008F6911" w:rsidP="008F6911">
      <w:r>
        <w:t>добиваться точного и синхронного выполнения упражнений;</w:t>
      </w:r>
    </w:p>
    <w:p w:rsidR="008F6911" w:rsidRDefault="008F6911" w:rsidP="008F6911">
      <w:r>
        <w:t>исправлять по ходу выполнения упражнений ошибки, допущенные учащимися.</w:t>
      </w:r>
    </w:p>
    <w:p w:rsidR="008F6911" w:rsidRDefault="008F6911" w:rsidP="008F6911">
      <w:r>
        <w:t>2</w:t>
      </w:r>
      <w:r w:rsidRPr="00E63FCD">
        <w:rPr>
          <w:b/>
        </w:rPr>
        <w:t>. Основная часть урока. Цель основной части</w:t>
      </w:r>
      <w:r>
        <w:t xml:space="preserve"> — решение наиболее значимых оздоровительных, образовательных и воспитательных задач, предусмотренных учебной программой и планом данного урока.</w:t>
      </w:r>
    </w:p>
    <w:p w:rsidR="008F6911" w:rsidRDefault="008F6911" w:rsidP="008F6911">
      <w:r>
        <w:t>В содержание основной части урока входят:</w:t>
      </w:r>
    </w:p>
    <w:p w:rsidR="008F6911" w:rsidRDefault="008F6911" w:rsidP="008F6911">
      <w:r>
        <w:t>1) разучивание новых двигательных действий;</w:t>
      </w:r>
    </w:p>
    <w:p w:rsidR="008F6911" w:rsidRDefault="008F6911" w:rsidP="008F6911">
      <w:r>
        <w:t>2) закрепление и совершенствование усвоенных ранее двигательных умений и навыков общеобразовательного, прикладного и спортивного характера;</w:t>
      </w:r>
    </w:p>
    <w:p w:rsidR="008F6911" w:rsidRDefault="008F6911" w:rsidP="008F6911">
      <w:r>
        <w:t>3) развитие физических качеств;</w:t>
      </w:r>
    </w:p>
    <w:p w:rsidR="008F6911" w:rsidRDefault="008F6911" w:rsidP="008F6911">
      <w:r>
        <w:t>4) воспитание нравственных, интеллектуальных и волевых качеств;</w:t>
      </w:r>
    </w:p>
    <w:p w:rsidR="008F6911" w:rsidRDefault="008F6911" w:rsidP="008F6911">
      <w:r>
        <w:t>5) формирование специальных знаний.</w:t>
      </w:r>
    </w:p>
    <w:p w:rsidR="008F6911" w:rsidRDefault="008F6911" w:rsidP="008F6911">
      <w:r>
        <w:t>Вначале разучиваются новые двигательные действия или их элементы. Закрепление и совершенствование усвоенных ранее навыков проводится в середине или конце основной части урока. Упражнения, требующие проявления скоростных, скоростно-силовых качеств, тонкой координации движений, выполняют в начале основной части урока, а упражнения, связанные с силой и выносливостью, — в конце. Причем воспитание специальной выносливости, если она запланирована, осуществляется раньше, чем воспитание общей выносливости.</w:t>
      </w:r>
    </w:p>
    <w:p w:rsidR="008F6911" w:rsidRDefault="008F6911" w:rsidP="008F6911">
      <w:r>
        <w:t>Состав всех упражнений в основной части урока должен быть таким, чтобы они оказывали разностороннее влияние.</w:t>
      </w:r>
    </w:p>
    <w:p w:rsidR="008F6911" w:rsidRDefault="008F6911" w:rsidP="008F6911">
      <w:r>
        <w:t>В процессе обучения двигательным действиям преподавателю следует:</w:t>
      </w:r>
    </w:p>
    <w:p w:rsidR="008F6911" w:rsidRDefault="008F6911" w:rsidP="008F6911">
      <w:r>
        <w:t>—избегать однообразия в манере ведения урока, в подборе средств и методов обучения;</w:t>
      </w:r>
    </w:p>
    <w:p w:rsidR="008F6911" w:rsidRDefault="008F6911" w:rsidP="008F6911">
      <w:r>
        <w:t>использовать разнообразные методы оценки: одобрение, поощрение, замечание, порицание. При этом необходимо соблюдать справедливость и объективность, чувство меры и такта;</w:t>
      </w:r>
    </w:p>
    <w:p w:rsidR="008F6911" w:rsidRDefault="008F6911" w:rsidP="008F6911">
      <w:r>
        <w:t>индивидуально исправлять ошибки, указывая причину их возникновения, и придерживаться требований: учить всех и отдельно каждого;</w:t>
      </w:r>
    </w:p>
    <w:p w:rsidR="008F6911" w:rsidRDefault="008F6911" w:rsidP="008F6911">
      <w:r>
        <w:t>формировать у учащихся умения самостоятельного выполнения физических упражнений.</w:t>
      </w:r>
    </w:p>
    <w:p w:rsidR="008F6911" w:rsidRDefault="008F6911" w:rsidP="008F6911">
      <w:r>
        <w:t>Для становления навыков в процессе обучения необходимо выполнять правильные движения с повторением не менее 8—10 раз, а при закреплении уже изученного движения — в пределах 20—30 раз.</w:t>
      </w:r>
    </w:p>
    <w:p w:rsidR="008F6911" w:rsidRDefault="008F6911" w:rsidP="008F6911">
      <w:r>
        <w:t xml:space="preserve">Многократное повторение упражнений, необходимое для создания прочных навыков, нередко вызывает у учащихся утомление, потерю интереса к выполнению двигательного действия. Это состояние является естественной реакцией организма на однообразный характер учебно-практической деятельности. Для поддержания эмоционального тонуса и закрепления пройденного на уроке материала преподавателю следует завершать основную часть подвижными играми и </w:t>
      </w:r>
      <w:proofErr w:type="gramStart"/>
      <w:r>
        <w:t>игровыми заданиями</w:t>
      </w:r>
      <w:proofErr w:type="gramEnd"/>
      <w:r>
        <w:t xml:space="preserve"> и упражнениями с включением движений, разученных на уроке. Однако необходимо помнить, что игра выступает как вспомогательный, дополнительный метод. Она используется лишь тогда, когда движение достаточно хорошо освоено и внимание учащихся сосредоточивается не столько на двигательном акте, сколько на результате действия, условии и ситуации, в которых оно выполняется. Подвижная игра выступает как метод закрепления и совершенствования навыка, выполняемого в повышенном эмоциональном состоянии, в изменяющихся ситуациях, при внешних противодействиях. Включая в игры тот или иной элемент двигательного действия, важно следить, чтобы основная структура движения в ходе игры не нарушалась. Определение результатов игры, выявление ошибок, неверных действий имеют большое воспитательное значение. При подведении итогов важно учитывать не только быстроту, но и качество выполнения игровых действий.</w:t>
      </w:r>
    </w:p>
    <w:p w:rsidR="008F6911" w:rsidRDefault="008F6911" w:rsidP="008F6911"/>
    <w:p w:rsidR="008F6911" w:rsidRDefault="008F6911" w:rsidP="008F6911">
      <w:r>
        <w:t>В младшем школьном возрасте на этапе разучивания упражнений на уроке следует применять соревновательный метод обучения. Объектом соревновательной деятельности являются показатели качества выполнения элементов или целостных двигательных действий.</w:t>
      </w:r>
    </w:p>
    <w:p w:rsidR="008F6911" w:rsidRDefault="008F6911" w:rsidP="008F6911"/>
    <w:p w:rsidR="008F6911" w:rsidRDefault="008F6911" w:rsidP="008F6911">
      <w:r>
        <w:t>Большое значение при обучении двигательным действиям играют зрительное и слуховое восприятие изучаемого упражнения (наглядность). Использование наглядности зависит от этапа обучения. Как правило, на этапах ознакомления и начального разучивания двигательного действия она применяется гораздо чаще, а на этапе совершенствования используется для исправления появившихся ошибок.</w:t>
      </w:r>
    </w:p>
    <w:p w:rsidR="008F6911" w:rsidRDefault="008F6911" w:rsidP="008F6911"/>
    <w:p w:rsidR="008F6911" w:rsidRDefault="008F6911" w:rsidP="008F6911">
      <w:r>
        <w:t>Ни один урок не должен проходить без включения в него специальных упражнений, способствующих развитию тех или иных физических качеств. При выборе упражнений, активно воздействующих на то или иное физическое качество, важно придерживаться следующих рекомендаций.</w:t>
      </w:r>
    </w:p>
    <w:p w:rsidR="008F6911" w:rsidRDefault="008F6911" w:rsidP="008F6911"/>
    <w:p w:rsidR="008F6911" w:rsidRDefault="008F6911" w:rsidP="008F6911">
      <w:r>
        <w:t xml:space="preserve">1. Для достижения лучших результатов в развитии у школьников быстроты следует включать в урок упражнения по мгновенному реагированию на различные сигналы, преодолению коротких расстояний за минимальное время. Кроме того, необходимо подбирать упражнения, вызывающие быстрые перемещения, скорость действий, частоту движений. Такими упражнениями являются старты из различных исходных положений, бег на короткие дистанции, челночный бег, прыжки через скакалку, а также подвижные и спортивные игры, встречные эстафеты и т.д., </w:t>
      </w:r>
      <w:proofErr w:type="gramStart"/>
      <w:r>
        <w:t>Такие</w:t>
      </w:r>
      <w:proofErr w:type="gramEnd"/>
      <w:r>
        <w:t xml:space="preserve"> упражнения (за исключением игр и эстафет) лучше применять в начале основной части урока, когда организм еще не утомлен.</w:t>
      </w:r>
      <w:r w:rsidR="00E63FCD">
        <w:t xml:space="preserve"> </w:t>
      </w:r>
      <w:r>
        <w:t>Проявлению максимума скоростных возможностей содействуют соревновательные и игровые приемы выполнения упражнений.</w:t>
      </w:r>
      <w:r w:rsidR="00E63FCD">
        <w:t xml:space="preserve"> </w:t>
      </w:r>
      <w:r>
        <w:t>Для развития силы типичными являются упражнения общеразвивающего характера без предметов и с предметами (лазание по вертикальному канату, подтягивание, сгибание и разгибание рук в упоре лежа, упражнения на гимнастических снарядах, использование гантелей, тренажеров, различные виды единоборств и т.д.). Такие упражнения целесообразно включать в конце основной части.</w:t>
      </w:r>
      <w:r w:rsidR="00E63FCD">
        <w:t xml:space="preserve"> </w:t>
      </w:r>
      <w:r>
        <w:t>Выносливость надо развивать на каждом уроке, применяя специальные упражнения и увеличивая плотность и интенсивность занятий. Особенно эффективны бег на средние дистанции, кроссы, бег на лыжах, подвижные и спортивные игры. В младших классах в основном применяется бег в медленном, равномерном темпе, т.е. бег со скоростью 2—3 м/с, а также равномерный бег в сочетании с ходьбой и комплексами общеразвивающих упражнений. В средних и старших классах применяется равномерный бег продолжительностью 8—25 мин, повторный бег на отрезках 200—800 м и др.</w:t>
      </w:r>
    </w:p>
    <w:p w:rsidR="008F6911" w:rsidRDefault="008F6911" w:rsidP="008F6911">
      <w:r>
        <w:t>В основной части занятия упражнения на выносливость всегда следует выполнять последними. Упражнения на развитие общей выносливости следуют после упражнений на развитие специальной.</w:t>
      </w:r>
      <w:r w:rsidR="00E63FCD">
        <w:t xml:space="preserve"> </w:t>
      </w:r>
      <w:r>
        <w:t>Развитию координации движений способствуют подвижные и спортивные игры, акробатические упражнения, полосы препятствий, эстафеты с предметами и различные упражнения с использованием нестандартного оборудования и др. Эти упражнения целесообразно включать в начало основной части, а иногда и в подготовительную. Для развития вестибулярной устойчивости надо чаще применять упражнения на равновесие. Специфика предмета «Физическая культура» помогает преподавателю успешно воспитывать на уроках и личностные качества учащихся. Для того чтобы достигнуть наибольшего эффекта в воспитании нравственности, необходимо применять на каждом уроке различные средства воспитывающего характера: подбор заданий, содействующих сплочению коллектива учащихся; организация совместных действий, взаимопомощь, взаимовыручка; поощрение положительных и порицание отрицательных поступков, совершаемых учениками на уроке, и др. Для воспитания личностных качеств надо ставить перед учащимися трудные, но посильные задачи, стимулировать достижение цели. Так, для воспитания смелости и настойчивости можно использовать упражнения, связанные с преодолением нерешительности и страха перед выполнением, например, опорных прыжков, упражнений на гимнастических снарядах и др. Продолжительность основной части урока зависит от объема и интенсивности нагрузки, пола и возраста занимающихся и др. В рамках школьного урока физической культуры она обычно длится 25—30 мин. 3. Заключительная часть урока. Цель заключительной части урока — постепенное снижение функциональной активности организма занимающихся и приведение его в относительно спокойное состояние. В соответствии с этой целью решается ряд методических задач: снижение физиологического возбуждения и излишнего напряжения отдельных групп мышц (медленный бег, спокойная ходьба, упражнения в глубоком дыхании и на расслабление, самомассаж);</w:t>
      </w:r>
      <w:r w:rsidR="00E63FCD">
        <w:t xml:space="preserve"> </w:t>
      </w:r>
      <w:r>
        <w:t>регулирование эмоционального состояния (успокаивающие подвижные игры, игровые задания, упражнения на внимание);</w:t>
      </w:r>
      <w:r w:rsidR="00E63FCD">
        <w:t xml:space="preserve"> </w:t>
      </w:r>
      <w:r>
        <w:t>подведение итогов урока с оценкой преподавателем результатов деятельности занимающихся (здесь необходимо предусмотреть дальнейшее стимулирование сознательной активности занимающихся на последующих уроках);</w:t>
      </w:r>
    </w:p>
    <w:p w:rsidR="008F6911" w:rsidRDefault="008F6911" w:rsidP="008F6911">
      <w:r>
        <w:t>сообщение домашнего задания для самостоятельных занятий физическими упражнениями, для подтягивания «слабых мест».</w:t>
      </w:r>
    </w:p>
    <w:p w:rsidR="008F6911" w:rsidRDefault="008F6911" w:rsidP="008F6911">
      <w:r>
        <w:t>Длительность заключительной части урока 3—5 мин.</w:t>
      </w:r>
    </w:p>
    <w:p w:rsidR="008F6911" w:rsidRDefault="008F6911" w:rsidP="008F6911">
      <w:r>
        <w:t>2. Требования к проведению современного урока физической культуры. Определение задач урока. Подготовка учителя к уроку. Организация урока физической культуры (формирование учебных групп, методы организации деятельности учащихся на уроке, распределение времени на уроке).</w:t>
      </w:r>
    </w:p>
    <w:p w:rsidR="008F6911" w:rsidRDefault="008F6911" w:rsidP="008F6911">
      <w:r>
        <w:t>Требования к уроку. Урок физической культуры обладает особенностями, обусловленными возрастными возможностями учащихся разных классов, содержанием учебных программ, комплексностью решения педагогических задач, местом каждого урока в ряду других общеобразовательных уроков и в режиме учебного дня. Все это указывает на необходимость соблюдения ряда требований к его организации и проведению. К основным из них относятся следующие.</w:t>
      </w:r>
    </w:p>
    <w:p w:rsidR="008F6911" w:rsidRDefault="008F6911" w:rsidP="008F6911">
      <w:r>
        <w:t>1. Четкость постановки целей и задач. Урок решает оздоровительные, образовательные и воспитательные задачи. В ходе организации учебной деятельности на уроке преподаватель обеспечивает не только овладение двигательными умениями и навыками, развитие основных физических качеств, усвоение обязательного минимума знаний по физической культуре, но и содействует воспитанию личностных качеств учащихся (смелость, настойчивость, коллективизм и т.д.). Формулировки задач урока, как правило, предельно конкретны, лаконичны, учитывают состав учащихся, их возраст, физическое развитие и подготовленность, обеспечивают преемственность предыдущих занятий с последующими и с возможно большей определенностью отражают планируемые конечные результаты. Оптимальное количество задач, решаемых на одном уроке, — не более 2—3.</w:t>
      </w:r>
    </w:p>
    <w:p w:rsidR="008F6911" w:rsidRDefault="008F6911" w:rsidP="008F6911"/>
    <w:p w:rsidR="008F6911" w:rsidRDefault="008F6911" w:rsidP="008F6911">
      <w:r>
        <w:t>Соответствие состава учебного материала учебной программе и характеру поставленных задач. Внепрограммный материал может использоваться лишь с целью индивидуализации обучения.</w:t>
      </w:r>
    </w:p>
    <w:p w:rsidR="008F6911" w:rsidRDefault="008F6911" w:rsidP="008F6911">
      <w:r>
        <w:t>Целесообразный отбор средств и методов обучения с учетом дидактической цели и задачи урока. Ни одна дидактическая цель или задача не может быть успешно решена без заранее обдуманного отбора учебного материала с учетом конкретных особенностей темы, с одной стороны, и достигнутого уровня подготовленности, возрастно-половых особенностей учащихся, с другой.</w:t>
      </w:r>
    </w:p>
    <w:p w:rsidR="008F6911" w:rsidRDefault="008F6911" w:rsidP="008F6911">
      <w:r>
        <w:t>Тесная связь уроков с предыдущими и последующими. Каждый урок имеет преемственную связь по направленности педагогических задач, содержанию учебного материала, объемам и интенсивности нагрузок с последующими и предыдущими уроками.</w:t>
      </w:r>
    </w:p>
    <w:p w:rsidR="008F6911" w:rsidRDefault="008F6911" w:rsidP="008F6911">
      <w:r>
        <w:t xml:space="preserve">Сочетание фронтальной, групповой и индивидуальной работы. Учебный процесс становится эффективным только при условии учета </w:t>
      </w:r>
      <w:proofErr w:type="gramStart"/>
      <w:r>
        <w:t>индивидуальных особенностей</w:t>
      </w:r>
      <w:proofErr w:type="gramEnd"/>
      <w:r>
        <w:t xml:space="preserve"> занимающихся и учебного материала.</w:t>
      </w:r>
    </w:p>
    <w:p w:rsidR="008F6911" w:rsidRDefault="008F6911" w:rsidP="008F6911">
      <w:r>
        <w:t>Постоянное видоизменение содержания урока, методики его организации и проведения. Разнообразие содержания, методики и процессуального обеспечения урока способствует формированию интереса у учащихся к занятиям физическими упражнениями и побуждает их к активной деятельности.</w:t>
      </w:r>
    </w:p>
    <w:p w:rsidR="008F6911" w:rsidRDefault="008F6911" w:rsidP="008F6911">
      <w:r>
        <w:t xml:space="preserve">Обеспечение </w:t>
      </w:r>
      <w:proofErr w:type="spellStart"/>
      <w:r>
        <w:t>травмобезопасности</w:t>
      </w:r>
      <w:proofErr w:type="spellEnd"/>
      <w:r>
        <w:t xml:space="preserve"> урока. Повышенная </w:t>
      </w:r>
      <w:proofErr w:type="spellStart"/>
      <w:r>
        <w:t>травмоопасность</w:t>
      </w:r>
      <w:proofErr w:type="spellEnd"/>
      <w:r>
        <w:t xml:space="preserve"> урока физической культуры обусловлена тем, что его специфическим содержанием является разнообразная двигательная деятельность на гимнастических снарядах, со снарядами и без снарядов. Неправильная организация учебно-воспитательного процесса может привести к различным травмам учащихся (ушибы, вывихи, сотрясения, переломы и др.). Хорошо продуманная организация урока, приемы и способы помощи и страховки, особое внимание, уделяемое упражнениям с повышенной </w:t>
      </w:r>
      <w:proofErr w:type="spellStart"/>
      <w:r>
        <w:t>травмоопасностью</w:t>
      </w:r>
      <w:proofErr w:type="spellEnd"/>
      <w:r>
        <w:t xml:space="preserve"> (соскоки с гимнастических снарядов, лазание по канату, метание гранаты и др.), позволяют исключить </w:t>
      </w:r>
      <w:proofErr w:type="spellStart"/>
      <w:r>
        <w:t>травмирование</w:t>
      </w:r>
      <w:proofErr w:type="spellEnd"/>
      <w:r>
        <w:t xml:space="preserve"> на уроках.</w:t>
      </w:r>
      <w:r w:rsidR="00E63FCD">
        <w:t xml:space="preserve"> </w:t>
      </w:r>
      <w:r>
        <w:t>8. Постоянный контроль за ходом и результатами учебной деятельности учащихся. На каждом уроке обеспечивается оперативное управление деятельностью учащихся. Оно осуществляется на основе анализа и оценки выполнения учебных заданий и реакции организма на нагрузки с учетом субъективных ощущений занимающихся.</w:t>
      </w:r>
      <w:r w:rsidR="00E63FCD">
        <w:t xml:space="preserve"> </w:t>
      </w:r>
      <w:r>
        <w:t>Методика проведения урока физической культуры является составной частью управленческого цикла процесса физического воспитания. Она включает:</w:t>
      </w:r>
    </w:p>
    <w:p w:rsidR="008F6911" w:rsidRDefault="008F6911" w:rsidP="008F6911">
      <w:r>
        <w:t>1) Планирование процесса физического воспитания</w:t>
      </w:r>
    </w:p>
    <w:p w:rsidR="008F6911" w:rsidRDefault="008F6911" w:rsidP="008F6911">
      <w:r>
        <w:t>2) Организацию уроков физической культуры</w:t>
      </w:r>
    </w:p>
    <w:p w:rsidR="008F6911" w:rsidRDefault="008F6911" w:rsidP="008F6911">
      <w:r>
        <w:t>3) Руководство процессом физического воспитания на уроках</w:t>
      </w:r>
    </w:p>
    <w:p w:rsidR="008F6911" w:rsidRDefault="008F6911" w:rsidP="008F6911">
      <w:r>
        <w:t>4) Контроль за результатами физического воспитания.</w:t>
      </w:r>
    </w:p>
    <w:p w:rsidR="008F6911" w:rsidRDefault="008F6911" w:rsidP="008F6911">
      <w:r>
        <w:t>Постановка задач. Перед каждым уроком обязательно должны ставиться конкретные задачи. В методике физического воспитания все задачи принято делить на три группы, исходя из их направленности: образовательные, оздоровительные и воспитательные. Педагогические задачи необходимо формулировать, возможно, конкретнее, образовательные же — с указанием уровня овладения техникой движения. Образовательные задачи вооружают учащихся знаниями по физической культуре, умениями и навыками выполнять физические упражнения. При обучении двигательным действиям задачи урока формулируются следующим образом: при ознакомлении с двигательным действием: «Ознакомление с техникой...» (и далее указывается то упражнение или отдельный его элемент, которое осваивается);</w:t>
      </w:r>
      <w:r w:rsidR="00E63FCD">
        <w:t xml:space="preserve"> </w:t>
      </w:r>
      <w:r>
        <w:t>при разучивании двигательного действия: «Разучивание техники выполнения...»;</w:t>
      </w:r>
      <w:r w:rsidR="00E63FCD">
        <w:t xml:space="preserve"> </w:t>
      </w:r>
      <w:r>
        <w:t>при совершенствовании двигательного действия: «Совершенствование техники выполнения...».</w:t>
      </w:r>
      <w:r w:rsidR="00E63FCD">
        <w:t xml:space="preserve"> </w:t>
      </w:r>
      <w:r>
        <w:t xml:space="preserve">Первой на уроке решается задача ознакомления с техникой того или иного двигательного действия, второй — разучивания, третьей — совершенствования. Оздоровительные задачи предусматривают обеспечение возможного в определенном возрасте физического развития и физической подготовленности, формирование осанки и обеспечение на занятиях наилучших условий для оздоровительного влияния упражнений на организм занимающихся Формулирование оздоровительных задач осуществляется следующим образом: «формирование правильной осанки, добиваясь свободного ненапряженного положения туловища во время ходьбы и бега», «развитие общей выносливости, используя кроссовый бег» и </w:t>
      </w:r>
      <w:proofErr w:type="spellStart"/>
      <w:r>
        <w:t>т.д.При</w:t>
      </w:r>
      <w:proofErr w:type="spellEnd"/>
      <w:r>
        <w:t xml:space="preserve"> решении задач воспитания физических качеств рекомендуются формулировки с краткой терминологической записью, первое слово формулировки задачи — это «воспитание», далее указывается конкретное физическое качество и затем обязательно то упражнение, с помощью которого решается данная задача. («Воспитание быстроты движений в беге на короткие дистанции»). Воспитательные задачи обеспечивают положительное влияние занятий физическими упражнениями на воспитание свойств и качеств личности учащегося. При решении задач воспитания личности формулировки конкретизируются в соответствии с возрастными особенностями занимающихся и спецификой содержания учебного материала, </w:t>
      </w:r>
      <w:proofErr w:type="gramStart"/>
      <w:r>
        <w:t>например</w:t>
      </w:r>
      <w:proofErr w:type="gramEnd"/>
      <w:r>
        <w:t>: «Воспитание смелости при соскоке с гимнастического козла», «Воспитание чувства выдержки в лыжных гонках на дистанции 5 км» и т.д.</w:t>
      </w:r>
    </w:p>
    <w:p w:rsidR="008F6911" w:rsidRDefault="008F6911" w:rsidP="008F6911">
      <w:r w:rsidRPr="008F6911">
        <w:rPr>
          <w:b/>
        </w:rPr>
        <w:t>Организация процесса физического воспитания</w:t>
      </w:r>
    </w:p>
    <w:p w:rsidR="008F6911" w:rsidRDefault="008F6911" w:rsidP="008F6911">
      <w:r>
        <w:t>Организация процесса физического воспитания включает в себя следующие основные виды деятельности:</w:t>
      </w:r>
    </w:p>
    <w:p w:rsidR="008F6911" w:rsidRDefault="008F6911" w:rsidP="008F6911">
      <w:r>
        <w:t>1.Подготовка учителя к уроку.</w:t>
      </w:r>
    </w:p>
    <w:p w:rsidR="008F6911" w:rsidRDefault="008F6911" w:rsidP="008F6911">
      <w:r>
        <w:t>Результативность урока физической культуры во многом зависит от того, насколько преподаватель будет претворять намеченный им план, применять наиболее рациональные методы организации деятельности занимающихся и методические приемы, продуктивно использовать имеющиеся оборудование, инвентарь, технические средства обучения, учитывая при этом специфику места проведения занятия (спортивный зал или пришкольная спортивная площадка, стадион или парк, ровная или пересеченная местность), температурные условия, подготовленность школьников, их возрастные и индивидуальные особенности.</w:t>
      </w:r>
    </w:p>
    <w:p w:rsidR="008F6911" w:rsidRDefault="008F6911" w:rsidP="008F6911"/>
    <w:p w:rsidR="008F6911" w:rsidRDefault="008F6911" w:rsidP="008F6911">
      <w:r>
        <w:t>Т.О. успех проведения любого урока зависит от степени основательности подготовки учителя. Различают заблаговременную и непосредственную подготовку.</w:t>
      </w:r>
    </w:p>
    <w:p w:rsidR="008F6911" w:rsidRDefault="008F6911" w:rsidP="008F6911"/>
    <w:p w:rsidR="008F6911" w:rsidRPr="00E63FCD" w:rsidRDefault="008F6911" w:rsidP="008F6911">
      <w:pPr>
        <w:rPr>
          <w:b/>
        </w:rPr>
      </w:pPr>
      <w:r w:rsidRPr="00E63FCD">
        <w:rPr>
          <w:b/>
        </w:rPr>
        <w:t>Заблаговременная подготовка включает:</w:t>
      </w:r>
    </w:p>
    <w:p w:rsidR="008F6911" w:rsidRDefault="008F6911" w:rsidP="008F6911">
      <w:r>
        <w:t>– разработка планов-конспектов урока;</w:t>
      </w:r>
    </w:p>
    <w:p w:rsidR="008F6911" w:rsidRDefault="008F6911" w:rsidP="008F6911">
      <w:r>
        <w:t>– обеспечение учебного процесса оборудованием и инвентарем</w:t>
      </w:r>
    </w:p>
    <w:p w:rsidR="008F6911" w:rsidRDefault="008F6911" w:rsidP="008F6911">
      <w:r>
        <w:t>(нестандартное), учебными пособиями;</w:t>
      </w:r>
    </w:p>
    <w:p w:rsidR="008F6911" w:rsidRDefault="008F6911" w:rsidP="008F6911">
      <w:r>
        <w:t>– повышение квалификации учителя;</w:t>
      </w:r>
    </w:p>
    <w:p w:rsidR="008F6911" w:rsidRDefault="008F6911" w:rsidP="008F6911">
      <w:r>
        <w:t>– подготовка актива учащихся для помощи учителю на уроке.</w:t>
      </w:r>
    </w:p>
    <w:p w:rsidR="008F6911" w:rsidRDefault="008F6911" w:rsidP="008F6911">
      <w:r w:rsidRPr="00E63FCD">
        <w:rPr>
          <w:b/>
        </w:rPr>
        <w:t>Непосредственная подготовка</w:t>
      </w:r>
    </w:p>
    <w:p w:rsidR="008F6911" w:rsidRDefault="008F6911" w:rsidP="008F6911">
      <w:r>
        <w:t>– просмотр конспекта урока;</w:t>
      </w:r>
    </w:p>
    <w:p w:rsidR="008F6911" w:rsidRDefault="008F6911" w:rsidP="008F6911">
      <w:r>
        <w:t>– просмотр своего внешнего вида;</w:t>
      </w:r>
    </w:p>
    <w:p w:rsidR="008F6911" w:rsidRDefault="008F6911" w:rsidP="008F6911">
      <w:r>
        <w:t>– оценка владения материалом урока;</w:t>
      </w:r>
    </w:p>
    <w:p w:rsidR="008F6911" w:rsidRDefault="008F6911" w:rsidP="008F6911">
      <w:r>
        <w:t>– подготовка места занятий, инвентаря, учебных пособий (дополнительные упражнения), ТСО;</w:t>
      </w:r>
    </w:p>
    <w:p w:rsidR="008F6911" w:rsidRDefault="008F6911" w:rsidP="008F6911">
      <w:r>
        <w:t>– обеспечение санитарно-гигиенических условий для занятия (раздевалок), влажная уборка зала;</w:t>
      </w:r>
    </w:p>
    <w:p w:rsidR="008F6911" w:rsidRDefault="008F6911" w:rsidP="008F6911">
      <w:r>
        <w:t>– проверка присутствия групповодов.</w:t>
      </w:r>
    </w:p>
    <w:p w:rsidR="008F6911" w:rsidRDefault="008F6911" w:rsidP="008F6911">
      <w:r>
        <w:t>Санитарно-гигиеническое обеспечение условий для проведения урока предусматривает весь комплекс мероприятий, обеспечивающих оздоровительный эффект от занятий физическими упражнениями.</w:t>
      </w:r>
      <w:r w:rsidR="00E63FCD">
        <w:t xml:space="preserve"> </w:t>
      </w:r>
      <w:r>
        <w:t>В связи с этим санитарно-гигиеническое состояние мест занятий должно строго соответствовать установленным нормам (во всяком случае, этого следует добиваться). Так, температура воздуха для спортивного зала поддерживается (наиболее благоприятная)! в пределах 14—16°С.</w:t>
      </w:r>
      <w:r w:rsidR="00E63FCD">
        <w:t xml:space="preserve"> </w:t>
      </w:r>
      <w:r>
        <w:t>После каждого занятия с классом в школе необходимо проветривать зал в течение всей перемены. Установлено, что вентиляция воздуха в легких человека в покое колеблется в пределах от 4 до 6 л в 1 мин, а при упражнениях высокой интенсивности (бег, спортивные игры и др.) поглощение воздуха организмом возрастает в 10 раз и более. Поэтому исключительно важно обеспечивать в местах занятий физическими упражнениями должную чистоту воздуха.</w:t>
      </w:r>
      <w:r w:rsidR="00E63FCD">
        <w:t xml:space="preserve"> </w:t>
      </w:r>
      <w:r>
        <w:t>Очень большое внимание следует постоянно уделять поддержанию чистоты пола зала, гимнастических матов, снарядов, спортивного инвентаря. Следует проводить после каждого урока влажную уборку пола зала, протирать мокрой тряпкой гимнастические маты, а капитальную уборку — мытье пола, обтирание снарядов, инвентаря (сначала влажным способом, а затем сухой тряпкой) производить обязательно после окончания всех занятий в зале.</w:t>
      </w:r>
      <w:r w:rsidR="00E63FCD">
        <w:t xml:space="preserve">  </w:t>
      </w:r>
      <w:r>
        <w:t>Несоблюдение этих важных санитарно-гигиенических требований приводит к большому скоплению пыли в помещении. Занятия в таких условиях наносят большой вред здоровью, так как в легкие поступает пыльный воздух. Кроме того, в неубранном зале загрязняются тела и спортивная одежда занимающихся.</w:t>
      </w:r>
    </w:p>
    <w:p w:rsidR="00094709" w:rsidRDefault="00094709"/>
    <w:sectPr w:rsidR="00094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11"/>
    <w:rsid w:val="00094709"/>
    <w:rsid w:val="008F6911"/>
    <w:rsid w:val="00CF060D"/>
    <w:rsid w:val="00E6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EBC8"/>
  <w15:chartTrackingRefBased/>
  <w15:docId w15:val="{73E9010B-EF82-46FC-9150-2178EFA2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4232</Words>
  <Characters>24127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2024-03-12T16:55:00Z</dcterms:created>
  <dcterms:modified xsi:type="dcterms:W3CDTF">2024-03-12T16:55:00Z</dcterms:modified>
</cp:coreProperties>
</file>