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1F" w:rsidRDefault="00F6671F" w:rsidP="00F6671F">
      <w:pPr>
        <w:tabs>
          <w:tab w:val="left" w:pos="708"/>
        </w:tabs>
        <w:suppressAutoHyphens/>
        <w:spacing w:after="0" w:line="360" w:lineRule="atLeast"/>
        <w:jc w:val="center"/>
        <w:rPr>
          <w:rFonts w:ascii="Times New Roman" w:hAnsi="Times New Roman"/>
          <w:color w:val="1A1A1A"/>
          <w:sz w:val="24"/>
          <w:szCs w:val="24"/>
        </w:rPr>
      </w:pPr>
      <w:r w:rsidRPr="00F6671F">
        <w:rPr>
          <w:rFonts w:ascii="Times New Roman" w:hAnsi="Times New Roman"/>
          <w:color w:val="1A1A1A"/>
          <w:sz w:val="24"/>
          <w:szCs w:val="24"/>
        </w:rPr>
        <w:t xml:space="preserve">Зяблова Наталья Георгиевна, учитель английского языка МБОУ Сорская СОШ №1, </w:t>
      </w:r>
    </w:p>
    <w:p w:rsidR="00F6671F" w:rsidRPr="00F6671F" w:rsidRDefault="00F6671F" w:rsidP="00F6671F">
      <w:pPr>
        <w:tabs>
          <w:tab w:val="left" w:pos="708"/>
        </w:tabs>
        <w:suppressAutoHyphens/>
        <w:spacing w:after="0" w:line="360" w:lineRule="atLeast"/>
        <w:jc w:val="center"/>
        <w:rPr>
          <w:rFonts w:ascii="Times New Roman" w:hAnsi="Times New Roman"/>
          <w:b/>
          <w:sz w:val="24"/>
          <w:szCs w:val="24"/>
          <w:lang w:bidi="hi-IN"/>
        </w:rPr>
      </w:pPr>
      <w:r w:rsidRPr="00F6671F">
        <w:rPr>
          <w:rFonts w:ascii="Times New Roman" w:hAnsi="Times New Roman"/>
          <w:color w:val="1A1A1A"/>
          <w:sz w:val="24"/>
          <w:szCs w:val="24"/>
        </w:rPr>
        <w:t>г. Сорск, Республика Хакасия</w:t>
      </w:r>
      <w:r w:rsidRPr="00F6671F">
        <w:rPr>
          <w:rFonts w:ascii="Times New Roman" w:hAnsi="Times New Roman"/>
          <w:b/>
          <w:sz w:val="24"/>
          <w:szCs w:val="24"/>
          <w:lang w:bidi="hi-IN"/>
        </w:rPr>
        <w:t xml:space="preserve"> </w:t>
      </w:r>
    </w:p>
    <w:p w:rsidR="00CD500C" w:rsidRPr="00F6671F" w:rsidRDefault="00CD500C" w:rsidP="00FF7A90">
      <w:pPr>
        <w:spacing w:after="0" w:line="240" w:lineRule="auto"/>
        <w:ind w:left="-99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6671F">
        <w:rPr>
          <w:rFonts w:ascii="Times New Roman" w:hAnsi="Times New Roman"/>
          <w:b/>
          <w:sz w:val="28"/>
          <w:szCs w:val="28"/>
        </w:rPr>
        <w:t>Формирование универсальных учебных действий через технологию метода проектов на уроках англ</w:t>
      </w:r>
      <w:r w:rsidR="001170BF">
        <w:rPr>
          <w:rFonts w:ascii="Times New Roman" w:hAnsi="Times New Roman"/>
          <w:b/>
          <w:sz w:val="28"/>
          <w:szCs w:val="28"/>
        </w:rPr>
        <w:t>ийского языка в начальной школе</w:t>
      </w:r>
    </w:p>
    <w:bookmarkEnd w:id="0"/>
    <w:p w:rsidR="00F6671F" w:rsidRDefault="00CD500C" w:rsidP="00F667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7A90">
        <w:rPr>
          <w:rFonts w:ascii="Times New Roman" w:hAnsi="Times New Roman"/>
          <w:i/>
          <w:sz w:val="28"/>
          <w:szCs w:val="28"/>
        </w:rPr>
        <w:t xml:space="preserve">                           </w:t>
      </w:r>
      <w:r w:rsidRPr="00FF7A90">
        <w:rPr>
          <w:rFonts w:ascii="Times New Roman" w:hAnsi="Times New Roman"/>
          <w:sz w:val="28"/>
          <w:szCs w:val="28"/>
        </w:rPr>
        <w:t>Китайская мудрость гласит</w:t>
      </w:r>
      <w:r w:rsidR="00F6671F">
        <w:rPr>
          <w:rFonts w:ascii="Times New Roman" w:hAnsi="Times New Roman"/>
          <w:sz w:val="28"/>
          <w:szCs w:val="28"/>
        </w:rPr>
        <w:t>:</w:t>
      </w:r>
    </w:p>
    <w:p w:rsidR="00CD500C" w:rsidRDefault="00CD500C" w:rsidP="00F6671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FF7A90">
        <w:rPr>
          <w:rFonts w:ascii="Times New Roman" w:hAnsi="Times New Roman"/>
          <w:sz w:val="28"/>
          <w:szCs w:val="28"/>
        </w:rPr>
        <w:t xml:space="preserve"> </w:t>
      </w:r>
      <w:r w:rsidRPr="00FF7A90">
        <w:rPr>
          <w:rFonts w:ascii="Times New Roman" w:hAnsi="Times New Roman"/>
          <w:i/>
          <w:sz w:val="28"/>
          <w:szCs w:val="28"/>
        </w:rPr>
        <w:t>«Я слышу – я забываю, я вижу – я запоминаю, я делаю – я усваиваю».</w:t>
      </w:r>
    </w:p>
    <w:p w:rsidR="00CD500C" w:rsidRDefault="00CD500C" w:rsidP="00896B5F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FF7A90">
        <w:rPr>
          <w:rFonts w:ascii="Times New Roman" w:hAnsi="Times New Roman"/>
          <w:sz w:val="28"/>
          <w:szCs w:val="28"/>
        </w:rPr>
        <w:br/>
        <w:t xml:space="preserve">       Приоритетным направлением, обозначенным в новом образовательном стандарте, является общекультурное, личностное и познавательное развитие учащихся, формирование</w:t>
      </w:r>
      <w:r>
        <w:rPr>
          <w:rFonts w:ascii="Times New Roman" w:hAnsi="Times New Roman"/>
          <w:sz w:val="28"/>
          <w:szCs w:val="28"/>
        </w:rPr>
        <w:t xml:space="preserve"> универсальных учебных действий. "У</w:t>
      </w:r>
      <w:r w:rsidRPr="00034B20">
        <w:rPr>
          <w:rFonts w:ascii="Times New Roman" w:hAnsi="Times New Roman"/>
          <w:sz w:val="28"/>
          <w:szCs w:val="28"/>
        </w:rPr>
        <w:t>ниверсальные учебные</w:t>
      </w:r>
      <w:r w:rsidRPr="00034B2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34B20">
        <w:rPr>
          <w:rFonts w:ascii="Times New Roman" w:hAnsi="Times New Roman"/>
          <w:sz w:val="28"/>
          <w:szCs w:val="28"/>
        </w:rPr>
        <w:t xml:space="preserve">действия" </w:t>
      </w:r>
      <w:r>
        <w:rPr>
          <w:rFonts w:ascii="Times New Roman" w:hAnsi="Times New Roman"/>
          <w:sz w:val="28"/>
          <w:szCs w:val="28"/>
        </w:rPr>
        <w:t xml:space="preserve">- это </w:t>
      </w:r>
      <w:r w:rsidRPr="00034B20">
        <w:rPr>
          <w:rFonts w:ascii="Times New Roman" w:hAnsi="Times New Roman"/>
          <w:sz w:val="28"/>
          <w:szCs w:val="28"/>
        </w:rPr>
        <w:t>совокупность способов</w:t>
      </w:r>
      <w:r w:rsidRPr="00034B2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действия ученика, </w:t>
      </w:r>
      <w:r w:rsidRPr="00034B20">
        <w:rPr>
          <w:rFonts w:ascii="Times New Roman" w:hAnsi="Times New Roman"/>
          <w:sz w:val="28"/>
          <w:szCs w:val="28"/>
        </w:rPr>
        <w:t>обеспечивающих самостоятельное усвоение новых знаний, формирование умений</w:t>
      </w:r>
      <w:r>
        <w:rPr>
          <w:rFonts w:ascii="Times New Roman" w:hAnsi="Times New Roman"/>
          <w:sz w:val="28"/>
          <w:szCs w:val="28"/>
        </w:rPr>
        <w:t xml:space="preserve"> учиться</w:t>
      </w:r>
      <w:r w:rsidRPr="00034B20">
        <w:rPr>
          <w:rFonts w:ascii="Times New Roman" w:hAnsi="Times New Roman"/>
          <w:sz w:val="28"/>
          <w:szCs w:val="28"/>
        </w:rPr>
        <w:t>, включая организацию</w:t>
      </w:r>
      <w:r w:rsidRPr="00034B2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34B20">
        <w:rPr>
          <w:rFonts w:ascii="Times New Roman" w:hAnsi="Times New Roman"/>
          <w:sz w:val="28"/>
          <w:szCs w:val="28"/>
        </w:rPr>
        <w:t>этого процесса.</w:t>
      </w:r>
      <w:r w:rsidRPr="00AB7D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B71A4A">
        <w:rPr>
          <w:rFonts w:ascii="Times New Roman" w:hAnsi="Times New Roman"/>
          <w:sz w:val="28"/>
          <w:szCs w:val="28"/>
        </w:rPr>
        <w:t>лассификация универсальных учебных действий, предложенная разработчиками федерального государственного образовательно</w:t>
      </w:r>
      <w:r>
        <w:rPr>
          <w:rFonts w:ascii="Times New Roman" w:hAnsi="Times New Roman"/>
          <w:sz w:val="28"/>
          <w:szCs w:val="28"/>
        </w:rPr>
        <w:t xml:space="preserve">го стандарта второго поколения, </w:t>
      </w:r>
      <w:r w:rsidRPr="00B71A4A">
        <w:rPr>
          <w:rFonts w:ascii="Times New Roman" w:hAnsi="Times New Roman"/>
          <w:sz w:val="28"/>
          <w:szCs w:val="28"/>
        </w:rPr>
        <w:t xml:space="preserve">представляет собой группу в составе четырех взаимосвязанных между собой видов: </w:t>
      </w:r>
    </w:p>
    <w:p w:rsidR="00CD500C" w:rsidRDefault="00CD500C" w:rsidP="00896B5F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B71A4A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i/>
          <w:sz w:val="28"/>
          <w:szCs w:val="28"/>
        </w:rPr>
        <w:t>личностных</w:t>
      </w:r>
      <w:r w:rsidRPr="00B71A4A">
        <w:rPr>
          <w:rFonts w:ascii="Times New Roman" w:hAnsi="Times New Roman"/>
          <w:sz w:val="28"/>
          <w:szCs w:val="28"/>
        </w:rPr>
        <w:t xml:space="preserve"> </w:t>
      </w:r>
    </w:p>
    <w:p w:rsidR="00CD500C" w:rsidRDefault="00CD500C" w:rsidP="00896B5F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B71A4A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i/>
          <w:sz w:val="28"/>
          <w:szCs w:val="28"/>
        </w:rPr>
        <w:t>регулятивных</w:t>
      </w:r>
      <w:r w:rsidRPr="00B71A4A">
        <w:rPr>
          <w:rFonts w:ascii="Times New Roman" w:hAnsi="Times New Roman"/>
          <w:sz w:val="28"/>
          <w:szCs w:val="28"/>
        </w:rPr>
        <w:t xml:space="preserve"> </w:t>
      </w:r>
    </w:p>
    <w:p w:rsidR="00CD500C" w:rsidRDefault="00CD500C" w:rsidP="00896B5F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B71A4A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i/>
          <w:sz w:val="28"/>
          <w:szCs w:val="28"/>
        </w:rPr>
        <w:t>познавательных</w:t>
      </w:r>
      <w:r w:rsidRPr="00B71A4A">
        <w:rPr>
          <w:rFonts w:ascii="Times New Roman" w:hAnsi="Times New Roman"/>
          <w:sz w:val="28"/>
          <w:szCs w:val="28"/>
        </w:rPr>
        <w:t xml:space="preserve"> </w:t>
      </w:r>
    </w:p>
    <w:p w:rsidR="00CD500C" w:rsidRDefault="00CD500C" w:rsidP="00896B5F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B71A4A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i/>
          <w:sz w:val="28"/>
          <w:szCs w:val="28"/>
        </w:rPr>
        <w:t>коммуникативных</w:t>
      </w:r>
      <w:r w:rsidRPr="00B71A4A">
        <w:rPr>
          <w:rFonts w:ascii="Times New Roman" w:hAnsi="Times New Roman"/>
          <w:sz w:val="28"/>
          <w:szCs w:val="28"/>
        </w:rPr>
        <w:t xml:space="preserve"> </w:t>
      </w:r>
    </w:p>
    <w:p w:rsidR="00CD500C" w:rsidRDefault="00CD500C" w:rsidP="00896B5F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850071">
        <w:rPr>
          <w:rFonts w:ascii="Times New Roman" w:hAnsi="Times New Roman"/>
          <w:i/>
          <w:sz w:val="28"/>
          <w:szCs w:val="28"/>
        </w:rPr>
        <w:t>азвитие личности учащегося происходит, прежде всего, в его главной ведущей деятельности – учении, а урок – основная форма её организации.</w:t>
      </w:r>
      <w:r w:rsidRPr="00C36DF2">
        <w:rPr>
          <w:rFonts w:ascii="Times New Roman" w:hAnsi="Times New Roman"/>
          <w:sz w:val="28"/>
          <w:szCs w:val="28"/>
        </w:rPr>
        <w:t xml:space="preserve"> </w:t>
      </w:r>
      <w:r w:rsidRPr="00C36DF2">
        <w:rPr>
          <w:rFonts w:ascii="Times New Roman" w:hAnsi="Times New Roman"/>
          <w:sz w:val="28"/>
          <w:szCs w:val="28"/>
        </w:rPr>
        <w:br/>
        <w:t xml:space="preserve">Таким образом, возникает необходимость активного внедрения в образовательный процесс </w:t>
      </w:r>
      <w:r w:rsidRPr="00C36DF2">
        <w:rPr>
          <w:rFonts w:ascii="Times New Roman" w:hAnsi="Times New Roman"/>
          <w:b/>
          <w:i/>
          <w:sz w:val="28"/>
          <w:szCs w:val="28"/>
        </w:rPr>
        <w:t>деятельностных технологий</w:t>
      </w:r>
      <w:r w:rsidRPr="00C36DF2">
        <w:rPr>
          <w:rFonts w:ascii="Times New Roman" w:hAnsi="Times New Roman"/>
          <w:sz w:val="28"/>
          <w:szCs w:val="28"/>
        </w:rPr>
        <w:t>, для включения ученика в собственную деятельность.</w:t>
      </w:r>
    </w:p>
    <w:p w:rsidR="00CD500C" w:rsidRDefault="00CD500C" w:rsidP="00896B5F">
      <w:pPr>
        <w:ind w:left="-720" w:right="-1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50071">
        <w:rPr>
          <w:rFonts w:ascii="Times New Roman" w:hAnsi="Times New Roman"/>
          <w:b/>
          <w:sz w:val="28"/>
          <w:szCs w:val="28"/>
        </w:rPr>
        <w:t xml:space="preserve">Одной из таких технологий, которую я использую на своих уроках английского языка, является </w:t>
      </w:r>
      <w:r w:rsidRPr="00850071">
        <w:rPr>
          <w:rFonts w:ascii="Times New Roman" w:hAnsi="Times New Roman"/>
          <w:b/>
          <w:sz w:val="28"/>
          <w:szCs w:val="28"/>
          <w:u w:val="single"/>
        </w:rPr>
        <w:t>метод проектов</w:t>
      </w:r>
      <w:r w:rsidRPr="00850071">
        <w:rPr>
          <w:rFonts w:ascii="Times New Roman" w:hAnsi="Times New Roman"/>
          <w:b/>
          <w:sz w:val="28"/>
          <w:szCs w:val="28"/>
        </w:rPr>
        <w:t>.</w:t>
      </w:r>
      <w:r w:rsidRPr="00850071">
        <w:rPr>
          <w:rFonts w:ascii="Times New Roman" w:hAnsi="Times New Roman"/>
          <w:sz w:val="28"/>
          <w:szCs w:val="28"/>
        </w:rPr>
        <w:t xml:space="preserve"> </w:t>
      </w:r>
      <w:r w:rsidRPr="0006714F">
        <w:rPr>
          <w:rFonts w:ascii="Times New Roman" w:hAnsi="Times New Roman"/>
          <w:sz w:val="28"/>
          <w:szCs w:val="28"/>
        </w:rPr>
        <w:br/>
      </w:r>
      <w:r w:rsidRPr="00B33697">
        <w:rPr>
          <w:rFonts w:ascii="Times New Roman" w:hAnsi="Times New Roman"/>
          <w:sz w:val="28"/>
          <w:szCs w:val="28"/>
        </w:rPr>
        <w:t xml:space="preserve">Уже в начальной школе дети с удовольствием вовлекаются  в   разработку, выполнение и презентацию проекта. Конечно, младшим школьникам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B33697">
        <w:rPr>
          <w:rFonts w:ascii="Times New Roman" w:hAnsi="Times New Roman"/>
          <w:sz w:val="28"/>
          <w:szCs w:val="28"/>
        </w:rPr>
        <w:t>предлагаю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697">
        <w:rPr>
          <w:rFonts w:ascii="Times New Roman" w:hAnsi="Times New Roman"/>
          <w:sz w:val="28"/>
          <w:szCs w:val="28"/>
        </w:rPr>
        <w:t>проекты, соответствующие их возрасту и знаниям. Каждый проект – вполне реальное дело для обучающегося: он ставит цель,</w:t>
      </w:r>
      <w:r w:rsidRPr="00AB7D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достижения</w:t>
      </w:r>
      <w:r w:rsidRPr="00C0639F">
        <w:rPr>
          <w:rFonts w:ascii="Times New Roman" w:hAnsi="Times New Roman"/>
          <w:sz w:val="28"/>
          <w:szCs w:val="28"/>
        </w:rPr>
        <w:t xml:space="preserve"> цели проекта </w:t>
      </w:r>
      <w:r w:rsidRPr="00B33697">
        <w:rPr>
          <w:rFonts w:ascii="Times New Roman" w:hAnsi="Times New Roman"/>
          <w:sz w:val="28"/>
          <w:szCs w:val="28"/>
        </w:rPr>
        <w:t>составляет план своей работы</w:t>
      </w:r>
      <w:r>
        <w:rPr>
          <w:rFonts w:ascii="Times New Roman" w:hAnsi="Times New Roman"/>
          <w:sz w:val="28"/>
          <w:szCs w:val="28"/>
        </w:rPr>
        <w:t>, изучает необходимые лексические и грамматические</w:t>
      </w:r>
      <w:r w:rsidRPr="00C0639F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>ы</w:t>
      </w:r>
      <w:r w:rsidRPr="00C063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занимается</w:t>
      </w:r>
      <w:r w:rsidRPr="00C0639F">
        <w:rPr>
          <w:rFonts w:ascii="Times New Roman" w:hAnsi="Times New Roman"/>
          <w:sz w:val="28"/>
          <w:szCs w:val="28"/>
        </w:rPr>
        <w:t xml:space="preserve"> поиск</w:t>
      </w:r>
      <w:r>
        <w:rPr>
          <w:rFonts w:ascii="Times New Roman" w:hAnsi="Times New Roman"/>
          <w:sz w:val="28"/>
          <w:szCs w:val="28"/>
        </w:rPr>
        <w:t>ом</w:t>
      </w:r>
      <w:r w:rsidRPr="00C0639F">
        <w:rPr>
          <w:rFonts w:ascii="Times New Roman" w:hAnsi="Times New Roman"/>
          <w:sz w:val="28"/>
          <w:szCs w:val="28"/>
        </w:rPr>
        <w:t xml:space="preserve"> источников информации, отбор</w:t>
      </w:r>
      <w:r>
        <w:rPr>
          <w:rFonts w:ascii="Times New Roman" w:hAnsi="Times New Roman"/>
          <w:sz w:val="28"/>
          <w:szCs w:val="28"/>
        </w:rPr>
        <w:t>ом</w:t>
      </w:r>
      <w:r w:rsidRPr="00C0639F">
        <w:rPr>
          <w:rFonts w:ascii="Times New Roman" w:hAnsi="Times New Roman"/>
          <w:sz w:val="28"/>
          <w:szCs w:val="28"/>
        </w:rPr>
        <w:t xml:space="preserve"> нужных сведений, оформление</w:t>
      </w:r>
      <w:r>
        <w:rPr>
          <w:rFonts w:ascii="Times New Roman" w:hAnsi="Times New Roman"/>
          <w:sz w:val="28"/>
          <w:szCs w:val="28"/>
        </w:rPr>
        <w:t>м</w:t>
      </w:r>
      <w:r w:rsidRPr="00C0639F">
        <w:rPr>
          <w:rFonts w:ascii="Times New Roman" w:hAnsi="Times New Roman"/>
          <w:sz w:val="28"/>
          <w:szCs w:val="28"/>
        </w:rPr>
        <w:t xml:space="preserve"> и представление</w:t>
      </w:r>
      <w:r>
        <w:rPr>
          <w:rFonts w:ascii="Times New Roman" w:hAnsi="Times New Roman"/>
          <w:sz w:val="28"/>
          <w:szCs w:val="28"/>
        </w:rPr>
        <w:t xml:space="preserve">м результатов, делает выводы и самооценку, </w:t>
      </w:r>
      <w:r w:rsidRPr="00B33697">
        <w:rPr>
          <w:rFonts w:ascii="Times New Roman" w:hAnsi="Times New Roman"/>
          <w:sz w:val="28"/>
          <w:szCs w:val="28"/>
        </w:rPr>
        <w:t xml:space="preserve">а это в свою очередь ведет к </w:t>
      </w:r>
      <w:r w:rsidRPr="00B33697">
        <w:rPr>
          <w:rFonts w:ascii="Times New Roman" w:hAnsi="Times New Roman"/>
          <w:b/>
          <w:i/>
          <w:sz w:val="28"/>
          <w:szCs w:val="28"/>
        </w:rPr>
        <w:t>формированию универсальных учебных действий</w:t>
      </w:r>
      <w:r w:rsidRPr="00B33697">
        <w:rPr>
          <w:rFonts w:ascii="Times New Roman" w:hAnsi="Times New Roman"/>
          <w:i/>
          <w:sz w:val="28"/>
          <w:szCs w:val="28"/>
        </w:rPr>
        <w:t>.</w:t>
      </w:r>
      <w:r w:rsidRPr="00B33697">
        <w:rPr>
          <w:rFonts w:ascii="Times New Roman" w:hAnsi="Times New Roman"/>
          <w:sz w:val="28"/>
          <w:szCs w:val="28"/>
        </w:rPr>
        <w:t xml:space="preserve"> </w:t>
      </w:r>
    </w:p>
    <w:p w:rsidR="00CD500C" w:rsidRDefault="00CD500C" w:rsidP="00896B5F">
      <w:pPr>
        <w:tabs>
          <w:tab w:val="left" w:pos="-851"/>
        </w:tabs>
        <w:spacing w:line="360" w:lineRule="auto"/>
        <w:ind w:left="-720" w:right="-1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B26C81">
        <w:rPr>
          <w:rFonts w:ascii="Times New Roman" w:hAnsi="Times New Roman"/>
          <w:sz w:val="28"/>
          <w:szCs w:val="28"/>
        </w:rPr>
        <w:t>Педагогический опыт преподавания</w:t>
      </w:r>
      <w:r w:rsidRPr="00C0639F">
        <w:rPr>
          <w:rFonts w:ascii="Times New Roman" w:hAnsi="Times New Roman"/>
          <w:sz w:val="28"/>
          <w:szCs w:val="28"/>
        </w:rPr>
        <w:t xml:space="preserve"> английского языка</w:t>
      </w:r>
      <w:r>
        <w:rPr>
          <w:rFonts w:ascii="Times New Roman" w:hAnsi="Times New Roman"/>
          <w:sz w:val="28"/>
          <w:szCs w:val="28"/>
        </w:rPr>
        <w:t xml:space="preserve"> в начальной школе</w:t>
      </w:r>
      <w:r w:rsidRPr="00C0639F">
        <w:rPr>
          <w:rFonts w:ascii="Times New Roman" w:hAnsi="Times New Roman"/>
          <w:sz w:val="28"/>
          <w:szCs w:val="28"/>
        </w:rPr>
        <w:t xml:space="preserve"> по УМК М. З. Биболетовой "Английский с удовольствием" позволил </w:t>
      </w:r>
      <w:r>
        <w:rPr>
          <w:rFonts w:ascii="Times New Roman" w:hAnsi="Times New Roman"/>
          <w:sz w:val="28"/>
          <w:szCs w:val="28"/>
        </w:rPr>
        <w:t>мне а</w:t>
      </w:r>
      <w:r w:rsidRPr="00C0639F">
        <w:rPr>
          <w:rFonts w:ascii="Times New Roman" w:hAnsi="Times New Roman"/>
          <w:sz w:val="28"/>
          <w:szCs w:val="28"/>
        </w:rPr>
        <w:t xml:space="preserve">пробировать и систематизировать применение </w:t>
      </w:r>
      <w:r>
        <w:rPr>
          <w:rFonts w:ascii="Times New Roman" w:hAnsi="Times New Roman"/>
          <w:sz w:val="28"/>
          <w:szCs w:val="28"/>
        </w:rPr>
        <w:t xml:space="preserve">мини-проектов, организуемых на заключительных уроках. </w:t>
      </w:r>
      <w:r w:rsidRPr="00C0639F">
        <w:rPr>
          <w:rFonts w:ascii="Times New Roman" w:hAnsi="Times New Roman"/>
          <w:sz w:val="28"/>
          <w:szCs w:val="28"/>
        </w:rPr>
        <w:t>Мини-проекты,</w:t>
      </w:r>
      <w:r>
        <w:rPr>
          <w:rFonts w:ascii="Times New Roman" w:hAnsi="Times New Roman"/>
          <w:sz w:val="28"/>
          <w:szCs w:val="28"/>
        </w:rPr>
        <w:t xml:space="preserve"> как правило, создаются на уроке с доработкой дома.</w:t>
      </w:r>
      <w:r w:rsidRPr="00A965D5">
        <w:rPr>
          <w:rFonts w:ascii="Times New Roman" w:hAnsi="Times New Roman"/>
          <w:sz w:val="28"/>
          <w:szCs w:val="28"/>
        </w:rPr>
        <w:t xml:space="preserve"> </w:t>
      </w:r>
      <w:r w:rsidRPr="00C0639F">
        <w:rPr>
          <w:rFonts w:ascii="Times New Roman" w:hAnsi="Times New Roman"/>
          <w:sz w:val="28"/>
          <w:szCs w:val="28"/>
        </w:rPr>
        <w:t>Результаты про</w:t>
      </w:r>
      <w:r>
        <w:rPr>
          <w:rFonts w:ascii="Times New Roman" w:hAnsi="Times New Roman"/>
          <w:sz w:val="28"/>
          <w:szCs w:val="28"/>
        </w:rPr>
        <w:t>ектной</w:t>
      </w:r>
      <w:r w:rsidRPr="00C0639F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ребята</w:t>
      </w:r>
      <w:r w:rsidRPr="00C06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наглядно представляют</w:t>
      </w:r>
      <w:r w:rsidRPr="00C0639F">
        <w:rPr>
          <w:rFonts w:ascii="Times New Roman" w:hAnsi="Times New Roman"/>
          <w:sz w:val="28"/>
          <w:szCs w:val="28"/>
        </w:rPr>
        <w:t xml:space="preserve"> в виде </w:t>
      </w:r>
      <w:r>
        <w:rPr>
          <w:rFonts w:ascii="Times New Roman" w:hAnsi="Times New Roman"/>
          <w:sz w:val="28"/>
          <w:szCs w:val="28"/>
        </w:rPr>
        <w:t xml:space="preserve">стенда в </w:t>
      </w:r>
      <w:r>
        <w:rPr>
          <w:rFonts w:ascii="Times New Roman" w:hAnsi="Times New Roman"/>
          <w:sz w:val="28"/>
          <w:szCs w:val="28"/>
        </w:rPr>
        <w:lastRenderedPageBreak/>
        <w:t>формате А 4 или А3, презентации в Power Point,</w:t>
      </w:r>
      <w:r w:rsidRPr="00C0639F">
        <w:rPr>
          <w:rFonts w:ascii="Times New Roman" w:hAnsi="Times New Roman"/>
          <w:sz w:val="28"/>
          <w:szCs w:val="28"/>
        </w:rPr>
        <w:t xml:space="preserve"> театрального представления – в зависимости от поставленной цели.</w:t>
      </w:r>
    </w:p>
    <w:p w:rsidR="00CD500C" w:rsidRPr="00D62014" w:rsidRDefault="00CD500C" w:rsidP="00896B5F">
      <w:pPr>
        <w:tabs>
          <w:tab w:val="left" w:pos="-851"/>
        </w:tabs>
        <w:spacing w:line="360" w:lineRule="auto"/>
        <w:ind w:left="-720" w:right="-1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0639F">
        <w:rPr>
          <w:rFonts w:ascii="Times New Roman" w:hAnsi="Times New Roman"/>
          <w:sz w:val="28"/>
          <w:szCs w:val="28"/>
        </w:rPr>
        <w:t xml:space="preserve"> </w:t>
      </w:r>
      <w:r w:rsidRPr="00A9610E">
        <w:rPr>
          <w:rStyle w:val="c2"/>
          <w:rFonts w:ascii="Times New Roman" w:hAnsi="Times New Roman"/>
          <w:sz w:val="28"/>
          <w:szCs w:val="28"/>
        </w:rPr>
        <w:t xml:space="preserve">На начальном этапе </w:t>
      </w:r>
      <w:r>
        <w:rPr>
          <w:rStyle w:val="c2"/>
          <w:rFonts w:ascii="Times New Roman" w:hAnsi="Times New Roman"/>
          <w:sz w:val="28"/>
          <w:szCs w:val="28"/>
        </w:rPr>
        <w:t>обучения, во 2 классе, я использую творческие индивидуальные, парные, коллективные мини- проекты такие, как: «Изобразить</w:t>
      </w:r>
      <w:r w:rsidRPr="00A9610E">
        <w:rPr>
          <w:rStyle w:val="c2"/>
          <w:rFonts w:ascii="Times New Roman" w:hAnsi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/>
          <w:sz w:val="28"/>
          <w:szCs w:val="28"/>
        </w:rPr>
        <w:t>и описать</w:t>
      </w:r>
      <w:r w:rsidRPr="00A9610E">
        <w:rPr>
          <w:rStyle w:val="c2"/>
          <w:rFonts w:ascii="Times New Roman" w:hAnsi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/>
          <w:sz w:val="28"/>
          <w:szCs w:val="28"/>
        </w:rPr>
        <w:t>артиста нашего театра»</w:t>
      </w:r>
      <w:r w:rsidRPr="00A9610E">
        <w:rPr>
          <w:rStyle w:val="c2"/>
          <w:rFonts w:ascii="Times New Roman" w:hAnsi="Times New Roman"/>
          <w:sz w:val="28"/>
          <w:szCs w:val="28"/>
        </w:rPr>
        <w:t xml:space="preserve">, </w:t>
      </w:r>
      <w:r>
        <w:rPr>
          <w:rStyle w:val="c2"/>
          <w:rFonts w:ascii="Times New Roman" w:hAnsi="Times New Roman"/>
          <w:sz w:val="28"/>
          <w:szCs w:val="28"/>
        </w:rPr>
        <w:t>«Нарисовать или</w:t>
      </w:r>
      <w:r w:rsidRPr="00A9610E">
        <w:rPr>
          <w:rStyle w:val="c2"/>
          <w:rFonts w:ascii="Times New Roman" w:hAnsi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/>
          <w:sz w:val="28"/>
          <w:szCs w:val="28"/>
        </w:rPr>
        <w:t xml:space="preserve">подобрать фотографии </w:t>
      </w:r>
      <w:r w:rsidRPr="00A9610E">
        <w:rPr>
          <w:rStyle w:val="c2"/>
          <w:rFonts w:ascii="Times New Roman" w:hAnsi="Times New Roman"/>
          <w:sz w:val="28"/>
          <w:szCs w:val="28"/>
        </w:rPr>
        <w:t>и расск</w:t>
      </w:r>
      <w:r>
        <w:rPr>
          <w:rStyle w:val="c2"/>
          <w:rFonts w:ascii="Times New Roman" w:hAnsi="Times New Roman"/>
          <w:sz w:val="28"/>
          <w:szCs w:val="28"/>
        </w:rPr>
        <w:t xml:space="preserve">азать о свое семье (о своём друге)», сделать книгу </w:t>
      </w:r>
      <w:r w:rsidRPr="00C0639F">
        <w:rPr>
          <w:rFonts w:ascii="Times New Roman" w:hAnsi="Times New Roman"/>
          <w:sz w:val="28"/>
          <w:szCs w:val="28"/>
        </w:rPr>
        <w:t>"The ABC"</w:t>
      </w:r>
      <w:r>
        <w:rPr>
          <w:rFonts w:ascii="Times New Roman" w:hAnsi="Times New Roman"/>
          <w:sz w:val="28"/>
          <w:szCs w:val="28"/>
        </w:rPr>
        <w:t>. Продуктом проекта по теме «Сказочные герои» является создание сценария, а реализацией—постановка ролевой игры «Теремок», где каждый получает свою роль и планирует своё речевое поведение в соответствии с пройденным материалом. Ребята вместе с родителями дома делают маски, готовят декорации. На параллели 3</w:t>
      </w:r>
      <w:r w:rsidRPr="00B26C81">
        <w:rPr>
          <w:rFonts w:ascii="Times New Roman" w:hAnsi="Times New Roman"/>
          <w:sz w:val="28"/>
          <w:szCs w:val="28"/>
        </w:rPr>
        <w:t xml:space="preserve"> классов ребята составляют меню для героя учебника -- ученика Лесной школы из любимых для него блюд, разрабатывают</w:t>
      </w:r>
      <w:r>
        <w:rPr>
          <w:rFonts w:ascii="Times New Roman" w:hAnsi="Times New Roman"/>
          <w:sz w:val="28"/>
          <w:szCs w:val="28"/>
        </w:rPr>
        <w:t xml:space="preserve"> правильный</w:t>
      </w:r>
      <w:r w:rsidRPr="00B26C81">
        <w:rPr>
          <w:rFonts w:ascii="Times New Roman" w:hAnsi="Times New Roman"/>
          <w:sz w:val="28"/>
          <w:szCs w:val="28"/>
        </w:rPr>
        <w:t xml:space="preserve"> режим дня для себя</w:t>
      </w:r>
      <w:r>
        <w:rPr>
          <w:rFonts w:ascii="Times New Roman" w:hAnsi="Times New Roman"/>
          <w:sz w:val="28"/>
          <w:szCs w:val="28"/>
        </w:rPr>
        <w:t xml:space="preserve"> «Мой день». Ученики 4  классов работают над проектами</w:t>
      </w:r>
      <w:r w:rsidRPr="00F5485A">
        <w:rPr>
          <w:rStyle w:val="c2"/>
          <w:rFonts w:ascii="Times New Roman" w:hAnsi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/>
          <w:sz w:val="28"/>
          <w:szCs w:val="28"/>
        </w:rPr>
        <w:t>«</w:t>
      </w:r>
      <w:r w:rsidRPr="00F5485A">
        <w:rPr>
          <w:rStyle w:val="c2"/>
          <w:rFonts w:ascii="Times New Roman" w:hAnsi="Times New Roman"/>
          <w:sz w:val="28"/>
          <w:szCs w:val="28"/>
        </w:rPr>
        <w:t xml:space="preserve">Мой любимый сезон», </w:t>
      </w:r>
      <w:r>
        <w:rPr>
          <w:rStyle w:val="c2"/>
          <w:rFonts w:ascii="Times New Roman" w:hAnsi="Times New Roman"/>
          <w:sz w:val="28"/>
          <w:szCs w:val="28"/>
        </w:rPr>
        <w:t>«Наша школа</w:t>
      </w:r>
      <w:r w:rsidRPr="00F5485A">
        <w:rPr>
          <w:rStyle w:val="c2"/>
          <w:rFonts w:ascii="Times New Roman" w:hAnsi="Times New Roman"/>
          <w:sz w:val="28"/>
          <w:szCs w:val="28"/>
        </w:rPr>
        <w:t>»,</w:t>
      </w:r>
      <w:r>
        <w:rPr>
          <w:rStyle w:val="c2"/>
          <w:rFonts w:ascii="Times New Roman" w:hAnsi="Times New Roman"/>
          <w:sz w:val="28"/>
          <w:szCs w:val="28"/>
        </w:rPr>
        <w:t xml:space="preserve"> «Мой дом», «</w:t>
      </w:r>
      <w:r w:rsidRPr="00F5485A">
        <w:rPr>
          <w:rStyle w:val="c2"/>
          <w:rFonts w:ascii="Times New Roman" w:hAnsi="Times New Roman"/>
          <w:sz w:val="28"/>
          <w:szCs w:val="28"/>
        </w:rPr>
        <w:t>Новый год в России», «Рождество в  Великобритании»</w:t>
      </w:r>
      <w:r>
        <w:rPr>
          <w:rStyle w:val="c2"/>
          <w:rFonts w:ascii="Times New Roman" w:hAnsi="Times New Roman"/>
          <w:sz w:val="28"/>
          <w:szCs w:val="28"/>
        </w:rPr>
        <w:t xml:space="preserve">, которую </w:t>
      </w:r>
      <w:r>
        <w:rPr>
          <w:rFonts w:ascii="Times New Roman" w:hAnsi="Times New Roman"/>
          <w:sz w:val="28"/>
          <w:szCs w:val="28"/>
        </w:rPr>
        <w:t>наглядно представляют</w:t>
      </w:r>
      <w:r w:rsidRPr="00C0639F">
        <w:rPr>
          <w:rFonts w:ascii="Times New Roman" w:hAnsi="Times New Roman"/>
          <w:sz w:val="28"/>
          <w:szCs w:val="28"/>
        </w:rPr>
        <w:t xml:space="preserve"> в виде</w:t>
      </w:r>
      <w:r>
        <w:rPr>
          <w:rFonts w:ascii="Times New Roman" w:hAnsi="Times New Roman"/>
          <w:sz w:val="28"/>
          <w:szCs w:val="28"/>
        </w:rPr>
        <w:t xml:space="preserve"> презентации в Power Point.</w:t>
      </w:r>
      <w:r w:rsidRPr="00C0639F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/>
          <w:sz w:val="28"/>
          <w:szCs w:val="28"/>
        </w:rPr>
        <w:t>Ученики с удовольствием создают сценарий</w:t>
      </w:r>
      <w:r w:rsidRPr="009C72AC">
        <w:rPr>
          <w:rFonts w:ascii="Times New Roman" w:hAnsi="Times New Roman"/>
          <w:sz w:val="28"/>
          <w:szCs w:val="28"/>
        </w:rPr>
        <w:t xml:space="preserve"> </w:t>
      </w:r>
      <w:r w:rsidRPr="00F5485A">
        <w:rPr>
          <w:rFonts w:ascii="Times New Roman" w:hAnsi="Times New Roman"/>
          <w:sz w:val="28"/>
          <w:szCs w:val="28"/>
        </w:rPr>
        <w:t>под руководством учителя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/>
          <w:sz w:val="28"/>
          <w:szCs w:val="28"/>
        </w:rPr>
        <w:t>для сюжетной ролевой игры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485A">
        <w:rPr>
          <w:rFonts w:ascii="Times New Roman" w:hAnsi="Times New Roman"/>
          <w:sz w:val="28"/>
          <w:szCs w:val="28"/>
        </w:rPr>
        <w:t xml:space="preserve">подбирают языковое содержание определенных ролей в режиме </w:t>
      </w:r>
      <w:r>
        <w:rPr>
          <w:rFonts w:ascii="Times New Roman" w:hAnsi="Times New Roman"/>
          <w:sz w:val="28"/>
          <w:szCs w:val="28"/>
        </w:rPr>
        <w:t xml:space="preserve">групповой работы, например, в 3 классе сценарий по теме «День рождения», в 4 классе—«Вечерние занятия» по теме «Семья». </w:t>
      </w:r>
      <w:r w:rsidRPr="00F5485A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>такой работы</w:t>
      </w:r>
      <w:r w:rsidRPr="00F5485A">
        <w:rPr>
          <w:rFonts w:ascii="Times New Roman" w:hAnsi="Times New Roman"/>
          <w:sz w:val="28"/>
          <w:szCs w:val="28"/>
        </w:rPr>
        <w:t xml:space="preserve"> формируются навыки коллективной деятельности</w:t>
      </w:r>
      <w:r>
        <w:rPr>
          <w:rFonts w:ascii="Times New Roman" w:hAnsi="Times New Roman"/>
          <w:sz w:val="28"/>
          <w:szCs w:val="28"/>
        </w:rPr>
        <w:t>, определения проблемных ситуаций, поиска</w:t>
      </w:r>
      <w:r w:rsidRPr="00F5485A">
        <w:rPr>
          <w:rFonts w:ascii="Times New Roman" w:hAnsi="Times New Roman"/>
          <w:sz w:val="28"/>
          <w:szCs w:val="28"/>
        </w:rPr>
        <w:t xml:space="preserve"> дополнительной информации по теме.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500C" w:rsidRDefault="00CD500C" w:rsidP="00896B5F">
      <w:pPr>
        <w:tabs>
          <w:tab w:val="left" w:pos="-851"/>
        </w:tabs>
        <w:spacing w:line="360" w:lineRule="auto"/>
        <w:ind w:left="-720" w:right="-185"/>
        <w:jc w:val="both"/>
        <w:rPr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 xml:space="preserve">Ребятам очень нравятся </w:t>
      </w:r>
      <w:r w:rsidRPr="00F5485A">
        <w:rPr>
          <w:rFonts w:ascii="Times New Roman" w:hAnsi="Times New Roman"/>
          <w:sz w:val="28"/>
          <w:szCs w:val="28"/>
        </w:rPr>
        <w:t>творческие проекты с использованием песен, стихов, загадок, драмат</w:t>
      </w:r>
      <w:r>
        <w:rPr>
          <w:rFonts w:ascii="Times New Roman" w:hAnsi="Times New Roman"/>
          <w:sz w:val="28"/>
          <w:szCs w:val="28"/>
        </w:rPr>
        <w:t xml:space="preserve">изации, конкурсов, </w:t>
      </w:r>
      <w:r w:rsidRPr="00F5485A">
        <w:rPr>
          <w:rStyle w:val="c2"/>
          <w:rFonts w:ascii="Times New Roman" w:hAnsi="Times New Roman"/>
          <w:sz w:val="28"/>
          <w:szCs w:val="28"/>
        </w:rPr>
        <w:t>изготовление поздравительных открыток и составление кроссвордов по пройденной теме</w:t>
      </w:r>
      <w:r>
        <w:rPr>
          <w:rStyle w:val="c2"/>
          <w:rFonts w:ascii="Times New Roman" w:hAnsi="Times New Roman"/>
          <w:sz w:val="28"/>
          <w:szCs w:val="28"/>
        </w:rPr>
        <w:t>.</w:t>
      </w:r>
      <w:r w:rsidRPr="00FC7AD6">
        <w:rPr>
          <w:rStyle w:val="c1"/>
          <w:rFonts w:ascii="Times New Roman" w:hAnsi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sz w:val="28"/>
          <w:szCs w:val="28"/>
        </w:rPr>
        <w:t xml:space="preserve">В </w:t>
      </w:r>
      <w:r w:rsidRPr="00EC3F57">
        <w:rPr>
          <w:rStyle w:val="c1"/>
          <w:rFonts w:ascii="Times New Roman" w:hAnsi="Times New Roman"/>
          <w:sz w:val="28"/>
          <w:szCs w:val="28"/>
        </w:rPr>
        <w:t>прое</w:t>
      </w:r>
      <w:r>
        <w:rPr>
          <w:rStyle w:val="c1"/>
          <w:rFonts w:ascii="Times New Roman" w:hAnsi="Times New Roman"/>
          <w:sz w:val="28"/>
          <w:szCs w:val="28"/>
        </w:rPr>
        <w:t>ктных заданиях я предусматриваю</w:t>
      </w:r>
      <w:r w:rsidRPr="00EC3F57">
        <w:rPr>
          <w:rStyle w:val="c1"/>
          <w:rFonts w:ascii="Times New Roman" w:hAnsi="Times New Roman"/>
          <w:sz w:val="28"/>
          <w:szCs w:val="28"/>
        </w:rPr>
        <w:t xml:space="preserve"> знакомство учащихся с английскими пословицами и поговорками, </w:t>
      </w:r>
      <w:r>
        <w:rPr>
          <w:rStyle w:val="c1"/>
          <w:rFonts w:ascii="Times New Roman" w:hAnsi="Times New Roman"/>
          <w:sz w:val="28"/>
          <w:szCs w:val="28"/>
        </w:rPr>
        <w:t>тематически связанными</w:t>
      </w:r>
      <w:r w:rsidRPr="00EC3F57">
        <w:rPr>
          <w:rStyle w:val="c1"/>
          <w:rFonts w:ascii="Times New Roman" w:hAnsi="Times New Roman"/>
          <w:sz w:val="28"/>
          <w:szCs w:val="28"/>
        </w:rPr>
        <w:t xml:space="preserve"> с основной проблематико</w:t>
      </w:r>
      <w:r>
        <w:rPr>
          <w:rStyle w:val="c1"/>
          <w:rFonts w:ascii="Times New Roman" w:hAnsi="Times New Roman"/>
          <w:sz w:val="28"/>
          <w:szCs w:val="28"/>
        </w:rPr>
        <w:t>й той или иной учебной ситуации:</w:t>
      </w:r>
      <w:r w:rsidRPr="00AF61CE">
        <w:rPr>
          <w:rStyle w:val="c1"/>
          <w:rFonts w:ascii="Times New Roman" w:hAnsi="Times New Roman"/>
          <w:sz w:val="28"/>
          <w:szCs w:val="28"/>
        </w:rPr>
        <w:t>“</w:t>
      </w:r>
      <w:r>
        <w:rPr>
          <w:rStyle w:val="c1"/>
          <w:rFonts w:ascii="Times New Roman" w:hAnsi="Times New Roman"/>
          <w:sz w:val="28"/>
          <w:szCs w:val="28"/>
          <w:lang w:val="en-US"/>
        </w:rPr>
        <w:t>Home</w:t>
      </w:r>
      <w:r w:rsidRPr="00AF61CE">
        <w:rPr>
          <w:rStyle w:val="c1"/>
          <w:rFonts w:ascii="Times New Roman" w:hAnsi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sz w:val="28"/>
          <w:szCs w:val="28"/>
          <w:lang w:val="en-US"/>
        </w:rPr>
        <w:t>sweet</w:t>
      </w:r>
      <w:r w:rsidRPr="00AF61CE">
        <w:rPr>
          <w:rStyle w:val="c1"/>
          <w:rFonts w:ascii="Times New Roman" w:hAnsi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sz w:val="28"/>
          <w:szCs w:val="28"/>
          <w:lang w:val="en-US"/>
        </w:rPr>
        <w:t>home</w:t>
      </w:r>
      <w:r w:rsidRPr="00AF61CE">
        <w:rPr>
          <w:rStyle w:val="c1"/>
          <w:rFonts w:ascii="Times New Roman" w:hAnsi="Times New Roman"/>
          <w:sz w:val="28"/>
          <w:szCs w:val="28"/>
        </w:rPr>
        <w:t>”</w:t>
      </w:r>
      <w:r>
        <w:rPr>
          <w:rStyle w:val="c1"/>
          <w:rFonts w:ascii="Times New Roman" w:hAnsi="Times New Roman"/>
          <w:sz w:val="28"/>
          <w:szCs w:val="28"/>
        </w:rPr>
        <w:t>- «Дом, милый дом»</w:t>
      </w:r>
      <w:r w:rsidRPr="00AF61CE">
        <w:rPr>
          <w:rStyle w:val="c1"/>
          <w:rFonts w:ascii="Times New Roman" w:hAnsi="Times New Roman"/>
          <w:sz w:val="28"/>
          <w:szCs w:val="28"/>
        </w:rPr>
        <w:t xml:space="preserve">, “ </w:t>
      </w:r>
      <w:r>
        <w:rPr>
          <w:rStyle w:val="c1"/>
          <w:rFonts w:ascii="Times New Roman" w:hAnsi="Times New Roman"/>
          <w:sz w:val="28"/>
          <w:szCs w:val="28"/>
          <w:lang w:val="en-US"/>
        </w:rPr>
        <w:t>Early</w:t>
      </w:r>
      <w:r w:rsidRPr="00AF61CE">
        <w:rPr>
          <w:rStyle w:val="c1"/>
          <w:rFonts w:ascii="Times New Roman" w:hAnsi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sz w:val="28"/>
          <w:szCs w:val="28"/>
          <w:lang w:val="en-US"/>
        </w:rPr>
        <w:t>to</w:t>
      </w:r>
      <w:r w:rsidRPr="00AF61CE">
        <w:rPr>
          <w:rStyle w:val="c1"/>
          <w:rFonts w:ascii="Times New Roman" w:hAnsi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sz w:val="28"/>
          <w:szCs w:val="28"/>
          <w:lang w:val="en-US"/>
        </w:rPr>
        <w:t>bed</w:t>
      </w:r>
      <w:r w:rsidRPr="00AF61CE">
        <w:rPr>
          <w:rStyle w:val="c1"/>
          <w:rFonts w:ascii="Times New Roman" w:hAnsi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sz w:val="28"/>
          <w:szCs w:val="28"/>
          <w:lang w:val="en-US"/>
        </w:rPr>
        <w:t>and</w:t>
      </w:r>
      <w:r w:rsidRPr="00AF61CE">
        <w:rPr>
          <w:rStyle w:val="c1"/>
          <w:rFonts w:ascii="Times New Roman" w:hAnsi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sz w:val="28"/>
          <w:szCs w:val="28"/>
          <w:lang w:val="en-US"/>
        </w:rPr>
        <w:t>early</w:t>
      </w:r>
      <w:r w:rsidRPr="00AF61CE">
        <w:rPr>
          <w:rStyle w:val="c1"/>
          <w:rFonts w:ascii="Times New Roman" w:hAnsi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sz w:val="28"/>
          <w:szCs w:val="28"/>
          <w:lang w:val="en-US"/>
        </w:rPr>
        <w:t>to</w:t>
      </w:r>
      <w:r w:rsidRPr="00AF61CE">
        <w:rPr>
          <w:rStyle w:val="c1"/>
          <w:rFonts w:ascii="Times New Roman" w:hAnsi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sz w:val="28"/>
          <w:szCs w:val="28"/>
          <w:lang w:val="en-US"/>
        </w:rPr>
        <w:t>rise</w:t>
      </w:r>
      <w:r>
        <w:rPr>
          <w:rStyle w:val="c1"/>
          <w:rFonts w:ascii="Times New Roman" w:hAnsi="Times New Roman"/>
          <w:sz w:val="28"/>
          <w:szCs w:val="28"/>
        </w:rPr>
        <w:t>,</w:t>
      </w:r>
      <w:r w:rsidRPr="00AF61CE">
        <w:rPr>
          <w:rStyle w:val="c1"/>
          <w:rFonts w:ascii="Times New Roman" w:hAnsi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sz w:val="28"/>
          <w:szCs w:val="28"/>
          <w:lang w:val="en-US"/>
        </w:rPr>
        <w:t>makes</w:t>
      </w:r>
      <w:r w:rsidRPr="00AF61CE">
        <w:rPr>
          <w:rStyle w:val="c1"/>
          <w:rFonts w:ascii="Times New Roman" w:hAnsi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sz w:val="28"/>
          <w:szCs w:val="28"/>
          <w:lang w:val="en-US"/>
        </w:rPr>
        <w:t>a</w:t>
      </w:r>
      <w:r w:rsidRPr="00AF61CE">
        <w:rPr>
          <w:rStyle w:val="c1"/>
          <w:rFonts w:ascii="Times New Roman" w:hAnsi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sz w:val="28"/>
          <w:szCs w:val="28"/>
          <w:lang w:val="en-US"/>
        </w:rPr>
        <w:t>man</w:t>
      </w:r>
      <w:r w:rsidRPr="00AF61CE">
        <w:rPr>
          <w:rStyle w:val="c1"/>
          <w:rFonts w:ascii="Times New Roman" w:hAnsi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sz w:val="28"/>
          <w:szCs w:val="28"/>
          <w:lang w:val="en-US"/>
        </w:rPr>
        <w:t>healthy</w:t>
      </w:r>
      <w:r w:rsidRPr="00AF61CE">
        <w:rPr>
          <w:rStyle w:val="c1"/>
          <w:rFonts w:ascii="Times New Roman" w:hAnsi="Times New Roman"/>
          <w:sz w:val="28"/>
          <w:szCs w:val="28"/>
        </w:rPr>
        <w:t xml:space="preserve">, </w:t>
      </w:r>
      <w:r>
        <w:rPr>
          <w:rStyle w:val="c1"/>
          <w:rFonts w:ascii="Times New Roman" w:hAnsi="Times New Roman"/>
          <w:sz w:val="28"/>
          <w:szCs w:val="28"/>
          <w:lang w:val="en-US"/>
        </w:rPr>
        <w:t>wealthy</w:t>
      </w:r>
      <w:r w:rsidRPr="00AF61CE">
        <w:rPr>
          <w:rStyle w:val="c1"/>
          <w:rFonts w:ascii="Times New Roman" w:hAnsi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sz w:val="28"/>
          <w:szCs w:val="28"/>
          <w:lang w:val="en-US"/>
        </w:rPr>
        <w:t>and</w:t>
      </w:r>
      <w:r w:rsidRPr="00AF61CE">
        <w:rPr>
          <w:rStyle w:val="c1"/>
          <w:rFonts w:ascii="Times New Roman" w:hAnsi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sz w:val="28"/>
          <w:szCs w:val="28"/>
          <w:lang w:val="en-US"/>
        </w:rPr>
        <w:t>wise</w:t>
      </w:r>
      <w:r w:rsidRPr="00AF61CE">
        <w:rPr>
          <w:rStyle w:val="c1"/>
          <w:rFonts w:ascii="Times New Roman" w:hAnsi="Times New Roman"/>
          <w:sz w:val="28"/>
          <w:szCs w:val="28"/>
        </w:rPr>
        <w:t>”</w:t>
      </w:r>
      <w:r>
        <w:rPr>
          <w:rStyle w:val="c1"/>
          <w:rFonts w:ascii="Times New Roman" w:hAnsi="Times New Roman"/>
          <w:sz w:val="28"/>
          <w:szCs w:val="28"/>
        </w:rPr>
        <w:t>- «Рано ложиться и рано вставать делает человека здоровым, богатым и мудрым»</w:t>
      </w:r>
      <w:r w:rsidRPr="00AF61CE">
        <w:rPr>
          <w:rStyle w:val="c1"/>
          <w:rFonts w:ascii="Times New Roman" w:hAnsi="Times New Roman"/>
          <w:sz w:val="28"/>
          <w:szCs w:val="28"/>
        </w:rPr>
        <w:t>,</w:t>
      </w:r>
      <w:r w:rsidRPr="00FC7AD6">
        <w:rPr>
          <w:b/>
          <w:bCs/>
        </w:rPr>
        <w:t xml:space="preserve"> </w:t>
      </w:r>
      <w:r w:rsidRPr="00AF61CE">
        <w:rPr>
          <w:rFonts w:ascii="Times New Roman" w:hAnsi="Times New Roman"/>
          <w:bCs/>
          <w:sz w:val="28"/>
          <w:szCs w:val="28"/>
        </w:rPr>
        <w:t>“</w:t>
      </w:r>
      <w:r w:rsidRPr="004B04E1">
        <w:rPr>
          <w:rFonts w:ascii="Times New Roman" w:hAnsi="Times New Roman"/>
          <w:sz w:val="28"/>
          <w:szCs w:val="28"/>
        </w:rPr>
        <w:t>An ap</w:t>
      </w:r>
      <w:r>
        <w:rPr>
          <w:rFonts w:ascii="Times New Roman" w:hAnsi="Times New Roman"/>
          <w:sz w:val="28"/>
          <w:szCs w:val="28"/>
        </w:rPr>
        <w:t>ple a day keeps а doctor away</w:t>
      </w:r>
      <w:r w:rsidRPr="00AF61CE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-«Яблоко в день и не нужен доктор» и другими. Трудно переоценить воспитательную роль этих моментов.</w:t>
      </w:r>
      <w:r w:rsidRPr="00AD566D">
        <w:rPr>
          <w:rStyle w:val="c2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помощи таких проектов я достигаю формирование у учащихся как предметных результатов: п</w:t>
      </w:r>
      <w:r w:rsidRPr="00C0639F">
        <w:rPr>
          <w:rFonts w:ascii="Times New Roman" w:hAnsi="Times New Roman"/>
          <w:sz w:val="28"/>
          <w:szCs w:val="28"/>
        </w:rPr>
        <w:t>риобретение начальных навыков общени</w:t>
      </w:r>
      <w:r>
        <w:rPr>
          <w:rFonts w:ascii="Times New Roman" w:hAnsi="Times New Roman"/>
          <w:sz w:val="28"/>
          <w:szCs w:val="28"/>
        </w:rPr>
        <w:t>я в устной и письменной форме на  иностранном языке</w:t>
      </w:r>
      <w:r w:rsidRPr="00C0639F">
        <w:rPr>
          <w:rFonts w:ascii="Times New Roman" w:hAnsi="Times New Roman"/>
          <w:sz w:val="28"/>
          <w:szCs w:val="28"/>
        </w:rPr>
        <w:t xml:space="preserve"> на основе своих речевых возможностей и потребностей</w:t>
      </w:r>
      <w:r>
        <w:rPr>
          <w:rFonts w:ascii="Times New Roman" w:hAnsi="Times New Roman"/>
          <w:sz w:val="28"/>
          <w:szCs w:val="28"/>
        </w:rPr>
        <w:t>, так и УУД:</w:t>
      </w:r>
      <w:r w:rsidRPr="00A96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C0639F">
        <w:rPr>
          <w:rFonts w:ascii="Times New Roman" w:hAnsi="Times New Roman"/>
          <w:sz w:val="28"/>
          <w:szCs w:val="28"/>
        </w:rPr>
        <w:t>азвитие креативных</w:t>
      </w:r>
      <w:r>
        <w:rPr>
          <w:rFonts w:ascii="Times New Roman" w:hAnsi="Times New Roman"/>
          <w:sz w:val="28"/>
          <w:szCs w:val="28"/>
        </w:rPr>
        <w:t xml:space="preserve">, регулятивных, познавательных и коммуникативных </w:t>
      </w:r>
      <w:r w:rsidRPr="00C0639F">
        <w:rPr>
          <w:rFonts w:ascii="Times New Roman" w:hAnsi="Times New Roman"/>
          <w:sz w:val="28"/>
          <w:szCs w:val="28"/>
        </w:rPr>
        <w:t>способностей,</w:t>
      </w:r>
      <w:r>
        <w:rPr>
          <w:rFonts w:ascii="Times New Roman" w:hAnsi="Times New Roman"/>
          <w:sz w:val="28"/>
          <w:szCs w:val="28"/>
        </w:rPr>
        <w:t xml:space="preserve"> развитие памяти, умения письма, повышение мотивации к обучению в целом.  </w:t>
      </w:r>
    </w:p>
    <w:p w:rsidR="00CD500C" w:rsidRPr="00600BA5" w:rsidRDefault="00CD500C" w:rsidP="00896B5F">
      <w:pPr>
        <w:tabs>
          <w:tab w:val="left" w:pos="-851"/>
        </w:tabs>
        <w:spacing w:line="360" w:lineRule="auto"/>
        <w:ind w:left="-720"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33697">
        <w:rPr>
          <w:rFonts w:ascii="Times New Roman" w:hAnsi="Times New Roman"/>
          <w:sz w:val="28"/>
          <w:szCs w:val="28"/>
        </w:rPr>
        <w:t>В своей работе</w:t>
      </w:r>
      <w:r>
        <w:rPr>
          <w:rFonts w:ascii="Times New Roman" w:hAnsi="Times New Roman"/>
          <w:sz w:val="28"/>
          <w:szCs w:val="28"/>
        </w:rPr>
        <w:t xml:space="preserve"> при моделировании и проведении уроков я использую </w:t>
      </w:r>
      <w:r w:rsidRPr="00B33697">
        <w:rPr>
          <w:rFonts w:ascii="Times New Roman" w:hAnsi="Times New Roman"/>
          <w:b/>
          <w:sz w:val="28"/>
          <w:szCs w:val="28"/>
        </w:rPr>
        <w:t>технологическую карту</w:t>
      </w:r>
      <w:r>
        <w:rPr>
          <w:rFonts w:ascii="Times New Roman" w:hAnsi="Times New Roman"/>
          <w:sz w:val="28"/>
          <w:szCs w:val="28"/>
        </w:rPr>
        <w:t xml:space="preserve"> по заданной теме, что </w:t>
      </w:r>
      <w:r w:rsidRPr="00070515">
        <w:rPr>
          <w:rFonts w:ascii="Times New Roman" w:hAnsi="Times New Roman"/>
          <w:sz w:val="28"/>
          <w:szCs w:val="28"/>
        </w:rPr>
        <w:t>позвол</w:t>
      </w:r>
      <w:r>
        <w:rPr>
          <w:rFonts w:ascii="Times New Roman" w:hAnsi="Times New Roman"/>
          <w:sz w:val="28"/>
          <w:szCs w:val="28"/>
        </w:rPr>
        <w:t xml:space="preserve">яет мне эффективнее организовать </w:t>
      </w:r>
      <w:r w:rsidRPr="00070515">
        <w:rPr>
          <w:rFonts w:ascii="Times New Roman" w:hAnsi="Times New Roman"/>
          <w:sz w:val="28"/>
          <w:szCs w:val="28"/>
        </w:rPr>
        <w:t>учебный процесс, обеспечить реализацию универсальных учебных действий в соответствии с требованиями ФГОС второго поколения.</w:t>
      </w:r>
      <w:r>
        <w:rPr>
          <w:rFonts w:ascii="Times New Roman" w:hAnsi="Times New Roman"/>
          <w:sz w:val="28"/>
          <w:szCs w:val="28"/>
        </w:rPr>
        <w:t xml:space="preserve"> По технологической карте можно просмотреть, </w:t>
      </w:r>
      <w:r w:rsidRPr="00600BA5">
        <w:rPr>
          <w:rFonts w:ascii="Times New Roman" w:hAnsi="Times New Roman"/>
          <w:sz w:val="28"/>
          <w:szCs w:val="28"/>
        </w:rPr>
        <w:t xml:space="preserve">как использование проектной деятельности </w:t>
      </w:r>
      <w:r>
        <w:rPr>
          <w:rFonts w:ascii="Times New Roman" w:hAnsi="Times New Roman"/>
          <w:sz w:val="28"/>
          <w:szCs w:val="28"/>
        </w:rPr>
        <w:t>способствует формированию УУД на разных этапах урока. Рассмотрим основные этапы урока на примере разработки п</w:t>
      </w:r>
      <w:r w:rsidRPr="00600BA5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Pr="00600BA5">
        <w:rPr>
          <w:rFonts w:ascii="Times New Roman" w:hAnsi="Times New Roman"/>
          <w:sz w:val="28"/>
          <w:szCs w:val="28"/>
        </w:rPr>
        <w:t xml:space="preserve"> «</w:t>
      </w:r>
      <w:r w:rsidRPr="00600BA5">
        <w:rPr>
          <w:rFonts w:ascii="Times New Roman" w:hAnsi="Times New Roman"/>
          <w:sz w:val="28"/>
          <w:szCs w:val="28"/>
          <w:lang w:val="en-US"/>
        </w:rPr>
        <w:t>Healthy</w:t>
      </w:r>
      <w:r w:rsidRPr="00600BA5">
        <w:rPr>
          <w:rFonts w:ascii="Times New Roman" w:hAnsi="Times New Roman"/>
          <w:sz w:val="28"/>
          <w:szCs w:val="28"/>
        </w:rPr>
        <w:t xml:space="preserve"> </w:t>
      </w:r>
      <w:r w:rsidRPr="00600BA5">
        <w:rPr>
          <w:rFonts w:ascii="Times New Roman" w:hAnsi="Times New Roman"/>
          <w:sz w:val="28"/>
          <w:szCs w:val="28"/>
          <w:lang w:val="en-US"/>
        </w:rPr>
        <w:t>Life</w:t>
      </w:r>
      <w:r w:rsidRPr="00600BA5">
        <w:rPr>
          <w:rFonts w:ascii="Times New Roman" w:hAnsi="Times New Roman"/>
          <w:sz w:val="28"/>
          <w:szCs w:val="28"/>
        </w:rPr>
        <w:t xml:space="preserve">» («Здоровый образ жизни»)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00BA5">
        <w:rPr>
          <w:rFonts w:ascii="Times New Roman" w:hAnsi="Times New Roman"/>
          <w:sz w:val="28"/>
          <w:szCs w:val="28"/>
        </w:rPr>
        <w:t>3 класс</w:t>
      </w:r>
      <w:r>
        <w:rPr>
          <w:rFonts w:ascii="Times New Roman" w:hAnsi="Times New Roman"/>
          <w:sz w:val="28"/>
          <w:szCs w:val="28"/>
        </w:rPr>
        <w:t>е. Н</w:t>
      </w:r>
      <w:r w:rsidRPr="00600BA5">
        <w:rPr>
          <w:rFonts w:ascii="Times New Roman" w:hAnsi="Times New Roman"/>
          <w:sz w:val="28"/>
          <w:szCs w:val="28"/>
        </w:rPr>
        <w:t>ад</w:t>
      </w:r>
      <w:r>
        <w:rPr>
          <w:rFonts w:ascii="Times New Roman" w:hAnsi="Times New Roman"/>
          <w:sz w:val="28"/>
          <w:szCs w:val="28"/>
        </w:rPr>
        <w:t xml:space="preserve"> этим</w:t>
      </w:r>
      <w:r w:rsidRPr="00600BA5">
        <w:rPr>
          <w:rFonts w:ascii="Times New Roman" w:hAnsi="Times New Roman"/>
          <w:sz w:val="28"/>
          <w:szCs w:val="28"/>
        </w:rPr>
        <w:t xml:space="preserve"> проектом</w:t>
      </w:r>
      <w:r>
        <w:rPr>
          <w:rFonts w:ascii="Times New Roman" w:hAnsi="Times New Roman"/>
          <w:sz w:val="28"/>
          <w:szCs w:val="28"/>
        </w:rPr>
        <w:t xml:space="preserve"> ребята работали в течение 2 уроков. </w:t>
      </w:r>
    </w:p>
    <w:p w:rsidR="00CD500C" w:rsidRPr="00600BA5" w:rsidRDefault="00CD500C" w:rsidP="00896B5F">
      <w:pPr>
        <w:spacing w:before="100" w:beforeAutospacing="1" w:after="100" w:afterAutospacing="1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600BA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этап: </w:t>
      </w:r>
      <w:r w:rsidRPr="00C0639F">
        <w:rPr>
          <w:rFonts w:ascii="Times New Roman" w:hAnsi="Times New Roman"/>
          <w:b/>
          <w:sz w:val="28"/>
          <w:szCs w:val="28"/>
        </w:rPr>
        <w:t>Мотивационный или этап погружения в проект</w:t>
      </w:r>
      <w:r w:rsidRPr="00600BA5">
        <w:rPr>
          <w:rFonts w:ascii="Times New Roman" w:hAnsi="Times New Roman"/>
          <w:sz w:val="28"/>
          <w:szCs w:val="28"/>
        </w:rPr>
        <w:t>.</w:t>
      </w:r>
    </w:p>
    <w:p w:rsidR="00CD500C" w:rsidRDefault="00CD500C" w:rsidP="00896B5F">
      <w:pPr>
        <w:spacing w:before="100" w:beforeAutospacing="1" w:after="100" w:afterAutospacing="1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600BA5">
        <w:rPr>
          <w:rFonts w:ascii="Times New Roman" w:hAnsi="Times New Roman"/>
          <w:sz w:val="28"/>
          <w:szCs w:val="28"/>
        </w:rPr>
        <w:t xml:space="preserve">         На данном этапе учащиеся знакомятся </w:t>
      </w:r>
      <w:r>
        <w:rPr>
          <w:rFonts w:ascii="Times New Roman" w:hAnsi="Times New Roman"/>
          <w:sz w:val="28"/>
          <w:szCs w:val="28"/>
        </w:rPr>
        <w:t>с проблемной ситуацией: презентацией о ленивом сладкоежке мальчике Джиме</w:t>
      </w:r>
      <w:r w:rsidRPr="00600B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который грустный, так как плохо себя чувствует. Ученики</w:t>
      </w:r>
      <w:r w:rsidRPr="00600BA5">
        <w:rPr>
          <w:rFonts w:ascii="Times New Roman" w:hAnsi="Times New Roman"/>
          <w:sz w:val="28"/>
          <w:szCs w:val="28"/>
        </w:rPr>
        <w:t xml:space="preserve"> принимают активное участие в бесе</w:t>
      </w:r>
      <w:r>
        <w:rPr>
          <w:rFonts w:ascii="Times New Roman" w:hAnsi="Times New Roman"/>
          <w:sz w:val="28"/>
          <w:szCs w:val="28"/>
        </w:rPr>
        <w:t>де, отвечая на вопросы учителя: «Почему Джим грустный? Как можно ему помочь? Мы можем дать ему советы на английском языке?</w:t>
      </w:r>
      <w:r w:rsidRPr="00600BA5">
        <w:rPr>
          <w:rFonts w:ascii="Times New Roman" w:hAnsi="Times New Roman"/>
          <w:sz w:val="28"/>
          <w:szCs w:val="28"/>
        </w:rPr>
        <w:t xml:space="preserve"> и т. д. Ребятам предлагается представить </w:t>
      </w:r>
      <w:r>
        <w:rPr>
          <w:rFonts w:ascii="Times New Roman" w:hAnsi="Times New Roman"/>
          <w:sz w:val="28"/>
          <w:szCs w:val="28"/>
        </w:rPr>
        <w:t>советы мальчику Джиму в виде проекта</w:t>
      </w:r>
      <w:r w:rsidRPr="00600B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0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Я, как п</w:t>
      </w:r>
      <w:r w:rsidRPr="00600BA5">
        <w:rPr>
          <w:rFonts w:ascii="Times New Roman" w:hAnsi="Times New Roman"/>
          <w:sz w:val="28"/>
          <w:szCs w:val="28"/>
        </w:rPr>
        <w:t>едагог</w:t>
      </w:r>
      <w:r>
        <w:rPr>
          <w:rFonts w:ascii="Times New Roman" w:hAnsi="Times New Roman"/>
          <w:sz w:val="28"/>
          <w:szCs w:val="28"/>
        </w:rPr>
        <w:t>, координирую</w:t>
      </w:r>
      <w:r w:rsidRPr="00600BA5">
        <w:rPr>
          <w:rFonts w:ascii="Times New Roman" w:hAnsi="Times New Roman"/>
          <w:sz w:val="28"/>
          <w:szCs w:val="28"/>
        </w:rPr>
        <w:t xml:space="preserve"> деятельность учащихся по постановке цели проекта.</w:t>
      </w:r>
    </w:p>
    <w:p w:rsidR="00CD500C" w:rsidRPr="00600BA5" w:rsidRDefault="00CD500C" w:rsidP="00896B5F">
      <w:pPr>
        <w:spacing w:before="100" w:beforeAutospacing="1" w:after="100" w:afterAutospacing="1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600BA5">
        <w:rPr>
          <w:rFonts w:ascii="Times New Roman" w:hAnsi="Times New Roman"/>
          <w:sz w:val="28"/>
          <w:szCs w:val="28"/>
        </w:rPr>
        <w:t xml:space="preserve"> Таким образом, на первом этапе мы развиваем следующие УУД:</w:t>
      </w:r>
    </w:p>
    <w:p w:rsidR="00CD500C" w:rsidRPr="00600BA5" w:rsidRDefault="00CD500C" w:rsidP="00896B5F">
      <w:pPr>
        <w:spacing w:before="100" w:beforeAutospacing="1" w:after="100" w:afterAutospacing="1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C0639F">
        <w:rPr>
          <w:rFonts w:ascii="Times New Roman" w:hAnsi="Times New Roman"/>
          <w:sz w:val="28"/>
          <w:szCs w:val="28"/>
          <w:u w:val="single"/>
        </w:rPr>
        <w:t>Личностные</w:t>
      </w:r>
      <w:r w:rsidRPr="00600BA5">
        <w:rPr>
          <w:rFonts w:ascii="Times New Roman" w:hAnsi="Times New Roman"/>
          <w:sz w:val="28"/>
          <w:szCs w:val="28"/>
        </w:rPr>
        <w:t>: мотивация к познанию, учебе; пониманию значимости здорового образа жизни</w:t>
      </w:r>
      <w:r>
        <w:rPr>
          <w:rFonts w:ascii="Times New Roman" w:hAnsi="Times New Roman"/>
          <w:sz w:val="28"/>
          <w:szCs w:val="28"/>
        </w:rPr>
        <w:t xml:space="preserve">  для человека и самого себя.</w:t>
      </w:r>
    </w:p>
    <w:p w:rsidR="00CD500C" w:rsidRPr="00600BA5" w:rsidRDefault="00CD500C" w:rsidP="00896B5F">
      <w:pPr>
        <w:spacing w:before="100" w:beforeAutospacing="1" w:after="100" w:afterAutospacing="1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C0639F">
        <w:rPr>
          <w:rFonts w:ascii="Times New Roman" w:hAnsi="Times New Roman"/>
          <w:sz w:val="28"/>
          <w:szCs w:val="28"/>
          <w:u w:val="single"/>
        </w:rPr>
        <w:t>Регулятивные</w:t>
      </w:r>
      <w:r w:rsidRPr="00600BA5">
        <w:rPr>
          <w:rFonts w:ascii="Times New Roman" w:hAnsi="Times New Roman"/>
          <w:sz w:val="28"/>
          <w:szCs w:val="28"/>
        </w:rPr>
        <w:t>: умение ставить цель.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C0639F">
        <w:rPr>
          <w:rFonts w:ascii="Times New Roman" w:hAnsi="Times New Roman"/>
          <w:sz w:val="28"/>
          <w:szCs w:val="28"/>
          <w:u w:val="single"/>
        </w:rPr>
        <w:t>Коммуникативные</w:t>
      </w:r>
      <w:r w:rsidRPr="00600BA5">
        <w:rPr>
          <w:rFonts w:ascii="Times New Roman" w:hAnsi="Times New Roman"/>
          <w:sz w:val="28"/>
          <w:szCs w:val="28"/>
        </w:rPr>
        <w:t>: участие в диалоге, умение слушать и понимать других.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CD500C" w:rsidRPr="00600BA5" w:rsidRDefault="00CD500C" w:rsidP="00896B5F">
      <w:pPr>
        <w:spacing w:before="100" w:beforeAutospacing="1" w:after="100" w:afterAutospacing="1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600BA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этап: </w:t>
      </w:r>
      <w:r w:rsidRPr="00C0639F">
        <w:rPr>
          <w:rFonts w:ascii="Times New Roman" w:hAnsi="Times New Roman"/>
          <w:b/>
          <w:sz w:val="28"/>
          <w:szCs w:val="28"/>
        </w:rPr>
        <w:t>Организация</w:t>
      </w:r>
      <w:r>
        <w:rPr>
          <w:rFonts w:ascii="Times New Roman" w:hAnsi="Times New Roman"/>
          <w:b/>
          <w:sz w:val="28"/>
          <w:szCs w:val="28"/>
        </w:rPr>
        <w:t xml:space="preserve"> и планирование</w:t>
      </w:r>
      <w:r w:rsidRPr="00C0639F">
        <w:rPr>
          <w:rFonts w:ascii="Times New Roman" w:hAnsi="Times New Roman"/>
          <w:b/>
          <w:sz w:val="28"/>
          <w:szCs w:val="28"/>
        </w:rPr>
        <w:t xml:space="preserve"> деятельности.</w:t>
      </w:r>
    </w:p>
    <w:p w:rsidR="00CD500C" w:rsidRDefault="00CD500C" w:rsidP="00896B5F">
      <w:pPr>
        <w:spacing w:before="100" w:beforeAutospacing="1" w:after="100" w:afterAutospacing="1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600BA5">
        <w:rPr>
          <w:rFonts w:ascii="Times New Roman" w:hAnsi="Times New Roman"/>
          <w:sz w:val="28"/>
          <w:szCs w:val="28"/>
        </w:rPr>
        <w:t xml:space="preserve">    </w:t>
      </w:r>
      <w:r>
        <w:rPr>
          <w:rFonts w:ascii="Times New Roman" w:hAnsi="Times New Roman"/>
          <w:sz w:val="28"/>
          <w:szCs w:val="28"/>
        </w:rPr>
        <w:t xml:space="preserve">    На этом этапе обучающиеся делятся на 2 </w:t>
      </w:r>
      <w:r w:rsidRPr="00600BA5">
        <w:rPr>
          <w:rFonts w:ascii="Times New Roman" w:hAnsi="Times New Roman"/>
          <w:sz w:val="28"/>
          <w:szCs w:val="28"/>
        </w:rPr>
        <w:t xml:space="preserve">группы, </w:t>
      </w:r>
      <w:r>
        <w:rPr>
          <w:rFonts w:ascii="Times New Roman" w:hAnsi="Times New Roman"/>
          <w:sz w:val="28"/>
          <w:szCs w:val="28"/>
        </w:rPr>
        <w:t>одна группа занимается советами, что должен делать Джим, чтобы быть здоровым, а другая – советами, что он не должен делать, чтобы быть здоровым. К</w:t>
      </w:r>
      <w:r w:rsidRPr="00600BA5">
        <w:rPr>
          <w:rFonts w:ascii="Times New Roman" w:hAnsi="Times New Roman"/>
          <w:sz w:val="28"/>
          <w:szCs w:val="28"/>
        </w:rPr>
        <w:t>аждый ребенок определяет свое место в группе, то, за како</w:t>
      </w:r>
      <w:r>
        <w:rPr>
          <w:rFonts w:ascii="Times New Roman" w:hAnsi="Times New Roman"/>
          <w:sz w:val="28"/>
          <w:szCs w:val="28"/>
        </w:rPr>
        <w:t xml:space="preserve">е направление он будет отвечать: лексика, грамматика (построение предложений), оформление и т.д. </w:t>
      </w:r>
      <w:r w:rsidRPr="00600BA5">
        <w:rPr>
          <w:rFonts w:ascii="Times New Roman" w:hAnsi="Times New Roman"/>
          <w:sz w:val="28"/>
          <w:szCs w:val="28"/>
        </w:rPr>
        <w:t xml:space="preserve"> Под руководством педагога определяют последовательность своих действий, отвечая на вопрос: Что нам нужно сделать, чтобы </w:t>
      </w:r>
      <w:r>
        <w:rPr>
          <w:rFonts w:ascii="Times New Roman" w:hAnsi="Times New Roman"/>
          <w:sz w:val="28"/>
          <w:szCs w:val="28"/>
        </w:rPr>
        <w:t xml:space="preserve">дать советы </w:t>
      </w:r>
      <w:r w:rsidRPr="00600BA5">
        <w:rPr>
          <w:rFonts w:ascii="Times New Roman" w:hAnsi="Times New Roman"/>
          <w:sz w:val="28"/>
          <w:szCs w:val="28"/>
        </w:rPr>
        <w:t>о здоровом образе жизни?</w:t>
      </w:r>
      <w:r>
        <w:rPr>
          <w:rFonts w:ascii="Times New Roman" w:hAnsi="Times New Roman"/>
          <w:sz w:val="28"/>
          <w:szCs w:val="28"/>
        </w:rPr>
        <w:t xml:space="preserve"> Составляем план действий:</w:t>
      </w:r>
    </w:p>
    <w:p w:rsidR="00CD500C" w:rsidRDefault="00CD500C" w:rsidP="00896B5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-720" w:right="-1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уже знакомые слова по теме «Еда и спорт»,</w:t>
      </w:r>
    </w:p>
    <w:p w:rsidR="00CD500C" w:rsidRDefault="00CD500C" w:rsidP="00896B5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-720" w:right="-1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выучить новые слова и выражения,</w:t>
      </w:r>
    </w:p>
    <w:p w:rsidR="00CD500C" w:rsidRDefault="00CD500C" w:rsidP="00896B5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-720" w:right="-1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познакомиться с новой грамматической структурой с глаголом «должен и не должен» что-либо делать,</w:t>
      </w:r>
    </w:p>
    <w:p w:rsidR="00CD500C" w:rsidRDefault="00CD500C" w:rsidP="00896B5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-720" w:right="-1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информацию о здоровом образе жизни в учебнике, в библиотеке, в сети Интернет,</w:t>
      </w:r>
    </w:p>
    <w:p w:rsidR="00CD500C" w:rsidRDefault="00CD500C" w:rsidP="00896B5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-720" w:right="-1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поработать со словарём;</w:t>
      </w:r>
    </w:p>
    <w:p w:rsidR="00CD500C" w:rsidRDefault="00CD500C" w:rsidP="00896B5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-720" w:right="-1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советы доктора  Хелса;</w:t>
      </w:r>
    </w:p>
    <w:p w:rsidR="00CD500C" w:rsidRPr="00486206" w:rsidRDefault="00CD500C" w:rsidP="00896B5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-720" w:right="-1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нарисовать картинки и схемы для оформления своего проекта;</w:t>
      </w:r>
    </w:p>
    <w:p w:rsidR="00CD500C" w:rsidRPr="00600BA5" w:rsidRDefault="00CD500C" w:rsidP="00896B5F">
      <w:pPr>
        <w:spacing w:before="100" w:beforeAutospacing="1" w:after="100" w:afterAutospacing="1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600BA5">
        <w:rPr>
          <w:rFonts w:ascii="Times New Roman" w:hAnsi="Times New Roman"/>
          <w:sz w:val="28"/>
          <w:szCs w:val="28"/>
        </w:rPr>
        <w:t xml:space="preserve"> На этом этапе формируются следующие УУД:</w:t>
      </w:r>
    </w:p>
    <w:p w:rsidR="00CD500C" w:rsidRPr="00600BA5" w:rsidRDefault="00CD500C" w:rsidP="00896B5F">
      <w:pPr>
        <w:spacing w:before="100" w:beforeAutospacing="1" w:after="100" w:afterAutospacing="1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C0639F">
        <w:rPr>
          <w:rFonts w:ascii="Times New Roman" w:hAnsi="Times New Roman"/>
          <w:sz w:val="28"/>
          <w:szCs w:val="28"/>
          <w:u w:val="single"/>
        </w:rPr>
        <w:t>Личностные</w:t>
      </w:r>
      <w:r w:rsidRPr="00600BA5">
        <w:rPr>
          <w:rFonts w:ascii="Times New Roman" w:hAnsi="Times New Roman"/>
          <w:sz w:val="28"/>
          <w:szCs w:val="28"/>
        </w:rPr>
        <w:t>: умение выбрать тему, самоопределение.</w:t>
      </w:r>
    </w:p>
    <w:p w:rsidR="00CD500C" w:rsidRPr="00600BA5" w:rsidRDefault="00CD500C" w:rsidP="00896B5F">
      <w:pPr>
        <w:spacing w:before="100" w:beforeAutospacing="1" w:after="100" w:afterAutospacing="1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C0639F">
        <w:rPr>
          <w:rFonts w:ascii="Times New Roman" w:hAnsi="Times New Roman"/>
          <w:sz w:val="28"/>
          <w:szCs w:val="28"/>
          <w:u w:val="single"/>
        </w:rPr>
        <w:t>Регулятивные</w:t>
      </w:r>
      <w:r w:rsidRPr="00600BA5">
        <w:rPr>
          <w:rFonts w:ascii="Times New Roman" w:hAnsi="Times New Roman"/>
          <w:sz w:val="28"/>
          <w:szCs w:val="28"/>
        </w:rPr>
        <w:t>: умение планировать свои действия в соответствии с поставленной задачей.</w:t>
      </w:r>
    </w:p>
    <w:p w:rsidR="00CD500C" w:rsidRDefault="00CD500C" w:rsidP="00896B5F">
      <w:pPr>
        <w:spacing w:before="100" w:beforeAutospacing="1" w:after="100" w:afterAutospacing="1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C0639F">
        <w:rPr>
          <w:rFonts w:ascii="Times New Roman" w:hAnsi="Times New Roman"/>
          <w:sz w:val="28"/>
          <w:szCs w:val="28"/>
          <w:u w:val="single"/>
        </w:rPr>
        <w:t>Коммуникативные</w:t>
      </w:r>
      <w:r w:rsidRPr="00600BA5">
        <w:rPr>
          <w:rFonts w:ascii="Times New Roman" w:hAnsi="Times New Roman"/>
          <w:sz w:val="28"/>
          <w:szCs w:val="28"/>
        </w:rPr>
        <w:t>: умение слушать собеседника, умение взаимодействовать в группе.</w:t>
      </w:r>
    </w:p>
    <w:p w:rsidR="00CD500C" w:rsidRPr="003367F0" w:rsidRDefault="00CD500C" w:rsidP="00896B5F">
      <w:pPr>
        <w:spacing w:before="100" w:beforeAutospacing="1" w:after="100" w:afterAutospacing="1" w:line="240" w:lineRule="auto"/>
        <w:ind w:left="-720" w:right="-185"/>
        <w:rPr>
          <w:rFonts w:ascii="Times New Roman" w:hAnsi="Times New Roman"/>
          <w:i/>
          <w:sz w:val="28"/>
          <w:szCs w:val="28"/>
        </w:rPr>
      </w:pPr>
      <w:r w:rsidRPr="003367F0">
        <w:rPr>
          <w:rFonts w:ascii="Times New Roman" w:hAnsi="Times New Roman"/>
          <w:i/>
          <w:sz w:val="28"/>
          <w:szCs w:val="28"/>
        </w:rPr>
        <w:t>В качестве динамической паузы после 2 этапа ребятам предлагается выполнить зарядку с учениками Лесной школы по электронному учебнику.</w:t>
      </w:r>
    </w:p>
    <w:p w:rsidR="00CD500C" w:rsidRPr="00600BA5" w:rsidRDefault="00CD500C" w:rsidP="00896B5F">
      <w:pPr>
        <w:spacing w:before="100" w:beforeAutospacing="1" w:after="100" w:afterAutospacing="1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600B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этап: </w:t>
      </w:r>
      <w:r w:rsidRPr="00C0639F">
        <w:rPr>
          <w:rFonts w:ascii="Times New Roman" w:hAnsi="Times New Roman"/>
          <w:b/>
          <w:sz w:val="28"/>
          <w:szCs w:val="28"/>
        </w:rPr>
        <w:t>Осуществление деятельности.</w:t>
      </w:r>
    </w:p>
    <w:p w:rsidR="00CD500C" w:rsidRPr="00600BA5" w:rsidRDefault="00CD500C" w:rsidP="00896B5F">
      <w:pPr>
        <w:spacing w:before="100" w:beforeAutospacing="1" w:after="100" w:afterAutospacing="1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600BA5">
        <w:rPr>
          <w:rFonts w:ascii="Times New Roman" w:hAnsi="Times New Roman"/>
          <w:sz w:val="28"/>
          <w:szCs w:val="28"/>
        </w:rPr>
        <w:t>       </w:t>
      </w:r>
      <w:r>
        <w:rPr>
          <w:rFonts w:ascii="Times New Roman" w:hAnsi="Times New Roman"/>
          <w:sz w:val="28"/>
          <w:szCs w:val="28"/>
        </w:rPr>
        <w:t xml:space="preserve">На данном этапе </w:t>
      </w:r>
      <w:r w:rsidRPr="00600BA5">
        <w:rPr>
          <w:rFonts w:ascii="Times New Roman" w:hAnsi="Times New Roman"/>
          <w:sz w:val="28"/>
          <w:szCs w:val="28"/>
        </w:rPr>
        <w:t>обучающиеся</w:t>
      </w:r>
      <w:r>
        <w:rPr>
          <w:rFonts w:ascii="Times New Roman" w:hAnsi="Times New Roman"/>
          <w:sz w:val="28"/>
          <w:szCs w:val="28"/>
        </w:rPr>
        <w:t xml:space="preserve"> в игровой форме повторяют лексику по темам «Продукты питания», «Спорт»,</w:t>
      </w:r>
      <w:r w:rsidRPr="00600BA5">
        <w:rPr>
          <w:rFonts w:ascii="Times New Roman" w:hAnsi="Times New Roman"/>
          <w:sz w:val="28"/>
          <w:szCs w:val="28"/>
        </w:rPr>
        <w:t xml:space="preserve"> знакомятся с новой лексикой,</w:t>
      </w:r>
      <w:r>
        <w:rPr>
          <w:rFonts w:ascii="Times New Roman" w:hAnsi="Times New Roman"/>
          <w:sz w:val="28"/>
          <w:szCs w:val="28"/>
        </w:rPr>
        <w:t xml:space="preserve"> которая встретилась в зарядке, с</w:t>
      </w:r>
      <w:r w:rsidRPr="00600BA5">
        <w:rPr>
          <w:rFonts w:ascii="Times New Roman" w:hAnsi="Times New Roman"/>
          <w:sz w:val="28"/>
          <w:szCs w:val="28"/>
        </w:rPr>
        <w:t xml:space="preserve"> грамматическими стру</w:t>
      </w:r>
      <w:r>
        <w:rPr>
          <w:rFonts w:ascii="Times New Roman" w:hAnsi="Times New Roman"/>
          <w:sz w:val="28"/>
          <w:szCs w:val="28"/>
        </w:rPr>
        <w:t>ктурами, самостоятельно читают текст</w:t>
      </w:r>
      <w:r w:rsidRPr="00600BA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строят </w:t>
      </w:r>
      <w:r w:rsidRPr="00600BA5">
        <w:rPr>
          <w:rFonts w:ascii="Times New Roman" w:hAnsi="Times New Roman"/>
          <w:sz w:val="28"/>
          <w:szCs w:val="28"/>
        </w:rPr>
        <w:t xml:space="preserve"> устные</w:t>
      </w:r>
      <w:r>
        <w:rPr>
          <w:rFonts w:ascii="Times New Roman" w:hAnsi="Times New Roman"/>
          <w:sz w:val="28"/>
          <w:szCs w:val="28"/>
        </w:rPr>
        <w:t xml:space="preserve"> и письменные высказывания</w:t>
      </w:r>
      <w:r w:rsidRPr="00600BA5">
        <w:rPr>
          <w:rFonts w:ascii="Times New Roman" w:hAnsi="Times New Roman"/>
          <w:sz w:val="28"/>
          <w:szCs w:val="28"/>
        </w:rPr>
        <w:t>. В это время происход</w:t>
      </w:r>
      <w:r>
        <w:rPr>
          <w:rFonts w:ascii="Times New Roman" w:hAnsi="Times New Roman"/>
          <w:sz w:val="28"/>
          <w:szCs w:val="28"/>
        </w:rPr>
        <w:t>ит отбор необходимой информации:</w:t>
      </w:r>
      <w:r w:rsidRPr="00600BA5">
        <w:rPr>
          <w:rFonts w:ascii="Times New Roman" w:hAnsi="Times New Roman"/>
          <w:sz w:val="28"/>
          <w:szCs w:val="28"/>
        </w:rPr>
        <w:t xml:space="preserve"> Что из прочитанного, услыша</w:t>
      </w:r>
      <w:r>
        <w:rPr>
          <w:rFonts w:ascii="Times New Roman" w:hAnsi="Times New Roman"/>
          <w:sz w:val="28"/>
          <w:szCs w:val="28"/>
        </w:rPr>
        <w:t xml:space="preserve">нного я использую для создания советов? </w:t>
      </w:r>
      <w:r w:rsidRPr="00600BA5">
        <w:rPr>
          <w:rFonts w:ascii="Times New Roman" w:hAnsi="Times New Roman"/>
          <w:sz w:val="28"/>
          <w:szCs w:val="28"/>
        </w:rPr>
        <w:t xml:space="preserve"> Какие слова и выражения </w:t>
      </w:r>
      <w:r>
        <w:rPr>
          <w:rFonts w:ascii="Times New Roman" w:hAnsi="Times New Roman"/>
          <w:sz w:val="28"/>
          <w:szCs w:val="28"/>
        </w:rPr>
        <w:t>мне понадобятся для написания проекта?</w:t>
      </w:r>
      <w:r w:rsidRPr="00600BA5">
        <w:rPr>
          <w:rFonts w:ascii="Times New Roman" w:hAnsi="Times New Roman"/>
          <w:sz w:val="28"/>
          <w:szCs w:val="28"/>
        </w:rPr>
        <w:t>  На данном этапе реб</w:t>
      </w:r>
      <w:r>
        <w:rPr>
          <w:rFonts w:ascii="Times New Roman" w:hAnsi="Times New Roman"/>
          <w:sz w:val="28"/>
          <w:szCs w:val="28"/>
        </w:rPr>
        <w:t>ята консультируются с педагогом и получают задание на дом: дома продолжить отбор и поиск информации из упражнений и текстов учебника, картинок из сети Интернет, пословиц или поговорок, и принести всё необходимое для оформления проекта, подготовиться к защите проекта. На следующем уроке учащиеся начинают оформлять</w:t>
      </w:r>
      <w:r w:rsidRPr="00600BA5">
        <w:rPr>
          <w:rFonts w:ascii="Times New Roman" w:hAnsi="Times New Roman"/>
          <w:sz w:val="28"/>
          <w:szCs w:val="28"/>
        </w:rPr>
        <w:t xml:space="preserve"> свою проектную работу, используя ножницы, линейки, клей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0BA5">
        <w:rPr>
          <w:rFonts w:ascii="Times New Roman" w:hAnsi="Times New Roman"/>
          <w:sz w:val="28"/>
          <w:szCs w:val="28"/>
        </w:rPr>
        <w:t xml:space="preserve">и фломастеры, </w:t>
      </w:r>
      <w:r>
        <w:rPr>
          <w:rFonts w:ascii="Times New Roman" w:hAnsi="Times New Roman"/>
          <w:sz w:val="28"/>
          <w:szCs w:val="28"/>
        </w:rPr>
        <w:t xml:space="preserve">заготовленные дома материал, </w:t>
      </w:r>
      <w:r w:rsidRPr="00600BA5">
        <w:rPr>
          <w:rFonts w:ascii="Times New Roman" w:hAnsi="Times New Roman"/>
          <w:sz w:val="28"/>
          <w:szCs w:val="28"/>
        </w:rPr>
        <w:t>картинки и т.д. Данный этап помогает развивать следующие УУД:</w:t>
      </w:r>
    </w:p>
    <w:p w:rsidR="00CD500C" w:rsidRPr="00600BA5" w:rsidRDefault="00CD500C" w:rsidP="00896B5F">
      <w:pPr>
        <w:spacing w:before="100" w:beforeAutospacing="1" w:after="100" w:afterAutospacing="1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044838">
        <w:rPr>
          <w:rFonts w:ascii="Times New Roman" w:hAnsi="Times New Roman"/>
          <w:sz w:val="28"/>
          <w:szCs w:val="28"/>
          <w:u w:val="single"/>
        </w:rPr>
        <w:t>Личностные</w:t>
      </w:r>
      <w:r w:rsidRPr="00600BA5">
        <w:rPr>
          <w:rFonts w:ascii="Times New Roman" w:hAnsi="Times New Roman"/>
          <w:sz w:val="28"/>
          <w:szCs w:val="28"/>
        </w:rPr>
        <w:t>: развитие мотивации – Я хочу и буду знать, потому что…</w:t>
      </w:r>
    </w:p>
    <w:p w:rsidR="00CD500C" w:rsidRPr="00600BA5" w:rsidRDefault="00CD500C" w:rsidP="00896B5F">
      <w:pPr>
        <w:spacing w:before="100" w:beforeAutospacing="1" w:after="100" w:afterAutospacing="1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044838">
        <w:rPr>
          <w:rFonts w:ascii="Times New Roman" w:hAnsi="Times New Roman"/>
          <w:sz w:val="28"/>
          <w:szCs w:val="28"/>
          <w:u w:val="single"/>
        </w:rPr>
        <w:t>Регулятивные</w:t>
      </w:r>
      <w:r w:rsidRPr="00600BA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самоорганизация, </w:t>
      </w:r>
      <w:r w:rsidRPr="00600BA5">
        <w:rPr>
          <w:rFonts w:ascii="Times New Roman" w:hAnsi="Times New Roman"/>
          <w:sz w:val="28"/>
          <w:szCs w:val="28"/>
        </w:rPr>
        <w:t>умение корректировать свои действия для достижения цели.</w:t>
      </w:r>
    </w:p>
    <w:p w:rsidR="00CD500C" w:rsidRPr="00600BA5" w:rsidRDefault="00CD500C" w:rsidP="00896B5F">
      <w:pPr>
        <w:spacing w:before="100" w:beforeAutospacing="1" w:after="100" w:afterAutospacing="1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044838">
        <w:rPr>
          <w:rFonts w:ascii="Times New Roman" w:hAnsi="Times New Roman"/>
          <w:sz w:val="28"/>
          <w:szCs w:val="28"/>
          <w:u w:val="single"/>
        </w:rPr>
        <w:t>Познавательные</w:t>
      </w:r>
      <w:r w:rsidRPr="00600BA5">
        <w:rPr>
          <w:rFonts w:ascii="Times New Roman" w:hAnsi="Times New Roman"/>
          <w:sz w:val="28"/>
          <w:szCs w:val="28"/>
        </w:rPr>
        <w:t>: умение находить, сопоставлять и отбирать необходимую информацию, пользоваться дополнительными источниками.</w:t>
      </w:r>
    </w:p>
    <w:p w:rsidR="00CD500C" w:rsidRPr="00600BA5" w:rsidRDefault="00CD500C" w:rsidP="00896B5F">
      <w:pPr>
        <w:spacing w:before="100" w:beforeAutospacing="1" w:after="100" w:afterAutospacing="1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044838">
        <w:rPr>
          <w:rFonts w:ascii="Times New Roman" w:hAnsi="Times New Roman"/>
          <w:sz w:val="28"/>
          <w:szCs w:val="28"/>
          <w:u w:val="single"/>
        </w:rPr>
        <w:t>Коммуникативные</w:t>
      </w:r>
      <w:r w:rsidRPr="00600BA5">
        <w:rPr>
          <w:rFonts w:ascii="Times New Roman" w:hAnsi="Times New Roman"/>
          <w:sz w:val="28"/>
          <w:szCs w:val="28"/>
        </w:rPr>
        <w:t>: умение слушать учителя, одноклассников, организо</w:t>
      </w:r>
      <w:r>
        <w:rPr>
          <w:rFonts w:ascii="Times New Roman" w:hAnsi="Times New Roman"/>
          <w:sz w:val="28"/>
          <w:szCs w:val="28"/>
        </w:rPr>
        <w:t>вы</w:t>
      </w:r>
      <w:r w:rsidRPr="00600BA5">
        <w:rPr>
          <w:rFonts w:ascii="Times New Roman" w:hAnsi="Times New Roman"/>
          <w:sz w:val="28"/>
          <w:szCs w:val="28"/>
        </w:rPr>
        <w:t>вать учебное взаимодействие.</w:t>
      </w:r>
    </w:p>
    <w:p w:rsidR="00CD500C" w:rsidRPr="00600BA5" w:rsidRDefault="00CD500C" w:rsidP="00896B5F">
      <w:pPr>
        <w:spacing w:before="100" w:beforeAutospacing="1" w:after="100" w:afterAutospacing="1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600BA5">
        <w:rPr>
          <w:rFonts w:ascii="Times New Roman" w:hAnsi="Times New Roman"/>
          <w:sz w:val="28"/>
          <w:szCs w:val="28"/>
        </w:rPr>
        <w:t>4.</w:t>
      </w:r>
      <w:r w:rsidRPr="00C0639F">
        <w:rPr>
          <w:rFonts w:ascii="Times New Roman" w:hAnsi="Times New Roman"/>
          <w:b/>
          <w:sz w:val="28"/>
          <w:szCs w:val="28"/>
        </w:rPr>
        <w:t>Презентация (защита проектов).</w:t>
      </w:r>
    </w:p>
    <w:p w:rsidR="00CD500C" w:rsidRPr="00600BA5" w:rsidRDefault="00CD500C" w:rsidP="00896B5F">
      <w:pPr>
        <w:spacing w:before="100" w:beforeAutospacing="1" w:after="100" w:afterAutospacing="1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600BA5">
        <w:rPr>
          <w:rFonts w:ascii="Times New Roman" w:hAnsi="Times New Roman"/>
          <w:sz w:val="28"/>
          <w:szCs w:val="28"/>
        </w:rPr>
        <w:t xml:space="preserve">        Польза для </w:t>
      </w:r>
      <w:r>
        <w:rPr>
          <w:rFonts w:ascii="Times New Roman" w:hAnsi="Times New Roman"/>
          <w:sz w:val="28"/>
          <w:szCs w:val="28"/>
        </w:rPr>
        <w:t>учащихся</w:t>
      </w:r>
      <w:r w:rsidRPr="00600BA5">
        <w:rPr>
          <w:rFonts w:ascii="Times New Roman" w:hAnsi="Times New Roman"/>
          <w:sz w:val="28"/>
          <w:szCs w:val="28"/>
        </w:rPr>
        <w:t xml:space="preserve"> очевидна. При презентации проекта </w:t>
      </w:r>
      <w:r>
        <w:rPr>
          <w:rFonts w:ascii="Times New Roman" w:hAnsi="Times New Roman"/>
          <w:sz w:val="28"/>
          <w:szCs w:val="28"/>
        </w:rPr>
        <w:t>ученики использую</w:t>
      </w:r>
      <w:r w:rsidRPr="00600BA5">
        <w:rPr>
          <w:rFonts w:ascii="Times New Roman" w:hAnsi="Times New Roman"/>
          <w:sz w:val="28"/>
          <w:szCs w:val="28"/>
        </w:rPr>
        <w:t>т не только уже выученное, но и то,  что он</w:t>
      </w:r>
      <w:r>
        <w:rPr>
          <w:rFonts w:ascii="Times New Roman" w:hAnsi="Times New Roman"/>
          <w:sz w:val="28"/>
          <w:szCs w:val="28"/>
        </w:rPr>
        <w:t>и</w:t>
      </w:r>
      <w:r w:rsidRPr="00600BA5">
        <w:rPr>
          <w:rFonts w:ascii="Times New Roman" w:hAnsi="Times New Roman"/>
          <w:sz w:val="28"/>
          <w:szCs w:val="28"/>
        </w:rPr>
        <w:t xml:space="preserve"> узнал</w:t>
      </w:r>
      <w:r>
        <w:rPr>
          <w:rFonts w:ascii="Times New Roman" w:hAnsi="Times New Roman"/>
          <w:sz w:val="28"/>
          <w:szCs w:val="28"/>
        </w:rPr>
        <w:t>и</w:t>
      </w:r>
      <w:r w:rsidRPr="00600BA5">
        <w:rPr>
          <w:rFonts w:ascii="Times New Roman" w:hAnsi="Times New Roman"/>
          <w:sz w:val="28"/>
          <w:szCs w:val="28"/>
        </w:rPr>
        <w:t xml:space="preserve"> дополнительно в свя</w:t>
      </w:r>
      <w:r>
        <w:rPr>
          <w:rFonts w:ascii="Times New Roman" w:hAnsi="Times New Roman"/>
          <w:sz w:val="28"/>
          <w:szCs w:val="28"/>
        </w:rPr>
        <w:t>зи с поставленной задачей. Пытаю</w:t>
      </w:r>
      <w:r w:rsidRPr="00600BA5">
        <w:rPr>
          <w:rFonts w:ascii="Times New Roman" w:hAnsi="Times New Roman"/>
          <w:sz w:val="28"/>
          <w:szCs w:val="28"/>
        </w:rPr>
        <w:t>тся донести св</w:t>
      </w:r>
      <w:r>
        <w:rPr>
          <w:rFonts w:ascii="Times New Roman" w:hAnsi="Times New Roman"/>
          <w:sz w:val="28"/>
          <w:szCs w:val="28"/>
        </w:rPr>
        <w:t>ою позицию по данной теме, строя</w:t>
      </w:r>
      <w:r w:rsidRPr="00600BA5">
        <w:rPr>
          <w:rFonts w:ascii="Times New Roman" w:hAnsi="Times New Roman"/>
          <w:sz w:val="28"/>
          <w:szCs w:val="28"/>
        </w:rPr>
        <w:t>т самостоятельное монологическое выс</w:t>
      </w:r>
      <w:r>
        <w:rPr>
          <w:rFonts w:ascii="Times New Roman" w:hAnsi="Times New Roman"/>
          <w:sz w:val="28"/>
          <w:szCs w:val="28"/>
        </w:rPr>
        <w:t>казывание, задаю</w:t>
      </w:r>
      <w:r w:rsidRPr="00600BA5">
        <w:rPr>
          <w:rFonts w:ascii="Times New Roman" w:hAnsi="Times New Roman"/>
          <w:sz w:val="28"/>
          <w:szCs w:val="28"/>
        </w:rPr>
        <w:t>т вопросы другой группе. В результате, на этом этапе формируются такие УУД как:</w:t>
      </w:r>
    </w:p>
    <w:p w:rsidR="00CD500C" w:rsidRPr="00600BA5" w:rsidRDefault="00CD500C" w:rsidP="00896B5F">
      <w:pPr>
        <w:spacing w:before="100" w:beforeAutospacing="1" w:after="100" w:afterAutospacing="1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044838">
        <w:rPr>
          <w:rFonts w:ascii="Times New Roman" w:hAnsi="Times New Roman"/>
          <w:sz w:val="28"/>
          <w:szCs w:val="28"/>
          <w:u w:val="single"/>
        </w:rPr>
        <w:t>Личностные:</w:t>
      </w:r>
      <w:r w:rsidRPr="00600BA5">
        <w:rPr>
          <w:rFonts w:ascii="Times New Roman" w:hAnsi="Times New Roman"/>
          <w:sz w:val="28"/>
          <w:szCs w:val="28"/>
        </w:rPr>
        <w:t xml:space="preserve"> уверенность в себе, демонстрация личностной позиции, мотивация к учению.</w:t>
      </w:r>
    </w:p>
    <w:p w:rsidR="00CD500C" w:rsidRDefault="00CD500C" w:rsidP="00896B5F">
      <w:pPr>
        <w:spacing w:before="100" w:beforeAutospacing="1" w:after="100" w:afterAutospacing="1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044838">
        <w:rPr>
          <w:rFonts w:ascii="Times New Roman" w:hAnsi="Times New Roman"/>
          <w:sz w:val="28"/>
          <w:szCs w:val="28"/>
          <w:u w:val="single"/>
        </w:rPr>
        <w:t>Коммуникативные</w:t>
      </w:r>
      <w:r w:rsidRPr="00600BA5">
        <w:rPr>
          <w:rFonts w:ascii="Times New Roman" w:hAnsi="Times New Roman"/>
          <w:sz w:val="28"/>
          <w:szCs w:val="28"/>
        </w:rPr>
        <w:t xml:space="preserve">: умение взаимодействия в группе, умение доносить свою точку зрения и слушать и понимать других, принимать коллективные решения </w:t>
      </w:r>
    </w:p>
    <w:p w:rsidR="00CD500C" w:rsidRPr="00600BA5" w:rsidRDefault="00CD500C" w:rsidP="00896B5F">
      <w:pPr>
        <w:spacing w:before="100" w:beforeAutospacing="1" w:after="100" w:afterAutospacing="1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600BA5">
        <w:rPr>
          <w:rFonts w:ascii="Times New Roman" w:hAnsi="Times New Roman"/>
          <w:sz w:val="28"/>
          <w:szCs w:val="28"/>
        </w:rPr>
        <w:t>(как презентовать проект, очередность выступлений в группе), выступать перед аудиторией.</w:t>
      </w:r>
    </w:p>
    <w:p w:rsidR="00CD500C" w:rsidRPr="00600BA5" w:rsidRDefault="00CD500C" w:rsidP="00896B5F">
      <w:pPr>
        <w:spacing w:before="100" w:beforeAutospacing="1" w:after="100" w:afterAutospacing="1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044838">
        <w:rPr>
          <w:rFonts w:ascii="Times New Roman" w:hAnsi="Times New Roman"/>
          <w:sz w:val="28"/>
          <w:szCs w:val="28"/>
          <w:u w:val="single"/>
        </w:rPr>
        <w:t>Познавательные</w:t>
      </w:r>
      <w:r w:rsidRPr="00600BA5">
        <w:rPr>
          <w:rFonts w:ascii="Times New Roman" w:hAnsi="Times New Roman"/>
          <w:sz w:val="28"/>
          <w:szCs w:val="28"/>
        </w:rPr>
        <w:t>: умение представить свою информацию в оформленном виде.</w:t>
      </w:r>
    </w:p>
    <w:p w:rsidR="00CD500C" w:rsidRPr="00600BA5" w:rsidRDefault="00CD500C" w:rsidP="00896B5F">
      <w:pPr>
        <w:spacing w:before="100" w:beforeAutospacing="1" w:after="100" w:afterAutospacing="1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044838">
        <w:rPr>
          <w:rFonts w:ascii="Times New Roman" w:hAnsi="Times New Roman"/>
          <w:sz w:val="28"/>
          <w:szCs w:val="28"/>
          <w:u w:val="single"/>
        </w:rPr>
        <w:t>Регулятивные</w:t>
      </w:r>
      <w:r w:rsidRPr="00600BA5">
        <w:rPr>
          <w:rFonts w:ascii="Times New Roman" w:hAnsi="Times New Roman"/>
          <w:sz w:val="28"/>
          <w:szCs w:val="28"/>
        </w:rPr>
        <w:t>: умение мобилизовать себя, эмоционально настроиться.</w:t>
      </w:r>
    </w:p>
    <w:p w:rsidR="00CD500C" w:rsidRPr="00600BA5" w:rsidRDefault="00CD500C" w:rsidP="00896B5F">
      <w:pPr>
        <w:spacing w:before="100" w:beforeAutospacing="1" w:after="100" w:afterAutospacing="1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600BA5">
        <w:rPr>
          <w:rFonts w:ascii="Times New Roman" w:hAnsi="Times New Roman"/>
          <w:sz w:val="28"/>
          <w:szCs w:val="28"/>
        </w:rPr>
        <w:t>5.</w:t>
      </w:r>
      <w:r w:rsidRPr="00C0639F"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CD500C" w:rsidRDefault="00CD500C" w:rsidP="00896B5F">
      <w:pPr>
        <w:spacing w:before="100" w:beforeAutospacing="1" w:after="100" w:afterAutospacing="1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600BA5">
        <w:rPr>
          <w:rFonts w:ascii="Times New Roman" w:hAnsi="Times New Roman"/>
          <w:sz w:val="28"/>
          <w:szCs w:val="28"/>
        </w:rPr>
        <w:t>     </w:t>
      </w:r>
      <w:r>
        <w:rPr>
          <w:rFonts w:ascii="Times New Roman" w:hAnsi="Times New Roman"/>
          <w:sz w:val="28"/>
          <w:szCs w:val="28"/>
        </w:rPr>
        <w:t>На основе разработанных мной критериев</w:t>
      </w:r>
      <w:r w:rsidRPr="00600BA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ученики</w:t>
      </w:r>
      <w:r w:rsidRPr="00600BA5">
        <w:rPr>
          <w:rFonts w:ascii="Times New Roman" w:hAnsi="Times New Roman"/>
          <w:sz w:val="28"/>
          <w:szCs w:val="28"/>
        </w:rPr>
        <w:t xml:space="preserve"> дают </w:t>
      </w:r>
      <w:r>
        <w:rPr>
          <w:rFonts w:ascii="Times New Roman" w:hAnsi="Times New Roman"/>
          <w:sz w:val="28"/>
          <w:szCs w:val="28"/>
        </w:rPr>
        <w:t>само</w:t>
      </w:r>
      <w:r w:rsidRPr="00600BA5">
        <w:rPr>
          <w:rFonts w:ascii="Times New Roman" w:hAnsi="Times New Roman"/>
          <w:sz w:val="28"/>
          <w:szCs w:val="28"/>
        </w:rPr>
        <w:t>оценку</w:t>
      </w:r>
      <w:r>
        <w:rPr>
          <w:rFonts w:ascii="Times New Roman" w:hAnsi="Times New Roman"/>
          <w:sz w:val="28"/>
          <w:szCs w:val="28"/>
        </w:rPr>
        <w:t xml:space="preserve"> групповой работы при помощи карточек: зелёная (1б)—всё правильно, красная(нет б) –не соответствует правильному. С</w:t>
      </w:r>
      <w:r w:rsidRPr="00600BA5">
        <w:rPr>
          <w:rFonts w:ascii="Times New Roman" w:hAnsi="Times New Roman"/>
          <w:sz w:val="28"/>
          <w:szCs w:val="28"/>
        </w:rPr>
        <w:t>овместно с учителем пытаются соотнести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0BA5">
        <w:rPr>
          <w:rFonts w:ascii="Times New Roman" w:hAnsi="Times New Roman"/>
          <w:sz w:val="28"/>
          <w:szCs w:val="28"/>
        </w:rPr>
        <w:t xml:space="preserve">что должно было быть и что получилось (Правильно ли… Вот так хорошо, </w:t>
      </w:r>
      <w:r>
        <w:rPr>
          <w:rFonts w:ascii="Times New Roman" w:hAnsi="Times New Roman"/>
          <w:sz w:val="28"/>
          <w:szCs w:val="28"/>
        </w:rPr>
        <w:t>здесь не</w:t>
      </w:r>
      <w:r w:rsidRPr="00600BA5">
        <w:rPr>
          <w:rFonts w:ascii="Times New Roman" w:hAnsi="Times New Roman"/>
          <w:sz w:val="28"/>
          <w:szCs w:val="28"/>
        </w:rPr>
        <w:t>правильно… Как исправить?).</w:t>
      </w:r>
      <w:r>
        <w:rPr>
          <w:rFonts w:ascii="Times New Roman" w:hAnsi="Times New Roman"/>
          <w:sz w:val="28"/>
          <w:szCs w:val="28"/>
        </w:rPr>
        <w:t xml:space="preserve"> Оценивается грамматическая и орфографическая правильность оформления, эстетичность (аккуратность) оформления, грамотная правильная речь при защите проекта. Сделав выводы, многие ребята вызываются или соглашаются сделать  свой индивидуальный проект «Здоровый образ жизни» дома на плакате или в электронном варианте.</w:t>
      </w:r>
    </w:p>
    <w:p w:rsidR="00CD500C" w:rsidRDefault="00CD500C" w:rsidP="00896B5F">
      <w:pPr>
        <w:spacing w:before="100" w:beforeAutospacing="1" w:after="100" w:afterAutospacing="1" w:line="240" w:lineRule="auto"/>
        <w:ind w:left="-720" w:right="-1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00BA5">
        <w:rPr>
          <w:rFonts w:ascii="Times New Roman" w:hAnsi="Times New Roman"/>
          <w:sz w:val="28"/>
          <w:szCs w:val="28"/>
        </w:rPr>
        <w:t>Формируются такие УУД как:</w:t>
      </w:r>
    </w:p>
    <w:p w:rsidR="00CD500C" w:rsidRPr="00600BA5" w:rsidRDefault="00CD500C" w:rsidP="00896B5F">
      <w:pPr>
        <w:spacing w:before="100" w:beforeAutospacing="1" w:after="100" w:afterAutospacing="1" w:line="240" w:lineRule="auto"/>
        <w:ind w:left="-720" w:right="-1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44838">
        <w:rPr>
          <w:rFonts w:ascii="Times New Roman" w:hAnsi="Times New Roman"/>
          <w:sz w:val="28"/>
          <w:szCs w:val="28"/>
          <w:u w:val="single"/>
        </w:rPr>
        <w:t>Регулятивные</w:t>
      </w:r>
      <w:r w:rsidRPr="00600BA5">
        <w:rPr>
          <w:rFonts w:ascii="Times New Roman" w:hAnsi="Times New Roman"/>
          <w:sz w:val="28"/>
          <w:szCs w:val="28"/>
        </w:rPr>
        <w:t>: умение сличать результат с целью, обнаруживать отклонения, корректировать и оценивать.</w:t>
      </w:r>
    </w:p>
    <w:p w:rsidR="00CD500C" w:rsidRDefault="00CD500C" w:rsidP="00896B5F">
      <w:pPr>
        <w:spacing w:before="100" w:beforeAutospacing="1" w:after="100" w:afterAutospacing="1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044838">
        <w:rPr>
          <w:rFonts w:ascii="Times New Roman" w:hAnsi="Times New Roman"/>
          <w:sz w:val="28"/>
          <w:szCs w:val="28"/>
          <w:u w:val="single"/>
        </w:rPr>
        <w:t>Коммуникативные</w:t>
      </w:r>
      <w:r w:rsidRPr="00600BA5">
        <w:rPr>
          <w:rFonts w:ascii="Times New Roman" w:hAnsi="Times New Roman"/>
          <w:sz w:val="28"/>
          <w:szCs w:val="28"/>
        </w:rPr>
        <w:t>: умение понимать другую точку зрения, толерантное отношение к собеседникам.</w:t>
      </w:r>
    </w:p>
    <w:p w:rsidR="00CD500C" w:rsidRPr="00044838" w:rsidRDefault="00CD500C" w:rsidP="00896B5F">
      <w:pPr>
        <w:spacing w:before="100" w:beforeAutospacing="1" w:after="100" w:afterAutospacing="1" w:line="240" w:lineRule="auto"/>
        <w:ind w:left="-720" w:right="-1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00BA5">
        <w:rPr>
          <w:rFonts w:ascii="Times New Roman" w:hAnsi="Times New Roman"/>
          <w:sz w:val="28"/>
          <w:szCs w:val="28"/>
        </w:rPr>
        <w:t>Используя в своей работе проектную методику,  прихожу к выводу об её эффективности. Проектное обучение активно влияет на мотивационную сферу обучаемых.</w:t>
      </w:r>
      <w:r>
        <w:rPr>
          <w:rFonts w:ascii="Times New Roman" w:hAnsi="Times New Roman"/>
          <w:sz w:val="28"/>
          <w:szCs w:val="28"/>
        </w:rPr>
        <w:t xml:space="preserve"> В конце года, при подведении итогов, ребята отмечают, что самым интересным и запоминающимся на уроках была работа над проектами.</w:t>
      </w:r>
      <w:r w:rsidRPr="00600BA5">
        <w:rPr>
          <w:rFonts w:ascii="Times New Roman" w:hAnsi="Times New Roman"/>
          <w:sz w:val="28"/>
          <w:szCs w:val="28"/>
        </w:rPr>
        <w:t xml:space="preserve"> Работа над проектами интересна для учащихся любого уровня владения английским языком, так как даёт возможность всем обучающимся реализовать себя.</w:t>
      </w:r>
      <w:r w:rsidRPr="003367F0">
        <w:rPr>
          <w:rFonts w:ascii="Times New Roman" w:hAnsi="Times New Roman"/>
          <w:sz w:val="28"/>
          <w:szCs w:val="28"/>
        </w:rPr>
        <w:t xml:space="preserve"> </w:t>
      </w:r>
      <w:r w:rsidRPr="00600BA5">
        <w:rPr>
          <w:rFonts w:ascii="Times New Roman" w:hAnsi="Times New Roman"/>
          <w:sz w:val="28"/>
          <w:szCs w:val="28"/>
        </w:rPr>
        <w:t xml:space="preserve">Очень важно и то, что в работе над проектом ребята учатся сотрудничать, а обучение в сотрудничестве воспитывает в них взаимопомощь, желание и умение сопереживать; формируются творческие способности и </w:t>
      </w:r>
      <w:r w:rsidRPr="00A965D5">
        <w:rPr>
          <w:rFonts w:ascii="Times New Roman" w:hAnsi="Times New Roman"/>
          <w:sz w:val="28"/>
          <w:szCs w:val="28"/>
          <w:u w:val="single"/>
        </w:rPr>
        <w:t>активность обучаемых</w:t>
      </w:r>
      <w:r w:rsidRPr="00600BA5">
        <w:rPr>
          <w:rFonts w:ascii="Times New Roman" w:hAnsi="Times New Roman"/>
          <w:sz w:val="28"/>
          <w:szCs w:val="28"/>
        </w:rPr>
        <w:t xml:space="preserve">, т.е. идёт неразрывный процесс обучения и воспитания.  Таким образом, можно отметить, что </w:t>
      </w:r>
      <w:r w:rsidRPr="00A965D5">
        <w:rPr>
          <w:rFonts w:ascii="Times New Roman" w:hAnsi="Times New Roman"/>
          <w:sz w:val="28"/>
          <w:szCs w:val="28"/>
          <w:u w:val="single"/>
        </w:rPr>
        <w:t>активизируется процесс включения школьников в активную познавательную деятельность</w:t>
      </w:r>
      <w:r w:rsidRPr="00600BA5">
        <w:rPr>
          <w:rFonts w:ascii="Times New Roman" w:hAnsi="Times New Roman"/>
          <w:sz w:val="28"/>
          <w:szCs w:val="28"/>
        </w:rPr>
        <w:t xml:space="preserve">, направленную на формирование и всестороннее развитие творческой, активной личности обучающихся, формирование умений самостоятельно приобретать и применять знания. Практика показывает, что в результате такой работы </w:t>
      </w:r>
      <w:r>
        <w:rPr>
          <w:rFonts w:ascii="Times New Roman" w:hAnsi="Times New Roman"/>
          <w:sz w:val="28"/>
          <w:szCs w:val="28"/>
        </w:rPr>
        <w:t>ученики быстрее рассаживаются в группы, научились договариваться и согласовывать свои действия, определять цель и задачи урока. П</w:t>
      </w:r>
      <w:r w:rsidRPr="00600BA5">
        <w:rPr>
          <w:rFonts w:ascii="Times New Roman" w:hAnsi="Times New Roman"/>
          <w:sz w:val="28"/>
          <w:szCs w:val="28"/>
        </w:rPr>
        <w:t xml:space="preserve">остепенно </w:t>
      </w:r>
      <w:r w:rsidRPr="00A965D5">
        <w:rPr>
          <w:rFonts w:ascii="Times New Roman" w:hAnsi="Times New Roman"/>
          <w:sz w:val="28"/>
          <w:szCs w:val="28"/>
          <w:u w:val="single"/>
        </w:rPr>
        <w:t>возрастает  интерес к  предмету</w:t>
      </w:r>
      <w:r w:rsidRPr="00600BA5">
        <w:rPr>
          <w:rFonts w:ascii="Times New Roman" w:hAnsi="Times New Roman"/>
          <w:sz w:val="28"/>
          <w:szCs w:val="28"/>
        </w:rPr>
        <w:t>, что выражается в повышении качества знаний по английскому языку.</w:t>
      </w:r>
    </w:p>
    <w:p w:rsidR="00CD500C" w:rsidRDefault="00CD500C" w:rsidP="00896B5F">
      <w:pPr>
        <w:spacing w:before="100" w:beforeAutospacing="1" w:after="100" w:afterAutospacing="1" w:line="240" w:lineRule="auto"/>
        <w:ind w:left="-720" w:right="-185"/>
        <w:rPr>
          <w:rFonts w:ascii="Times New Roman" w:hAnsi="Times New Roman"/>
          <w:sz w:val="28"/>
          <w:szCs w:val="28"/>
        </w:rPr>
      </w:pPr>
    </w:p>
    <w:p w:rsidR="00CD500C" w:rsidRPr="004B04E1" w:rsidRDefault="00CD500C" w:rsidP="00896B5F">
      <w:pPr>
        <w:tabs>
          <w:tab w:val="left" w:pos="-709"/>
        </w:tabs>
        <w:spacing w:line="360" w:lineRule="auto"/>
        <w:ind w:left="-720" w:right="-185"/>
        <w:rPr>
          <w:rFonts w:ascii="Times New Roman" w:hAnsi="Times New Roman"/>
          <w:sz w:val="28"/>
          <w:szCs w:val="28"/>
        </w:rPr>
      </w:pPr>
    </w:p>
    <w:p w:rsidR="00CD500C" w:rsidRPr="00AF61CE" w:rsidRDefault="00CD500C" w:rsidP="00896B5F">
      <w:pPr>
        <w:tabs>
          <w:tab w:val="left" w:pos="-851"/>
        </w:tabs>
        <w:spacing w:line="360" w:lineRule="auto"/>
        <w:ind w:left="-720" w:right="-185"/>
        <w:jc w:val="both"/>
        <w:rPr>
          <w:rFonts w:ascii="Times New Roman" w:hAnsi="Times New Roman"/>
          <w:sz w:val="28"/>
          <w:szCs w:val="28"/>
        </w:rPr>
      </w:pPr>
    </w:p>
    <w:p w:rsidR="00CD500C" w:rsidRPr="00C0639F" w:rsidRDefault="00CD500C" w:rsidP="00896B5F">
      <w:pPr>
        <w:spacing w:line="360" w:lineRule="auto"/>
        <w:ind w:left="-720" w:right="-185"/>
        <w:jc w:val="both"/>
        <w:rPr>
          <w:rFonts w:ascii="Times New Roman" w:hAnsi="Times New Roman"/>
          <w:sz w:val="28"/>
          <w:szCs w:val="28"/>
        </w:rPr>
      </w:pPr>
    </w:p>
    <w:p w:rsidR="00CD500C" w:rsidRPr="00032109" w:rsidRDefault="00CD500C" w:rsidP="00896B5F">
      <w:pPr>
        <w:ind w:left="-720" w:right="-185"/>
        <w:rPr>
          <w:rFonts w:ascii="Times New Roman" w:hAnsi="Times New Roman"/>
          <w:sz w:val="28"/>
          <w:szCs w:val="28"/>
        </w:rPr>
      </w:pPr>
    </w:p>
    <w:p w:rsidR="00CD500C" w:rsidRDefault="00CD500C" w:rsidP="00896B5F">
      <w:pPr>
        <w:pStyle w:val="a4"/>
        <w:shd w:val="clear" w:color="auto" w:fill="FFFFFF"/>
        <w:spacing w:before="0" w:beforeAutospacing="0" w:after="200" w:afterAutospacing="0"/>
        <w:ind w:left="-720" w:right="-185"/>
        <w:rPr>
          <w:noProof/>
          <w:sz w:val="28"/>
          <w:szCs w:val="28"/>
        </w:rPr>
      </w:pPr>
    </w:p>
    <w:p w:rsidR="00CD500C" w:rsidRPr="00850071" w:rsidRDefault="00CD500C" w:rsidP="00896B5F">
      <w:pPr>
        <w:spacing w:before="100" w:beforeAutospacing="1" w:after="100" w:afterAutospacing="1" w:line="240" w:lineRule="auto"/>
        <w:ind w:left="-720" w:right="-185"/>
        <w:rPr>
          <w:rFonts w:ascii="Times New Roman" w:hAnsi="Times New Roman"/>
          <w:sz w:val="24"/>
          <w:szCs w:val="24"/>
        </w:rPr>
      </w:pPr>
    </w:p>
    <w:p w:rsidR="00CD500C" w:rsidRPr="00FF7A90" w:rsidRDefault="00CD500C" w:rsidP="00896B5F">
      <w:pPr>
        <w:ind w:left="-720" w:right="-185"/>
        <w:rPr>
          <w:rFonts w:ascii="Times New Roman" w:hAnsi="Times New Roman"/>
        </w:rPr>
      </w:pPr>
    </w:p>
    <w:sectPr w:rsidR="00CD500C" w:rsidRPr="00FF7A90" w:rsidSect="00FD5EFB">
      <w:footerReference w:type="even" r:id="rId8"/>
      <w:footerReference w:type="default" r:id="rId9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33" w:rsidRDefault="00700233">
      <w:r>
        <w:separator/>
      </w:r>
    </w:p>
  </w:endnote>
  <w:endnote w:type="continuationSeparator" w:id="0">
    <w:p w:rsidR="00700233" w:rsidRDefault="0070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0C" w:rsidRDefault="00CD500C" w:rsidP="00CC273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500C" w:rsidRDefault="00CD500C" w:rsidP="00896B5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0C" w:rsidRDefault="00CD500C" w:rsidP="00CC273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0233">
      <w:rPr>
        <w:rStyle w:val="a8"/>
        <w:noProof/>
      </w:rPr>
      <w:t>1</w:t>
    </w:r>
    <w:r>
      <w:rPr>
        <w:rStyle w:val="a8"/>
      </w:rPr>
      <w:fldChar w:fldCharType="end"/>
    </w:r>
  </w:p>
  <w:p w:rsidR="00CD500C" w:rsidRDefault="00CD500C" w:rsidP="00896B5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33" w:rsidRDefault="00700233">
      <w:r>
        <w:separator/>
      </w:r>
    </w:p>
  </w:footnote>
  <w:footnote w:type="continuationSeparator" w:id="0">
    <w:p w:rsidR="00700233" w:rsidRDefault="00700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306D"/>
    <w:multiLevelType w:val="hybridMultilevel"/>
    <w:tmpl w:val="0962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E5E16"/>
    <w:multiLevelType w:val="hybridMultilevel"/>
    <w:tmpl w:val="B3B82EB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CE418B6"/>
    <w:multiLevelType w:val="hybridMultilevel"/>
    <w:tmpl w:val="5446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A7C4D"/>
    <w:multiLevelType w:val="hybridMultilevel"/>
    <w:tmpl w:val="C11E57E2"/>
    <w:lvl w:ilvl="0" w:tplc="1988FB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90"/>
    <w:rsid w:val="00032109"/>
    <w:rsid w:val="00034B20"/>
    <w:rsid w:val="00044838"/>
    <w:rsid w:val="0006714F"/>
    <w:rsid w:val="00070515"/>
    <w:rsid w:val="000D7F95"/>
    <w:rsid w:val="000E5890"/>
    <w:rsid w:val="001170BF"/>
    <w:rsid w:val="003367F0"/>
    <w:rsid w:val="00486206"/>
    <w:rsid w:val="004B04E1"/>
    <w:rsid w:val="00600BA5"/>
    <w:rsid w:val="00690819"/>
    <w:rsid w:val="006F216B"/>
    <w:rsid w:val="00700233"/>
    <w:rsid w:val="00850071"/>
    <w:rsid w:val="00896B5F"/>
    <w:rsid w:val="0092430C"/>
    <w:rsid w:val="009C72AC"/>
    <w:rsid w:val="009E097A"/>
    <w:rsid w:val="009F5431"/>
    <w:rsid w:val="00A9610E"/>
    <w:rsid w:val="00A965D5"/>
    <w:rsid w:val="00AB7DFC"/>
    <w:rsid w:val="00AD566D"/>
    <w:rsid w:val="00AF61CE"/>
    <w:rsid w:val="00B26C81"/>
    <w:rsid w:val="00B33697"/>
    <w:rsid w:val="00B71A4A"/>
    <w:rsid w:val="00BA4AD5"/>
    <w:rsid w:val="00BA5E47"/>
    <w:rsid w:val="00C0639F"/>
    <w:rsid w:val="00C36DF2"/>
    <w:rsid w:val="00C9021E"/>
    <w:rsid w:val="00CC273B"/>
    <w:rsid w:val="00CD500C"/>
    <w:rsid w:val="00D62014"/>
    <w:rsid w:val="00E62A1B"/>
    <w:rsid w:val="00EC3F57"/>
    <w:rsid w:val="00F5485A"/>
    <w:rsid w:val="00F6671F"/>
    <w:rsid w:val="00FC7AD6"/>
    <w:rsid w:val="00FD5EFB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rsid w:val="00FF7A90"/>
    <w:rPr>
      <w:rFonts w:cs="Times New Roman"/>
    </w:rPr>
  </w:style>
  <w:style w:type="paragraph" w:styleId="a4">
    <w:name w:val="Normal (Web)"/>
    <w:basedOn w:val="a"/>
    <w:uiPriority w:val="99"/>
    <w:rsid w:val="008500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BA4AD5"/>
    <w:rPr>
      <w:rFonts w:cs="Times New Roman"/>
    </w:rPr>
  </w:style>
  <w:style w:type="character" w:customStyle="1" w:styleId="c1">
    <w:name w:val="c1"/>
    <w:basedOn w:val="a0"/>
    <w:uiPriority w:val="99"/>
    <w:rsid w:val="00BA4AD5"/>
    <w:rPr>
      <w:rFonts w:cs="Times New Roman"/>
    </w:rPr>
  </w:style>
  <w:style w:type="paragraph" w:styleId="a5">
    <w:name w:val="List Paragraph"/>
    <w:basedOn w:val="a"/>
    <w:uiPriority w:val="99"/>
    <w:qFormat/>
    <w:rsid w:val="00B33697"/>
    <w:pPr>
      <w:ind w:left="720"/>
      <w:contextualSpacing/>
    </w:pPr>
    <w:rPr>
      <w:lang w:eastAsia="en-US"/>
    </w:rPr>
  </w:style>
  <w:style w:type="paragraph" w:styleId="a6">
    <w:name w:val="footer"/>
    <w:basedOn w:val="a"/>
    <w:link w:val="a7"/>
    <w:uiPriority w:val="99"/>
    <w:rsid w:val="00896B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76A3"/>
  </w:style>
  <w:style w:type="character" w:styleId="a8">
    <w:name w:val="page number"/>
    <w:basedOn w:val="a0"/>
    <w:uiPriority w:val="99"/>
    <w:rsid w:val="00896B5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rsid w:val="00FF7A90"/>
    <w:rPr>
      <w:rFonts w:cs="Times New Roman"/>
    </w:rPr>
  </w:style>
  <w:style w:type="paragraph" w:styleId="a4">
    <w:name w:val="Normal (Web)"/>
    <w:basedOn w:val="a"/>
    <w:uiPriority w:val="99"/>
    <w:rsid w:val="008500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BA4AD5"/>
    <w:rPr>
      <w:rFonts w:cs="Times New Roman"/>
    </w:rPr>
  </w:style>
  <w:style w:type="character" w:customStyle="1" w:styleId="c1">
    <w:name w:val="c1"/>
    <w:basedOn w:val="a0"/>
    <w:uiPriority w:val="99"/>
    <w:rsid w:val="00BA4AD5"/>
    <w:rPr>
      <w:rFonts w:cs="Times New Roman"/>
    </w:rPr>
  </w:style>
  <w:style w:type="paragraph" w:styleId="a5">
    <w:name w:val="List Paragraph"/>
    <w:basedOn w:val="a"/>
    <w:uiPriority w:val="99"/>
    <w:qFormat/>
    <w:rsid w:val="00B33697"/>
    <w:pPr>
      <w:ind w:left="720"/>
      <w:contextualSpacing/>
    </w:pPr>
    <w:rPr>
      <w:lang w:eastAsia="en-US"/>
    </w:rPr>
  </w:style>
  <w:style w:type="paragraph" w:styleId="a6">
    <w:name w:val="footer"/>
    <w:basedOn w:val="a"/>
    <w:link w:val="a7"/>
    <w:uiPriority w:val="99"/>
    <w:rsid w:val="00896B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76A3"/>
  </w:style>
  <w:style w:type="character" w:styleId="a8">
    <w:name w:val="page number"/>
    <w:basedOn w:val="a0"/>
    <w:uiPriority w:val="99"/>
    <w:rsid w:val="00896B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dcterms:created xsi:type="dcterms:W3CDTF">2023-11-18T10:38:00Z</dcterms:created>
  <dcterms:modified xsi:type="dcterms:W3CDTF">2024-03-13T04:53:00Z</dcterms:modified>
</cp:coreProperties>
</file>