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61" w:rsidRDefault="004E491B" w:rsidP="004E491B">
      <w:pPr>
        <w:jc w:val="center"/>
      </w:pPr>
      <w:r>
        <w:t>Инфекционные заболевания и их профилактика</w:t>
      </w:r>
    </w:p>
    <w:p w:rsidR="004E491B" w:rsidRDefault="002D5977" w:rsidP="002D5977">
      <w:pPr>
        <w:jc w:val="both"/>
      </w:pPr>
      <w:r>
        <w:tab/>
      </w:r>
      <w:r w:rsidR="004E491B">
        <w:t>Инфекционные заболевания всегда были актуальной проблемой, нынешнее время не исключение. Каждый год, с приходом холодов, есть риск, что появиться новое инфекционное заболевание, лекарство для которого еще не изобретено. Или тот же вирус гриппа может мутировать, а человечество вновь будет неготовым принять этот «подарок судьбы».</w:t>
      </w:r>
    </w:p>
    <w:p w:rsidR="004E491B" w:rsidRDefault="002D5977" w:rsidP="002D5977">
      <w:pPr>
        <w:jc w:val="both"/>
      </w:pPr>
      <w:r>
        <w:tab/>
      </w:r>
      <w:r w:rsidR="004E491B">
        <w:t>Способность вызывать заболевания у разных микроорганизмов неодинакова. Она определяет способность возбудителей внедряться в определённые органы и ткани, размножаться в них и выделять ядовитые вещества. В медицине классификация инфекционных заболеваний производится по типу возбудителя. Исходя из этого, болезни бывают:</w:t>
      </w:r>
    </w:p>
    <w:p w:rsidR="004E491B" w:rsidRDefault="002D5977" w:rsidP="002D5977">
      <w:pPr>
        <w:jc w:val="both"/>
      </w:pPr>
      <w:r>
        <w:tab/>
      </w:r>
      <w:r w:rsidR="004E491B">
        <w:t>Вирусными. Эти микроорганизмы могут провоцировать начало серьезных эпидемий. Они же вызывают простудные болезни и иногда даже приводят к развитию опухолей.</w:t>
      </w:r>
    </w:p>
    <w:p w:rsidR="004E491B" w:rsidRDefault="002D5977" w:rsidP="002D5977">
      <w:pPr>
        <w:jc w:val="both"/>
      </w:pPr>
      <w:r>
        <w:tab/>
      </w:r>
      <w:r w:rsidR="004E491B">
        <w:t>Бактериальными. Некоторые типы бактерий необходимы для корректной работы организма, но есть и опасные виды. Последние вызывают заболевания разной локализации и отличной степени тяжести. Из-за них, к примеру, может потребоваться профилактика менингококковой инфекции.</w:t>
      </w:r>
    </w:p>
    <w:p w:rsidR="004E491B" w:rsidRDefault="002D5977" w:rsidP="002D5977">
      <w:pPr>
        <w:jc w:val="both"/>
      </w:pPr>
      <w:r>
        <w:tab/>
      </w:r>
      <w:proofErr w:type="spellStart"/>
      <w:r w:rsidR="004E491B">
        <w:t>Хламидийными</w:t>
      </w:r>
      <w:proofErr w:type="spellEnd"/>
      <w:r w:rsidR="004E491B">
        <w:t>. Это бактерии, которые умеют развивать устойчивость к антибактериальным медикаментам. Они провоцируют воспаления органов мочеполовой системы, легких, трахомы.</w:t>
      </w:r>
    </w:p>
    <w:p w:rsidR="004E491B" w:rsidRDefault="002D5977" w:rsidP="002D5977">
      <w:pPr>
        <w:jc w:val="both"/>
      </w:pPr>
      <w:r>
        <w:tab/>
      </w:r>
      <w:proofErr w:type="spellStart"/>
      <w:r w:rsidR="004E491B">
        <w:t>Микоплазменными</w:t>
      </w:r>
      <w:proofErr w:type="spellEnd"/>
      <w:r w:rsidR="004E491B">
        <w:t>. Данный вид бактерий не имеет клеточных стенок, но все равно может серьезно навредить респираторной или мочеполовой системе.</w:t>
      </w:r>
    </w:p>
    <w:p w:rsidR="004E491B" w:rsidRDefault="002D5977" w:rsidP="004E491B">
      <w:r>
        <w:tab/>
      </w:r>
      <w:proofErr w:type="spellStart"/>
      <w:r w:rsidR="004E491B">
        <w:t>Риккетсиозными</w:t>
      </w:r>
      <w:proofErr w:type="spellEnd"/>
      <w:r w:rsidR="004E491B">
        <w:t>. Существуют в нескольких формах и вызывают тяжелые патологии.</w:t>
      </w:r>
    </w:p>
    <w:p w:rsidR="004E491B" w:rsidRDefault="002D5977" w:rsidP="004E491B">
      <w:r>
        <w:tab/>
      </w:r>
      <w:proofErr w:type="spellStart"/>
      <w:r w:rsidR="004E491B">
        <w:t>Спирохетозными</w:t>
      </w:r>
      <w:proofErr w:type="spellEnd"/>
      <w:r w:rsidR="004E491B">
        <w:t>. Очень подвижные спиральные бактерии, которые являются частью здоровой флоры ротовой полости, но способные вызывать сифилис, тиф, лептоспироз.</w:t>
      </w:r>
    </w:p>
    <w:p w:rsidR="004E491B" w:rsidRDefault="002D5977" w:rsidP="004E491B">
      <w:r>
        <w:tab/>
      </w:r>
      <w:proofErr w:type="spellStart"/>
      <w:r w:rsidR="004E491B">
        <w:t>Микозными</w:t>
      </w:r>
      <w:proofErr w:type="spellEnd"/>
      <w:r w:rsidR="004E491B">
        <w:t>. Этот вид инфекционных болезней вызывают грибки.</w:t>
      </w:r>
    </w:p>
    <w:p w:rsidR="004E491B" w:rsidRDefault="002D5977" w:rsidP="004E491B">
      <w:r>
        <w:tab/>
      </w:r>
      <w:proofErr w:type="spellStart"/>
      <w:r w:rsidR="004E491B">
        <w:t>Протозийными</w:t>
      </w:r>
      <w:proofErr w:type="spellEnd"/>
      <w:r w:rsidR="004E491B">
        <w:t>. Развивающимися в результате жизнедеятельности одноклеточных паразитов – амеб, лямблий, балантидий.</w:t>
      </w:r>
    </w:p>
    <w:p w:rsidR="004E491B" w:rsidRDefault="002D5977" w:rsidP="004E491B">
      <w:r>
        <w:tab/>
      </w:r>
      <w:r w:rsidR="004E491B">
        <w:t>Гельминтозными. Такие инфекции появляется из-за глистов, которые, как правило, живут в кишечнике, но могут также поражать легкие, мозг, печень.</w:t>
      </w:r>
    </w:p>
    <w:p w:rsidR="004E491B" w:rsidRDefault="004E491B" w:rsidP="002D5977">
      <w:pPr>
        <w:jc w:val="center"/>
      </w:pPr>
      <w:r>
        <w:t>Основные пути передачи инфекции и воздействие на них:</w:t>
      </w:r>
    </w:p>
    <w:p w:rsidR="004E491B" w:rsidRDefault="002D5977" w:rsidP="004E491B">
      <w:r>
        <w:tab/>
      </w:r>
      <w:r w:rsidR="004E491B">
        <w:t>- воздушно-капельный путь передачи (грипп, простудные заболевания, ветряная оспа, коклюш, туберкулез, дифтерия, корь, краснуха и др.) – для профилактики используются маски, проветривание, недопущение скопления большого количества людей в помещении;</w:t>
      </w:r>
    </w:p>
    <w:p w:rsidR="004E491B" w:rsidRDefault="002D5977" w:rsidP="004E491B">
      <w:r>
        <w:tab/>
      </w:r>
      <w:r w:rsidR="004E491B">
        <w:t>- алиментарный (пищевой) путь передачи (все кишечные инфекции, сальмонеллез, дизентерия, вирусный гепатит А) – важную роль играет личная гигиена, мытье рук, продуктов питания, отсутствие мух в помещениях;</w:t>
      </w:r>
    </w:p>
    <w:p w:rsidR="004E491B" w:rsidRDefault="002D5977" w:rsidP="004E491B">
      <w:r>
        <w:tab/>
      </w:r>
      <w:r w:rsidR="004E491B">
        <w:t>- половой (контактный) путь передачи (вирусный гепатит В, С, ВИЧ СПИД) – важным моментом профилактики таких инфекций является отсутствие беспорядочной половой жизни с частой сменой партнеров;</w:t>
      </w:r>
    </w:p>
    <w:p w:rsidR="004E491B" w:rsidRDefault="002D5977" w:rsidP="004E491B">
      <w:r>
        <w:tab/>
      </w:r>
      <w:r w:rsidR="004E491B">
        <w:t xml:space="preserve">- кровяной путь передачи (наиболее часто – вирусный гепатит В, ВИЧ СПИД) – в этом случае предотвратить инфекционные заболевания помогут стерильный хирургический </w:t>
      </w:r>
      <w:r w:rsidR="004E491B">
        <w:lastRenderedPageBreak/>
        <w:t>инструментарий, отказ от татуировок (особенно в домашних условиях), то есть все усилия направлены на предотвращение нарушения целостности кожи и слизистых оболочек.</w:t>
      </w:r>
    </w:p>
    <w:p w:rsidR="004E491B" w:rsidRDefault="002D5977" w:rsidP="004E491B">
      <w:r>
        <w:tab/>
      </w:r>
      <w:r w:rsidR="004E491B">
        <w:t xml:space="preserve"> Основные меры профилактики инфекционных заболеваний выглядят так:</w:t>
      </w:r>
    </w:p>
    <w:p w:rsidR="004E491B" w:rsidRDefault="002D5977" w:rsidP="004E491B">
      <w:r>
        <w:tab/>
      </w:r>
      <w:r w:rsidR="004E491B">
        <w:t>1. Вакцинация. После введения в организм антигенного материала, повышается его сопротивляемость к разным возбудителям.</w:t>
      </w:r>
    </w:p>
    <w:p w:rsidR="004E491B" w:rsidRDefault="002D5977" w:rsidP="004E491B">
      <w:r>
        <w:tab/>
      </w:r>
      <w:r w:rsidR="004E491B">
        <w:t>2. Иммунизация. Это универсальная профилактика инфекционных заболеваний. Она помогает укрепить иммунитет и предполагает прием витаминных комплексов, полноценное здоровое питание, соблюдение основных правил гигиены.</w:t>
      </w:r>
    </w:p>
    <w:p w:rsidR="004E491B" w:rsidRDefault="002D5977" w:rsidP="004E491B">
      <w:r>
        <w:tab/>
      </w:r>
      <w:r w:rsidR="004E491B">
        <w:t>3. Изоляция больных.</w:t>
      </w:r>
    </w:p>
    <w:p w:rsidR="004E491B" w:rsidRDefault="002D5977" w:rsidP="004E491B">
      <w:r>
        <w:tab/>
      </w:r>
      <w:r w:rsidR="004E491B">
        <w:t xml:space="preserve">4. </w:t>
      </w:r>
      <w:proofErr w:type="spellStart"/>
      <w:r w:rsidR="004E491B">
        <w:t>Химиопрофилактика</w:t>
      </w:r>
      <w:proofErr w:type="spellEnd"/>
      <w:r w:rsidR="004E491B">
        <w:t>. Такая профилактика инфекционных заболеваний проводится для того, чтобы остановить размножение возбудителей и предупредить рецидив или осложнения болезни.</w:t>
      </w:r>
    </w:p>
    <w:p w:rsidR="004E491B" w:rsidRDefault="002D5977" w:rsidP="004E491B">
      <w:r>
        <w:tab/>
      </w:r>
      <w:r w:rsidR="004E491B">
        <w:t>Суть метода – в искусственном создании иммунитета. Специфические меры профилактики инфекций предполагают воспроизведение естественных процессов, которые запускаются в организме при проникновении в него возбудителя. Они бывают трех видов:</w:t>
      </w:r>
    </w:p>
    <w:p w:rsidR="004E491B" w:rsidRDefault="002D5977" w:rsidP="004E491B">
      <w:r>
        <w:tab/>
      </w:r>
      <w:r w:rsidR="004E491B">
        <w:t>- Активная. Данный тип профилактики заключается во введении вакцин с живыми, но ослабленными или мертвыми патогенными микроорганизмами. Благодаря этому иммунитет начинает вырабатывать антитела. На развитие устойчивости организма может уйти 3 – 4 недели.</w:t>
      </w:r>
    </w:p>
    <w:p w:rsidR="004E491B" w:rsidRDefault="002D5977" w:rsidP="004E491B">
      <w:r>
        <w:tab/>
      </w:r>
      <w:r w:rsidR="004E491B">
        <w:t>- Пассивная. Проводится, как правило, в период эпидемий, когда ждать результатов вакцинации некогда. Заключается пассивная профилактика инфекционных заболеваний во введении в организм уже готовых антител.</w:t>
      </w:r>
    </w:p>
    <w:p w:rsidR="004E491B" w:rsidRDefault="002D5977" w:rsidP="002D5977">
      <w:r>
        <w:tab/>
      </w:r>
      <w:r w:rsidR="004E491B">
        <w:t xml:space="preserve">- Активно-пассивная. Смесь двух вышеописанных видов превентивных мер. В организм пациента вводится и вакцина, и сыворотка с антителами. Последние живут не очень долго, но нескольких недель хватает для </w:t>
      </w:r>
      <w:r>
        <w:t xml:space="preserve">начала формирования </w:t>
      </w:r>
      <w:proofErr w:type="spellStart"/>
      <w:r>
        <w:t>иммунитета.</w:t>
      </w:r>
      <w:r w:rsidR="004E491B">
        <w:t>Неспецифическая</w:t>
      </w:r>
      <w:proofErr w:type="spellEnd"/>
      <w:r w:rsidR="004E491B">
        <w:t xml:space="preserve"> профилактика инфекций</w:t>
      </w:r>
    </w:p>
    <w:p w:rsidR="004E491B" w:rsidRDefault="00113300" w:rsidP="004E491B">
      <w:r>
        <w:tab/>
      </w:r>
      <w:r w:rsidR="004E491B">
        <w:t>Представляет собой комплекс действий, влияющих на распространение возбудителей. Неспецифическая профилактика инфекционных заболеваний заключается в следующем:</w:t>
      </w:r>
    </w:p>
    <w:p w:rsidR="004E491B" w:rsidRDefault="004E491B" w:rsidP="004E491B">
      <w:r>
        <w:t>· регулярном проветривании помещений;</w:t>
      </w:r>
    </w:p>
    <w:p w:rsidR="004E491B" w:rsidRDefault="004E491B" w:rsidP="004E491B">
      <w:r>
        <w:t>· мытье рук;</w:t>
      </w:r>
    </w:p>
    <w:p w:rsidR="004E491B" w:rsidRDefault="004E491B" w:rsidP="004E491B">
      <w:r>
        <w:t>· избегании мест большого скопления людей;</w:t>
      </w:r>
    </w:p>
    <w:p w:rsidR="004E491B" w:rsidRDefault="004E491B" w:rsidP="004E491B">
      <w:r>
        <w:t>· использовании предметов индивидуальной защиты;</w:t>
      </w:r>
    </w:p>
    <w:p w:rsidR="004E491B" w:rsidRDefault="004E491B" w:rsidP="004E491B">
      <w:r>
        <w:t>· закаливании;</w:t>
      </w:r>
    </w:p>
    <w:p w:rsidR="004E491B" w:rsidRDefault="004E491B" w:rsidP="004E491B">
      <w:r>
        <w:t>· повышении общего иммунитета.</w:t>
      </w:r>
    </w:p>
    <w:p w:rsidR="00113300" w:rsidRDefault="00113300" w:rsidP="00113300">
      <w:pPr>
        <w:jc w:val="both"/>
      </w:pPr>
      <w:r>
        <w:tab/>
      </w:r>
      <w:r w:rsidR="004E491B">
        <w:t>Профилактика сложных инфекционных заболеваний включает и карантин – комплекс мероприятий, направленных на ограничение контакта здоровых людей с больными. Масштабы и сроки его варьируются в зависимости от типа заболевания, его распространенности. Единственное общее правило для всех болезней – снимается карантин только после того, как пройдет максимальный инкубационный период недуга после выздоровления последнего зафиксированного больного.</w:t>
      </w:r>
    </w:p>
    <w:p w:rsidR="004E491B" w:rsidRDefault="00113300" w:rsidP="00113300">
      <w:pPr>
        <w:jc w:val="both"/>
      </w:pPr>
      <w:r>
        <w:lastRenderedPageBreak/>
        <w:tab/>
      </w:r>
      <w:r w:rsidR="004E491B">
        <w:t xml:space="preserve">Экстренная профилактика </w:t>
      </w:r>
      <w:proofErr w:type="gramStart"/>
      <w:r w:rsidR="004E491B">
        <w:t>инфекций</w:t>
      </w:r>
      <w:r>
        <w:t xml:space="preserve"> </w:t>
      </w:r>
      <w:r w:rsidR="004E491B">
        <w:t xml:space="preserve"> представляет</w:t>
      </w:r>
      <w:proofErr w:type="gramEnd"/>
      <w:r w:rsidR="004E491B">
        <w:t xml:space="preserve"> собой комплекс медицинских мероприятий, которые осуществляются в отношении зараженных людей. Экстренная профилактика инфекционных заболеваний проводится сразу после проникновения возбудителя в организм с целью предупредить его дальнейшее развитие. Она бывает:</w:t>
      </w:r>
    </w:p>
    <w:p w:rsidR="004E491B" w:rsidRDefault="004E491B" w:rsidP="004E491B">
      <w:r>
        <w:t>· общей (неспецифической);</w:t>
      </w:r>
    </w:p>
    <w:p w:rsidR="004E491B" w:rsidRDefault="004E491B" w:rsidP="004E491B">
      <w:r>
        <w:t>· специфической.</w:t>
      </w:r>
    </w:p>
    <w:p w:rsidR="00113300" w:rsidRDefault="00113300" w:rsidP="00113300">
      <w:r>
        <w:tab/>
      </w:r>
      <w:r w:rsidR="004E491B">
        <w:t xml:space="preserve">Последняя проводится после того, как будет установлен тип поразившей организм инфекции и определена его чувствительность к медикаментам. Параллельно со специфическими препаратами пациентам, как правило, выписывают </w:t>
      </w:r>
      <w:proofErr w:type="spellStart"/>
      <w:r w:rsidR="004E491B">
        <w:t>антигистамины</w:t>
      </w:r>
      <w:proofErr w:type="spellEnd"/>
      <w:r w:rsidR="004E491B">
        <w:t xml:space="preserve"> и иммуномодуляторы. Для неспецифической экстренной профилактики используются лекарства ши</w:t>
      </w:r>
      <w:r>
        <w:t>рокого спектра действия.</w:t>
      </w:r>
    </w:p>
    <w:p w:rsidR="004E491B" w:rsidRDefault="004E491B" w:rsidP="004E491B">
      <w:r>
        <w:t xml:space="preserve">Профилактика кишечных </w:t>
      </w:r>
      <w:proofErr w:type="gramStart"/>
      <w:r>
        <w:t>инфекций</w:t>
      </w:r>
      <w:r w:rsidR="00113300">
        <w:t xml:space="preserve"> </w:t>
      </w:r>
      <w:r>
        <w:t xml:space="preserve"> заключается</w:t>
      </w:r>
      <w:proofErr w:type="gramEnd"/>
      <w:r>
        <w:t xml:space="preserve"> в следующем:</w:t>
      </w:r>
    </w:p>
    <w:p w:rsidR="004E491B" w:rsidRDefault="004E491B" w:rsidP="004E491B">
      <w:r>
        <w:t>1. К выбору продуктов питания нужно подходить тщательно. Не стоит покупать еду в подозрительных местах.</w:t>
      </w:r>
    </w:p>
    <w:p w:rsidR="004E491B" w:rsidRDefault="004E491B" w:rsidP="004E491B">
      <w:r>
        <w:t>2. Пища должна быть хорошо приготовленной. Нельзя пренебрегать термической обработкой.</w:t>
      </w:r>
    </w:p>
    <w:p w:rsidR="004E491B" w:rsidRDefault="004E491B" w:rsidP="004E491B">
      <w:r>
        <w:t>3. Следует соблюдать все правила хранения продуктов питания.</w:t>
      </w:r>
    </w:p>
    <w:p w:rsidR="004E491B" w:rsidRDefault="004E491B" w:rsidP="004E491B">
      <w:r>
        <w:t>4. Горячие блюда желательно есть сразу после приготовления.</w:t>
      </w:r>
    </w:p>
    <w:p w:rsidR="004E491B" w:rsidRDefault="004E491B" w:rsidP="004E491B">
      <w:r>
        <w:t>В противном случае при охлаждении в них начинают активно размножаться микробы.</w:t>
      </w:r>
    </w:p>
    <w:p w:rsidR="004E491B" w:rsidRDefault="004E491B" w:rsidP="004E491B">
      <w:r>
        <w:t>5. Перед едой обязательно нужно мыть руки.</w:t>
      </w:r>
    </w:p>
    <w:p w:rsidR="004E491B" w:rsidRDefault="004E491B" w:rsidP="004E491B">
      <w:r>
        <w:t>6. Для приготовления важно использовать только чистую воду.</w:t>
      </w:r>
    </w:p>
    <w:p w:rsidR="004E491B" w:rsidRDefault="004E491B" w:rsidP="002D5977">
      <w:pPr>
        <w:jc w:val="center"/>
      </w:pPr>
      <w:r>
        <w:t>Мероприятия, направленные на повышение невосприимчивости населения к возникновению инфекции</w:t>
      </w:r>
    </w:p>
    <w:p w:rsidR="004E491B" w:rsidRDefault="004E491B" w:rsidP="00113300">
      <w:pPr>
        <w:jc w:val="both"/>
      </w:pPr>
      <w:r>
        <w:t>1. ЗОЖ (Здоровый Образ Жизни) - это образ жизни отдельного человека с целью профилактики болезней и укрепления здоровья. ЗОЖ - это концепция жизнедеятельности человека, направленная на улучшение и сохранение здоровья с помощью соответствующего питания, физической подготовки, морального настроя и отказа от вредных привычек.</w:t>
      </w:r>
    </w:p>
    <w:p w:rsidR="004E491B" w:rsidRDefault="004E491B" w:rsidP="004E491B">
      <w:r>
        <w:t>-прием витаминов</w:t>
      </w:r>
    </w:p>
    <w:p w:rsidR="004E491B" w:rsidRDefault="004E491B" w:rsidP="004E491B">
      <w:r>
        <w:t>-занятие спортом</w:t>
      </w:r>
    </w:p>
    <w:p w:rsidR="004E491B" w:rsidRDefault="004E491B" w:rsidP="004E491B">
      <w:r>
        <w:t>- правильная организация режима работы и отдыха</w:t>
      </w:r>
    </w:p>
    <w:p w:rsidR="004E491B" w:rsidRDefault="004E491B" w:rsidP="004E491B">
      <w:r>
        <w:t>- ежедневные водные процедуры и закаливание</w:t>
      </w:r>
    </w:p>
    <w:p w:rsidR="004E491B" w:rsidRDefault="004E491B" w:rsidP="004E491B">
      <w:r>
        <w:t>- соблюдение режима приема пищи</w:t>
      </w:r>
    </w:p>
    <w:p w:rsidR="004E491B" w:rsidRDefault="004E491B" w:rsidP="00113300">
      <w:pPr>
        <w:jc w:val="both"/>
      </w:pPr>
      <w:r>
        <w:t>2. Повышение специфической резистентности (защиты от определенного заболевания) – путем проведения вакцинации. Но вакцины созданы не ко всем инфекционным заболеваниям.</w:t>
      </w:r>
    </w:p>
    <w:p w:rsidR="004E491B" w:rsidRDefault="004E491B" w:rsidP="00113300">
      <w:pPr>
        <w:jc w:val="both"/>
      </w:pPr>
      <w:r>
        <w:t>- плановая вакцинация проводится согласно календарю профилактических прививок против следующих инфекций: дифтерия, столбняк, коклюш, полиомиелит, корь, краснуха, эпидемический паротит, вирусный гепатит В, туберкулез;</w:t>
      </w:r>
    </w:p>
    <w:p w:rsidR="004E491B" w:rsidRDefault="004E491B" w:rsidP="00113300">
      <w:pPr>
        <w:jc w:val="both"/>
      </w:pPr>
      <w:r>
        <w:t xml:space="preserve">- экстренная вакцинация проводится в случае эпидемического неблагополучия в период эпидемии (например, грипп – вакцинация и ревакцинация </w:t>
      </w:r>
      <w:proofErr w:type="gramStart"/>
      <w:r>
        <w:t>проводится</w:t>
      </w:r>
      <w:proofErr w:type="gramEnd"/>
      <w:r>
        <w:t xml:space="preserve"> ежегодно, так как поствакцинальный иммунитет сохраняется в течение 6-8 месяцев).</w:t>
      </w:r>
    </w:p>
    <w:p w:rsidR="00113300" w:rsidRDefault="004E491B" w:rsidP="00113300">
      <w:pPr>
        <w:jc w:val="both"/>
      </w:pPr>
      <w:r>
        <w:lastRenderedPageBreak/>
        <w:t>Таким образом, соблюдая вышеперечисленные простые, но очень важные правила здорового образа жизни можно успешно заботиться о состоянии своего здоровья и избегать многих инфекционных заболеваний, ведь именно профилактика является одним из о</w:t>
      </w:r>
      <w:r w:rsidR="00113300">
        <w:t>сновных способов борьбы с ними.</w:t>
      </w:r>
    </w:p>
    <w:p w:rsidR="004E491B" w:rsidRDefault="004E491B" w:rsidP="00113300">
      <w:pPr>
        <w:jc w:val="both"/>
      </w:pPr>
      <w:r>
        <w:t>Роль личной и общей гигиены в профилактике инфекционных заболеваний</w:t>
      </w:r>
    </w:p>
    <w:p w:rsidR="004E491B" w:rsidRDefault="00113300" w:rsidP="004E491B">
      <w:r>
        <w:tab/>
      </w:r>
      <w:r w:rsidR="004E491B">
        <w:t>Первая (после профилактических прививок) линия защиты против различных инфекций — соблюдение правил гигиены.</w:t>
      </w:r>
    </w:p>
    <w:p w:rsidR="004E491B" w:rsidRDefault="00113300" w:rsidP="004E491B">
      <w:r>
        <w:tab/>
      </w:r>
      <w:r w:rsidR="004E491B">
        <w:t>Следуя этим элементарным правилам, вы не только защищаете себя, но и не допускаете распространения инфекции среди других людей, если инфекция уже проникла в ваш организм:</w:t>
      </w:r>
    </w:p>
    <w:p w:rsidR="004E491B" w:rsidRDefault="00113300" w:rsidP="004E491B">
      <w:r>
        <w:tab/>
      </w:r>
      <w:r w:rsidR="004E491B">
        <w:t>- тщательно мойте руки с мылом (не менее 20 секунд) или обрабатывайте их спиртосодержащим средством;</w:t>
      </w:r>
    </w:p>
    <w:p w:rsidR="004E491B" w:rsidRDefault="004E491B" w:rsidP="004E491B">
      <w:r>
        <w:t>-</w:t>
      </w:r>
      <w:r w:rsidR="00113300">
        <w:tab/>
      </w:r>
      <w:r>
        <w:t xml:space="preserve"> не трогайте руками глаза, нос и рот;</w:t>
      </w:r>
    </w:p>
    <w:p w:rsidR="004E491B" w:rsidRDefault="00113300" w:rsidP="004E491B">
      <w:r>
        <w:tab/>
      </w:r>
      <w:r w:rsidR="004E491B">
        <w:t>- прикрывайтесь сгибом локтя при чихании и кашле, прикрывайте рот и нос салфеткой, использованную салфетку утилизируйте;</w:t>
      </w:r>
    </w:p>
    <w:p w:rsidR="004E491B" w:rsidRDefault="00113300" w:rsidP="004E491B">
      <w:r>
        <w:tab/>
      </w:r>
      <w:r w:rsidR="004E491B">
        <w:t>- старайтесь держаться на расстоянии не менее 1 м от людей с симптомами ОРВИ;</w:t>
      </w:r>
    </w:p>
    <w:p w:rsidR="004E491B" w:rsidRDefault="00113300" w:rsidP="004E491B">
      <w:r>
        <w:tab/>
      </w:r>
      <w:r w:rsidR="004E491B">
        <w:t xml:space="preserve">- не делитесь личными вещами и предметами личной гигиены, используйте только свои зубную щетку, полотенце, носовой платок, бритву, ножницы, </w:t>
      </w:r>
      <w:proofErr w:type="spellStart"/>
      <w:r w:rsidR="004E491B">
        <w:t>книпсеры</w:t>
      </w:r>
      <w:proofErr w:type="spellEnd"/>
      <w:r w:rsidR="004E491B">
        <w:t xml:space="preserve"> (щипчики) для ногтей;</w:t>
      </w:r>
    </w:p>
    <w:p w:rsidR="004E491B" w:rsidRDefault="00113300" w:rsidP="004E491B">
      <w:r>
        <w:tab/>
      </w:r>
      <w:r w:rsidR="004E491B">
        <w:t>- если заболели сами, и у вас слабовыраженные симптомы заболевания (субфебрильная температура, насморк, головная боль), оставайтесь дома до выздоровления, если поднялась высокая температура, появились кашель и затруднение дыхания, срочно обратитесь за медицинской помощью;</w:t>
      </w:r>
    </w:p>
    <w:p w:rsidR="004E491B" w:rsidRDefault="00113300" w:rsidP="004E491B">
      <w:r>
        <w:tab/>
      </w:r>
      <w:r w:rsidR="004E491B">
        <w:t>- тщательно обрабатывайте легкие порезы или раны, если сильно травмировались или вас укусило животное, обязательно обратитесь за медицинской помощью;</w:t>
      </w:r>
    </w:p>
    <w:p w:rsidR="004E491B" w:rsidRDefault="00113300" w:rsidP="004E491B">
      <w:r>
        <w:tab/>
      </w:r>
      <w:bookmarkStart w:id="0" w:name="_GoBack"/>
      <w:bookmarkEnd w:id="0"/>
      <w:r w:rsidR="004E491B">
        <w:t>- принимайте душ перед посещением бассейна, не ходите босиком в раздевалке и душевой комнате;</w:t>
      </w:r>
    </w:p>
    <w:p w:rsidR="004E491B" w:rsidRDefault="004E491B" w:rsidP="004E491B">
      <w:r>
        <w:t>- перед приготовлением пищи тщательно промывайте сырое мясо, овощи и фрукты под проточной водой, используйте разную посуду и разделочные доски для каждого вида продуктов, не пренебрегайте правилами термической обработки, размораживайте продукты только в холодильнике или микроволновой печи.</w:t>
      </w:r>
    </w:p>
    <w:p w:rsidR="004E491B" w:rsidRDefault="00113300" w:rsidP="00113300">
      <w:pPr>
        <w:jc w:val="both"/>
      </w:pPr>
      <w:r>
        <w:tab/>
      </w:r>
      <w:r>
        <w:tab/>
      </w:r>
      <w:r w:rsidR="004E491B">
        <w:t>Основной профилактикой должен стать здоровый образ жизни, отказ от вредных привычек, воспитание в культуре общения, питания, соблюдение нормального режима работы и отдыха, физической культуры.</w:t>
      </w:r>
    </w:p>
    <w:p w:rsidR="004E491B" w:rsidRDefault="004E491B" w:rsidP="002D5977">
      <w:pPr>
        <w:jc w:val="center"/>
      </w:pPr>
      <w:r>
        <w:t>Литература</w:t>
      </w:r>
    </w:p>
    <w:p w:rsidR="004E491B" w:rsidRDefault="004E491B" w:rsidP="004E491B">
      <w:r>
        <w:t xml:space="preserve">1. Материалы для подготовки и квалификационной аттестации в области «Общественное здравоохранение и здравоохранение». Учебник (под редакцией В. С. </w:t>
      </w:r>
      <w:proofErr w:type="spellStart"/>
      <w:r>
        <w:t>Лучкевича</w:t>
      </w:r>
      <w:proofErr w:type="spellEnd"/>
      <w:r>
        <w:t xml:space="preserve"> и </w:t>
      </w:r>
      <w:proofErr w:type="spellStart"/>
      <w:r>
        <w:t>И</w:t>
      </w:r>
      <w:proofErr w:type="spellEnd"/>
      <w:r>
        <w:t>. В. Полякова). Санкт-Петербург, 2007.</w:t>
      </w:r>
    </w:p>
    <w:p w:rsidR="004E491B" w:rsidRDefault="004E491B" w:rsidP="004E491B">
      <w:r>
        <w:t xml:space="preserve">2. Руководство по инфекционным болезням. А.П. Казанцева и В.С. </w:t>
      </w:r>
      <w:proofErr w:type="spellStart"/>
      <w:r>
        <w:t>Матковского</w:t>
      </w:r>
      <w:proofErr w:type="spellEnd"/>
      <w:r>
        <w:t>.</w:t>
      </w:r>
    </w:p>
    <w:p w:rsidR="004E491B" w:rsidRDefault="004E491B" w:rsidP="004E491B">
      <w:r>
        <w:t>3. https://aptstore.ru/articles/infektsionnye-zabolevaniya-profilaktika-i-lechenie/.</w:t>
      </w:r>
    </w:p>
    <w:p w:rsidR="004E491B" w:rsidRDefault="004E491B" w:rsidP="004E491B">
      <w:r>
        <w:t>4. https://klinikarassvet.ru/vzroslaya-klinika/infektsionnye-bolezni/profilaktika-infektsionnykh-zabolevaniy/.</w:t>
      </w:r>
    </w:p>
    <w:sectPr w:rsidR="004E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BB"/>
    <w:rsid w:val="000E6DBB"/>
    <w:rsid w:val="00113300"/>
    <w:rsid w:val="002D5977"/>
    <w:rsid w:val="004E491B"/>
    <w:rsid w:val="00AE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D68A1-7A75-4562-B42E-FC377169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2024-03-04T18:16:00Z</dcterms:created>
  <dcterms:modified xsi:type="dcterms:W3CDTF">2024-03-04T18:45:00Z</dcterms:modified>
</cp:coreProperties>
</file>