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D" w:rsidRDefault="00D670FD" w:rsidP="00D6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"Оболенская СОШ"</w:t>
      </w:r>
    </w:p>
    <w:p w:rsidR="00D670FD" w:rsidRDefault="00D670FD" w:rsidP="00D6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D6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D6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D670F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Родительское собрание на тему:</w:t>
      </w:r>
    </w:p>
    <w:p w:rsidR="00D670FD" w:rsidRPr="00D670FD" w:rsidRDefault="00D670FD" w:rsidP="00D670F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836930</wp:posOffset>
            </wp:positionV>
            <wp:extent cx="5172075" cy="3648075"/>
            <wp:effectExtent l="19050" t="0" r="9525" b="0"/>
            <wp:wrapThrough wrapText="bothSides">
              <wp:wrapPolygon edited="0">
                <wp:start x="318" y="0"/>
                <wp:lineTo x="-80" y="790"/>
                <wp:lineTo x="-80" y="20754"/>
                <wp:lineTo x="80" y="21544"/>
                <wp:lineTo x="318" y="21544"/>
                <wp:lineTo x="21242" y="21544"/>
                <wp:lineTo x="21481" y="21544"/>
                <wp:lineTo x="21640" y="20754"/>
                <wp:lineTo x="21640" y="790"/>
                <wp:lineTo x="21481" y="113"/>
                <wp:lineTo x="21242" y="0"/>
                <wp:lineTo x="318" y="0"/>
              </wp:wrapPolygon>
            </wp:wrapThrough>
            <wp:docPr id="1" name="Рисунок 1" descr="C:\Users\Галина\Desktop\рппс5 гр\20240228_172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Галина\Desktop\рппс5 гр\20240228_172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70FD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"Деловая игра по обучению финансовой грамотности детей и взрослых"</w:t>
      </w: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D67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D670FD" w:rsidRDefault="00D670FD" w:rsidP="00D670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Г.В.</w:t>
      </w:r>
    </w:p>
    <w:p w:rsidR="00D670FD" w:rsidRDefault="00D670FD" w:rsidP="00D670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D670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0FD" w:rsidRDefault="00D670FD" w:rsidP="00AA3C86">
      <w:pPr>
        <w:rPr>
          <w:rFonts w:ascii="Times New Roman" w:hAnsi="Times New Roman" w:cs="Times New Roman"/>
          <w:sz w:val="28"/>
          <w:szCs w:val="28"/>
        </w:rPr>
      </w:pPr>
    </w:p>
    <w:p w:rsidR="00AA3C86" w:rsidRPr="00681CC0" w:rsidRDefault="00AA3C86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lastRenderedPageBreak/>
        <w:t>Здравствуйте уважаемые родители! Мы очень рады видеть вас.</w:t>
      </w:r>
    </w:p>
    <w:p w:rsidR="00AA3C86" w:rsidRPr="00145998" w:rsidRDefault="00AA3C86" w:rsidP="00D6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>Спасибо, что вы нашли время и пришли к нам в гости.</w:t>
      </w:r>
    </w:p>
    <w:p w:rsidR="00AA3C86" w:rsidRPr="00145998" w:rsidRDefault="00AA3C86" w:rsidP="00D670F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>Наша тема родительского собрания  посвящена финансовой грамотности дошкольника.</w:t>
      </w:r>
    </w:p>
    <w:p w:rsidR="00AA3C86" w:rsidRPr="00145998" w:rsidRDefault="00AA3C86" w:rsidP="00D670FD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основам финансовой грамотности детей дошкольного возраста сравнительно новое направление в дошкольной педагогике. Среди психологов, педагогов не существует единого взгляда на стандарты обучения финансовой грамотности</w:t>
      </w:r>
      <w:r w:rsidRPr="001459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A3C86" w:rsidRPr="00145998" w:rsidRDefault="00AA3C86" w:rsidP="00D670FD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большинство из них считают, что обучение финансовой грамотности лучше начинать со среднего возраста на начальных ступенях образовательной системы. Кем бы ни стал ребенок, где бы не жил, он обязательно столкнется с законами экономики.</w:t>
      </w:r>
    </w:p>
    <w:p w:rsidR="00AA3C86" w:rsidRPr="00145998" w:rsidRDefault="00AA3C86" w:rsidP="00D670FD">
      <w:pPr>
        <w:shd w:val="clear" w:color="auto" w:fill="FFFFFF"/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ребенок рано включае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экономическую жизнь семьи, ходит с родителями за  покупками в магазин и родители прислушиваются к мнению ребенк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отношении покупок;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выбирая игрушку, дети не выбирают невзрачную, дешевую игрушку,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хотят купить дорогую красивую;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посещении продуктовых магазинов, сами кладут в корзину товары которые ему хотелось бы купить, знают что такое реклама, некоторые дети в 4-7 лет имеют карманные деньги, п</w:t>
      </w:r>
      <w:r w:rsidRPr="00145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ользуются разными услугами (парикмахеров, фотографов…). 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Овладевая, таким образом, первичными экономическими знаниями, пока еще на житейском уровне.</w:t>
      </w:r>
    </w:p>
    <w:p w:rsidR="00AA3C86" w:rsidRPr="00145998" w:rsidRDefault="00AA3C86" w:rsidP="00D670FD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педагогов, на доступном уровне, в игровой и увлекательной форме, расширить знания детей по экономическому воспитанию, привить детям правильное отношение к тому, что делают для них взрослые, уважение к труду людей.</w:t>
      </w:r>
    </w:p>
    <w:p w:rsid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Чтобы настроиться на игру, проведем разминку. Ответы в разминке не оцениваются.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19"/>
          <w:b/>
          <w:bCs/>
          <w:color w:val="111111"/>
          <w:sz w:val="28"/>
          <w:u w:val="single"/>
        </w:rPr>
        <w:t>Разминка</w:t>
      </w:r>
      <w:r w:rsidRPr="00AA3C86">
        <w:rPr>
          <w:rStyle w:val="c1"/>
          <w:b/>
          <w:bCs/>
          <w:color w:val="111111"/>
          <w:sz w:val="28"/>
        </w:rPr>
        <w:t>: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1) Что считать в чужом кармане не хорошо, но очень интересно? </w:t>
      </w:r>
      <w:r w:rsidRPr="00AA3C86">
        <w:rPr>
          <w:rStyle w:val="c4"/>
          <w:i/>
          <w:iCs/>
          <w:color w:val="111111"/>
          <w:sz w:val="28"/>
        </w:rPr>
        <w:t>(деньги)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2) Делать это ни в чужом, в своем доме не стоит, деньги водится не будут? </w:t>
      </w:r>
      <w:r w:rsidRPr="00AA3C86">
        <w:rPr>
          <w:rStyle w:val="c4"/>
          <w:i/>
          <w:iCs/>
          <w:color w:val="111111"/>
          <w:sz w:val="28"/>
        </w:rPr>
        <w:t>(свистеть)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3)И врачу и акробату выдают за труд </w:t>
      </w:r>
      <w:r w:rsidRPr="00AA3C86">
        <w:rPr>
          <w:rStyle w:val="c4"/>
          <w:i/>
          <w:iCs/>
          <w:color w:val="111111"/>
          <w:sz w:val="28"/>
        </w:rPr>
        <w:t>(зарплату)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4) Что сколачивают из денег? </w:t>
      </w:r>
      <w:r w:rsidRPr="00AA3C86">
        <w:rPr>
          <w:rStyle w:val="c4"/>
          <w:i/>
          <w:iCs/>
          <w:color w:val="111111"/>
          <w:sz w:val="28"/>
        </w:rPr>
        <w:t>(капитал)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5) Какое животное всегда при деньгах? </w:t>
      </w:r>
      <w:r w:rsidRPr="00AA3C86">
        <w:rPr>
          <w:rStyle w:val="c4"/>
          <w:i/>
          <w:iCs/>
          <w:color w:val="111111"/>
          <w:sz w:val="28"/>
        </w:rPr>
        <w:t>(поросенок)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6)Мотоцикл экономит время, а велосипед экономит </w:t>
      </w:r>
      <w:r w:rsidRPr="00AA3C86">
        <w:rPr>
          <w:rStyle w:val="c4"/>
          <w:i/>
          <w:iCs/>
          <w:color w:val="111111"/>
          <w:sz w:val="28"/>
        </w:rPr>
        <w:t>(деньги)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7)Чтобы партнеров не мучили споры, пишут юристы для них </w:t>
      </w:r>
      <w:r w:rsidRPr="00AA3C86">
        <w:rPr>
          <w:rStyle w:val="c4"/>
          <w:i/>
          <w:iCs/>
          <w:color w:val="111111"/>
          <w:sz w:val="28"/>
        </w:rPr>
        <w:t>(договоры)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8)Учреждение, в котором хранят деньги </w:t>
      </w:r>
      <w:r w:rsidRPr="00AA3C86">
        <w:rPr>
          <w:rStyle w:val="c4"/>
          <w:i/>
          <w:iCs/>
          <w:color w:val="111111"/>
          <w:sz w:val="28"/>
        </w:rPr>
        <w:t>(банк)</w:t>
      </w: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 Команды готовы! Думаю пора начинать.</w:t>
      </w: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lastRenderedPageBreak/>
        <w:t>У вас на столах лежат карточки с незаконченными предложениями и вариантами ответов, вам необходимо выбрать правильный вариант и объяснить выбор. Две минуты на подготовку.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1"/>
          <w:b/>
          <w:bCs/>
          <w:color w:val="111111"/>
          <w:sz w:val="28"/>
        </w:rPr>
        <w:t>Задание для команды</w:t>
      </w:r>
      <w:r w:rsidRPr="00AA3C86">
        <w:rPr>
          <w:rStyle w:val="c0"/>
          <w:color w:val="111111"/>
          <w:sz w:val="28"/>
        </w:rPr>
        <w:t> </w:t>
      </w:r>
      <w:r w:rsidRPr="00AA3C86">
        <w:rPr>
          <w:rStyle w:val="c4"/>
          <w:i/>
          <w:iCs/>
          <w:color w:val="111111"/>
          <w:sz w:val="28"/>
        </w:rPr>
        <w:t>«</w:t>
      </w:r>
      <w:r w:rsidRPr="00AA3C86">
        <w:rPr>
          <w:rStyle w:val="c13"/>
          <w:b/>
          <w:bCs/>
          <w:i/>
          <w:iCs/>
          <w:color w:val="111111"/>
          <w:sz w:val="28"/>
        </w:rPr>
        <w:t>Финансисты</w:t>
      </w:r>
      <w:r w:rsidRPr="00AA3C86">
        <w:rPr>
          <w:rStyle w:val="c4"/>
          <w:i/>
          <w:iCs/>
          <w:color w:val="111111"/>
          <w:sz w:val="28"/>
        </w:rPr>
        <w:t>»</w:t>
      </w:r>
      <w:r w:rsidRPr="00AA3C86">
        <w:rPr>
          <w:rStyle w:val="c0"/>
          <w:color w:val="111111"/>
          <w:sz w:val="28"/>
        </w:rPr>
        <w:t>:</w:t>
      </w:r>
      <w:r w:rsidRPr="00AA3C86">
        <w:rPr>
          <w:rStyle w:val="c1"/>
          <w:b/>
          <w:bCs/>
          <w:color w:val="111111"/>
          <w:sz w:val="28"/>
        </w:rPr>
        <w:t>Если родители вовремя не объяснят ребёнку что такое деньги и почему их нужно зарабатывать и экономить, то …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-у него сложится об этой теме собственное мнение. После четырёх лет ребёнка, обычно, очень трудно перестроить к иному отношению к семейным финансам</w:t>
      </w:r>
      <w:r w:rsidRPr="00AA3C86">
        <w:rPr>
          <w:rStyle w:val="c1"/>
          <w:b/>
          <w:bCs/>
          <w:color w:val="111111"/>
          <w:sz w:val="28"/>
        </w:rPr>
        <w:t>.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-это может стать причиной обид, капризности, недоверия к </w:t>
      </w:r>
      <w:r w:rsidRPr="00AA3C86">
        <w:rPr>
          <w:rStyle w:val="c1"/>
          <w:b/>
          <w:bCs/>
          <w:color w:val="111111"/>
          <w:sz w:val="28"/>
        </w:rPr>
        <w:t>родителям</w:t>
      </w:r>
      <w:r w:rsidRPr="00AA3C86">
        <w:rPr>
          <w:rStyle w:val="c0"/>
          <w:color w:val="111111"/>
          <w:sz w:val="28"/>
        </w:rPr>
        <w:t>.</w:t>
      </w: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1"/>
          <w:b/>
          <w:bCs/>
          <w:color w:val="111111"/>
          <w:sz w:val="28"/>
        </w:rPr>
        <w:t>Задание для команды </w:t>
      </w:r>
      <w:r w:rsidRPr="00AA3C86">
        <w:rPr>
          <w:rStyle w:val="c13"/>
          <w:b/>
          <w:bCs/>
          <w:i/>
          <w:iCs/>
          <w:color w:val="111111"/>
          <w:sz w:val="28"/>
        </w:rPr>
        <w:t>«Экономисты»</w:t>
      </w:r>
      <w:r w:rsidRPr="00AA3C86">
        <w:rPr>
          <w:rStyle w:val="c1"/>
          <w:b/>
          <w:bCs/>
          <w:color w:val="111111"/>
          <w:sz w:val="28"/>
        </w:rPr>
        <w:t>: Так часто происходит в семьях, </w:t>
      </w:r>
      <w:r w:rsidRPr="00AA3C86">
        <w:rPr>
          <w:rStyle w:val="c0"/>
          <w:color w:val="111111"/>
          <w:sz w:val="28"/>
        </w:rPr>
        <w:t>где </w:t>
      </w:r>
      <w:r w:rsidRPr="00AA3C86">
        <w:rPr>
          <w:rStyle w:val="c1"/>
          <w:b/>
          <w:bCs/>
          <w:color w:val="111111"/>
          <w:sz w:val="28"/>
        </w:rPr>
        <w:t>родители</w:t>
      </w:r>
      <w:r w:rsidRPr="00AA3C86">
        <w:rPr>
          <w:rStyle w:val="c0"/>
          <w:color w:val="111111"/>
          <w:sz w:val="28"/>
        </w:rPr>
        <w:t> </w:t>
      </w:r>
      <w:r w:rsidRPr="00AA3C86">
        <w:rPr>
          <w:rStyle w:val="c1"/>
          <w:b/>
          <w:bCs/>
          <w:color w:val="111111"/>
          <w:sz w:val="28"/>
        </w:rPr>
        <w:t>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</w:t>
      </w:r>
      <w:r w:rsidRPr="00AA3C86">
        <w:rPr>
          <w:rStyle w:val="c0"/>
          <w:color w:val="111111"/>
          <w:sz w:val="28"/>
        </w:rPr>
        <w:t> </w:t>
      </w:r>
      <w:r w:rsidRPr="00AA3C86">
        <w:rPr>
          <w:rStyle w:val="c1"/>
          <w:b/>
          <w:bCs/>
          <w:color w:val="111111"/>
          <w:sz w:val="28"/>
        </w:rPr>
        <w:t>Родители должны…</w:t>
      </w:r>
    </w:p>
    <w:p w:rsidR="00AA3C86" w:rsidRP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-говорить ребенку твердое </w:t>
      </w:r>
      <w:r w:rsidRPr="00AA3C86">
        <w:rPr>
          <w:rStyle w:val="c4"/>
          <w:i/>
          <w:iCs/>
          <w:color w:val="111111"/>
          <w:sz w:val="28"/>
        </w:rPr>
        <w:t>«нет!»</w:t>
      </w:r>
      <w:r w:rsidRPr="00AA3C86">
        <w:rPr>
          <w:rStyle w:val="c0"/>
          <w:color w:val="111111"/>
          <w:sz w:val="28"/>
        </w:rPr>
        <w:t>. Но желательно спокойно при этом объяснять причину отказа.</w:t>
      </w: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-удовлетворить просьбу и требование ребенка, хоть чрезмерные траты и наносят удар по бюджету семьи</w:t>
      </w:r>
    </w:p>
    <w:p w:rsidR="00AA3C86" w:rsidRPr="00AA3C86" w:rsidRDefault="00AA3C86" w:rsidP="00D670F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-предложите ему что-либо взамен, поддержите ласковым словом, телесным контактом.</w:t>
      </w:r>
    </w:p>
    <w:p w:rsidR="00AA3C86" w:rsidRPr="00681CC0" w:rsidRDefault="00AA3C86" w:rsidP="00D67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CC0">
        <w:rPr>
          <w:rFonts w:ascii="Times New Roman" w:hAnsi="Times New Roman" w:cs="Times New Roman"/>
          <w:b/>
          <w:sz w:val="28"/>
          <w:szCs w:val="28"/>
        </w:rPr>
        <w:t>«Экономика в сказках»</w:t>
      </w:r>
    </w:p>
    <w:p w:rsidR="00AA3C86" w:rsidRPr="00681CC0" w:rsidRDefault="00AA3C86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1. В какой сказке мастерство героя-строителя спасло жизнь ему и его друзьям?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CC0">
        <w:rPr>
          <w:rFonts w:ascii="Times New Roman" w:hAnsi="Times New Roman" w:cs="Times New Roman"/>
          <w:sz w:val="28"/>
          <w:szCs w:val="28"/>
        </w:rPr>
        <w:t>(Три поросенка).</w:t>
      </w:r>
    </w:p>
    <w:p w:rsidR="00AA3C86" w:rsidRPr="00681CC0" w:rsidRDefault="00AA3C86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2. В какой сказке умение делать рекламу помогла главному герою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отблагодарить за доброту? (Кот в сапогах).</w:t>
      </w:r>
    </w:p>
    <w:p w:rsidR="00AA3C86" w:rsidRPr="00681CC0" w:rsidRDefault="00E56B51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C86" w:rsidRPr="00681CC0">
        <w:rPr>
          <w:rFonts w:ascii="Times New Roman" w:hAnsi="Times New Roman" w:cs="Times New Roman"/>
          <w:sz w:val="28"/>
          <w:szCs w:val="28"/>
        </w:rPr>
        <w:t xml:space="preserve">. В какой сказке, сдобное изделие рационального использования продуктов </w:t>
      </w:r>
      <w:proofErr w:type="spellStart"/>
      <w:r w:rsidR="00AA3C86" w:rsidRPr="00681CC0">
        <w:rPr>
          <w:rFonts w:ascii="Times New Roman" w:hAnsi="Times New Roman" w:cs="Times New Roman"/>
          <w:sz w:val="28"/>
          <w:szCs w:val="28"/>
        </w:rPr>
        <w:t>купился</w:t>
      </w:r>
      <w:proofErr w:type="spellEnd"/>
      <w:r w:rsidR="00AA3C86" w:rsidRPr="00681CC0">
        <w:rPr>
          <w:rFonts w:ascii="Times New Roman" w:hAnsi="Times New Roman" w:cs="Times New Roman"/>
          <w:sz w:val="28"/>
          <w:szCs w:val="28"/>
        </w:rPr>
        <w:t xml:space="preserve"> на лесть? (Колобок).</w:t>
      </w:r>
    </w:p>
    <w:p w:rsidR="00AA3C86" w:rsidRPr="00681CC0" w:rsidRDefault="00E56B51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C86" w:rsidRPr="00681CC0">
        <w:rPr>
          <w:rFonts w:ascii="Times New Roman" w:hAnsi="Times New Roman" w:cs="Times New Roman"/>
          <w:sz w:val="28"/>
          <w:szCs w:val="28"/>
        </w:rPr>
        <w:t>. В какой сказке умелый обмен привел к обогащению главного героя? (лисичка со скалочкой).</w:t>
      </w:r>
    </w:p>
    <w:p w:rsidR="00AA3C86" w:rsidRPr="00681CC0" w:rsidRDefault="00E56B51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C86" w:rsidRPr="00681CC0">
        <w:rPr>
          <w:rFonts w:ascii="Times New Roman" w:hAnsi="Times New Roman" w:cs="Times New Roman"/>
          <w:sz w:val="28"/>
          <w:szCs w:val="28"/>
        </w:rPr>
        <w:t>. Герои, какой сказки благодаря рациональному разделению труда имели</w:t>
      </w:r>
      <w:r w:rsidR="00AA3C86">
        <w:rPr>
          <w:rFonts w:ascii="Times New Roman" w:hAnsi="Times New Roman" w:cs="Times New Roman"/>
          <w:sz w:val="28"/>
          <w:szCs w:val="28"/>
        </w:rPr>
        <w:t xml:space="preserve"> </w:t>
      </w:r>
      <w:r w:rsidR="00AA3C86" w:rsidRPr="00681CC0">
        <w:rPr>
          <w:rFonts w:ascii="Times New Roman" w:hAnsi="Times New Roman" w:cs="Times New Roman"/>
          <w:sz w:val="28"/>
          <w:szCs w:val="28"/>
        </w:rPr>
        <w:t>выгоду в совместном сосуществовании? (Теремок)</w:t>
      </w:r>
    </w:p>
    <w:p w:rsidR="00AA3C86" w:rsidRPr="00681CC0" w:rsidRDefault="00E56B51" w:rsidP="00D67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C86" w:rsidRPr="00681CC0">
        <w:rPr>
          <w:rFonts w:ascii="Times New Roman" w:hAnsi="Times New Roman" w:cs="Times New Roman"/>
          <w:sz w:val="28"/>
          <w:szCs w:val="28"/>
        </w:rPr>
        <w:t>. В какой сказке знание основных законов ведения сельского хозяйства</w:t>
      </w:r>
      <w:r w:rsidR="00AA3C86">
        <w:rPr>
          <w:rFonts w:ascii="Times New Roman" w:hAnsi="Times New Roman" w:cs="Times New Roman"/>
          <w:sz w:val="28"/>
          <w:szCs w:val="28"/>
        </w:rPr>
        <w:t xml:space="preserve">  </w:t>
      </w:r>
      <w:r w:rsidR="00AA3C86" w:rsidRPr="00681CC0">
        <w:rPr>
          <w:rFonts w:ascii="Times New Roman" w:hAnsi="Times New Roman" w:cs="Times New Roman"/>
          <w:sz w:val="28"/>
          <w:szCs w:val="28"/>
        </w:rPr>
        <w:t>помогли получать доход? (вершки и корешки).</w:t>
      </w:r>
    </w:p>
    <w:p w:rsid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AA3C86" w:rsidRDefault="00AA3C86" w:rsidP="00D670FD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AA3C86" w:rsidRPr="00AA3C86" w:rsidRDefault="00AA3C86" w:rsidP="00AA3C8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1"/>
          <w:b/>
          <w:bCs/>
          <w:color w:val="111111"/>
          <w:sz w:val="28"/>
        </w:rPr>
        <w:t>Игра "Стратегия"</w:t>
      </w:r>
    </w:p>
    <w:p w:rsidR="00AA3C86" w:rsidRPr="00AA3C86" w:rsidRDefault="00AA3C86" w:rsidP="00AA3C8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AA3C86">
        <w:rPr>
          <w:rStyle w:val="c0"/>
          <w:color w:val="111111"/>
          <w:sz w:val="28"/>
        </w:rPr>
        <w:t>Всем давно известно, что </w:t>
      </w:r>
      <w:r w:rsidRPr="00AA3C86">
        <w:rPr>
          <w:rStyle w:val="c4"/>
          <w:i/>
          <w:iCs/>
          <w:color w:val="111111"/>
          <w:sz w:val="28"/>
        </w:rPr>
        <w:t>«реклама двигатель прогресса»</w:t>
      </w:r>
      <w:r w:rsidRPr="00AA3C86">
        <w:rPr>
          <w:rStyle w:val="c0"/>
          <w:color w:val="111111"/>
          <w:sz w:val="28"/>
        </w:rPr>
        <w:t xml:space="preserve">! У нас на полках залежался некоторый товар, который вам нужно успешно продать. Для этого вам, конечно, нужно придумать удачный рекламный ход, чтобы ваш товар </w:t>
      </w:r>
      <w:r w:rsidRPr="00AA3C86">
        <w:rPr>
          <w:rStyle w:val="c0"/>
          <w:color w:val="111111"/>
          <w:sz w:val="28"/>
        </w:rPr>
        <w:lastRenderedPageBreak/>
        <w:t>захотели купить. Кому какой товар достанется решит </w:t>
      </w:r>
      <w:r w:rsidRPr="00AA3C86">
        <w:rPr>
          <w:rStyle w:val="c4"/>
          <w:i/>
          <w:iCs/>
          <w:color w:val="111111"/>
          <w:sz w:val="28"/>
        </w:rPr>
        <w:t>«слепой жребий»</w:t>
      </w:r>
      <w:r w:rsidRPr="00AA3C86">
        <w:rPr>
          <w:rStyle w:val="c0"/>
          <w:color w:val="111111"/>
          <w:sz w:val="28"/>
        </w:rPr>
        <w:t>. Ваша задача разрекламировать товар, не называя его. Если остальные игроки догадаются, что вы рекламируете, вы получите – Жетон-умник</w:t>
      </w:r>
    </w:p>
    <w:p w:rsidR="00AA3C86" w:rsidRPr="00AA3C86" w:rsidRDefault="00AA3C86" w:rsidP="00AA3C8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AA3C86">
        <w:rPr>
          <w:rStyle w:val="c18"/>
          <w:color w:val="111111"/>
          <w:sz w:val="28"/>
        </w:rPr>
        <w:t>(один участник из команды рекламирует товар, а команда соперников должна угадать) Эта игра поможет понять качество, функции товаров, развивает творческие способности.</w:t>
      </w:r>
    </w:p>
    <w:p w:rsidR="00A41D69" w:rsidRDefault="00A41D6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E56B51" w:rsidRDefault="00E56B51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E56B51" w:rsidRDefault="00E56B51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E56B51" w:rsidRDefault="00E56B51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E56B51" w:rsidRDefault="00E56B51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D670FD" w:rsidRDefault="00D670FD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D670FD" w:rsidRDefault="00D670FD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D670FD" w:rsidRDefault="00D670FD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D670FD" w:rsidRDefault="00D670FD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D670FD" w:rsidRDefault="00D670FD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</w:p>
    <w:p w:rsidR="00C97B89" w:rsidRDefault="00C97B89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</w:rPr>
      </w:pPr>
      <w:r w:rsidRPr="00AA3C86">
        <w:rPr>
          <w:rStyle w:val="c1"/>
          <w:b/>
          <w:bCs/>
          <w:color w:val="111111"/>
          <w:sz w:val="28"/>
        </w:rPr>
        <w:lastRenderedPageBreak/>
        <w:t>Задание для команды</w:t>
      </w:r>
      <w:r w:rsidRPr="00AA3C86">
        <w:rPr>
          <w:rStyle w:val="c0"/>
          <w:color w:val="111111"/>
          <w:sz w:val="28"/>
        </w:rPr>
        <w:t> </w:t>
      </w:r>
      <w:r w:rsidRPr="00AA3C86">
        <w:rPr>
          <w:rStyle w:val="c4"/>
          <w:i/>
          <w:iCs/>
          <w:color w:val="111111"/>
          <w:sz w:val="28"/>
        </w:rPr>
        <w:t>«</w:t>
      </w:r>
      <w:r w:rsidRPr="00AA3C86">
        <w:rPr>
          <w:rStyle w:val="c13"/>
          <w:b/>
          <w:bCs/>
          <w:i/>
          <w:iCs/>
          <w:color w:val="111111"/>
          <w:sz w:val="28"/>
        </w:rPr>
        <w:t>Финансисты</w:t>
      </w:r>
      <w:r w:rsidRPr="00AA3C86">
        <w:rPr>
          <w:rStyle w:val="c4"/>
          <w:i/>
          <w:iCs/>
          <w:color w:val="111111"/>
          <w:sz w:val="28"/>
        </w:rPr>
        <w:t>»</w:t>
      </w:r>
      <w:r w:rsidRPr="00AA3C86">
        <w:rPr>
          <w:rStyle w:val="c0"/>
          <w:color w:val="111111"/>
          <w:sz w:val="28"/>
        </w:rPr>
        <w:t>:</w:t>
      </w:r>
    </w:p>
    <w:p w:rsidR="00C97B89" w:rsidRPr="00C97B89" w:rsidRDefault="00C97B89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</w:rPr>
      </w:pPr>
      <w:r w:rsidRPr="00C97B89">
        <w:rPr>
          <w:rStyle w:val="c1"/>
          <w:b/>
          <w:bCs/>
          <w:color w:val="111111"/>
          <w:sz w:val="36"/>
        </w:rPr>
        <w:t>Если родители вовремя не объяснят ребёнку что такое деньги и почему их нужно зарабатывать и экономить, то …</w:t>
      </w: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C97B89" w:rsidRDefault="00C97B89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8"/>
        </w:rPr>
      </w:pPr>
      <w:r w:rsidRPr="00AA3C86">
        <w:rPr>
          <w:rStyle w:val="c1"/>
          <w:b/>
          <w:bCs/>
          <w:color w:val="111111"/>
          <w:sz w:val="28"/>
        </w:rPr>
        <w:lastRenderedPageBreak/>
        <w:t>Задание для команды </w:t>
      </w:r>
      <w:r w:rsidRPr="00AA3C86">
        <w:rPr>
          <w:rStyle w:val="c13"/>
          <w:b/>
          <w:bCs/>
          <w:i/>
          <w:iCs/>
          <w:color w:val="111111"/>
          <w:sz w:val="28"/>
        </w:rPr>
        <w:t>«Экономисты»</w:t>
      </w:r>
      <w:r w:rsidRPr="00AA3C86">
        <w:rPr>
          <w:rStyle w:val="c1"/>
          <w:b/>
          <w:bCs/>
          <w:color w:val="111111"/>
          <w:sz w:val="28"/>
        </w:rPr>
        <w:t xml:space="preserve">: </w:t>
      </w:r>
    </w:p>
    <w:p w:rsidR="00C97B89" w:rsidRPr="00C97B89" w:rsidRDefault="00C97B89" w:rsidP="00C97B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</w:rPr>
      </w:pPr>
      <w:r w:rsidRPr="00C97B89">
        <w:rPr>
          <w:rStyle w:val="c1"/>
          <w:b/>
          <w:bCs/>
          <w:color w:val="111111"/>
          <w:sz w:val="36"/>
        </w:rPr>
        <w:t>Так часто происходит в семьях, </w:t>
      </w:r>
      <w:r w:rsidRPr="00C97B89">
        <w:rPr>
          <w:rStyle w:val="c0"/>
          <w:color w:val="111111"/>
          <w:sz w:val="36"/>
        </w:rPr>
        <w:t>где </w:t>
      </w:r>
      <w:r w:rsidRPr="00C97B89">
        <w:rPr>
          <w:rStyle w:val="c1"/>
          <w:b/>
          <w:bCs/>
          <w:color w:val="111111"/>
          <w:sz w:val="36"/>
        </w:rPr>
        <w:t>родители</w:t>
      </w:r>
      <w:r w:rsidRPr="00C97B89">
        <w:rPr>
          <w:rStyle w:val="c0"/>
          <w:color w:val="111111"/>
          <w:sz w:val="36"/>
        </w:rPr>
        <w:t> </w:t>
      </w:r>
      <w:r w:rsidRPr="00C97B89">
        <w:rPr>
          <w:rStyle w:val="c1"/>
          <w:b/>
          <w:bCs/>
          <w:color w:val="111111"/>
          <w:sz w:val="36"/>
        </w:rPr>
        <w:t>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</w:t>
      </w:r>
      <w:r w:rsidRPr="00C97B89">
        <w:rPr>
          <w:rStyle w:val="c0"/>
          <w:color w:val="111111"/>
          <w:sz w:val="36"/>
        </w:rPr>
        <w:t> </w:t>
      </w:r>
      <w:r w:rsidRPr="00C97B89">
        <w:rPr>
          <w:rStyle w:val="c1"/>
          <w:b/>
          <w:bCs/>
          <w:color w:val="111111"/>
          <w:sz w:val="36"/>
        </w:rPr>
        <w:t>Родители должны…</w:t>
      </w:r>
    </w:p>
    <w:p w:rsidR="00C97B89" w:rsidRDefault="00C97B89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Pr="00681CC0" w:rsidRDefault="00E56B51" w:rsidP="00E56B51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lastRenderedPageBreak/>
        <w:t>1. В какой сказке мастерство героя-строителя спасло жизнь ему и его друзьям?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B51" w:rsidRDefault="00E56B51" w:rsidP="00E56B51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2. В какой сказке умение делать рекламу помогла главному герою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отблагодарить за доброту?</w:t>
      </w:r>
    </w:p>
    <w:p w:rsidR="00E56B51" w:rsidRDefault="00E56B51" w:rsidP="00E56B51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CC0">
        <w:rPr>
          <w:rFonts w:ascii="Times New Roman" w:hAnsi="Times New Roman" w:cs="Times New Roman"/>
          <w:sz w:val="28"/>
          <w:szCs w:val="28"/>
        </w:rPr>
        <w:t xml:space="preserve">. В какой сказке, сдобное изделие рационального использования продуктов </w:t>
      </w:r>
      <w:proofErr w:type="spellStart"/>
      <w:r w:rsidRPr="00681CC0">
        <w:rPr>
          <w:rFonts w:ascii="Times New Roman" w:hAnsi="Times New Roman" w:cs="Times New Roman"/>
          <w:sz w:val="28"/>
          <w:szCs w:val="28"/>
        </w:rPr>
        <w:t>купился</w:t>
      </w:r>
      <w:proofErr w:type="spellEnd"/>
      <w:r w:rsidRPr="00681CC0">
        <w:rPr>
          <w:rFonts w:ascii="Times New Roman" w:hAnsi="Times New Roman" w:cs="Times New Roman"/>
          <w:sz w:val="28"/>
          <w:szCs w:val="28"/>
        </w:rPr>
        <w:t xml:space="preserve"> на лесть? </w:t>
      </w: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Default="00E56B51">
      <w:pPr>
        <w:rPr>
          <w:sz w:val="32"/>
        </w:rPr>
      </w:pPr>
    </w:p>
    <w:p w:rsidR="00E56B51" w:rsidRPr="00E56B51" w:rsidRDefault="00E56B51">
      <w:pPr>
        <w:rPr>
          <w:sz w:val="28"/>
        </w:rPr>
      </w:pPr>
    </w:p>
    <w:p w:rsidR="00E56B51" w:rsidRPr="00C97B89" w:rsidRDefault="00E56B51">
      <w:pPr>
        <w:rPr>
          <w:sz w:val="32"/>
        </w:rPr>
      </w:pPr>
    </w:p>
    <w:p w:rsidR="00C97B89" w:rsidRDefault="00C97B89">
      <w:pPr>
        <w:rPr>
          <w:sz w:val="24"/>
        </w:rPr>
      </w:pPr>
    </w:p>
    <w:p w:rsidR="00C97B89" w:rsidRDefault="00C97B89">
      <w:pPr>
        <w:rPr>
          <w:sz w:val="24"/>
        </w:rPr>
      </w:pPr>
    </w:p>
    <w:p w:rsidR="00E56B51" w:rsidRDefault="00E56B51">
      <w:pPr>
        <w:rPr>
          <w:sz w:val="24"/>
        </w:rPr>
      </w:pPr>
    </w:p>
    <w:p w:rsidR="00E56B51" w:rsidRDefault="00E56B51" w:rsidP="00E5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81CC0">
        <w:rPr>
          <w:rFonts w:ascii="Times New Roman" w:hAnsi="Times New Roman" w:cs="Times New Roman"/>
          <w:sz w:val="28"/>
          <w:szCs w:val="28"/>
        </w:rPr>
        <w:t xml:space="preserve">. В какой сказке умелый обмен привел к обогащению главного героя? </w:t>
      </w:r>
    </w:p>
    <w:p w:rsidR="00E56B51" w:rsidRDefault="00E56B51" w:rsidP="00E5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1CC0">
        <w:rPr>
          <w:rFonts w:ascii="Times New Roman" w:hAnsi="Times New Roman" w:cs="Times New Roman"/>
          <w:sz w:val="28"/>
          <w:szCs w:val="28"/>
        </w:rPr>
        <w:t>. Герои, какой сказки благодаря рациональному разделению труда 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 xml:space="preserve">выгоду в совместном сосуществовании? </w:t>
      </w:r>
    </w:p>
    <w:p w:rsidR="00E56B51" w:rsidRPr="00681CC0" w:rsidRDefault="00E56B51" w:rsidP="00E5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CC0">
        <w:rPr>
          <w:rFonts w:ascii="Times New Roman" w:hAnsi="Times New Roman" w:cs="Times New Roman"/>
          <w:sz w:val="28"/>
          <w:szCs w:val="28"/>
        </w:rPr>
        <w:t>. В какой сказке знание основных законов ведения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CC0">
        <w:rPr>
          <w:rFonts w:ascii="Times New Roman" w:hAnsi="Times New Roman" w:cs="Times New Roman"/>
          <w:sz w:val="28"/>
          <w:szCs w:val="28"/>
        </w:rPr>
        <w:t xml:space="preserve">помогли получать доход? </w:t>
      </w:r>
    </w:p>
    <w:p w:rsidR="00E56B51" w:rsidRDefault="00E56B51">
      <w:pPr>
        <w:rPr>
          <w:sz w:val="24"/>
        </w:rPr>
      </w:pPr>
    </w:p>
    <w:p w:rsidR="00E56B51" w:rsidRDefault="00E56B51">
      <w:pPr>
        <w:rPr>
          <w:sz w:val="24"/>
        </w:rPr>
      </w:pPr>
    </w:p>
    <w:p w:rsidR="00E56B51" w:rsidRDefault="00E56B51">
      <w:pPr>
        <w:rPr>
          <w:sz w:val="24"/>
        </w:rPr>
      </w:pPr>
    </w:p>
    <w:p w:rsidR="00E56B51" w:rsidRPr="00AA3C86" w:rsidRDefault="00E56B51">
      <w:pPr>
        <w:rPr>
          <w:sz w:val="24"/>
        </w:rPr>
      </w:pPr>
    </w:p>
    <w:sectPr w:rsidR="00E56B51" w:rsidRPr="00AA3C86" w:rsidSect="00A4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A3C86"/>
    <w:rsid w:val="00853C80"/>
    <w:rsid w:val="009F7364"/>
    <w:rsid w:val="00A41D69"/>
    <w:rsid w:val="00AA3C86"/>
    <w:rsid w:val="00C97B89"/>
    <w:rsid w:val="00D670FD"/>
    <w:rsid w:val="00E56B51"/>
    <w:rsid w:val="00F2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C86"/>
  </w:style>
  <w:style w:type="paragraph" w:customStyle="1" w:styleId="c2">
    <w:name w:val="c2"/>
    <w:basedOn w:val="a"/>
    <w:rsid w:val="00AA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A3C86"/>
  </w:style>
  <w:style w:type="character" w:customStyle="1" w:styleId="c1">
    <w:name w:val="c1"/>
    <w:basedOn w:val="a0"/>
    <w:rsid w:val="00AA3C86"/>
  </w:style>
  <w:style w:type="character" w:customStyle="1" w:styleId="c4">
    <w:name w:val="c4"/>
    <w:basedOn w:val="a0"/>
    <w:rsid w:val="00AA3C86"/>
  </w:style>
  <w:style w:type="character" w:customStyle="1" w:styleId="c13">
    <w:name w:val="c13"/>
    <w:basedOn w:val="a0"/>
    <w:rsid w:val="00AA3C86"/>
  </w:style>
  <w:style w:type="character" w:customStyle="1" w:styleId="c18">
    <w:name w:val="c18"/>
    <w:basedOn w:val="a0"/>
    <w:rsid w:val="00AA3C86"/>
  </w:style>
  <w:style w:type="paragraph" w:styleId="a3">
    <w:name w:val="Balloon Text"/>
    <w:basedOn w:val="a"/>
    <w:link w:val="a4"/>
    <w:uiPriority w:val="99"/>
    <w:semiHidden/>
    <w:unhideWhenUsed/>
    <w:rsid w:val="00D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2024-02-26T10:09:00Z</dcterms:created>
  <dcterms:modified xsi:type="dcterms:W3CDTF">2024-03-19T12:32:00Z</dcterms:modified>
</cp:coreProperties>
</file>