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07" w:rsidRPr="00C07D31" w:rsidRDefault="00D24F64" w:rsidP="00BC0D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>Фомина Мар</w:t>
      </w:r>
      <w:bookmarkStart w:id="0" w:name="_GoBack"/>
      <w:bookmarkEnd w:id="0"/>
      <w:r w:rsidRPr="00C07D31">
        <w:rPr>
          <w:rFonts w:ascii="Times New Roman" w:hAnsi="Times New Roman" w:cs="Times New Roman"/>
          <w:b/>
          <w:sz w:val="28"/>
          <w:szCs w:val="28"/>
        </w:rPr>
        <w:t xml:space="preserve">ина Викторовна, учитель обществознания, учитель высшей категории. </w:t>
      </w:r>
      <w:r w:rsidR="00860AC1" w:rsidRPr="00C07D31">
        <w:rPr>
          <w:rFonts w:ascii="Times New Roman" w:hAnsi="Times New Roman" w:cs="Times New Roman"/>
          <w:b/>
          <w:sz w:val="28"/>
          <w:szCs w:val="28"/>
        </w:rPr>
        <w:t xml:space="preserve">Урок обществознания в 11 классе. </w:t>
      </w:r>
    </w:p>
    <w:p w:rsidR="00A3371F" w:rsidRPr="00C07D31" w:rsidRDefault="00A3371F" w:rsidP="00A3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         Урок с использованием метода </w:t>
      </w:r>
      <w:proofErr w:type="gramStart"/>
      <w:r w:rsidRPr="00C07D31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C07D31">
        <w:rPr>
          <w:rFonts w:ascii="Times New Roman" w:hAnsi="Times New Roman" w:cs="Times New Roman"/>
          <w:sz w:val="28"/>
          <w:szCs w:val="28"/>
        </w:rPr>
        <w:t xml:space="preserve"> -  инцидента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371F" w:rsidRPr="00C07D31" w:rsidRDefault="00A3371F" w:rsidP="00A337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технологии представляют собой группу образовательных технологий, методов и приёмов обучения, основанных на решении конкретных проблем, задач. Их относят к интерактивным методам обучения, они позволяют взаимодействовать всем обучающимся, включая педагога.</w:t>
      </w:r>
    </w:p>
    <w:p w:rsidR="00A3371F" w:rsidRPr="00C07D31" w:rsidRDefault="00A3371F" w:rsidP="00A337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 этого метода в том, что обучающийся сам находит информацию для принятия решения.  Учащиеся получают краткое сообщение о случае, ситуации в стране, организации. Для принятия решения имеющейся информации явно недостаточно, поэтому ученик должен собрать и проанализировать информацию, необходимую для принятия решения. Так как для этого требуется время, возможна самостоятельная домашняя работа школьников. </w:t>
      </w:r>
    </w:p>
    <w:p w:rsidR="00BC0D07" w:rsidRPr="00C07D31" w:rsidRDefault="00A3371F" w:rsidP="00BC0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D07" w:rsidRPr="00C07D31">
        <w:rPr>
          <w:rFonts w:ascii="Times New Roman" w:hAnsi="Times New Roman" w:cs="Times New Roman"/>
          <w:b/>
          <w:sz w:val="28"/>
          <w:szCs w:val="28"/>
        </w:rPr>
        <w:t>Тема:</w:t>
      </w:r>
      <w:r w:rsidR="00BC0D07" w:rsidRPr="00C07D31">
        <w:rPr>
          <w:rFonts w:ascii="Times New Roman" w:hAnsi="Times New Roman" w:cs="Times New Roman"/>
          <w:sz w:val="28"/>
          <w:szCs w:val="28"/>
        </w:rPr>
        <w:t xml:space="preserve"> </w:t>
      </w:r>
      <w:r w:rsidR="00BC0D07" w:rsidRPr="00C07D31">
        <w:rPr>
          <w:rFonts w:ascii="Times New Roman" w:hAnsi="Times New Roman" w:cs="Times New Roman"/>
          <w:b/>
          <w:i/>
          <w:sz w:val="28"/>
          <w:szCs w:val="28"/>
        </w:rPr>
        <w:t>«Выборы, дело государственной важности».</w:t>
      </w:r>
      <w:r w:rsidR="00BC0D07" w:rsidRPr="00C07D31">
        <w:rPr>
          <w:rFonts w:ascii="Times New Roman" w:hAnsi="Times New Roman" w:cs="Times New Roman"/>
          <w:sz w:val="28"/>
          <w:szCs w:val="28"/>
        </w:rPr>
        <w:t xml:space="preserve"> (Политическое </w:t>
      </w:r>
      <w:r w:rsidR="00312BD6">
        <w:rPr>
          <w:rFonts w:ascii="Times New Roman" w:hAnsi="Times New Roman" w:cs="Times New Roman"/>
          <w:sz w:val="28"/>
          <w:szCs w:val="28"/>
        </w:rPr>
        <w:t>участие</w:t>
      </w:r>
      <w:r w:rsidR="00BC0D07" w:rsidRPr="00C07D3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0D07" w:rsidRPr="00C07D31" w:rsidRDefault="00860AC1" w:rsidP="00BC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>Цель:</w:t>
      </w:r>
      <w:r w:rsidRPr="00C07D31">
        <w:rPr>
          <w:rFonts w:ascii="Times New Roman" w:hAnsi="Times New Roman" w:cs="Times New Roman"/>
          <w:sz w:val="28"/>
          <w:szCs w:val="28"/>
        </w:rPr>
        <w:t xml:space="preserve"> формирование понимания, значения и оценивания собственного политического поведения.</w:t>
      </w:r>
      <w:r w:rsidR="00BC0D07" w:rsidRPr="00C0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C1" w:rsidRPr="00C07D31" w:rsidRDefault="00860AC1" w:rsidP="00BC0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860AC1" w:rsidRPr="00C07D31" w:rsidRDefault="00860AC1" w:rsidP="00BC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1. Получить жизненно важный опыт в решение проблем: возможность соотносить теории и концепции с реальной жизнью.</w:t>
      </w:r>
    </w:p>
    <w:p w:rsidR="00860AC1" w:rsidRPr="00C07D31" w:rsidRDefault="00860AC1" w:rsidP="00BC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2. </w:t>
      </w:r>
      <w:r w:rsidR="001F2364" w:rsidRPr="00C07D31">
        <w:rPr>
          <w:rFonts w:ascii="Times New Roman" w:hAnsi="Times New Roman" w:cs="Times New Roman"/>
          <w:sz w:val="28"/>
          <w:szCs w:val="28"/>
        </w:rPr>
        <w:t xml:space="preserve">Развивать умение слушать и понимать других людей, работать в команде. </w:t>
      </w:r>
    </w:p>
    <w:p w:rsidR="001F2364" w:rsidRPr="00C07D31" w:rsidRDefault="001F2364" w:rsidP="00BC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3. Развивать умение логически мыслить, формулировать вопросы, аргументировать ответы, делать собственные выводы, отстаивать собственную точку зрения.</w:t>
      </w:r>
    </w:p>
    <w:p w:rsidR="001F2364" w:rsidRPr="00C07D31" w:rsidRDefault="001F2364" w:rsidP="00BC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4.  </w:t>
      </w:r>
      <w:r w:rsidR="00E05448" w:rsidRPr="00C07D31">
        <w:rPr>
          <w:rFonts w:ascii="Times New Roman" w:hAnsi="Times New Roman" w:cs="Times New Roman"/>
          <w:sz w:val="28"/>
          <w:szCs w:val="28"/>
        </w:rPr>
        <w:t>З</w:t>
      </w:r>
      <w:r w:rsidRPr="00C07D31">
        <w:rPr>
          <w:rFonts w:ascii="Times New Roman" w:hAnsi="Times New Roman" w:cs="Times New Roman"/>
          <w:sz w:val="28"/>
          <w:szCs w:val="28"/>
        </w:rPr>
        <w:t>акреплять</w:t>
      </w:r>
      <w:r w:rsidR="00915B91" w:rsidRPr="00C07D31">
        <w:rPr>
          <w:rFonts w:ascii="Times New Roman" w:hAnsi="Times New Roman" w:cs="Times New Roman"/>
          <w:sz w:val="28"/>
          <w:szCs w:val="28"/>
        </w:rPr>
        <w:t xml:space="preserve"> умение работы с первоисточниками</w:t>
      </w:r>
      <w:r w:rsidRPr="00C07D31">
        <w:rPr>
          <w:rFonts w:ascii="Times New Roman" w:hAnsi="Times New Roman" w:cs="Times New Roman"/>
          <w:sz w:val="28"/>
          <w:szCs w:val="28"/>
        </w:rPr>
        <w:t>.</w:t>
      </w:r>
    </w:p>
    <w:p w:rsidR="00A6148C" w:rsidRPr="00C07D31" w:rsidRDefault="00E920FE" w:rsidP="00A6148C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 w:rsidRPr="00C07D31">
        <w:rPr>
          <w:b/>
          <w:szCs w:val="28"/>
        </w:rPr>
        <w:t>Планируемые результаты:</w:t>
      </w:r>
      <w:r w:rsidR="00207B73" w:rsidRPr="00C07D31">
        <w:rPr>
          <w:b/>
          <w:szCs w:val="28"/>
        </w:rPr>
        <w:t xml:space="preserve"> </w:t>
      </w:r>
      <w:r w:rsidR="00207B73" w:rsidRPr="00C07D31">
        <w:rPr>
          <w:szCs w:val="28"/>
        </w:rPr>
        <w:t xml:space="preserve">учащиеся должны </w:t>
      </w:r>
      <w:proofErr w:type="gramStart"/>
      <w:r w:rsidR="00207B73" w:rsidRPr="00C07D31">
        <w:rPr>
          <w:szCs w:val="28"/>
        </w:rPr>
        <w:t>научиться в перспективе осознанно участвовать</w:t>
      </w:r>
      <w:proofErr w:type="gramEnd"/>
      <w:r w:rsidR="00207B73" w:rsidRPr="00C07D31">
        <w:rPr>
          <w:szCs w:val="28"/>
        </w:rPr>
        <w:t xml:space="preserve"> в избирательных </w:t>
      </w:r>
      <w:r w:rsidR="00A6148C" w:rsidRPr="00C07D31">
        <w:rPr>
          <w:szCs w:val="28"/>
        </w:rPr>
        <w:t>кампаниях; самостоятельно</w:t>
      </w:r>
      <w:r w:rsidR="00207B73" w:rsidRPr="00C07D31">
        <w:rPr>
          <w:szCs w:val="28"/>
        </w:rPr>
        <w:t xml:space="preserve"> давать аргументированную оценку личных качеств и деятельности политических </w:t>
      </w:r>
      <w:r w:rsidR="00A6148C" w:rsidRPr="00C07D31">
        <w:rPr>
          <w:szCs w:val="28"/>
        </w:rPr>
        <w:t>лидеров; характеризовать</w:t>
      </w:r>
      <w:r w:rsidR="00207B73" w:rsidRPr="00C07D31">
        <w:rPr>
          <w:szCs w:val="28"/>
        </w:rPr>
        <w:t xml:space="preserve"> особенности политического процесса в </w:t>
      </w:r>
      <w:r w:rsidR="00A6148C" w:rsidRPr="00C07D31">
        <w:rPr>
          <w:szCs w:val="28"/>
        </w:rPr>
        <w:t>России; анализировать</w:t>
      </w:r>
      <w:r w:rsidR="00207B73" w:rsidRPr="00C07D31">
        <w:rPr>
          <w:szCs w:val="28"/>
        </w:rPr>
        <w:t xml:space="preserve"> основные тенденции совр</w:t>
      </w:r>
      <w:r w:rsidR="00A6148C" w:rsidRPr="00C07D31">
        <w:rPr>
          <w:szCs w:val="28"/>
        </w:rPr>
        <w:t xml:space="preserve">еменного политического процесса; формировать навыки </w:t>
      </w:r>
      <w:r w:rsidR="00A3371F" w:rsidRPr="00C07D31">
        <w:rPr>
          <w:szCs w:val="28"/>
        </w:rPr>
        <w:t xml:space="preserve">интерпретации </w:t>
      </w:r>
      <w:r w:rsidR="00A6148C" w:rsidRPr="00C07D31">
        <w:rPr>
          <w:szCs w:val="28"/>
        </w:rPr>
        <w:t>социологических опросов</w:t>
      </w:r>
      <w:r w:rsidR="00A3371F" w:rsidRPr="00C07D31">
        <w:rPr>
          <w:szCs w:val="28"/>
        </w:rPr>
        <w:t>.</w:t>
      </w:r>
    </w:p>
    <w:p w:rsidR="00207B73" w:rsidRPr="00C07D31" w:rsidRDefault="00A6148C" w:rsidP="006537D0">
      <w:pPr>
        <w:pStyle w:val="a"/>
        <w:numPr>
          <w:ilvl w:val="0"/>
          <w:numId w:val="0"/>
        </w:numPr>
        <w:spacing w:line="240" w:lineRule="auto"/>
        <w:rPr>
          <w:b/>
          <w:szCs w:val="28"/>
        </w:rPr>
      </w:pPr>
      <w:r w:rsidRPr="00C07D31">
        <w:rPr>
          <w:b/>
          <w:szCs w:val="28"/>
        </w:rPr>
        <w:t>Формируемые УУД</w:t>
      </w:r>
      <w:r w:rsidR="006537D0" w:rsidRPr="00C07D31">
        <w:rPr>
          <w:b/>
          <w:szCs w:val="28"/>
        </w:rPr>
        <w:t>:</w:t>
      </w:r>
    </w:p>
    <w:p w:rsidR="006537D0" w:rsidRPr="00C07D31" w:rsidRDefault="006537D0" w:rsidP="00A3371F">
      <w:pPr>
        <w:pStyle w:val="a"/>
        <w:numPr>
          <w:ilvl w:val="0"/>
          <w:numId w:val="0"/>
        </w:numPr>
        <w:spacing w:line="240" w:lineRule="auto"/>
        <w:ind w:firstLine="284"/>
        <w:rPr>
          <w:szCs w:val="28"/>
        </w:rPr>
      </w:pPr>
      <w:r w:rsidRPr="00C07D31">
        <w:rPr>
          <w:i/>
          <w:szCs w:val="28"/>
        </w:rPr>
        <w:t>- Предметные:</w:t>
      </w:r>
      <w:r w:rsidRPr="00C07D31">
        <w:rPr>
          <w:szCs w:val="28"/>
        </w:rPr>
        <w:t xml:space="preserve">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C429D1" w:rsidRPr="00C07D31" w:rsidRDefault="00C429D1" w:rsidP="00714706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7D31">
        <w:rPr>
          <w:sz w:val="28"/>
          <w:szCs w:val="28"/>
          <w:lang w:eastAsia="ru-RU"/>
        </w:rPr>
        <w:t xml:space="preserve">     - </w:t>
      </w:r>
      <w:proofErr w:type="spellStart"/>
      <w:r w:rsidRPr="00C07D31">
        <w:rPr>
          <w:rFonts w:ascii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C07D3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  </w:t>
      </w:r>
    </w:p>
    <w:p w:rsidR="00A6148C" w:rsidRPr="00C07D31" w:rsidRDefault="00C429D1" w:rsidP="00714706">
      <w:pPr>
        <w:spacing w:after="0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C07D3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1) </w:t>
      </w:r>
      <w:r w:rsidR="006537D0" w:rsidRPr="00C07D3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Познавательные: </w:t>
      </w:r>
      <w:r w:rsidR="00A6148C"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самостояте</w:t>
      </w:r>
      <w:r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льная</w:t>
      </w:r>
      <w:r w:rsidR="002F655F"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по</w:t>
      </w:r>
      <w:r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становка</w:t>
      </w:r>
      <w:r w:rsidR="002F655F"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целей и </w:t>
      </w:r>
      <w:r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задач, предъявление</w:t>
      </w:r>
      <w:r w:rsidR="002F655F"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продуктов своей деятельности.</w:t>
      </w:r>
      <w:proofErr w:type="gramEnd"/>
    </w:p>
    <w:p w:rsidR="00C429D1" w:rsidRPr="00C07D31" w:rsidRDefault="00C429D1" w:rsidP="007147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u w:color="000000"/>
          <w:bdr w:val="nil"/>
        </w:rPr>
      </w:pPr>
      <w:proofErr w:type="gramStart"/>
      <w:r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2) </w:t>
      </w:r>
      <w:r w:rsidR="00A3371F" w:rsidRPr="00C07D31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Коммуникативные: </w:t>
      </w:r>
      <w:r w:rsidR="00A3371F" w:rsidRPr="00C07D31">
        <w:rPr>
          <w:rFonts w:ascii="Times New Roman" w:eastAsia="Calibri" w:hAnsi="Times New Roman" w:cs="Times New Roman"/>
          <w:spacing w:val="-4"/>
          <w:sz w:val="28"/>
          <w:szCs w:val="28"/>
          <w:u w:color="000000"/>
          <w:bdr w:val="nil"/>
        </w:rPr>
        <w:t>самостоятельно ставить цель продуктивного взаимодействия с другими людьми и достигать ее.</w:t>
      </w:r>
      <w:proofErr w:type="gramEnd"/>
    </w:p>
    <w:p w:rsidR="00A3371F" w:rsidRPr="00C07D31" w:rsidRDefault="00C429D1" w:rsidP="007147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u w:color="000000"/>
          <w:bdr w:val="nil"/>
        </w:rPr>
      </w:pPr>
      <w:r w:rsidRPr="00C07D31">
        <w:rPr>
          <w:rFonts w:ascii="Times New Roman" w:eastAsia="Calibri" w:hAnsi="Times New Roman" w:cs="Times New Roman"/>
          <w:spacing w:val="-4"/>
          <w:sz w:val="28"/>
          <w:szCs w:val="28"/>
          <w:u w:color="000000"/>
          <w:bdr w:val="nil"/>
        </w:rPr>
        <w:t xml:space="preserve">3) </w:t>
      </w:r>
      <w:proofErr w:type="gramStart"/>
      <w:r w:rsidR="00A3371F" w:rsidRPr="00C07D31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Регулятивные</w:t>
      </w:r>
      <w:proofErr w:type="gramEnd"/>
      <w:r w:rsidR="00A3371F" w:rsidRPr="00C07D31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: </w:t>
      </w:r>
      <w:r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самостоятельно планировать личное целенаправленное действие.</w:t>
      </w:r>
    </w:p>
    <w:p w:rsidR="00C429D1" w:rsidRPr="00C07D31" w:rsidRDefault="00C429D1" w:rsidP="0071470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 xml:space="preserve">4) </w:t>
      </w:r>
      <w:r w:rsidRPr="00C07D31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Личностные:</w:t>
      </w:r>
      <w:r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формирование заинтересованности не только в личном успехе, но и в благополучии и процветании своей страны.</w:t>
      </w:r>
    </w:p>
    <w:p w:rsidR="00915B91" w:rsidRPr="00C07D31" w:rsidRDefault="00BC0D07" w:rsidP="002C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714706" w:rsidRPr="00C07D31">
        <w:rPr>
          <w:rFonts w:ascii="Times New Roman" w:hAnsi="Times New Roman" w:cs="Times New Roman"/>
          <w:b/>
          <w:sz w:val="28"/>
          <w:szCs w:val="28"/>
        </w:rPr>
        <w:t xml:space="preserve"> обучения: </w:t>
      </w:r>
      <w:r w:rsidR="00714706" w:rsidRPr="00C07D31">
        <w:rPr>
          <w:rFonts w:ascii="Times New Roman" w:hAnsi="Times New Roman" w:cs="Times New Roman"/>
          <w:sz w:val="28"/>
          <w:szCs w:val="28"/>
        </w:rPr>
        <w:t>учебник, пакет с рабочими материалами</w:t>
      </w:r>
      <w:r w:rsidR="002C5E5A" w:rsidRPr="00C07D31">
        <w:rPr>
          <w:rFonts w:ascii="Times New Roman" w:hAnsi="Times New Roman" w:cs="Times New Roman"/>
          <w:sz w:val="28"/>
          <w:szCs w:val="28"/>
        </w:rPr>
        <w:t>, мультимедийная презентация, проектор для демонстрации слайдов.</w:t>
      </w:r>
    </w:p>
    <w:p w:rsidR="008F6E06" w:rsidRPr="00C07D31" w:rsidRDefault="008F6E06" w:rsidP="002C5E5A">
      <w:pPr>
        <w:spacing w:after="0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07D3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Термины и понятия урока: </w:t>
      </w:r>
    </w:p>
    <w:p w:rsidR="00C34153" w:rsidRPr="00C07D31" w:rsidRDefault="008F6E06" w:rsidP="002C5E5A">
      <w:pPr>
        <w:spacing w:after="0" w:line="240" w:lineRule="auto"/>
        <w:outlineLvl w:val="0"/>
        <w:rPr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>Абсентеизм</w:t>
      </w:r>
      <w:r w:rsidR="00B7176A" w:rsidRPr="00C07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76A" w:rsidRPr="00C07D31">
        <w:rPr>
          <w:rFonts w:ascii="Times New Roman" w:hAnsi="Times New Roman" w:cs="Times New Roman"/>
          <w:sz w:val="28"/>
          <w:szCs w:val="28"/>
        </w:rPr>
        <w:t xml:space="preserve">- </w:t>
      </w:r>
      <w:r w:rsidR="00C34153" w:rsidRPr="00C07D31">
        <w:rPr>
          <w:rFonts w:ascii="Times New Roman" w:hAnsi="Times New Roman" w:cs="Times New Roman"/>
          <w:sz w:val="28"/>
          <w:szCs w:val="28"/>
        </w:rPr>
        <w:t>н</w:t>
      </w:r>
      <w:r w:rsidR="00B7176A" w:rsidRPr="00C07D31">
        <w:rPr>
          <w:rFonts w:ascii="Times New Roman" w:hAnsi="Times New Roman" w:cs="Times New Roman"/>
          <w:sz w:val="28"/>
          <w:szCs w:val="28"/>
        </w:rPr>
        <w:t>еучастие избирателей в выборах</w:t>
      </w:r>
      <w:r w:rsidR="00B7176A" w:rsidRPr="00C07D31">
        <w:rPr>
          <w:sz w:val="28"/>
          <w:szCs w:val="28"/>
        </w:rPr>
        <w:t xml:space="preserve">. </w:t>
      </w:r>
    </w:p>
    <w:p w:rsidR="00C34153" w:rsidRPr="00C07D31" w:rsidRDefault="00C34153" w:rsidP="002C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>А</w:t>
      </w:r>
      <w:r w:rsidR="008F6E06"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нгажированность</w:t>
      </w:r>
      <w:r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 выбранная общественная позиция. </w:t>
      </w:r>
      <w:r w:rsidR="008F6E06" w:rsidRPr="00C07D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="008F6E06"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лекторат</w:t>
      </w:r>
      <w:r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население, формирующее власть в результате выборов; круг избирателей, которые голосуют за определенную партию на парламентских, президентских или муниципальных выборах, или ее кандидатов в избирательных округах при мажоритарной избирательной системе.</w:t>
      </w:r>
    </w:p>
    <w:p w:rsidR="00C34153" w:rsidRPr="00C07D31" w:rsidRDefault="00C34153" w:rsidP="002C5E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8F6E06"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збиратель</w:t>
      </w:r>
      <w:r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обладающий активным избирательным правом.  </w:t>
      </w:r>
      <w:r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Политическое поведение</w:t>
      </w:r>
      <w:r w:rsidRPr="00C07D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поступки и действия субъекта политики, характеризующие его взаимодействие с социальной средой, с различными общественно-политическими силами.</w:t>
      </w:r>
    </w:p>
    <w:p w:rsidR="00A505C6" w:rsidRPr="00C07D31" w:rsidRDefault="00A505C6" w:rsidP="002C5E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</w:t>
      </w:r>
      <w:r w:rsidR="003E5E8E" w:rsidRPr="00C0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темы урока:</w:t>
      </w:r>
    </w:p>
    <w:p w:rsidR="003E5E8E" w:rsidRPr="00C07D31" w:rsidRDefault="003E5E8E" w:rsidP="002C5E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65FA2"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политической жизни требует взаимодействия с другими субъектами политического процесса. Для этого важно понимать и правильно оценивать их политическое поведение. А главное – строить своё собственное поведение в соответствии с принципами и эталонами демократического общества.</w:t>
      </w:r>
    </w:p>
    <w:p w:rsidR="00614FF9" w:rsidRPr="00C07D31" w:rsidRDefault="00614FF9" w:rsidP="002C5E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Политическое поведение охватывает все формы политической активности личности, её действия и бездействия.</w:t>
      </w:r>
    </w:p>
    <w:p w:rsidR="00614FF9" w:rsidRPr="00C07D31" w:rsidRDefault="00614FF9" w:rsidP="002C5E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политике нельзя поддаваться эмоциям. Необходим серьёзный анализ политической обстановки, </w:t>
      </w:r>
      <w:proofErr w:type="gramStart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</w:t>
      </w:r>
      <w:proofErr w:type="gramEnd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целеполагание и рациональный выбор средств достижения цели. Политическое поведение не должно выходить за границы, обозначенные политическими и правовыми нормами.</w:t>
      </w:r>
    </w:p>
    <w:p w:rsidR="004F597B" w:rsidRPr="00C07D31" w:rsidRDefault="00614FF9" w:rsidP="00E436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Наиболее массовой формой политического участия являются выборы, особое внимание </w:t>
      </w:r>
      <w:r w:rsidR="005216BE"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именно электоральное поведение граждан: за кого и почему голосуют представители тех или иных слоёв населения, каковы причины не</w:t>
      </w:r>
      <w:r w:rsidR="00E436E4"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выборах части граждан</w:t>
      </w:r>
    </w:p>
    <w:p w:rsidR="008F6E06" w:rsidRPr="00C07D31" w:rsidRDefault="008F6E06" w:rsidP="00C34153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8F6E06" w:rsidRPr="00C07D31" w:rsidRDefault="008F6E06" w:rsidP="0091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202AC9" w:rsidRPr="00C07D31" w:rsidRDefault="00202AC9" w:rsidP="00202AC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7D31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202AC9" w:rsidRPr="00C07D31" w:rsidRDefault="00202AC9" w:rsidP="008F6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07D31">
        <w:rPr>
          <w:rFonts w:ascii="Times New Roman" w:hAnsi="Times New Roman" w:cs="Times New Roman"/>
          <w:b/>
          <w:sz w:val="28"/>
          <w:szCs w:val="28"/>
        </w:rPr>
        <w:t xml:space="preserve">. Мотивационно-целевой этап. </w:t>
      </w:r>
    </w:p>
    <w:p w:rsidR="00E436E4" w:rsidRPr="00C07D31" w:rsidRDefault="00E436E4" w:rsidP="008F6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07D31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C83ECD" w:rsidRPr="00C07D31">
        <w:rPr>
          <w:rFonts w:ascii="Times New Roman" w:hAnsi="Times New Roman" w:cs="Times New Roman"/>
          <w:sz w:val="28"/>
          <w:szCs w:val="28"/>
        </w:rPr>
        <w:t xml:space="preserve">демонстрируется слайд, на котором изображён </w:t>
      </w:r>
      <w:r w:rsidR="00C41722" w:rsidRPr="00C07D31">
        <w:rPr>
          <w:rFonts w:ascii="Times New Roman" w:hAnsi="Times New Roman" w:cs="Times New Roman"/>
          <w:sz w:val="28"/>
          <w:szCs w:val="28"/>
        </w:rPr>
        <w:t>баннер</w:t>
      </w:r>
      <w:r w:rsidR="00C83ECD" w:rsidRPr="00C07D31">
        <w:rPr>
          <w:rFonts w:ascii="Times New Roman" w:hAnsi="Times New Roman" w:cs="Times New Roman"/>
          <w:sz w:val="28"/>
          <w:szCs w:val="28"/>
        </w:rPr>
        <w:t>, с информацией о выборах президента РФ.</w:t>
      </w:r>
      <w:r w:rsidR="00C83ECD" w:rsidRPr="00C07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722" w:rsidRPr="00C07D31" w:rsidRDefault="00C83ECD" w:rsidP="00220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>2</w:t>
      </w:r>
      <w:r w:rsidR="00357C02" w:rsidRPr="00C07D31">
        <w:rPr>
          <w:rFonts w:ascii="Times New Roman" w:hAnsi="Times New Roman" w:cs="Times New Roman"/>
          <w:sz w:val="28"/>
          <w:szCs w:val="28"/>
        </w:rPr>
        <w:t xml:space="preserve">. </w:t>
      </w:r>
      <w:r w:rsidRPr="00C07D31">
        <w:rPr>
          <w:rFonts w:ascii="Times New Roman" w:hAnsi="Times New Roman" w:cs="Times New Roman"/>
          <w:sz w:val="28"/>
          <w:szCs w:val="28"/>
        </w:rPr>
        <w:t xml:space="preserve">Проблемное задание классу. </w:t>
      </w:r>
    </w:p>
    <w:p w:rsidR="00202AC9" w:rsidRPr="00C07D31" w:rsidRDefault="00A67C9F" w:rsidP="00220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E9431A" w:rsidRPr="00C07D31">
        <w:rPr>
          <w:rFonts w:ascii="Times New Roman" w:hAnsi="Times New Roman" w:cs="Times New Roman"/>
          <w:sz w:val="28"/>
          <w:szCs w:val="28"/>
        </w:rPr>
        <w:t xml:space="preserve">с цитатами. </w:t>
      </w:r>
      <w:r w:rsidR="00C83ECD" w:rsidRPr="00C07D31">
        <w:rPr>
          <w:rFonts w:ascii="Times New Roman" w:hAnsi="Times New Roman" w:cs="Times New Roman"/>
          <w:sz w:val="28"/>
          <w:szCs w:val="28"/>
        </w:rPr>
        <w:t xml:space="preserve">Определить проблему, которую поднимают авторы. </w:t>
      </w:r>
      <w:r w:rsidR="00E9431A" w:rsidRPr="00C07D31">
        <w:rPr>
          <w:rFonts w:ascii="Times New Roman" w:hAnsi="Times New Roman" w:cs="Times New Roman"/>
          <w:sz w:val="28"/>
          <w:szCs w:val="28"/>
        </w:rPr>
        <w:t xml:space="preserve"> </w:t>
      </w:r>
      <w:r w:rsidR="00220EB1" w:rsidRPr="00C07D31">
        <w:rPr>
          <w:rFonts w:ascii="Times New Roman" w:hAnsi="Times New Roman" w:cs="Times New Roman"/>
          <w:sz w:val="28"/>
          <w:szCs w:val="28"/>
        </w:rPr>
        <w:t>Как главная мысль данных высказываний</w:t>
      </w:r>
      <w:r w:rsidR="00076649" w:rsidRPr="00C07D31">
        <w:rPr>
          <w:rFonts w:ascii="Times New Roman" w:hAnsi="Times New Roman" w:cs="Times New Roman"/>
          <w:sz w:val="28"/>
          <w:szCs w:val="28"/>
        </w:rPr>
        <w:t xml:space="preserve"> и информация на слайде может</w:t>
      </w:r>
      <w:r w:rsidR="00220EB1" w:rsidRPr="00C07D31">
        <w:rPr>
          <w:rFonts w:ascii="Times New Roman" w:hAnsi="Times New Roman" w:cs="Times New Roman"/>
          <w:sz w:val="28"/>
          <w:szCs w:val="28"/>
        </w:rPr>
        <w:t xml:space="preserve"> быть связана с темой нашего урока</w:t>
      </w:r>
      <w:r w:rsidR="00E9431A" w:rsidRPr="00C07D31">
        <w:rPr>
          <w:rFonts w:ascii="Times New Roman" w:hAnsi="Times New Roman" w:cs="Times New Roman"/>
          <w:sz w:val="28"/>
          <w:szCs w:val="28"/>
        </w:rPr>
        <w:t>?</w:t>
      </w:r>
    </w:p>
    <w:p w:rsidR="00E9431A" w:rsidRPr="00C07D31" w:rsidRDefault="008F6E06" w:rsidP="00220E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Только способность голосовать сос</w:t>
      </w:r>
      <w:r w:rsidR="00E9431A"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тавляет квалификацию гражданина. </w:t>
      </w:r>
      <w:r w:rsidR="00220EB1"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:rsidR="008F6E06" w:rsidRPr="00C07D31" w:rsidRDefault="00E9431A" w:rsidP="00220EB1">
      <w:pPr>
        <w:pStyle w:val="a5"/>
        <w:jc w:val="right"/>
        <w:rPr>
          <w:sz w:val="28"/>
          <w:szCs w:val="28"/>
        </w:rPr>
      </w:pPr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Э. Кант</w:t>
      </w:r>
    </w:p>
    <w:p w:rsidR="00E9431A" w:rsidRPr="00C07D31" w:rsidRDefault="008F6E06" w:rsidP="00220EB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lastRenderedPageBreak/>
        <w:t xml:space="preserve">Каждый имеет право на ошибку, </w:t>
      </w:r>
      <w:r w:rsidR="00E9431A"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а,</w:t>
      </w:r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чтобы каждый мог этим правом воспользоваться, проводятся выборы</w:t>
      </w:r>
      <w:r w:rsidR="00E9431A"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. </w:t>
      </w:r>
      <w:r w:rsidRPr="00C07D31"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</w:p>
    <w:p w:rsidR="00E9431A" w:rsidRPr="00C07D31" w:rsidRDefault="00E9431A" w:rsidP="00220EB1">
      <w:pPr>
        <w:pStyle w:val="a5"/>
        <w:jc w:val="right"/>
        <w:rPr>
          <w:i/>
          <w:sz w:val="28"/>
          <w:szCs w:val="28"/>
        </w:rPr>
      </w:pPr>
      <w:r w:rsidRPr="00C07D31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Pr="00C07D31">
        <w:rPr>
          <w:rFonts w:eastAsiaTheme="minorEastAsia"/>
          <w:i/>
          <w:color w:val="000000" w:themeColor="text1"/>
          <w:kern w:val="24"/>
          <w:sz w:val="28"/>
          <w:szCs w:val="28"/>
        </w:rPr>
        <w:t>Э.Маккензи</w:t>
      </w:r>
      <w:proofErr w:type="spellEnd"/>
      <w:r w:rsidR="008F6E06" w:rsidRPr="00C07D31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                                                         </w:t>
      </w:r>
      <w:r w:rsidRPr="00C07D31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                 </w:t>
      </w:r>
    </w:p>
    <w:p w:rsidR="008F6E06" w:rsidRPr="00C07D31" w:rsidRDefault="008F6E06" w:rsidP="00220EB1">
      <w:pPr>
        <w:pStyle w:val="a5"/>
        <w:jc w:val="both"/>
        <w:rPr>
          <w:sz w:val="28"/>
          <w:szCs w:val="28"/>
        </w:rPr>
      </w:pPr>
    </w:p>
    <w:p w:rsidR="00E9431A" w:rsidRPr="00C07D31" w:rsidRDefault="008F6E06" w:rsidP="00220EB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Голосование не определяет хода событий. Голосование решает, кто будет определять ход событий</w:t>
      </w:r>
      <w:r w:rsidR="00E9431A"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.              </w:t>
      </w:r>
    </w:p>
    <w:p w:rsidR="008F6E06" w:rsidRPr="00C07D31" w:rsidRDefault="00E9431A" w:rsidP="00220EB1">
      <w:pPr>
        <w:pStyle w:val="a5"/>
        <w:jc w:val="right"/>
        <w:rPr>
          <w:sz w:val="28"/>
          <w:szCs w:val="28"/>
        </w:rPr>
      </w:pPr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Дж</w:t>
      </w:r>
      <w:proofErr w:type="gramStart"/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.У</w:t>
      </w:r>
      <w:proofErr w:type="gramEnd"/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илл</w:t>
      </w:r>
      <w:proofErr w:type="spellEnd"/>
      <w:r w:rsidR="008F6E06"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E9431A" w:rsidRPr="00C07D31" w:rsidRDefault="008F6E06" w:rsidP="00220EB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07D31">
        <w:rPr>
          <w:bCs/>
          <w:i/>
          <w:iCs/>
          <w:color w:val="000000" w:themeColor="text1"/>
          <w:kern w:val="24"/>
          <w:sz w:val="28"/>
          <w:szCs w:val="28"/>
        </w:rPr>
        <w:t>Тот, кто будет управлять всеми, должен быть избран среди всех</w:t>
      </w:r>
      <w:r w:rsidR="00E9431A" w:rsidRPr="00C07D31">
        <w:rPr>
          <w:bCs/>
          <w:i/>
          <w:iCs/>
          <w:color w:val="000000" w:themeColor="text1"/>
          <w:kern w:val="24"/>
          <w:sz w:val="28"/>
          <w:szCs w:val="28"/>
        </w:rPr>
        <w:t>.</w:t>
      </w:r>
    </w:p>
    <w:p w:rsidR="008F6E06" w:rsidRPr="00C07D31" w:rsidRDefault="00E9431A" w:rsidP="00220EB1">
      <w:pPr>
        <w:pStyle w:val="a4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C07D31">
        <w:rPr>
          <w:bCs/>
          <w:i/>
          <w:iCs/>
          <w:color w:val="000000" w:themeColor="text1"/>
          <w:kern w:val="24"/>
          <w:sz w:val="28"/>
          <w:szCs w:val="28"/>
        </w:rPr>
        <w:t>Плиний младший</w:t>
      </w:r>
      <w:r w:rsidR="008F6E06" w:rsidRPr="00C07D31">
        <w:rPr>
          <w:color w:val="000000" w:themeColor="text1"/>
          <w:kern w:val="24"/>
          <w:sz w:val="28"/>
          <w:szCs w:val="28"/>
        </w:rPr>
        <w:br/>
        <w:t xml:space="preserve">                            </w:t>
      </w:r>
      <w:r w:rsidRPr="00C07D31">
        <w:rPr>
          <w:color w:val="000000" w:themeColor="text1"/>
          <w:kern w:val="24"/>
          <w:sz w:val="28"/>
          <w:szCs w:val="28"/>
        </w:rPr>
        <w:t xml:space="preserve">             </w:t>
      </w:r>
      <w:r w:rsidR="008F6E06" w:rsidRPr="00C07D31">
        <w:rPr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</w:t>
      </w:r>
    </w:p>
    <w:p w:rsidR="008F6E06" w:rsidRPr="00C07D31" w:rsidRDefault="008F6E06" w:rsidP="00220EB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Плохие власти выбираются хорошими гражданами, которые не голосуют</w:t>
      </w:r>
      <w:r w:rsidR="00E9431A"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. </w:t>
      </w:r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br/>
      </w:r>
      <w:r w:rsidRPr="00C07D31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         </w:t>
      </w:r>
      <w:r w:rsidR="00220EB1" w:rsidRPr="00C07D31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</w:t>
      </w:r>
      <w:r w:rsidR="00220EB1" w:rsidRPr="00C07D31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Джон  </w:t>
      </w:r>
      <w:r w:rsidRPr="00C07D31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07D31">
        <w:rPr>
          <w:rFonts w:eastAsiaTheme="minorEastAsia"/>
          <w:i/>
          <w:color w:val="000000" w:themeColor="text1"/>
          <w:kern w:val="24"/>
          <w:sz w:val="28"/>
          <w:szCs w:val="28"/>
        </w:rPr>
        <w:t>Нейтан</w:t>
      </w:r>
      <w:proofErr w:type="spellEnd"/>
    </w:p>
    <w:p w:rsidR="00220EB1" w:rsidRPr="00312BD6" w:rsidRDefault="00220EB1" w:rsidP="00220E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BD6">
        <w:rPr>
          <w:rFonts w:ascii="Times New Roman" w:hAnsi="Times New Roman" w:cs="Times New Roman"/>
          <w:i/>
          <w:sz w:val="28"/>
          <w:szCs w:val="28"/>
        </w:rPr>
        <w:t xml:space="preserve">Ответы учеников. </w:t>
      </w:r>
    </w:p>
    <w:p w:rsidR="00E9431A" w:rsidRPr="00C07D31" w:rsidRDefault="00220EB1" w:rsidP="00357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9431A" w:rsidRPr="00C07D31">
        <w:rPr>
          <w:rFonts w:ascii="Times New Roman" w:hAnsi="Times New Roman" w:cs="Times New Roman"/>
          <w:b/>
          <w:sz w:val="28"/>
          <w:szCs w:val="28"/>
        </w:rPr>
        <w:t>. Определение темы и цели урока.</w:t>
      </w:r>
    </w:p>
    <w:p w:rsidR="007E6F14" w:rsidRPr="00C07D31" w:rsidRDefault="007E6F14" w:rsidP="007E6F14">
      <w:pPr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 xml:space="preserve">1. Задание классу: </w:t>
      </w:r>
      <w:r w:rsidRPr="00C07D31">
        <w:rPr>
          <w:rFonts w:ascii="Times New Roman" w:hAnsi="Times New Roman" w:cs="Times New Roman"/>
          <w:sz w:val="28"/>
          <w:szCs w:val="28"/>
        </w:rPr>
        <w:t xml:space="preserve">ознакомьтесь с текстом. </w:t>
      </w:r>
      <w:r w:rsidR="00312BD6">
        <w:rPr>
          <w:rFonts w:ascii="Times New Roman" w:hAnsi="Times New Roman" w:cs="Times New Roman"/>
          <w:sz w:val="28"/>
          <w:szCs w:val="28"/>
        </w:rPr>
        <w:t>Какую проблему поднимает автор? О какой форме политического поведения граждан политическом</w:t>
      </w:r>
      <w:r w:rsidRPr="00C07D31">
        <w:rPr>
          <w:rFonts w:ascii="Times New Roman" w:hAnsi="Times New Roman" w:cs="Times New Roman"/>
          <w:sz w:val="28"/>
          <w:szCs w:val="28"/>
        </w:rPr>
        <w:t xml:space="preserve"> идёт речь? Как вы можете его охарактеризовать? Какое отношение избирателей к политическим выборам описано в тексте? </w:t>
      </w:r>
      <w:r w:rsidR="00312BD6">
        <w:rPr>
          <w:rFonts w:ascii="Times New Roman" w:hAnsi="Times New Roman" w:cs="Times New Roman"/>
          <w:sz w:val="28"/>
          <w:szCs w:val="28"/>
        </w:rPr>
        <w:t xml:space="preserve">Какие причины называет автор? </w:t>
      </w:r>
      <w:r w:rsidRPr="00C07D31">
        <w:rPr>
          <w:rFonts w:ascii="Times New Roman" w:hAnsi="Times New Roman" w:cs="Times New Roman"/>
          <w:sz w:val="28"/>
          <w:szCs w:val="28"/>
        </w:rPr>
        <w:t xml:space="preserve">Рабочий материал. </w:t>
      </w:r>
    </w:p>
    <w:p w:rsidR="007E6F14" w:rsidRPr="00C07D31" w:rsidRDefault="007E6F14" w:rsidP="007E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«Как же надоело нытье, всхлипывания и вой в </w:t>
      </w:r>
      <w:proofErr w:type="spellStart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улице и в транспорте. То и дело слышно: «да кому нужны эти выборы», «кто пойдет на них», «все заранее известно» и тому подобное. Вступать в разговор, высказывать свою точку зрения, даже спорить с такими людьми абсолютно бессмысленно. </w:t>
      </w:r>
    </w:p>
    <w:p w:rsidR="007E6F14" w:rsidRPr="00C07D31" w:rsidRDefault="007E6F14" w:rsidP="007E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все же, не претендуя на истину в последней инстанции, попытаюсь порассуждать о выборах, об участии в них и, если позволите, о гражданской позиции. </w:t>
      </w:r>
    </w:p>
    <w:p w:rsidR="007E6F14" w:rsidRPr="00C07D31" w:rsidRDefault="007E6F14" w:rsidP="007E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Когда читал в Интернете тексты сторонников бойкота выборов любого уровня, мне казалось, что люди пострадали: ходили всякий раз на участки, </w:t>
      </w:r>
      <w:proofErr w:type="gramStart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отдавали голоса за</w:t>
      </w:r>
      <w:proofErr w:type="gramEnd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кандидата, а в итоге получали другого, не того, кого страстно хотели видеть на той или иной должности. Вот и разочаровались, решили бойкотировать. Тоже позиция. И посылы прекрасны. «Не голосовал и не буду», «за нас все посчитают», «выберут кого им надо» и т. д. и т. п. Неужели люди считают, что бездействие прекрасно и идет на пользу обществу или все же это обычная дань моде – все отрицать? </w:t>
      </w:r>
    </w:p>
    <w:p w:rsidR="007E6F14" w:rsidRPr="00C07D31" w:rsidRDefault="007E6F14" w:rsidP="007E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Ну, хорошо, давайте представим на минуточку, что бойкот состоялся. Абсолютный. Никто не пришел к избирательным урнам. Как вам картинка? </w:t>
      </w:r>
      <w:proofErr w:type="gramStart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Сидят такие важные члены избиркомов (к слову, ваши же мамы и папы, жены и мужья, сестры и братья, друзья и подруги), час сидят, два часа, полдня, а потом от нечего делать начинают забавляться с журналом регистрации: вносят туда фамилии избирателей, с хохотом расписываются за них, потом, ближе к вечеру, весело вбрасывают бюллетени в ящики, после 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девяти вечера подсчитывают голоса, затем</w:t>
      </w:r>
      <w:proofErr w:type="gramEnd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 протоколы, ставят печати, шнуруют, отправляют</w:t>
      </w:r>
      <w:proofErr w:type="gramStart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…   В</w:t>
      </w:r>
      <w:proofErr w:type="gramEnd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се. Выборы состоялись! Красивая картинка для </w:t>
      </w:r>
      <w:proofErr w:type="gramStart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критиканов</w:t>
      </w:r>
      <w:proofErr w:type="gramEnd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Но невозможная. Почему? Так перечислять лень контролирующие факторы: наблюдателей, видеокамеры, автоматические урны, доброхотов. Ну, вы же знаете! </w:t>
      </w:r>
    </w:p>
    <w:p w:rsidR="007E6F14" w:rsidRPr="00C07D31" w:rsidRDefault="007E6F14" w:rsidP="007E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Или еще вариант. Не состоялись выборы или состоялись, но будет второй тур. О! Тут полет для фантазии отрицальщиков-бойкотчиков. </w:t>
      </w:r>
      <w:proofErr w:type="gramStart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Ага, ага, не смогли, мол, нужную циферку вписать, помешали им. То-то же, ату их.</w:t>
      </w:r>
      <w:proofErr w:type="gramEnd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точно не пойдем голосовать, все и так понятно. </w:t>
      </w:r>
    </w:p>
    <w:p w:rsidR="007E6F14" w:rsidRPr="00C07D31" w:rsidRDefault="007E6F14" w:rsidP="007E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Позиция некоторых граждан нашей необъятной Родины почему-то начинает достигать </w:t>
      </w:r>
      <w:proofErr w:type="gramStart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заоблачных</w:t>
      </w:r>
      <w:proofErr w:type="gramEnd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 в период сезонных обострений, тогда, когда назначаются выборы. Это понятно, на слуху потому что. И тут уж во все тяжкие: тот кандидат – вор, этот – </w:t>
      </w:r>
      <w:proofErr w:type="gramStart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негодяй</w:t>
      </w:r>
      <w:proofErr w:type="gramEnd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третий вообще насильник и убийца. Откуда такие выводы? А нам кажется. А нам соседка говорила, она на рынке слышала. А нам дядя говорил, он сам видел. Достойные факты. Еще больше радуют пресловутые </w:t>
      </w:r>
      <w:proofErr w:type="spellStart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Недавно читал ужасы о введении платы сразу после выборов за всегда бесплатные услуги. «Кошмар!» – подумал я и полез на портал </w:t>
      </w:r>
      <w:proofErr w:type="spellStart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госвласти</w:t>
      </w:r>
      <w:proofErr w:type="spellEnd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такие документы для общего обозрения выставлены. Внимательно прочитал.   Что ж, господа-товарищи, «поздравляю вас совравши»! Ребята, кто вам мешает заглянуть в справочную информацию, узнать правду или убедиться в точности высказываний? Хотя верить людям, конечно, нужно, но ведь не так безоговорочно и бездумно. </w:t>
      </w:r>
    </w:p>
    <w:p w:rsidR="007E6F14" w:rsidRPr="00C07D31" w:rsidRDefault="007E6F14" w:rsidP="007E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агитационный период кандидаты расскажут о себе. Читайте, слушайте, проверяйте, находите контраргументы и контракты, сравнивайте, думайте и выбирайте не только сердцем и душой, но и умом. И знайте, ваш голос будет учтен, несмотря на заверения всепропальщиков: «я знаю, как это делается», «сам работал на участке». То есть сам подтасовывал и не был схвачен за руку? Смешно, ей богу, смешно. </w:t>
      </w:r>
    </w:p>
    <w:p w:rsidR="007E6F14" w:rsidRPr="00C07D31" w:rsidRDefault="007E6F14" w:rsidP="007E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Ну и в заключение. У каждого из нас есть гражданский долг ходить на выборы. Если человек не идет на выборы, он сам себя перестает считать гражданином. А почему тогда власть должна его считать таковым?</w:t>
      </w:r>
      <w:r w:rsidR="007A140F"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BD6" w:rsidRPr="00312BD6" w:rsidRDefault="00312BD6" w:rsidP="00312BD6">
      <w:pPr>
        <w:jc w:val="both"/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</w:pPr>
      <w:r w:rsidRPr="00312BD6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 xml:space="preserve">Ответы учащихся. Обобщение учителя. </w:t>
      </w:r>
    </w:p>
    <w:p w:rsidR="007E6F14" w:rsidRPr="00312BD6" w:rsidRDefault="00312BD6" w:rsidP="00312BD6">
      <w:pPr>
        <w:pStyle w:val="a5"/>
        <w:numPr>
          <w:ilvl w:val="0"/>
          <w:numId w:val="10"/>
        </w:numPr>
        <w:jc w:val="both"/>
        <w:rPr>
          <w:b/>
          <w:color w:val="000000" w:themeColor="text1"/>
          <w:sz w:val="28"/>
          <w:szCs w:val="28"/>
        </w:rPr>
      </w:pPr>
      <w:r w:rsidRPr="00312BD6">
        <w:rPr>
          <w:rFonts w:eastAsiaTheme="majorEastAsia"/>
          <w:color w:val="000000" w:themeColor="text1"/>
          <w:kern w:val="24"/>
          <w:sz w:val="28"/>
          <w:szCs w:val="28"/>
        </w:rPr>
        <w:t>Абсентеизм – форма аполитичности, проявляющаяся в уклонении избирателей от участия в референдумах и выборах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. </w:t>
      </w:r>
    </w:p>
    <w:p w:rsidR="00E6753D" w:rsidRPr="00312BD6" w:rsidRDefault="00312BD6" w:rsidP="00312BD6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Причины абсентеизма:</w:t>
      </w:r>
      <w:r w:rsidRPr="00312BD6">
        <w:rPr>
          <w:color w:val="000000" w:themeColor="text1"/>
          <w:sz w:val="28"/>
          <w:szCs w:val="28"/>
        </w:rPr>
        <w:t xml:space="preserve"> </w:t>
      </w:r>
    </w:p>
    <w:p w:rsidR="00E6753D" w:rsidRPr="00312BD6" w:rsidRDefault="00312BD6" w:rsidP="00312BD6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312BD6">
        <w:rPr>
          <w:color w:val="000000" w:themeColor="text1"/>
          <w:sz w:val="28"/>
          <w:szCs w:val="28"/>
        </w:rPr>
        <w:t xml:space="preserve">Утрата доверия граждан </w:t>
      </w:r>
    </w:p>
    <w:p w:rsidR="00E6753D" w:rsidRPr="00312BD6" w:rsidRDefault="00312BD6" w:rsidP="00312BD6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312BD6">
        <w:rPr>
          <w:color w:val="000000" w:themeColor="text1"/>
          <w:sz w:val="28"/>
          <w:szCs w:val="28"/>
        </w:rPr>
        <w:t>Полное равнодушие граждан к политической жизни</w:t>
      </w:r>
    </w:p>
    <w:p w:rsidR="00E6753D" w:rsidRPr="00312BD6" w:rsidRDefault="00312BD6" w:rsidP="00312BD6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312BD6">
        <w:rPr>
          <w:color w:val="000000" w:themeColor="text1"/>
          <w:sz w:val="28"/>
          <w:szCs w:val="28"/>
        </w:rPr>
        <w:t>Неудовлетворённость граждан в правильности выбора</w:t>
      </w:r>
    </w:p>
    <w:p w:rsidR="007E6F14" w:rsidRPr="00312BD6" w:rsidRDefault="00220EB1" w:rsidP="00357C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BD6">
        <w:rPr>
          <w:rFonts w:ascii="Times New Roman" w:hAnsi="Times New Roman" w:cs="Times New Roman"/>
          <w:i/>
          <w:sz w:val="28"/>
          <w:szCs w:val="28"/>
        </w:rPr>
        <w:t xml:space="preserve">Учащиеся с помощью учителя формулируют </w:t>
      </w:r>
      <w:r w:rsidR="007E6F14" w:rsidRPr="00312BD6">
        <w:rPr>
          <w:rFonts w:ascii="Times New Roman" w:hAnsi="Times New Roman" w:cs="Times New Roman"/>
          <w:i/>
          <w:sz w:val="28"/>
          <w:szCs w:val="28"/>
        </w:rPr>
        <w:t xml:space="preserve">цели урока. </w:t>
      </w:r>
      <w:r w:rsidRPr="00312B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5868" w:rsidRPr="00C07D31" w:rsidRDefault="006A5868" w:rsidP="00357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07D31">
        <w:rPr>
          <w:rFonts w:ascii="Times New Roman" w:hAnsi="Times New Roman" w:cs="Times New Roman"/>
          <w:b/>
          <w:sz w:val="28"/>
          <w:szCs w:val="28"/>
        </w:rPr>
        <w:t>. Введение в новый материал.</w:t>
      </w:r>
    </w:p>
    <w:p w:rsidR="006E375F" w:rsidRPr="00C07D31" w:rsidRDefault="006E375F" w:rsidP="006A58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Статистика выборов в современной России.</w:t>
      </w:r>
    </w:p>
    <w:p w:rsidR="002C0952" w:rsidRDefault="002C0952" w:rsidP="006A58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ознакомьтесь с диаграммой. Проанализируйте явку граждан на президентских выборах по годам. Сделайте выводы. Сформулируйте причины снижения явки избирателей </w:t>
      </w:r>
      <w:r w:rsidR="0021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годам и рост в 2018 году, 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знания и факты истории выборов и результаты. (Учащимся было дано предварительное задание).</w:t>
      </w:r>
    </w:p>
    <w:p w:rsidR="00214BC0" w:rsidRPr="00C07D31" w:rsidRDefault="00214BC0" w:rsidP="006A58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C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5BE6CB2D" wp14:editId="400D7083">
            <wp:extent cx="5940425" cy="3341949"/>
            <wp:effectExtent l="0" t="0" r="3175" b="0"/>
            <wp:docPr id="2" name="Рисунок 2" descr="https://sun9-13.userapi.com/impf/c847123/v847123183/2048/CZecNIkt-2A.jpg?size=807x454&amp;quality=96&amp;sign=b0d5800f0bba9b0830cef62db218811c&amp;c_uniq_tag=3WnAlnxAkamdi2vsiAOwZ-rVQU1ObxQ8BhRNC66XXt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f/c847123/v847123183/2048/CZecNIkt-2A.jpg?size=807x454&amp;quality=96&amp;sign=b0d5800f0bba9b0830cef62db218811c&amp;c_uniq_tag=3WnAlnxAkamdi2vsiAOwZ-rVQU1ObxQ8BhRNC66XXtM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52" w:rsidRPr="00C07D31" w:rsidRDefault="009410EC" w:rsidP="002C095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Ответы учеников: анализ диаграммы, выводы.</w:t>
      </w:r>
    </w:p>
    <w:p w:rsidR="007E6F14" w:rsidRPr="00C07D31" w:rsidRDefault="007E6F14" w:rsidP="007E6F1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7D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0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теме урока.</w:t>
      </w:r>
      <w:proofErr w:type="gramEnd"/>
    </w:p>
    <w:p w:rsidR="007E6F14" w:rsidRPr="00C07D31" w:rsidRDefault="007E6F14" w:rsidP="007E6F14">
      <w:pPr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C07D31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1. Прогнозируемые результаты выборов президента в 20</w:t>
      </w:r>
      <w:r w:rsidR="00214BC0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24</w:t>
      </w:r>
      <w:r w:rsidRPr="00C07D31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 году. </w:t>
      </w:r>
    </w:p>
    <w:p w:rsidR="007E6F14" w:rsidRPr="00C07D31" w:rsidRDefault="009410EC" w:rsidP="007E6F14">
      <w:pPr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</w:pPr>
      <w:r w:rsidRPr="00C07D31">
        <w:rPr>
          <w:rFonts w:ascii="Times New Roman" w:eastAsiaTheme="majorEastAsia" w:hAnsi="Times New Roman" w:cs="Times New Roman"/>
          <w:kern w:val="24"/>
          <w:sz w:val="28"/>
          <w:szCs w:val="28"/>
        </w:rPr>
        <w:t>А. Социологический</w:t>
      </w:r>
      <w:r w:rsidR="00214BC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опрос (09.02.2024 </w:t>
      </w:r>
      <w:r w:rsidR="007E6F14" w:rsidRPr="00C07D31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г. </w:t>
      </w:r>
      <w:r w:rsidR="00214BC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по 118.02 2024 </w:t>
      </w:r>
      <w:r w:rsidR="007E6F14" w:rsidRPr="00C07D31">
        <w:rPr>
          <w:rFonts w:ascii="Times New Roman" w:eastAsiaTheme="majorEastAsia" w:hAnsi="Times New Roman" w:cs="Times New Roman"/>
          <w:kern w:val="24"/>
          <w:sz w:val="28"/>
          <w:szCs w:val="28"/>
        </w:rPr>
        <w:t>г.)</w:t>
      </w:r>
      <w:r w:rsidR="007E6F14" w:rsidRPr="00C07D31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  </w:t>
      </w:r>
      <w:r w:rsidR="007E6F14" w:rsidRPr="00C07D31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br/>
      </w:r>
      <w:r w:rsidR="007E6F14" w:rsidRPr="00C07D31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(Всероссийский центр изучения общественного мнения)</w:t>
      </w:r>
    </w:p>
    <w:p w:rsidR="007E6F14" w:rsidRPr="00C07D31" w:rsidRDefault="007E6F14" w:rsidP="007E6F14">
      <w:pPr>
        <w:pStyle w:val="a5"/>
        <w:numPr>
          <w:ilvl w:val="0"/>
          <w:numId w:val="4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</w:rPr>
        <w:t xml:space="preserve">Планируют проголосовать - 80,4 % российских граждан. </w:t>
      </w:r>
    </w:p>
    <w:p w:rsidR="007E6F14" w:rsidRPr="00C07D31" w:rsidRDefault="007E6F14" w:rsidP="007E6F14">
      <w:pPr>
        <w:pStyle w:val="a5"/>
        <w:numPr>
          <w:ilvl w:val="0"/>
          <w:numId w:val="4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</w:rPr>
        <w:t xml:space="preserve">Определятся ближе к выборам -10,9 % российских граждан </w:t>
      </w:r>
    </w:p>
    <w:p w:rsidR="007E6F14" w:rsidRPr="00C07D31" w:rsidRDefault="007E6F14" w:rsidP="007E6F14">
      <w:pPr>
        <w:pStyle w:val="a5"/>
        <w:numPr>
          <w:ilvl w:val="0"/>
          <w:numId w:val="4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</w:rPr>
        <w:t>Не готовы голосовать - 6,9 %</w:t>
      </w:r>
    </w:p>
    <w:p w:rsidR="007E6F14" w:rsidRPr="00C07D31" w:rsidRDefault="007E6F14" w:rsidP="007E6F14">
      <w:pPr>
        <w:pStyle w:val="a5"/>
        <w:numPr>
          <w:ilvl w:val="0"/>
          <w:numId w:val="4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</w:rPr>
        <w:t xml:space="preserve">Затрудняются с ответом -1,8%. </w:t>
      </w:r>
    </w:p>
    <w:p w:rsidR="007F2F56" w:rsidRPr="00C07D31" w:rsidRDefault="007E6F14" w:rsidP="007E6F1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C07D31">
        <w:rPr>
          <w:rFonts w:ascii="Times New Roman" w:hAnsi="Times New Roman" w:cs="Times New Roman"/>
          <w:sz w:val="28"/>
          <w:szCs w:val="28"/>
        </w:rPr>
        <w:t xml:space="preserve">ознакомьтесь с </w:t>
      </w:r>
      <w:r w:rsidR="009410EC" w:rsidRPr="00C07D31">
        <w:rPr>
          <w:rFonts w:ascii="Times New Roman" w:hAnsi="Times New Roman" w:cs="Times New Roman"/>
          <w:sz w:val="28"/>
          <w:szCs w:val="28"/>
        </w:rPr>
        <w:t xml:space="preserve">результатами опроса. </w:t>
      </w:r>
      <w:r w:rsidRPr="00C07D31">
        <w:rPr>
          <w:rFonts w:ascii="Times New Roman" w:hAnsi="Times New Roman" w:cs="Times New Roman"/>
          <w:sz w:val="28"/>
          <w:szCs w:val="28"/>
        </w:rPr>
        <w:t xml:space="preserve"> Проанализируйте </w:t>
      </w:r>
      <w:r w:rsidR="007F2F56" w:rsidRPr="00C07D31">
        <w:rPr>
          <w:rFonts w:ascii="Times New Roman" w:hAnsi="Times New Roman" w:cs="Times New Roman"/>
          <w:sz w:val="28"/>
          <w:szCs w:val="28"/>
        </w:rPr>
        <w:t xml:space="preserve">прогнозируемую </w:t>
      </w:r>
      <w:r w:rsidRPr="00C07D31">
        <w:rPr>
          <w:rFonts w:ascii="Times New Roman" w:hAnsi="Times New Roman" w:cs="Times New Roman"/>
          <w:sz w:val="28"/>
          <w:szCs w:val="28"/>
        </w:rPr>
        <w:t xml:space="preserve">явку граждан на президентских выборах по годам. Сделайте выводы. </w:t>
      </w:r>
    </w:p>
    <w:p w:rsidR="007E6F14" w:rsidRPr="00C07D31" w:rsidRDefault="007E6F14" w:rsidP="00A90E5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Ответы учащихся.</w:t>
      </w:r>
      <w:r w:rsidR="007F2F56" w:rsidRPr="00C0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58" w:rsidRPr="00C07D31" w:rsidRDefault="007F2F56" w:rsidP="009410EC">
      <w:pPr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>2</w:t>
      </w:r>
      <w:r w:rsidR="003E7738" w:rsidRPr="00C07D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375F" w:rsidRPr="00C07D31">
        <w:rPr>
          <w:rFonts w:ascii="Times New Roman" w:hAnsi="Times New Roman" w:cs="Times New Roman"/>
          <w:b/>
          <w:sz w:val="28"/>
          <w:szCs w:val="28"/>
        </w:rPr>
        <w:t>Социологический опрос</w:t>
      </w:r>
      <w:r w:rsidR="00A90E58" w:rsidRPr="00C07D31">
        <w:rPr>
          <w:rFonts w:ascii="Times New Roman" w:hAnsi="Times New Roman" w:cs="Times New Roman"/>
          <w:b/>
          <w:sz w:val="28"/>
          <w:szCs w:val="28"/>
        </w:rPr>
        <w:t>,</w:t>
      </w:r>
      <w:r w:rsidR="006E375F" w:rsidRPr="00C07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E58" w:rsidRPr="00C07D31">
        <w:rPr>
          <w:rFonts w:ascii="Times New Roman" w:hAnsi="Times New Roman" w:cs="Times New Roman"/>
          <w:b/>
          <w:sz w:val="28"/>
          <w:szCs w:val="28"/>
        </w:rPr>
        <w:t xml:space="preserve">проведённый учащимися в школе. </w:t>
      </w:r>
      <w:r w:rsidR="003E7738" w:rsidRPr="00C07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D31">
        <w:rPr>
          <w:rFonts w:ascii="Times New Roman" w:hAnsi="Times New Roman" w:cs="Times New Roman"/>
          <w:sz w:val="28"/>
          <w:szCs w:val="28"/>
        </w:rPr>
        <w:t xml:space="preserve">Учащимся было дано предварительное </w:t>
      </w:r>
      <w:r w:rsidR="009410EC" w:rsidRPr="00C07D31">
        <w:rPr>
          <w:rFonts w:ascii="Times New Roman" w:hAnsi="Times New Roman" w:cs="Times New Roman"/>
          <w:sz w:val="28"/>
          <w:szCs w:val="28"/>
        </w:rPr>
        <w:t>задание – провести социологический опрос среди учителей школы, членов своих семей, совершеннолетними старшеклассниками.</w:t>
      </w:r>
      <w:r w:rsidRPr="00C0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58" w:rsidRPr="00C07D31" w:rsidRDefault="00A90E5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7F2F56" w:rsidRPr="00C07D31">
        <w:rPr>
          <w:rFonts w:ascii="Times New Roman" w:hAnsi="Times New Roman" w:cs="Times New Roman"/>
          <w:sz w:val="28"/>
          <w:szCs w:val="28"/>
        </w:rPr>
        <w:t>анкеты</w:t>
      </w:r>
      <w:r w:rsidRPr="00C07D31">
        <w:rPr>
          <w:rFonts w:ascii="Times New Roman" w:hAnsi="Times New Roman" w:cs="Times New Roman"/>
          <w:sz w:val="28"/>
          <w:szCs w:val="28"/>
        </w:rPr>
        <w:t>:</w:t>
      </w:r>
    </w:p>
    <w:p w:rsidR="00A90E58" w:rsidRPr="00C07D31" w:rsidRDefault="00A90E5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1. Знаете ли </w:t>
      </w:r>
      <w:r w:rsidR="00214BC0" w:rsidRPr="00C07D31">
        <w:rPr>
          <w:rFonts w:ascii="Times New Roman" w:hAnsi="Times New Roman" w:cs="Times New Roman"/>
          <w:sz w:val="28"/>
          <w:szCs w:val="28"/>
        </w:rPr>
        <w:t>вы,</w:t>
      </w:r>
      <w:r w:rsidRPr="00C07D31">
        <w:rPr>
          <w:rFonts w:ascii="Times New Roman" w:hAnsi="Times New Roman" w:cs="Times New Roman"/>
          <w:sz w:val="28"/>
          <w:szCs w:val="28"/>
        </w:rPr>
        <w:t xml:space="preserve"> какое по</w:t>
      </w:r>
      <w:r w:rsidR="00214BC0">
        <w:rPr>
          <w:rFonts w:ascii="Times New Roman" w:hAnsi="Times New Roman" w:cs="Times New Roman"/>
          <w:sz w:val="28"/>
          <w:szCs w:val="28"/>
        </w:rPr>
        <w:t>литическое событие произойдёт 15-17 марта 2024</w:t>
      </w:r>
      <w:r w:rsidRPr="00C07D31">
        <w:rPr>
          <w:rFonts w:ascii="Times New Roman" w:hAnsi="Times New Roman" w:cs="Times New Roman"/>
          <w:sz w:val="28"/>
          <w:szCs w:val="28"/>
        </w:rPr>
        <w:t>г.?</w:t>
      </w:r>
    </w:p>
    <w:p w:rsidR="00A90E58" w:rsidRPr="00C07D31" w:rsidRDefault="00A90E5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2. Пойдёте ли вы на выборы президента РФ?</w:t>
      </w:r>
    </w:p>
    <w:p w:rsidR="00A90E58" w:rsidRPr="00C07D31" w:rsidRDefault="00A90E5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3. Как вы думаете, от вашего участия в выборах, зависит будущее страны?</w:t>
      </w:r>
    </w:p>
    <w:p w:rsidR="00A90E58" w:rsidRPr="00C07D31" w:rsidRDefault="00A90E5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4. Знакомы ли вы со списком кандидатов, претендующих на пост президента страны?</w:t>
      </w:r>
    </w:p>
    <w:p w:rsidR="00A90E58" w:rsidRPr="00C07D31" w:rsidRDefault="00A90E5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5. Знаете ли вы</w:t>
      </w:r>
      <w:r w:rsidR="00214BC0">
        <w:rPr>
          <w:rFonts w:ascii="Times New Roman" w:hAnsi="Times New Roman" w:cs="Times New Roman"/>
          <w:sz w:val="28"/>
          <w:szCs w:val="28"/>
        </w:rPr>
        <w:t>,</w:t>
      </w:r>
      <w:r w:rsidRPr="00C07D31">
        <w:rPr>
          <w:rFonts w:ascii="Times New Roman" w:hAnsi="Times New Roman" w:cs="Times New Roman"/>
          <w:sz w:val="28"/>
          <w:szCs w:val="28"/>
        </w:rPr>
        <w:t xml:space="preserve"> за кого будете голосовать на предстоящих выборах?</w:t>
      </w:r>
    </w:p>
    <w:p w:rsidR="00A90E58" w:rsidRPr="00C07D31" w:rsidRDefault="00A90E5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lastRenderedPageBreak/>
        <w:t>6. Знакомы ли вы с предвыборной программой кандидата?</w:t>
      </w:r>
    </w:p>
    <w:p w:rsidR="00A90E58" w:rsidRPr="00C07D31" w:rsidRDefault="00A90E5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7. Знакомы ли вы с полномочиями президента РФ?</w:t>
      </w:r>
    </w:p>
    <w:p w:rsidR="003218DB" w:rsidRPr="00C07D31" w:rsidRDefault="003218DB" w:rsidP="00B671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7D31">
        <w:rPr>
          <w:rFonts w:ascii="Times New Roman" w:hAnsi="Times New Roman" w:cs="Times New Roman"/>
          <w:i/>
          <w:sz w:val="28"/>
          <w:szCs w:val="28"/>
        </w:rPr>
        <w:t xml:space="preserve">Учащиеся, проводившие опрос, представляют его </w:t>
      </w:r>
      <w:proofErr w:type="gramStart"/>
      <w:r w:rsidRPr="00C07D31">
        <w:rPr>
          <w:rFonts w:ascii="Times New Roman" w:hAnsi="Times New Roman" w:cs="Times New Roman"/>
          <w:i/>
          <w:sz w:val="28"/>
          <w:szCs w:val="28"/>
        </w:rPr>
        <w:t>результаты</w:t>
      </w:r>
      <w:proofErr w:type="gramEnd"/>
      <w:r w:rsidRPr="00C07D31">
        <w:rPr>
          <w:rFonts w:ascii="Times New Roman" w:hAnsi="Times New Roman" w:cs="Times New Roman"/>
          <w:i/>
          <w:sz w:val="28"/>
          <w:szCs w:val="28"/>
        </w:rPr>
        <w:t xml:space="preserve"> интерпретируют ответы и делают выводы. </w:t>
      </w:r>
    </w:p>
    <w:p w:rsidR="00294BCC" w:rsidRPr="00C07D31" w:rsidRDefault="00294BCC" w:rsidP="00294BCC">
      <w:pPr>
        <w:pStyle w:val="a4"/>
        <w:spacing w:before="154" w:beforeAutospacing="0" w:after="0" w:afterAutospacing="0"/>
        <w:ind w:left="547" w:hanging="547"/>
        <w:rPr>
          <w:b/>
          <w:sz w:val="28"/>
          <w:szCs w:val="28"/>
        </w:rPr>
      </w:pPr>
      <w:r w:rsidRPr="00C07D31">
        <w:rPr>
          <w:rFonts w:eastAsiaTheme="minorEastAsia"/>
          <w:b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Всего в опросе учувствовали 48 человек различных возрастных категорий:</w:t>
      </w:r>
    </w:p>
    <w:p w:rsidR="00294BCC" w:rsidRPr="00C07D31" w:rsidRDefault="00294BCC" w:rsidP="00294BCC">
      <w:pPr>
        <w:pStyle w:val="a5"/>
        <w:numPr>
          <w:ilvl w:val="0"/>
          <w:numId w:val="9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18 лет</w:t>
      </w:r>
    </w:p>
    <w:p w:rsidR="00294BCC" w:rsidRPr="00C07D31" w:rsidRDefault="00294BCC" w:rsidP="00294BCC">
      <w:pPr>
        <w:pStyle w:val="a5"/>
        <w:numPr>
          <w:ilvl w:val="0"/>
          <w:numId w:val="9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От 18 до 25 лет</w:t>
      </w:r>
    </w:p>
    <w:p w:rsidR="00294BCC" w:rsidRPr="00C07D31" w:rsidRDefault="00294BCC" w:rsidP="00294BCC">
      <w:pPr>
        <w:pStyle w:val="a5"/>
        <w:numPr>
          <w:ilvl w:val="0"/>
          <w:numId w:val="9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От 25 до 35 лет</w:t>
      </w:r>
    </w:p>
    <w:p w:rsidR="00294BCC" w:rsidRPr="00C07D31" w:rsidRDefault="00294BCC" w:rsidP="00294BCC">
      <w:pPr>
        <w:pStyle w:val="a5"/>
        <w:numPr>
          <w:ilvl w:val="0"/>
          <w:numId w:val="9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От 35 до 50 лет</w:t>
      </w:r>
    </w:p>
    <w:p w:rsidR="00294BCC" w:rsidRPr="00C07D31" w:rsidRDefault="00294BCC" w:rsidP="00294BCC">
      <w:pPr>
        <w:pStyle w:val="a5"/>
        <w:numPr>
          <w:ilvl w:val="0"/>
          <w:numId w:val="9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Старше 50 лет</w:t>
      </w:r>
    </w:p>
    <w:p w:rsidR="00766E02" w:rsidRPr="00C07D31" w:rsidRDefault="00766E02" w:rsidP="00766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 xml:space="preserve">Вопросы анкеты: </w:t>
      </w:r>
    </w:p>
    <w:p w:rsidR="00766E02" w:rsidRPr="00C07D31" w:rsidRDefault="00766E02" w:rsidP="00766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1. Знаете ли Вы о том, какое политическое событие произойдёт </w:t>
      </w:r>
      <w:r w:rsidR="00214BC0">
        <w:rPr>
          <w:rFonts w:ascii="Times New Roman" w:hAnsi="Times New Roman" w:cs="Times New Roman"/>
          <w:sz w:val="28"/>
          <w:szCs w:val="28"/>
        </w:rPr>
        <w:t>15-17 марта 2024</w:t>
      </w:r>
      <w:r w:rsidRPr="00C07D31">
        <w:rPr>
          <w:rFonts w:ascii="Times New Roman" w:hAnsi="Times New Roman" w:cs="Times New Roman"/>
          <w:sz w:val="28"/>
          <w:szCs w:val="28"/>
        </w:rPr>
        <w:t xml:space="preserve"> г. в нашей стране?</w:t>
      </w:r>
    </w:p>
    <w:p w:rsidR="00766E02" w:rsidRPr="00C07D31" w:rsidRDefault="00766E02" w:rsidP="00766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2. Пойдете ли вы на выборы?</w:t>
      </w:r>
    </w:p>
    <w:p w:rsidR="00766E02" w:rsidRPr="00C07D31" w:rsidRDefault="00766E02" w:rsidP="00766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3. Как Вы думаете, от Вашего участия зависит будущее страны?</w:t>
      </w:r>
    </w:p>
    <w:p w:rsidR="00766E02" w:rsidRPr="00C07D31" w:rsidRDefault="00766E02" w:rsidP="00766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4. Знакомы ли</w:t>
      </w:r>
      <w:r w:rsidR="00214BC0">
        <w:rPr>
          <w:rFonts w:ascii="Times New Roman" w:hAnsi="Times New Roman" w:cs="Times New Roman"/>
          <w:sz w:val="28"/>
          <w:szCs w:val="28"/>
        </w:rPr>
        <w:t xml:space="preserve"> </w:t>
      </w:r>
      <w:r w:rsidRPr="00C07D31">
        <w:rPr>
          <w:rFonts w:ascii="Times New Roman" w:hAnsi="Times New Roman" w:cs="Times New Roman"/>
          <w:sz w:val="28"/>
          <w:szCs w:val="28"/>
        </w:rPr>
        <w:t xml:space="preserve"> Вы со списком кандидатов?</w:t>
      </w:r>
    </w:p>
    <w:p w:rsidR="00766E02" w:rsidRPr="00C07D31" w:rsidRDefault="00766E02" w:rsidP="00766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5. Определились ли Вы с кандидатурой, за которую будете голосовать?</w:t>
      </w:r>
    </w:p>
    <w:p w:rsidR="00766E02" w:rsidRPr="00C07D31" w:rsidRDefault="00766E02" w:rsidP="00766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6. знакомы ли Вы с предвыборной программой кандидата?</w:t>
      </w:r>
    </w:p>
    <w:p w:rsidR="003218DB" w:rsidRPr="00C07D31" w:rsidRDefault="007F2F56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>3</w:t>
      </w:r>
      <w:r w:rsidR="003218DB" w:rsidRPr="00C07D31">
        <w:rPr>
          <w:rFonts w:ascii="Times New Roman" w:hAnsi="Times New Roman" w:cs="Times New Roman"/>
          <w:b/>
          <w:sz w:val="28"/>
          <w:szCs w:val="28"/>
        </w:rPr>
        <w:t xml:space="preserve">. Работа </w:t>
      </w:r>
      <w:r w:rsidR="003741B7" w:rsidRPr="00C07D31">
        <w:rPr>
          <w:rFonts w:ascii="Times New Roman" w:hAnsi="Times New Roman" w:cs="Times New Roman"/>
          <w:b/>
          <w:sz w:val="28"/>
          <w:szCs w:val="28"/>
        </w:rPr>
        <w:t>с понятием</w:t>
      </w:r>
      <w:r w:rsidR="003218DB" w:rsidRPr="00C07D31">
        <w:rPr>
          <w:rFonts w:ascii="Times New Roman" w:hAnsi="Times New Roman" w:cs="Times New Roman"/>
          <w:b/>
          <w:sz w:val="28"/>
          <w:szCs w:val="28"/>
        </w:rPr>
        <w:t xml:space="preserve"> «президент». </w:t>
      </w:r>
    </w:p>
    <w:p w:rsidR="003218DB" w:rsidRPr="00C07D31" w:rsidRDefault="003218DB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А) происхождение; </w:t>
      </w:r>
    </w:p>
    <w:p w:rsidR="003218DB" w:rsidRPr="00C07D31" w:rsidRDefault="003218DB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Б) признаки президентства;</w:t>
      </w:r>
    </w:p>
    <w:p w:rsidR="003218DB" w:rsidRPr="00C07D31" w:rsidRDefault="003218DB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В) президентство в </w:t>
      </w:r>
      <w:r w:rsidR="00C41722" w:rsidRPr="00C07D31">
        <w:rPr>
          <w:rFonts w:ascii="Times New Roman" w:hAnsi="Times New Roman" w:cs="Times New Roman"/>
          <w:sz w:val="28"/>
          <w:szCs w:val="28"/>
        </w:rPr>
        <w:t>РФ.</w:t>
      </w:r>
    </w:p>
    <w:p w:rsidR="003218DB" w:rsidRPr="00C07D31" w:rsidRDefault="007F2F56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>4</w:t>
      </w:r>
      <w:r w:rsidR="003218DB" w:rsidRPr="00C07D31">
        <w:rPr>
          <w:rFonts w:ascii="Times New Roman" w:hAnsi="Times New Roman" w:cs="Times New Roman"/>
          <w:b/>
          <w:sz w:val="28"/>
          <w:szCs w:val="28"/>
        </w:rPr>
        <w:t xml:space="preserve">. Полномочия президента РФ. Работа по Конституции РФ. </w:t>
      </w:r>
    </w:p>
    <w:p w:rsidR="00D56816" w:rsidRPr="00C07D31" w:rsidRDefault="00314911" w:rsidP="00374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1722" w:rsidRPr="00C07D3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D56816" w:rsidRPr="00C07D3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D56816" w:rsidRPr="00C07D31">
        <w:rPr>
          <w:rFonts w:ascii="Times New Roman" w:hAnsi="Times New Roman" w:cs="Times New Roman"/>
          <w:sz w:val="28"/>
          <w:szCs w:val="28"/>
        </w:rPr>
        <w:t>познакомитесь</w:t>
      </w:r>
      <w:r w:rsidR="00D56816" w:rsidRPr="00C07D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6816" w:rsidRPr="00C07D31">
        <w:rPr>
          <w:rFonts w:ascii="Times New Roman" w:hAnsi="Times New Roman" w:cs="Times New Roman"/>
          <w:sz w:val="28"/>
          <w:szCs w:val="28"/>
        </w:rPr>
        <w:t>со статьё</w:t>
      </w:r>
      <w:r w:rsidR="0085187F" w:rsidRPr="00C07D31">
        <w:rPr>
          <w:rFonts w:ascii="Times New Roman" w:hAnsi="Times New Roman" w:cs="Times New Roman"/>
          <w:sz w:val="28"/>
          <w:szCs w:val="28"/>
        </w:rPr>
        <w:t xml:space="preserve">й 80, частью 1 Конституции РФ, </w:t>
      </w:r>
      <w:r w:rsidR="00D56816" w:rsidRPr="00C07D31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="0085187F" w:rsidRPr="00C07D31">
        <w:rPr>
          <w:rFonts w:ascii="Times New Roman" w:hAnsi="Times New Roman" w:cs="Times New Roman"/>
          <w:sz w:val="28"/>
          <w:szCs w:val="28"/>
        </w:rPr>
        <w:t>полномочия Президента РФ</w:t>
      </w:r>
      <w:r w:rsidRPr="00C07D31">
        <w:rPr>
          <w:rFonts w:ascii="Times New Roman" w:hAnsi="Times New Roman" w:cs="Times New Roman"/>
          <w:sz w:val="28"/>
          <w:szCs w:val="28"/>
        </w:rPr>
        <w:t>. Сделайте выводы о полномочиях Президента в РФ.</w:t>
      </w:r>
    </w:p>
    <w:p w:rsidR="004F0644" w:rsidRPr="00C07D31" w:rsidRDefault="00D71DF7" w:rsidP="00374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Ответы учеников. Во время выполнения задания составляется следующая схема.</w:t>
      </w:r>
    </w:p>
    <w:p w:rsidR="004F0644" w:rsidRPr="00C07D31" w:rsidRDefault="0089619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AAB59" wp14:editId="31DC2A7D">
                <wp:simplePos x="0" y="0"/>
                <wp:positionH relativeFrom="column">
                  <wp:posOffset>701040</wp:posOffset>
                </wp:positionH>
                <wp:positionV relativeFrom="paragraph">
                  <wp:posOffset>104775</wp:posOffset>
                </wp:positionV>
                <wp:extent cx="5133975" cy="3810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198" w:rsidRPr="00F53FEC" w:rsidRDefault="00896198" w:rsidP="008961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F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Является гарантом </w:t>
                            </w:r>
                            <w:r w:rsidR="00F53FEC" w:rsidRPr="00F53F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Конституции РФ, прав и свобод человека и гражданина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8AAB59" id="Прямоугольник 5" o:spid="_x0000_s1026" style="position:absolute;margin-left:55.2pt;margin-top:8.25pt;width:404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" fillcolor="white [3201]" strokecolor="#70ad47 [3209]" strokeweight="1pt">
                <v:textbox>
                  <w:txbxContent>
                    <w:p w:rsidR="00896198" w:rsidRPr="00F53FEC" w:rsidRDefault="00896198" w:rsidP="008961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F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Является гарантом </w:t>
                      </w:r>
                      <w:r w:rsidR="00F53FEC" w:rsidRPr="00F53F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Конституции РФ, прав и свобод человека и гражданина </w:t>
                      </w:r>
                    </w:p>
                  </w:txbxContent>
                </v:textbox>
              </v:rect>
            </w:pict>
          </mc:Fallback>
        </mc:AlternateContent>
      </w:r>
      <w:r w:rsidRPr="00C07D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2912A" wp14:editId="7AB7C4D5">
                <wp:simplePos x="0" y="0"/>
                <wp:positionH relativeFrom="column">
                  <wp:posOffset>-22860</wp:posOffset>
                </wp:positionH>
                <wp:positionV relativeFrom="paragraph">
                  <wp:posOffset>85725</wp:posOffset>
                </wp:positionV>
                <wp:extent cx="466725" cy="2200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198" w:rsidRPr="00896198" w:rsidRDefault="00896198" w:rsidP="008961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9619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Президент РФ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F2912A" id="Прямоугольник 4" o:spid="_x0000_s1027" style="position:absolute;margin-left:-1.8pt;margin-top:6.75pt;width:36.7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" fillcolor="white [3201]" strokecolor="#70ad47 [3209]" strokeweight="1pt">
                <v:textbox style="layout-flow:vertical">
                  <w:txbxContent>
                    <w:p w:rsidR="00896198" w:rsidRPr="00896198" w:rsidRDefault="00896198" w:rsidP="008961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9619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Президент РФ</w:t>
                      </w:r>
                    </w:p>
                  </w:txbxContent>
                </v:textbox>
              </v:rect>
            </w:pict>
          </mc:Fallback>
        </mc:AlternateContent>
      </w:r>
    </w:p>
    <w:p w:rsidR="004F0644" w:rsidRPr="00C07D31" w:rsidRDefault="004F0644" w:rsidP="00B67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644" w:rsidRPr="00C07D31" w:rsidRDefault="004F0644" w:rsidP="00B67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644" w:rsidRPr="00C07D31" w:rsidRDefault="00F53FEC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822A6" wp14:editId="34F615F1">
                <wp:simplePos x="0" y="0"/>
                <wp:positionH relativeFrom="column">
                  <wp:posOffset>729615</wp:posOffset>
                </wp:positionH>
                <wp:positionV relativeFrom="paragraph">
                  <wp:posOffset>13335</wp:posOffset>
                </wp:positionV>
                <wp:extent cx="5076825" cy="2667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EC" w:rsidRPr="00F53FEC" w:rsidRDefault="00F53FEC" w:rsidP="00F53F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F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Участвует в осуществлении исполнительной и законодательной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1822A6" id="Прямоугольник 6" o:spid="_x0000_s1028" style="position:absolute;margin-left:57.45pt;margin-top:1.05pt;width:39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" fillcolor="white [3201]" strokecolor="#70ad47 [3209]" strokeweight="1pt">
                <v:textbox>
                  <w:txbxContent>
                    <w:p w:rsidR="00F53FEC" w:rsidRPr="00F53FEC" w:rsidRDefault="00F53FEC" w:rsidP="00F53F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F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Участвует в осуществлении исполнительной и законодательной власти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41722" w:rsidRPr="00C07D31" w:rsidRDefault="00D56816" w:rsidP="004F064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644" w:rsidRPr="00C07D31" w:rsidRDefault="00F53FEC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88323" wp14:editId="598BBD44">
                <wp:simplePos x="0" y="0"/>
                <wp:positionH relativeFrom="column">
                  <wp:posOffset>739140</wp:posOffset>
                </wp:positionH>
                <wp:positionV relativeFrom="paragraph">
                  <wp:posOffset>6985</wp:posOffset>
                </wp:positionV>
                <wp:extent cx="5086350" cy="2476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EC" w:rsidRPr="00F53FEC" w:rsidRDefault="00F53FEC" w:rsidP="00F53F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F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Определяет основные направления внутренней и внешней политики государства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B88323" id="Прямоугольник 7" o:spid="_x0000_s1029" style="position:absolute;margin-left:58.2pt;margin-top:.55pt;width:400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" fillcolor="white [3201]" strokecolor="#70ad47 [3209]" strokeweight="1pt">
                <v:textbox>
                  <w:txbxContent>
                    <w:p w:rsidR="00F53FEC" w:rsidRPr="00F53FEC" w:rsidRDefault="00F53FEC" w:rsidP="00F53F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F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Определяет основные направления внутренней и внешней политики государства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4F0644" w:rsidRPr="00C07D31" w:rsidRDefault="00F53FEC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B6F95" wp14:editId="06848671">
                <wp:simplePos x="0" y="0"/>
                <wp:positionH relativeFrom="margin">
                  <wp:posOffset>710565</wp:posOffset>
                </wp:positionH>
                <wp:positionV relativeFrom="paragraph">
                  <wp:posOffset>141604</wp:posOffset>
                </wp:positionV>
                <wp:extent cx="5114925" cy="2762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87F" w:rsidRPr="0085187F" w:rsidRDefault="0085187F" w:rsidP="00851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87F">
                              <w:rPr>
                                <w:rFonts w:ascii="Times New Roman" w:hAnsi="Times New Roman" w:cs="Times New Roman"/>
                              </w:rPr>
                              <w:t>Представляет Россию внутри страны и в международных отношениях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CB6F95" id="Прямоугольник 8" o:spid="_x0000_s1030" style="position:absolute;margin-left:55.95pt;margin-top:11.15pt;width:402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" fillcolor="white [3201]" strokecolor="#70ad47 [3209]" strokeweight="1pt">
                <v:textbox>
                  <w:txbxContent>
                    <w:p w:rsidR="0085187F" w:rsidRPr="0085187F" w:rsidRDefault="0085187F" w:rsidP="008518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187F">
                        <w:rPr>
                          <w:rFonts w:ascii="Times New Roman" w:hAnsi="Times New Roman" w:cs="Times New Roman"/>
                        </w:rPr>
                        <w:t>Представляет Россию внутри страны и в международных отношениях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0644" w:rsidRPr="00C07D31" w:rsidRDefault="004F0644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644" w:rsidRPr="00C07D31" w:rsidRDefault="00F53FEC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51B6E" wp14:editId="4EFA094D">
                <wp:simplePos x="0" y="0"/>
                <wp:positionH relativeFrom="column">
                  <wp:posOffset>729615</wp:posOffset>
                </wp:positionH>
                <wp:positionV relativeFrom="paragraph">
                  <wp:posOffset>86995</wp:posOffset>
                </wp:positionV>
                <wp:extent cx="5067300" cy="4857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87F" w:rsidRPr="0085187F" w:rsidRDefault="0085187F" w:rsidP="00851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87F">
                              <w:rPr>
                                <w:rFonts w:ascii="Times New Roman" w:hAnsi="Times New Roman" w:cs="Times New Roman"/>
                              </w:rPr>
                              <w:t>Назначает с согласия Государственной Думы Председателя Правительства РФ, принимает решение об отставке Правительства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051B6E" id="Прямоугольник 9" o:spid="_x0000_s1031" style="position:absolute;margin-left:57.45pt;margin-top:6.85pt;width:399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" fillcolor="white [3201]" strokecolor="#70ad47 [3209]" strokeweight="1pt">
                <v:textbox>
                  <w:txbxContent>
                    <w:p w:rsidR="0085187F" w:rsidRPr="0085187F" w:rsidRDefault="0085187F" w:rsidP="008518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187F">
                        <w:rPr>
                          <w:rFonts w:ascii="Times New Roman" w:hAnsi="Times New Roman" w:cs="Times New Roman"/>
                        </w:rPr>
                        <w:t>Назначает с согласия Государственной Думы Председателя Правительства РФ, принимает решение об отставке Правительства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896198" w:rsidRPr="00C07D31" w:rsidRDefault="00896198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198" w:rsidRPr="00C07D31" w:rsidRDefault="00896198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198" w:rsidRPr="00C07D31" w:rsidRDefault="0085187F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AD777" wp14:editId="4908CBB8">
                <wp:simplePos x="0" y="0"/>
                <wp:positionH relativeFrom="column">
                  <wp:posOffset>758190</wp:posOffset>
                </wp:positionH>
                <wp:positionV relativeFrom="paragraph">
                  <wp:posOffset>120015</wp:posOffset>
                </wp:positionV>
                <wp:extent cx="5048250" cy="4000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87F" w:rsidRPr="0085187F" w:rsidRDefault="0085187F" w:rsidP="00851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87F">
                              <w:rPr>
                                <w:rFonts w:ascii="Times New Roman" w:hAnsi="Times New Roman" w:cs="Times New Roman"/>
                              </w:rPr>
                              <w:t>Представляет на утверждение кандидатуры других высших должностных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5AD777" id="Прямоугольник 10" o:spid="_x0000_s1032" style="position:absolute;margin-left:59.7pt;margin-top:9.45pt;width:397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" fillcolor="white [3201]" strokecolor="#70ad47 [3209]" strokeweight="1pt">
                <v:textbox>
                  <w:txbxContent>
                    <w:p w:rsidR="0085187F" w:rsidRPr="0085187F" w:rsidRDefault="0085187F" w:rsidP="008518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187F">
                        <w:rPr>
                          <w:rFonts w:ascii="Times New Roman" w:hAnsi="Times New Roman" w:cs="Times New Roman"/>
                        </w:rPr>
                        <w:t>Представляет на утверждение кандидатуры других высших должностных лиц</w:t>
                      </w:r>
                    </w:p>
                  </w:txbxContent>
                </v:textbox>
              </v:rect>
            </w:pict>
          </mc:Fallback>
        </mc:AlternateContent>
      </w:r>
    </w:p>
    <w:p w:rsidR="00896198" w:rsidRPr="00C07D31" w:rsidRDefault="00896198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198" w:rsidRPr="00C07D31" w:rsidRDefault="00896198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187F" w:rsidRPr="00C07D31" w:rsidRDefault="0085187F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2B2A1" wp14:editId="4C2B98A3">
                <wp:simplePos x="0" y="0"/>
                <wp:positionH relativeFrom="column">
                  <wp:posOffset>777240</wp:posOffset>
                </wp:positionH>
                <wp:positionV relativeFrom="paragraph">
                  <wp:posOffset>47625</wp:posOffset>
                </wp:positionV>
                <wp:extent cx="5038725" cy="3238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87F" w:rsidRPr="0085187F" w:rsidRDefault="0085187F" w:rsidP="00851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1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Является Верховным Главнокомандующим Вооружёнными силами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22B2A1" id="Прямоугольник 11" o:spid="_x0000_s1033" style="position:absolute;margin-left:61.2pt;margin-top:3.75pt;width:396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" fillcolor="white [3201]" strokecolor="#70ad47 [3209]" strokeweight="1pt">
                <v:textbox>
                  <w:txbxContent>
                    <w:p w:rsidR="0085187F" w:rsidRPr="0085187F" w:rsidRDefault="0085187F" w:rsidP="008518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1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Является Верховным Главнокомандующим Вооружёнными силами РФ</w:t>
                      </w:r>
                    </w:p>
                  </w:txbxContent>
                </v:textbox>
              </v:rect>
            </w:pict>
          </mc:Fallback>
        </mc:AlternateContent>
      </w:r>
    </w:p>
    <w:p w:rsidR="0085187F" w:rsidRPr="00C07D31" w:rsidRDefault="0085187F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187F" w:rsidRPr="00C07D31" w:rsidRDefault="0085187F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97790</wp:posOffset>
                </wp:positionV>
                <wp:extent cx="50577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87F" w:rsidRPr="0085187F" w:rsidRDefault="0085187F" w:rsidP="00851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87F">
                              <w:rPr>
                                <w:rFonts w:ascii="Times New Roman" w:hAnsi="Times New Roman" w:cs="Times New Roman"/>
                              </w:rPr>
                              <w:t xml:space="preserve">Издаёт указы и распоряжения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" o:spid="_x0000_s1034" style="position:absolute;margin-left:61.95pt;margin-top:7.7pt;width:398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" fillcolor="white [3201]" strokecolor="#70ad47 [3209]" strokeweight="1pt">
                <v:textbox>
                  <w:txbxContent>
                    <w:p w:rsidR="0085187F" w:rsidRPr="0085187F" w:rsidRDefault="0085187F" w:rsidP="008518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187F">
                        <w:rPr>
                          <w:rFonts w:ascii="Times New Roman" w:hAnsi="Times New Roman" w:cs="Times New Roman"/>
                        </w:rPr>
                        <w:t xml:space="preserve">Издаёт указы и распоряжения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85187F" w:rsidRPr="00C07D31" w:rsidRDefault="0085187F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4911" w:rsidRPr="00C07D31" w:rsidRDefault="00314911" w:rsidP="003149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187F" w:rsidRPr="00C07D31" w:rsidRDefault="00314911" w:rsidP="00314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i/>
          <w:sz w:val="28"/>
          <w:szCs w:val="28"/>
        </w:rPr>
        <w:t>«Президент РФ избирается сроком на шесть лет гражданами РФ на основе всеобщего равного и прямого избирательного права при тайном голосовании»</w:t>
      </w:r>
      <w:r w:rsidRPr="00C07D31">
        <w:rPr>
          <w:rFonts w:ascii="Times New Roman" w:hAnsi="Times New Roman" w:cs="Times New Roman"/>
          <w:sz w:val="28"/>
          <w:szCs w:val="28"/>
        </w:rPr>
        <w:t>.</w:t>
      </w:r>
    </w:p>
    <w:p w:rsidR="00B50418" w:rsidRPr="00C07D31" w:rsidRDefault="00314911" w:rsidP="00314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 w:rsidR="00B50418" w:rsidRPr="00C07D31">
        <w:rPr>
          <w:rFonts w:ascii="Times New Roman" w:hAnsi="Times New Roman" w:cs="Times New Roman"/>
          <w:sz w:val="28"/>
          <w:szCs w:val="28"/>
        </w:rPr>
        <w:t>сделайте вывод о роли президента в стране.  Н</w:t>
      </w:r>
      <w:r w:rsidRPr="00C07D31">
        <w:rPr>
          <w:rFonts w:ascii="Times New Roman" w:hAnsi="Times New Roman" w:cs="Times New Roman"/>
          <w:sz w:val="28"/>
          <w:szCs w:val="28"/>
        </w:rPr>
        <w:t xml:space="preserve">а ком лежит ответственность за выбор внутренней и внешней политики государства? </w:t>
      </w:r>
      <w:r w:rsidR="00B50418" w:rsidRPr="00C07D31">
        <w:rPr>
          <w:rFonts w:ascii="Times New Roman" w:hAnsi="Times New Roman" w:cs="Times New Roman"/>
          <w:sz w:val="28"/>
          <w:szCs w:val="28"/>
        </w:rPr>
        <w:t xml:space="preserve">Кто определяет внутреннюю и внешнюю политику страны? Какая ответственность лежит на гражданах государства при выборе главы государства? В чём заключается гражданская ответственность тех, кто имеет право выбирать президента? Кто избирает президента? </w:t>
      </w:r>
    </w:p>
    <w:p w:rsidR="00314911" w:rsidRPr="00C07D31" w:rsidRDefault="00B50418" w:rsidP="00314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294BCC" w:rsidRPr="00C07D31">
        <w:rPr>
          <w:rFonts w:ascii="Times New Roman" w:hAnsi="Times New Roman" w:cs="Times New Roman"/>
          <w:b/>
          <w:sz w:val="28"/>
          <w:szCs w:val="28"/>
        </w:rPr>
        <w:t xml:space="preserve">ст.3 </w:t>
      </w:r>
      <w:r w:rsidRPr="00C07D31">
        <w:rPr>
          <w:rFonts w:ascii="Times New Roman" w:hAnsi="Times New Roman" w:cs="Times New Roman"/>
          <w:b/>
          <w:sz w:val="28"/>
          <w:szCs w:val="28"/>
        </w:rPr>
        <w:t>Конституции РФ.</w:t>
      </w:r>
      <w:r w:rsidRPr="00C07D31">
        <w:rPr>
          <w:rFonts w:ascii="Times New Roman" w:hAnsi="Times New Roman" w:cs="Times New Roman"/>
          <w:sz w:val="28"/>
          <w:szCs w:val="28"/>
        </w:rPr>
        <w:t xml:space="preserve"> </w:t>
      </w:r>
      <w:r w:rsidR="00AD7E50" w:rsidRPr="00C07D31">
        <w:rPr>
          <w:rFonts w:ascii="Times New Roman" w:hAnsi="Times New Roman" w:cs="Times New Roman"/>
          <w:sz w:val="28"/>
          <w:szCs w:val="28"/>
        </w:rPr>
        <w:t>Ответы учеников.</w:t>
      </w:r>
    </w:p>
    <w:p w:rsidR="006E375F" w:rsidRPr="00C07D31" w:rsidRDefault="006E375F" w:rsidP="003E773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07D31">
        <w:rPr>
          <w:rFonts w:ascii="Times New Roman" w:hAnsi="Times New Roman" w:cs="Times New Roman"/>
          <w:b/>
          <w:sz w:val="28"/>
          <w:szCs w:val="28"/>
        </w:rPr>
        <w:t>.Подведение итогов урока.</w:t>
      </w:r>
      <w:proofErr w:type="gramEnd"/>
    </w:p>
    <w:p w:rsidR="003218DB" w:rsidRPr="00C07D31" w:rsidRDefault="00AD7E50" w:rsidP="003E7738">
      <w:pPr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1. </w:t>
      </w:r>
      <w:r w:rsidR="00C07D31" w:rsidRPr="00C07D31">
        <w:rPr>
          <w:rFonts w:ascii="Times New Roman" w:hAnsi="Times New Roman" w:cs="Times New Roman"/>
          <w:sz w:val="28"/>
          <w:szCs w:val="28"/>
        </w:rPr>
        <w:t>Как вы объясните высказывание «</w:t>
      </w:r>
      <w:r w:rsidR="00C07D31" w:rsidRPr="00C07D31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>Плохие власти выбираются хорошими гражданами, которые не голосуют»?</w:t>
      </w:r>
      <w:r w:rsidR="00C07D31" w:rsidRPr="00C07D31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C07D31">
        <w:rPr>
          <w:rFonts w:ascii="Times New Roman" w:hAnsi="Times New Roman" w:cs="Times New Roman"/>
          <w:sz w:val="28"/>
          <w:szCs w:val="28"/>
        </w:rPr>
        <w:t>Почему «В</w:t>
      </w:r>
      <w:r w:rsidR="003218DB" w:rsidRPr="00C07D31">
        <w:rPr>
          <w:rFonts w:ascii="Times New Roman" w:hAnsi="Times New Roman" w:cs="Times New Roman"/>
          <w:sz w:val="28"/>
          <w:szCs w:val="28"/>
        </w:rPr>
        <w:t>ыборы – это дело государственной важности?</w:t>
      </w:r>
      <w:r w:rsidRPr="00C07D31">
        <w:rPr>
          <w:rFonts w:ascii="Times New Roman" w:hAnsi="Times New Roman" w:cs="Times New Roman"/>
          <w:sz w:val="28"/>
          <w:szCs w:val="28"/>
        </w:rPr>
        <w:t>»</w:t>
      </w:r>
    </w:p>
    <w:p w:rsidR="00AD7E50" w:rsidRPr="00C07D31" w:rsidRDefault="00AD7E50" w:rsidP="003E7738">
      <w:pPr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Ответы учеников.</w:t>
      </w:r>
    </w:p>
    <w:p w:rsidR="003218DB" w:rsidRPr="00C07D31" w:rsidRDefault="003218DB" w:rsidP="003E7738">
      <w:pPr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07D31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3218DB" w:rsidRPr="00C07D31" w:rsidRDefault="00AD7E50" w:rsidP="003E7738">
      <w:pPr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Учащимся предлагается </w:t>
      </w:r>
      <w:r w:rsidR="002B6999" w:rsidRPr="00C07D31">
        <w:rPr>
          <w:rFonts w:ascii="Times New Roman" w:hAnsi="Times New Roman" w:cs="Times New Roman"/>
          <w:sz w:val="28"/>
          <w:szCs w:val="28"/>
        </w:rPr>
        <w:t xml:space="preserve">выразить своё мнение через голосование. В коробку, которая имитирует избирательную урну опустить жетон определённого цвета. </w:t>
      </w:r>
      <w:r w:rsidR="002B6999" w:rsidRPr="00C07D31">
        <w:rPr>
          <w:rFonts w:ascii="Times New Roman" w:hAnsi="Times New Roman" w:cs="Times New Roman"/>
          <w:color w:val="FF0000"/>
          <w:sz w:val="28"/>
          <w:szCs w:val="28"/>
        </w:rPr>
        <w:t xml:space="preserve">Красный – </w:t>
      </w:r>
      <w:r w:rsidR="002B6999" w:rsidRPr="00C07D31">
        <w:rPr>
          <w:rFonts w:ascii="Times New Roman" w:hAnsi="Times New Roman" w:cs="Times New Roman"/>
          <w:sz w:val="28"/>
          <w:szCs w:val="28"/>
        </w:rPr>
        <w:t xml:space="preserve">обязательной пойду на выборы Президента, </w:t>
      </w:r>
      <w:r w:rsidR="002B6999" w:rsidRPr="00C07D31">
        <w:rPr>
          <w:rFonts w:ascii="Times New Roman" w:hAnsi="Times New Roman" w:cs="Times New Roman"/>
          <w:color w:val="00B050"/>
          <w:sz w:val="28"/>
          <w:szCs w:val="28"/>
        </w:rPr>
        <w:t xml:space="preserve">зелёный – </w:t>
      </w:r>
      <w:r w:rsidR="002B6999" w:rsidRPr="00C07D31">
        <w:rPr>
          <w:rFonts w:ascii="Times New Roman" w:hAnsi="Times New Roman" w:cs="Times New Roman"/>
          <w:color w:val="000000" w:themeColor="text1"/>
          <w:sz w:val="28"/>
          <w:szCs w:val="28"/>
        </w:rPr>
        <w:t>сомневаюсь,</w:t>
      </w:r>
      <w:r w:rsidR="002B6999" w:rsidRPr="00C07D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B6999" w:rsidRPr="00C07D31">
        <w:rPr>
          <w:rFonts w:ascii="Times New Roman" w:hAnsi="Times New Roman" w:cs="Times New Roman"/>
          <w:color w:val="000000" w:themeColor="text1"/>
          <w:sz w:val="28"/>
          <w:szCs w:val="28"/>
        </w:rPr>
        <w:t>чёрный – не убедили, не пойду на выборы.</w:t>
      </w:r>
    </w:p>
    <w:p w:rsidR="003218DB" w:rsidRPr="00C07D31" w:rsidRDefault="003218DB" w:rsidP="003E7738">
      <w:pPr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B6999" w:rsidRPr="00C07D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7D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0418" w:rsidRPr="00C07D31">
        <w:rPr>
          <w:rFonts w:ascii="Times New Roman" w:hAnsi="Times New Roman" w:cs="Times New Roman"/>
          <w:b/>
          <w:sz w:val="28"/>
          <w:szCs w:val="28"/>
        </w:rPr>
        <w:t>Первичная п</w:t>
      </w:r>
      <w:r w:rsidRPr="00C07D31">
        <w:rPr>
          <w:rFonts w:ascii="Times New Roman" w:hAnsi="Times New Roman" w:cs="Times New Roman"/>
          <w:b/>
          <w:sz w:val="28"/>
          <w:szCs w:val="28"/>
        </w:rPr>
        <w:t>роверка знаний.</w:t>
      </w:r>
      <w:r w:rsidR="00B50418" w:rsidRPr="00C07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418" w:rsidRPr="00C07D31" w:rsidRDefault="00B50418" w:rsidP="003E7738">
      <w:pPr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Учащимся предлагается выполнить тест.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E375F" w:rsidRPr="00C07D31" w:rsidTr="00F46EF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Верны ли следующие суждения о политическом участии?</w:t>
            </w:r>
          </w:p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Формами политического участия большинства граждан являются выборы в органы государственной власти и местного самоуправления, референдумы.</w:t>
            </w:r>
          </w:p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Мотивацией к политическому участию может стать реальная возможность изменить политическую ситуацию к лучшему.</w:t>
            </w:r>
          </w:p>
        </w:tc>
      </w:tr>
      <w:tr w:rsidR="006E375F" w:rsidRPr="00C07D31" w:rsidTr="00F46EF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4"/>
              <w:gridCol w:w="8586"/>
            </w:tblGrid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 только</w:t>
                  </w:r>
                  <w:proofErr w:type="gramStart"/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 только</w:t>
                  </w:r>
                  <w:proofErr w:type="gramStart"/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верны оба суждения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75F" w:rsidRPr="00C07D31" w:rsidTr="00F46EF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Верны ли следующие суждения о функциях Президента РФ?</w:t>
            </w:r>
          </w:p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9360"/>
            </w:tblGrid>
            <w:tr w:rsidR="006E375F" w:rsidRPr="00C07D31" w:rsidTr="00F46EF1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А.</w:t>
                  </w:r>
                </w:p>
              </w:tc>
              <w:tc>
                <w:tcPr>
                  <w:tcW w:w="9360" w:type="dxa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Президент РФ, согласно Конституции, является Верховным Главнокомандующим Вооруженными Силами.</w:t>
                  </w:r>
                </w:p>
              </w:tc>
            </w:tr>
            <w:tr w:rsidR="006E375F" w:rsidRPr="00C07D31" w:rsidTr="00F46EF1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Б.</w:t>
                  </w:r>
                </w:p>
              </w:tc>
              <w:tc>
                <w:tcPr>
                  <w:tcW w:w="9360" w:type="dxa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Президент РФ, согласно Конституции, является Председателем Правительства.</w:t>
                  </w: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75F" w:rsidRPr="00C07D31" w:rsidTr="00F46EF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4"/>
              <w:gridCol w:w="8586"/>
            </w:tblGrid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 только</w:t>
                  </w:r>
                  <w:proofErr w:type="gramStart"/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 только</w:t>
                  </w:r>
                  <w:proofErr w:type="gramStart"/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верны оба суждения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75F" w:rsidRPr="00C07D31" w:rsidTr="00F46EF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Президентом РФ может быть избран гражданин РФ не моложе</w:t>
            </w:r>
          </w:p>
        </w:tc>
      </w:tr>
      <w:tr w:rsidR="006E375F" w:rsidRPr="00C07D31" w:rsidTr="00F46EF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4"/>
              <w:gridCol w:w="8586"/>
            </w:tblGrid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 года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 лет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лет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 лет</w:t>
                  </w: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75F" w:rsidRPr="00C07D31" w:rsidTr="00F46EF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Верны ли следующие суждения об институте президентства в Российской Федерации?</w:t>
            </w: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819"/>
            </w:tblGrid>
            <w:tr w:rsidR="006E375F" w:rsidRPr="00C07D31" w:rsidTr="00F46EF1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</w:t>
                  </w:r>
                </w:p>
              </w:tc>
              <w:tc>
                <w:tcPr>
                  <w:tcW w:w="8805" w:type="dxa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Президентом Российской Федерации может быть избран гражданин РФ не моложе 35 лет, постоянно проживающий в РФ не менее 10 лет.</w:t>
                  </w:r>
                </w:p>
              </w:tc>
            </w:tr>
            <w:tr w:rsidR="006E375F" w:rsidRPr="00C07D31" w:rsidTr="00F46EF1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Б.</w:t>
                  </w:r>
                </w:p>
              </w:tc>
              <w:tc>
                <w:tcPr>
                  <w:tcW w:w="8805" w:type="dxa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Президентом Российской Федерации может быть избран гражданин РФ не моложе 35 лет, с рождения проживающий постоянно на территории РФ.</w:t>
                  </w: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75F" w:rsidRPr="00C07D31" w:rsidTr="00F46EF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4"/>
              <w:gridCol w:w="8586"/>
            </w:tblGrid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 только</w:t>
                  </w:r>
                  <w:proofErr w:type="gramStart"/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 только</w:t>
                  </w:r>
                  <w:proofErr w:type="gramStart"/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верны оба суждения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75F" w:rsidRPr="00C07D31" w:rsidTr="00F46EF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Согласно Конституции РФ военную доктрину утверждает</w:t>
            </w:r>
          </w:p>
        </w:tc>
      </w:tr>
      <w:tr w:rsidR="006E375F" w:rsidRPr="00C07D31" w:rsidTr="00F46EF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4"/>
              <w:gridCol w:w="8586"/>
            </w:tblGrid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Президент РФ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министр обороны РФ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Секретарь Совета Безопасности РФ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Генерального штаба РФ</w:t>
                  </w: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75F" w:rsidRPr="00C07D31" w:rsidTr="00F46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Установите соответствие между полномочиями и субъектами государственной власти РФ, реализующими эти полномочия: к каждой позиции, данной в первом столбце, подберите соответствующую позицию из второго столбца.</w:t>
            </w:r>
          </w:p>
        </w:tc>
      </w:tr>
    </w:tbl>
    <w:p w:rsidR="006E375F" w:rsidRPr="00C07D31" w:rsidRDefault="006E375F" w:rsidP="006E375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9230"/>
      </w:tblGrid>
      <w:tr w:rsidR="006E375F" w:rsidRPr="00C07D31" w:rsidTr="00F46EF1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7"/>
              <w:gridCol w:w="270"/>
              <w:gridCol w:w="4608"/>
            </w:tblGrid>
            <w:tr w:rsidR="006E375F" w:rsidRPr="00C07D31" w:rsidTr="00F46E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ПОЛНОМОЧИЯ</w:t>
                  </w: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СУБЪЕКТЫ ГОСУДАРСТВЕННОЙ ВЛАСТИ РФ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"/>
                    <w:gridCol w:w="3701"/>
                  </w:tblGrid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осуществление мер по 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обеспечению обороны страны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Б)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назначение высшего командования Вооружённых Сил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разрешение споров о компетенции между федеральными органами государственной власти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обеспечение исполнения федерального бюджета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осуществление управления федеральной собственностью</w:t>
                        </w:r>
                      </w:p>
                    </w:tc>
                  </w:tr>
                </w:tbl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  <w:gridCol w:w="4094"/>
                  </w:tblGrid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Президент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2)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Конституционный Суд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Правительство РФ</w:t>
                        </w:r>
                      </w:p>
                    </w:tc>
                  </w:tr>
                </w:tbl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375F" w:rsidRPr="00C07D31" w:rsidRDefault="006E375F" w:rsidP="006E37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Запишите в таблицу выбранные цифры под соответствующими буквами.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E375F" w:rsidRPr="00C07D31" w:rsidTr="00F46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Установите соответствие между полномочиями и субъектами государственной власти РФ, реализующими эти полномочия: к каждой позиции, данной в первом столбце, подберите соответствующую позицию из второго столбца.</w:t>
            </w:r>
          </w:p>
        </w:tc>
      </w:tr>
    </w:tbl>
    <w:p w:rsidR="006E375F" w:rsidRPr="00C07D31" w:rsidRDefault="006E375F" w:rsidP="006E375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9230"/>
      </w:tblGrid>
      <w:tr w:rsidR="006E375F" w:rsidRPr="00C07D31" w:rsidTr="00F46EF1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4"/>
              <w:gridCol w:w="270"/>
              <w:gridCol w:w="4501"/>
            </w:tblGrid>
            <w:tr w:rsidR="006E375F" w:rsidRPr="00C07D31" w:rsidTr="00F46E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ПОЛНОМОЧИЯ</w:t>
                  </w: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СУБЪЕКТЫ ГОСУДАРСТВЕННОЙ ВЛАСТИ РФ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"/>
                    <w:gridCol w:w="3808"/>
                  </w:tblGrid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назначение на должность Уполномоченного по правам 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человека в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решение вопросов гражданства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награждение государственными наградами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осуществление мер по обеспечению законности, прав и свобод граждан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разработка федерального бюджета</w:t>
                        </w:r>
                      </w:p>
                    </w:tc>
                  </w:tr>
                </w:tbl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  <w:gridCol w:w="3987"/>
                  </w:tblGrid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Президент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Правительство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Государственная Дума</w:t>
                        </w:r>
                      </w:p>
                    </w:tc>
                  </w:tr>
                </w:tbl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375F" w:rsidRPr="00C07D31" w:rsidRDefault="006E375F" w:rsidP="006E37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таблицу выбранные цифры под соответствующими буквами.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E375F" w:rsidRPr="00C07D31" w:rsidTr="00F46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Установите соответствие между полномочиями и субъектами государственной власти РФ, реализующими эти полномочия: к каждой позиции, данной в первом столбце, подберите соответствующую позицию из второго столбца.</w:t>
            </w:r>
          </w:p>
        </w:tc>
      </w:tr>
    </w:tbl>
    <w:p w:rsidR="006E375F" w:rsidRPr="00C07D31" w:rsidRDefault="006E375F" w:rsidP="006E375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9230"/>
      </w:tblGrid>
      <w:tr w:rsidR="006E375F" w:rsidRPr="00C07D31" w:rsidTr="00F46EF1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0"/>
              <w:gridCol w:w="270"/>
              <w:gridCol w:w="4705"/>
            </w:tblGrid>
            <w:tr w:rsidR="006E375F" w:rsidRPr="00C07D31" w:rsidTr="00F46E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ПОЛНОМОЧИЯ</w:t>
                  </w: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 xml:space="preserve">СУБЪЕКТЫ 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ГОСУДАРСТВЕННОЙ ВЛАСТИ РФ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"/>
                    <w:gridCol w:w="3604"/>
                  </w:tblGrid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А)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осуществление помилования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назначение на должность Генерального прокурора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утверждение изменения границ между субъектами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обеспечение исполнения федерального бюджета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осуществление мер по обеспечению законности, прав и свобод граждан</w:t>
                        </w:r>
                      </w:p>
                    </w:tc>
                  </w:tr>
                </w:tbl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  <w:gridCol w:w="4191"/>
                  </w:tblGrid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Правительство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Совет Федерации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Президент РФ</w:t>
                        </w:r>
                      </w:p>
                    </w:tc>
                  </w:tr>
                </w:tbl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6999" w:rsidRPr="00C07D31" w:rsidRDefault="006E375F" w:rsidP="003E7738">
      <w:pPr>
        <w:rPr>
          <w:sz w:val="28"/>
          <w:szCs w:val="28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Запишите в таблицу выбранные цифры под соответствующими буквами.</w:t>
      </w:r>
    </w:p>
    <w:p w:rsidR="00B50418" w:rsidRPr="00C07D31" w:rsidRDefault="002B6999" w:rsidP="003E7738">
      <w:pPr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B07567" w:rsidRPr="00C07D31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r w:rsidRPr="00C07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D31">
        <w:rPr>
          <w:rFonts w:ascii="Times New Roman" w:hAnsi="Times New Roman" w:cs="Times New Roman"/>
          <w:sz w:val="28"/>
          <w:szCs w:val="28"/>
        </w:rPr>
        <w:t xml:space="preserve">Написать эссе по любой из предложенных цитат вначале урока. </w:t>
      </w:r>
    </w:p>
    <w:p w:rsidR="00B07567" w:rsidRPr="00C07D31" w:rsidRDefault="00B50418" w:rsidP="003E7738">
      <w:pPr>
        <w:rPr>
          <w:b/>
          <w:sz w:val="28"/>
          <w:szCs w:val="28"/>
        </w:rPr>
      </w:pPr>
      <w:proofErr w:type="gramStart"/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07D31">
        <w:rPr>
          <w:rFonts w:ascii="Times New Roman" w:hAnsi="Times New Roman" w:cs="Times New Roman"/>
          <w:b/>
          <w:sz w:val="28"/>
          <w:szCs w:val="28"/>
        </w:rPr>
        <w:t>.</w:t>
      </w:r>
      <w:r w:rsidR="002B6999" w:rsidRPr="00C07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D31">
        <w:rPr>
          <w:rFonts w:ascii="Times New Roman" w:hAnsi="Times New Roman" w:cs="Times New Roman"/>
          <w:b/>
          <w:sz w:val="28"/>
          <w:szCs w:val="28"/>
        </w:rPr>
        <w:t>Выставление и комментирование отметок.</w:t>
      </w:r>
      <w:proofErr w:type="gramEnd"/>
    </w:p>
    <w:sectPr w:rsidR="00B07567" w:rsidRPr="00C07D31" w:rsidSect="00214B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029"/>
    <w:multiLevelType w:val="hybridMultilevel"/>
    <w:tmpl w:val="B0484238"/>
    <w:lvl w:ilvl="0" w:tplc="F4421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E9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6A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4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C6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6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C0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6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677497"/>
    <w:multiLevelType w:val="hybridMultilevel"/>
    <w:tmpl w:val="427C170C"/>
    <w:lvl w:ilvl="0" w:tplc="ABF2E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02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4D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06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8D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9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63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81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7B5502"/>
    <w:multiLevelType w:val="hybridMultilevel"/>
    <w:tmpl w:val="D402E180"/>
    <w:lvl w:ilvl="0" w:tplc="95346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8D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E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E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4D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E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0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4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577236"/>
    <w:multiLevelType w:val="hybridMultilevel"/>
    <w:tmpl w:val="A0B6FB28"/>
    <w:lvl w:ilvl="0" w:tplc="AEF81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AC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AE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48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23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B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21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E0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2C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733E40"/>
    <w:multiLevelType w:val="hybridMultilevel"/>
    <w:tmpl w:val="E130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5871EC"/>
    <w:multiLevelType w:val="hybridMultilevel"/>
    <w:tmpl w:val="8B90B6BA"/>
    <w:lvl w:ilvl="0" w:tplc="AA620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CC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8F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4D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C0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C8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A4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4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6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122763"/>
    <w:multiLevelType w:val="hybridMultilevel"/>
    <w:tmpl w:val="73E237EE"/>
    <w:lvl w:ilvl="0" w:tplc="22A80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AB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22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4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6B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2E5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85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67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09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B6AC3"/>
    <w:multiLevelType w:val="hybridMultilevel"/>
    <w:tmpl w:val="188C1AD4"/>
    <w:lvl w:ilvl="0" w:tplc="7B469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08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ED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C9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CF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F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20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8C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E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EA60BA"/>
    <w:multiLevelType w:val="hybridMultilevel"/>
    <w:tmpl w:val="36EA3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87FC0"/>
    <w:multiLevelType w:val="hybridMultilevel"/>
    <w:tmpl w:val="7EE45918"/>
    <w:lvl w:ilvl="0" w:tplc="4B1CE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AE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8D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0F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6D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04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85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AA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6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F58369A"/>
    <w:multiLevelType w:val="hybridMultilevel"/>
    <w:tmpl w:val="A62A0DAE"/>
    <w:lvl w:ilvl="0" w:tplc="F63A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4D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8D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E7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E3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7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62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E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B5"/>
    <w:rsid w:val="000170B5"/>
    <w:rsid w:val="00076649"/>
    <w:rsid w:val="0014353A"/>
    <w:rsid w:val="001F2364"/>
    <w:rsid w:val="00202AC9"/>
    <w:rsid w:val="00207B73"/>
    <w:rsid w:val="00214BC0"/>
    <w:rsid w:val="00220EB1"/>
    <w:rsid w:val="00294BCC"/>
    <w:rsid w:val="002B6999"/>
    <w:rsid w:val="002C0952"/>
    <w:rsid w:val="002C5E5A"/>
    <w:rsid w:val="002E5379"/>
    <w:rsid w:val="002F655F"/>
    <w:rsid w:val="00301C7D"/>
    <w:rsid w:val="00312BD6"/>
    <w:rsid w:val="00314911"/>
    <w:rsid w:val="003218DB"/>
    <w:rsid w:val="00357C02"/>
    <w:rsid w:val="003741B7"/>
    <w:rsid w:val="003E5E8E"/>
    <w:rsid w:val="003E7738"/>
    <w:rsid w:val="004F0644"/>
    <w:rsid w:val="004F597B"/>
    <w:rsid w:val="005216BE"/>
    <w:rsid w:val="00614FF9"/>
    <w:rsid w:val="00621CB0"/>
    <w:rsid w:val="006537D0"/>
    <w:rsid w:val="006A5868"/>
    <w:rsid w:val="006E375F"/>
    <w:rsid w:val="00714706"/>
    <w:rsid w:val="00766E02"/>
    <w:rsid w:val="007914D7"/>
    <w:rsid w:val="007A140F"/>
    <w:rsid w:val="007D31F3"/>
    <w:rsid w:val="007E6F14"/>
    <w:rsid w:val="007F2F56"/>
    <w:rsid w:val="0085187F"/>
    <w:rsid w:val="00860AC1"/>
    <w:rsid w:val="00896198"/>
    <w:rsid w:val="008E1FCB"/>
    <w:rsid w:val="008F6E06"/>
    <w:rsid w:val="00915B91"/>
    <w:rsid w:val="009410EC"/>
    <w:rsid w:val="00A3371F"/>
    <w:rsid w:val="00A505C6"/>
    <w:rsid w:val="00A6148C"/>
    <w:rsid w:val="00A67C9F"/>
    <w:rsid w:val="00A90E58"/>
    <w:rsid w:val="00AD7E50"/>
    <w:rsid w:val="00B07567"/>
    <w:rsid w:val="00B50418"/>
    <w:rsid w:val="00B671E3"/>
    <w:rsid w:val="00B7176A"/>
    <w:rsid w:val="00BC0D07"/>
    <w:rsid w:val="00C07D31"/>
    <w:rsid w:val="00C34153"/>
    <w:rsid w:val="00C41722"/>
    <w:rsid w:val="00C429D1"/>
    <w:rsid w:val="00C83ECD"/>
    <w:rsid w:val="00D24F64"/>
    <w:rsid w:val="00D56816"/>
    <w:rsid w:val="00D71DF7"/>
    <w:rsid w:val="00E05448"/>
    <w:rsid w:val="00E436E4"/>
    <w:rsid w:val="00E6753D"/>
    <w:rsid w:val="00E920FE"/>
    <w:rsid w:val="00E9431A"/>
    <w:rsid w:val="00F53FEC"/>
    <w:rsid w:val="00F65FA2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F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8F6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207B73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207B7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1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14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F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8F6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207B73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207B7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1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14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9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59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0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4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2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2F81-E054-46E1-A81F-A634C23E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Коллеги</cp:lastModifiedBy>
  <cp:revision>52</cp:revision>
  <dcterms:created xsi:type="dcterms:W3CDTF">2018-10-31T18:28:00Z</dcterms:created>
  <dcterms:modified xsi:type="dcterms:W3CDTF">2024-03-18T12:17:00Z</dcterms:modified>
</cp:coreProperties>
</file>