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pacing w:lineRule="auto" w:line="240" w:beforeAutospacing="1" w:afterAutospacing="1"/>
        <w:ind w:left="0" w:hanging="0"/>
        <w:jc w:val="center"/>
        <w:outlineLvl w:val="0"/>
        <w:rPr/>
      </w:pPr>
      <w:r>
        <w:rPr>
          <w:rFonts w:eastAsia="Times New Roman" w:cs="Times New Roman" w:ascii="Times New Roman" w:hAnsi="Times New Roman"/>
          <w:b/>
          <w:bCs/>
          <w:kern w:val="2"/>
          <w:sz w:val="28"/>
          <w:szCs w:val="28"/>
          <w:lang w:eastAsia="ru-RU"/>
        </w:rPr>
        <w:t xml:space="preserve">Конспект выступления воспитанника ДОУ </w:t>
      </w:r>
    </w:p>
    <w:p>
      <w:pPr>
        <w:pStyle w:val="Normal"/>
        <w:numPr>
          <w:ilvl w:val="0"/>
          <w:numId w:val="0"/>
        </w:numPr>
        <w:spacing w:lineRule="auto" w:line="240" w:beforeAutospacing="1" w:afterAutospacing="1"/>
        <w:ind w:left="0" w:hanging="0"/>
        <w:jc w:val="center"/>
        <w:outlineLvl w:val="0"/>
        <w:rPr/>
      </w:pPr>
      <w:r>
        <w:rPr>
          <w:rFonts w:eastAsia="Times New Roman" w:cs="Times New Roman" w:ascii="Times New Roman" w:hAnsi="Times New Roman"/>
          <w:b/>
          <w:bCs/>
          <w:kern w:val="2"/>
          <w:sz w:val="28"/>
          <w:szCs w:val="28"/>
          <w:lang w:eastAsia="ru-RU"/>
        </w:rPr>
        <w:t xml:space="preserve">Чемпионат «Юный мастер» </w:t>
      </w:r>
    </w:p>
    <w:p>
      <w:pPr>
        <w:pStyle w:val="Normal"/>
        <w:numPr>
          <w:ilvl w:val="0"/>
          <w:numId w:val="0"/>
        </w:numPr>
        <w:spacing w:lineRule="auto" w:line="240" w:beforeAutospacing="1" w:afterAutospacing="1"/>
        <w:ind w:left="0" w:hanging="0"/>
        <w:jc w:val="center"/>
        <w:outlineLvl w:val="0"/>
        <w:rPr/>
      </w:pPr>
      <w:r>
        <w:rPr>
          <w:rFonts w:eastAsia="Times New Roman" w:cs="Times New Roman" w:ascii="Times New Roman" w:hAnsi="Times New Roman"/>
          <w:b/>
          <w:bCs/>
          <w:kern w:val="2"/>
          <w:sz w:val="28"/>
          <w:szCs w:val="28"/>
          <w:lang w:eastAsia="ru-RU"/>
        </w:rPr>
        <w:t xml:space="preserve">Компетенция </w:t>
      </w:r>
      <w:r>
        <w:rPr>
          <w:rFonts w:eastAsia="Times New Roman" w:cs="Times New Roman" w:ascii="Times New Roman" w:hAnsi="Times New Roman"/>
          <w:b/>
          <w:bCs/>
          <w:kern w:val="2"/>
          <w:sz w:val="28"/>
          <w:szCs w:val="28"/>
          <w:lang w:eastAsia="ru-RU"/>
        </w:rPr>
        <w:t>МАЛЯР</w:t>
      </w:r>
    </w:p>
    <w:p>
      <w:pPr>
        <w:pStyle w:val="Normal"/>
        <w:numPr>
          <w:ilvl w:val="0"/>
          <w:numId w:val="0"/>
        </w:numPr>
        <w:spacing w:lineRule="auto" w:line="240" w:beforeAutospacing="1" w:afterAutospacing="1"/>
        <w:ind w:left="0" w:hanging="0"/>
        <w:jc w:val="center"/>
        <w:outlineLvl w:val="0"/>
        <w:rPr>
          <w:rFonts w:ascii="Times New Roman" w:hAnsi="Times New Roman" w:eastAsia="Times New Roman" w:cs="Times New Roman"/>
          <w:b/>
          <w:b/>
          <w:bCs/>
          <w:kern w:val="2"/>
          <w:sz w:val="32"/>
          <w:szCs w:val="32"/>
          <w:lang w:eastAsia="ru-RU"/>
        </w:rPr>
      </w:pPr>
      <w:r>
        <w:rPr>
          <w:rFonts w:eastAsia="Times New Roman" w:cs="Times New Roman" w:ascii="Times New Roman" w:hAnsi="Times New Roman"/>
          <w:b w:val="false"/>
          <w:bCs w:val="false"/>
          <w:kern w:val="2"/>
          <w:sz w:val="24"/>
          <w:szCs w:val="24"/>
          <w:lang w:eastAsia="ru-RU"/>
        </w:rPr>
        <w:t xml:space="preserve"> </w:t>
      </w:r>
      <w:r>
        <w:rPr>
          <w:rFonts w:eastAsia="Times New Roman" w:cs="Times New Roman" w:ascii="Times New Roman" w:hAnsi="Times New Roman"/>
          <w:b w:val="false"/>
          <w:bCs w:val="false"/>
          <w:kern w:val="2"/>
          <w:sz w:val="24"/>
          <w:szCs w:val="24"/>
          <w:lang w:eastAsia="ru-RU"/>
        </w:rPr>
        <w:t>Добрый день. Меня зовут _______, я воспитанница  МБДОУ №_____</w:t>
      </w:r>
    </w:p>
    <w:p>
      <w:pPr>
        <w:pStyle w:val="Normal"/>
        <w:numPr>
          <w:ilvl w:val="0"/>
          <w:numId w:val="0"/>
        </w:numPr>
        <w:spacing w:lineRule="auto" w:line="240" w:beforeAutospacing="1" w:afterAutospacing="1"/>
        <w:ind w:left="0" w:hanging="0"/>
        <w:jc w:val="center"/>
        <w:outlineLvl w:val="0"/>
        <w:rPr>
          <w:rFonts w:ascii="Times New Roman" w:hAnsi="Times New Roman" w:eastAsia="Times New Roman" w:cs="Times New Roman"/>
          <w:b/>
          <w:b/>
          <w:bCs/>
          <w:kern w:val="2"/>
          <w:sz w:val="32"/>
          <w:szCs w:val="32"/>
          <w:lang w:eastAsia="ru-RU"/>
        </w:rPr>
      </w:pPr>
      <w:r>
        <w:rPr>
          <w:rFonts w:eastAsia="Times New Roman" w:cs="Times New Roman" w:ascii="Times New Roman" w:hAnsi="Times New Roman"/>
          <w:b w:val="false"/>
          <w:bCs w:val="false"/>
          <w:kern w:val="2"/>
          <w:sz w:val="24"/>
          <w:szCs w:val="24"/>
          <w:lang w:eastAsia="ru-RU"/>
        </w:rPr>
        <w:t>Вопрос: Что ты знаешь о профессии маляр</w:t>
      </w:r>
    </w:p>
    <w:p>
      <w:pPr>
        <w:pStyle w:val="Normal"/>
        <w:numPr>
          <w:ilvl w:val="0"/>
          <w:numId w:val="0"/>
        </w:numPr>
        <w:spacing w:lineRule="auto" w:line="360" w:beforeAutospacing="1" w:afterAutospacing="1"/>
        <w:ind w:left="0" w:hanging="0"/>
        <w:jc w:val="center"/>
        <w:outlineLvl w:val="0"/>
        <w:rPr/>
      </w:pPr>
      <w:r>
        <w:rPr>
          <w:rFonts w:eastAsia="Times New Roman" w:cs="Times New Roman" w:ascii="Times New Roman" w:hAnsi="Times New Roman"/>
          <w:b w:val="false"/>
          <w:bCs w:val="false"/>
          <w:kern w:val="2"/>
          <w:sz w:val="24"/>
          <w:szCs w:val="24"/>
          <w:lang w:eastAsia="ru-RU"/>
        </w:rPr>
        <w:t>Ответ — лимит 3 минуты</w:t>
      </w:r>
    </w:p>
    <w:p>
      <w:pPr>
        <w:pStyle w:val="Normal"/>
        <w:numPr>
          <w:ilvl w:val="0"/>
          <w:numId w:val="0"/>
        </w:numPr>
        <w:spacing w:lineRule="auto" w:line="360" w:beforeAutospacing="1" w:afterAutospacing="1"/>
        <w:ind w:left="0" w:hanging="0"/>
        <w:jc w:val="center"/>
        <w:outlineLvl w:val="0"/>
        <w:rPr/>
      </w:pPr>
      <w:r>
        <w:rPr>
          <w:rFonts w:eastAsia="Times New Roman" w:cs="Times New Roman" w:ascii="Times New Roman" w:hAnsi="Times New Roman"/>
          <w:b w:val="false"/>
          <w:bCs w:val="false"/>
          <w:kern w:val="2"/>
          <w:sz w:val="24"/>
          <w:szCs w:val="24"/>
          <w:lang w:eastAsia="ru-RU"/>
        </w:rPr>
        <w:t>Вот построен новый дом.</w:t>
        <w:br/>
        <w:t>Как же жить мы будем в нём,</w:t>
        <w:br/>
        <w:t>Чтобы не иметь забот,</w:t>
        <w:br/>
        <w:t>Без отделочных работ.</w:t>
        <w:br/>
        <w:t>Кто покрасит в доме стены</w:t>
        <w:br/>
        <w:t>В нежный персиковый цвет,</w:t>
        <w:br/>
        <w:t>Потолки – в молочно-белый,</w:t>
        <w:br/>
        <w:t>Кто на это даст ответ?</w:t>
        <w:br/>
        <w:t>Ну, конечно же, маляр!</w:t>
        <w:br/>
        <w:t>У него на это дар,</w:t>
        <w:br/>
        <w:t>И уменье, и сноровка,</w:t>
        <w:br/>
        <w:t>Всё покрасит быстро, ловко.</w:t>
      </w:r>
    </w:p>
    <w:p>
      <w:pPr>
        <w:pStyle w:val="NormalWeb"/>
        <w:spacing w:lineRule="auto" w:line="360" w:beforeAutospacing="0" w:before="0" w:afterAutospacing="0" w:after="0"/>
        <w:ind w:firstLine="567"/>
        <w:rPr/>
      </w:pPr>
      <w:r>
        <w:rPr>
          <w:rFonts w:eastAsia="Times New Roman" w:cs="Times New Roman"/>
          <w:b w:val="false"/>
          <w:bCs w:val="false"/>
          <w:sz w:val="24"/>
          <w:szCs w:val="24"/>
          <w:lang w:eastAsia="ru-RU"/>
        </w:rPr>
        <w:t>Человек, который красит стены, клеит обои и белит потолок, а такж</w:t>
      </w:r>
      <w:r>
        <w:rPr/>
        <w:t xml:space="preserve">е огромный помощник строителя – маляр. Такой человек тоже художник, только у него вместо полотна служат здания. Не каждый, кто взял в руки кисточку и банку краски, сумеет перекрасить поверхность как настоящий профессионал. Этому ремеслу также нужно учиться. Маляр должен также быть аккуратным и, желательно, не бояться высоты, ведь стены многоэтажных зданий тоже нужно красить. Он обычно использует для работы малярную кисть или валик. </w:t>
      </w:r>
    </w:p>
    <w:p>
      <w:pPr>
        <w:pStyle w:val="NormalWeb"/>
        <w:spacing w:lineRule="auto" w:line="360" w:beforeAutospacing="0" w:before="0" w:afterAutospacing="0" w:after="0"/>
        <w:ind w:firstLine="567"/>
        <w:rPr/>
      </w:pPr>
      <w:r>
        <w:rPr/>
        <w:t xml:space="preserve">Профессия маляр очень значима в обществе, так как именно маляры вдыхают жизнь в серые постройки и предметы, предавая им красивый вид. Очень сложно представить современные здания, покрытые лишь серой штукатуркой, а стены внутри помещения, окрашенные в яркие насыщенные или нежные пастельные тона создают радостное настроение. Краска необходима не только для украшения поверхности, еще она способна защищать материал от разрушения. </w:t>
      </w:r>
    </w:p>
    <w:p>
      <w:pPr>
        <w:pStyle w:val="NormalWeb"/>
        <w:spacing w:lineRule="auto" w:line="360" w:beforeAutospacing="0" w:before="0" w:afterAutospacing="0" w:after="0"/>
        <w:ind w:firstLine="567"/>
        <w:rPr/>
      </w:pPr>
      <w:r>
        <w:rPr/>
        <w:t>Преимуществом этой профессии является то, что маляры нужны абсолютно везде и этому ремеслу можно достаточно быстро научиться. Однако у такого вида деятельности есть особенности. Малярам приходиться работать с красками и другими материалами, работа с которыми требует соблюдения техники безопасности и знания технологии.</w:t>
      </w:r>
    </w:p>
    <w:p>
      <w:pPr>
        <w:pStyle w:val="C5"/>
        <w:spacing w:lineRule="auto" w:line="360" w:beforeAutospacing="0" w:before="0" w:afterAutospacing="0" w:after="0"/>
        <w:ind w:firstLine="567"/>
        <w:rPr/>
      </w:pPr>
      <w:r>
        <w:rPr>
          <w:rStyle w:val="C11"/>
        </w:rPr>
        <w:t xml:space="preserve">      </w:t>
      </w:r>
      <w:r>
        <w:rPr>
          <w:rStyle w:val="C11"/>
        </w:rPr>
        <w:t>Маляр должен обладать следующими качествами - отличное владение профессией, огромное трудолюбие и немалая физическая сила, умелые руки и желание делать нужное людям дело, своим трудом приносить им радость!</w:t>
      </w:r>
    </w:p>
    <w:p>
      <w:pPr>
        <w:pStyle w:val="Normal"/>
        <w:widowControl/>
        <w:bidi w:val="0"/>
        <w:spacing w:lineRule="auto" w:line="360" w:before="0" w:after="200"/>
        <w:jc w:val="left"/>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Liberation Sans">
    <w:altName w:val="Arial"/>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c208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6c2085"/>
    <w:rPr>
      <w:b/>
      <w:bCs/>
    </w:rPr>
  </w:style>
  <w:style w:type="character" w:styleId="Style14">
    <w:name w:val="Интернет-ссылка"/>
    <w:basedOn w:val="DefaultParagraphFont"/>
    <w:uiPriority w:val="99"/>
    <w:semiHidden/>
    <w:unhideWhenUsed/>
    <w:rsid w:val="006c2085"/>
    <w:rPr>
      <w:color w:val="0000FF"/>
      <w:u w:val="single"/>
    </w:rPr>
  </w:style>
  <w:style w:type="character" w:styleId="C11" w:customStyle="1">
    <w:name w:val="c11"/>
    <w:basedOn w:val="DefaultParagraphFont"/>
    <w:qFormat/>
    <w:rsid w:val="006c2085"/>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Calibri" w:hAnsi="Calibri" w:cs="Lohit Devanagari"/>
    </w:rPr>
  </w:style>
  <w:style w:type="paragraph" w:styleId="Style18">
    <w:name w:val="Caption"/>
    <w:basedOn w:val="Normal"/>
    <w:qFormat/>
    <w:pPr>
      <w:suppressLineNumbers/>
      <w:spacing w:before="120" w:after="120"/>
    </w:pPr>
    <w:rPr>
      <w:rFonts w:ascii="Calibri" w:hAnsi="Calibri" w:cs="Lohit Devanagari"/>
      <w:i/>
      <w:iCs/>
      <w:sz w:val="24"/>
      <w:szCs w:val="24"/>
    </w:rPr>
  </w:style>
  <w:style w:type="paragraph" w:styleId="Style19">
    <w:name w:val="Указатель"/>
    <w:basedOn w:val="Normal"/>
    <w:qFormat/>
    <w:pPr>
      <w:suppressLineNumbers/>
    </w:pPr>
    <w:rPr>
      <w:rFonts w:ascii="Calibri" w:hAnsi="Calibri" w:cs="Lohit Devanagari"/>
    </w:rPr>
  </w:style>
  <w:style w:type="paragraph" w:styleId="NormalWeb">
    <w:name w:val="Normal (Web)"/>
    <w:basedOn w:val="Normal"/>
    <w:uiPriority w:val="99"/>
    <w:unhideWhenUsed/>
    <w:qFormat/>
    <w:rsid w:val="006c2085"/>
    <w:pPr>
      <w:spacing w:lineRule="auto" w:line="240" w:beforeAutospacing="1" w:afterAutospacing="1"/>
    </w:pPr>
    <w:rPr>
      <w:rFonts w:ascii="Times New Roman" w:hAnsi="Times New Roman" w:eastAsia="Times New Roman" w:cs="Times New Roman"/>
      <w:sz w:val="24"/>
      <w:szCs w:val="24"/>
      <w:lang w:eastAsia="ru-RU"/>
    </w:rPr>
  </w:style>
  <w:style w:type="paragraph" w:styleId="C5" w:customStyle="1">
    <w:name w:val="c5"/>
    <w:basedOn w:val="Normal"/>
    <w:qFormat/>
    <w:rsid w:val="006c2085"/>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LibreOffice/7.3.7.2$Linux_X86_64 LibreOffice_project/30$Build-2</Application>
  <AppVersion>15.0000</AppVersion>
  <Pages>2</Pages>
  <Words>283</Words>
  <Characters>1665</Characters>
  <CharactersWithSpaces>1952</CharactersWithSpaces>
  <Paragraphs>11</Paragraphs>
  <Company>Romeo1994</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2019-03-02T11:50:00Z</dcterms:created>
  <dc:creator>Рузан</dc:creator>
  <dc:description/>
  <dc:language>ru-RU</dc:language>
  <cp:lastModifiedBy/>
  <cp:lastPrinted>2024-01-30T23:15:39Z</cp:lastPrinted>
  <dcterms:modified xsi:type="dcterms:W3CDTF">2024-03-20T02:34:16Z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