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5F8" w:rsidRPr="00224907" w:rsidRDefault="002625F8" w:rsidP="002625F8">
      <w:pPr>
        <w:tabs>
          <w:tab w:val="left" w:pos="426"/>
        </w:tabs>
        <w:suppressAutoHyphens/>
        <w:jc w:val="center"/>
        <w:rPr>
          <w:rFonts w:ascii="Times New Roman" w:hAnsi="Times New Roman" w:cs="Times New Roman"/>
          <w:b/>
          <w:sz w:val="28"/>
          <w:szCs w:val="28"/>
        </w:rPr>
      </w:pPr>
      <w:bookmarkStart w:id="0" w:name="_GoBack"/>
      <w:bookmarkEnd w:id="0"/>
      <w:r w:rsidRPr="00224907">
        <w:rPr>
          <w:rFonts w:ascii="Times New Roman" w:hAnsi="Times New Roman" w:cs="Times New Roman"/>
          <w:b/>
          <w:sz w:val="28"/>
          <w:szCs w:val="28"/>
        </w:rPr>
        <w:t>МИНИСТЕРСТВО НАУКИ И ВЫСШЕГО ОБРАЗОВАНИЯ</w:t>
      </w:r>
    </w:p>
    <w:p w:rsidR="002625F8" w:rsidRPr="00224907" w:rsidRDefault="002625F8" w:rsidP="002625F8">
      <w:pPr>
        <w:tabs>
          <w:tab w:val="left" w:pos="426"/>
        </w:tabs>
        <w:suppressAutoHyphens/>
        <w:jc w:val="center"/>
        <w:rPr>
          <w:rFonts w:ascii="Times New Roman" w:hAnsi="Times New Roman" w:cs="Times New Roman"/>
          <w:b/>
          <w:sz w:val="28"/>
          <w:szCs w:val="28"/>
        </w:rPr>
      </w:pPr>
      <w:r w:rsidRPr="00224907">
        <w:rPr>
          <w:rFonts w:ascii="Times New Roman" w:hAnsi="Times New Roman" w:cs="Times New Roman"/>
          <w:b/>
          <w:sz w:val="28"/>
          <w:szCs w:val="28"/>
        </w:rPr>
        <w:t>РОССИЙСКОЙ ФЕДЕРАЦИИ</w:t>
      </w:r>
    </w:p>
    <w:p w:rsidR="002625F8" w:rsidRPr="00224907" w:rsidRDefault="002625F8" w:rsidP="002625F8">
      <w:pPr>
        <w:tabs>
          <w:tab w:val="left" w:pos="426"/>
        </w:tabs>
        <w:suppressAutoHyphens/>
        <w:jc w:val="center"/>
        <w:rPr>
          <w:rFonts w:ascii="Times New Roman" w:hAnsi="Times New Roman" w:cs="Times New Roman"/>
          <w:b/>
          <w:sz w:val="28"/>
          <w:szCs w:val="28"/>
        </w:rPr>
      </w:pPr>
      <w:r w:rsidRPr="00224907">
        <w:rPr>
          <w:rFonts w:ascii="Times New Roman" w:hAnsi="Times New Roman" w:cs="Times New Roman"/>
          <w:b/>
          <w:sz w:val="28"/>
          <w:szCs w:val="28"/>
        </w:rPr>
        <w:t>ПЕНЗЕНСКИЙ ГОСУДАРСТВЕННЫЙ УНИВЕРСИТЕТ</w:t>
      </w:r>
    </w:p>
    <w:p w:rsidR="002625F8" w:rsidRPr="00224907" w:rsidRDefault="007F4FAD" w:rsidP="002625F8">
      <w:pPr>
        <w:tabs>
          <w:tab w:val="left" w:pos="426"/>
        </w:tabs>
        <w:suppressAutoHyphens/>
        <w:jc w:val="center"/>
        <w:rPr>
          <w:rFonts w:ascii="Times New Roman" w:hAnsi="Times New Roman" w:cs="Times New Roman"/>
          <w:sz w:val="28"/>
          <w:szCs w:val="28"/>
        </w:rPr>
      </w:pPr>
      <w:r>
        <w:rPr>
          <w:rFonts w:ascii="Times New Roman" w:hAnsi="Times New Roman" w:cs="Times New Roman"/>
          <w:b/>
          <w:sz w:val="28"/>
          <w:szCs w:val="28"/>
        </w:rPr>
        <w:t xml:space="preserve">НИЖНЕЛОМОВСКИЙ ФИЛИАЛ </w:t>
      </w:r>
    </w:p>
    <w:p w:rsidR="002625F8" w:rsidRPr="00224907" w:rsidRDefault="002625F8" w:rsidP="002625F8">
      <w:pPr>
        <w:suppressAutoHyphens/>
        <w:spacing w:after="200"/>
        <w:rPr>
          <w:rFonts w:ascii="Times New Roman" w:hAnsi="Times New Roman" w:cs="Times New Roman"/>
          <w:sz w:val="28"/>
          <w:szCs w:val="28"/>
        </w:rPr>
      </w:pPr>
    </w:p>
    <w:p w:rsidR="002625F8" w:rsidRPr="00224907" w:rsidRDefault="002625F8" w:rsidP="002625F8">
      <w:pPr>
        <w:suppressAutoHyphens/>
        <w:rPr>
          <w:rFonts w:ascii="Times New Roman" w:hAnsi="Times New Roman" w:cs="Times New Roman"/>
          <w:sz w:val="28"/>
          <w:szCs w:val="28"/>
        </w:rPr>
      </w:pPr>
    </w:p>
    <w:p w:rsidR="002625F8" w:rsidRPr="00224907" w:rsidRDefault="002625F8" w:rsidP="002625F8">
      <w:pPr>
        <w:suppressAutoHyphens/>
        <w:rPr>
          <w:rFonts w:ascii="Times New Roman" w:hAnsi="Times New Roman" w:cs="Times New Roman"/>
          <w:sz w:val="28"/>
          <w:szCs w:val="28"/>
        </w:rPr>
      </w:pPr>
    </w:p>
    <w:p w:rsidR="002625F8" w:rsidRPr="00224907" w:rsidRDefault="002625F8" w:rsidP="002625F8">
      <w:pPr>
        <w:suppressAutoHyphens/>
        <w:rPr>
          <w:rFonts w:ascii="Times New Roman" w:hAnsi="Times New Roman" w:cs="Times New Roman"/>
          <w:sz w:val="28"/>
          <w:szCs w:val="28"/>
        </w:rPr>
      </w:pPr>
    </w:p>
    <w:p w:rsidR="002625F8" w:rsidRPr="00224907" w:rsidRDefault="002625F8" w:rsidP="002625F8">
      <w:pPr>
        <w:suppressAutoHyphens/>
        <w:rPr>
          <w:rFonts w:ascii="Times New Roman" w:hAnsi="Times New Roman" w:cs="Times New Roman"/>
          <w:sz w:val="28"/>
          <w:szCs w:val="28"/>
        </w:rPr>
      </w:pPr>
    </w:p>
    <w:p w:rsidR="002625F8" w:rsidRPr="00224907" w:rsidRDefault="002625F8" w:rsidP="002625F8">
      <w:pPr>
        <w:suppressAutoHyphens/>
        <w:rPr>
          <w:rFonts w:ascii="Times New Roman" w:hAnsi="Times New Roman" w:cs="Times New Roman"/>
          <w:sz w:val="28"/>
          <w:szCs w:val="28"/>
        </w:rPr>
      </w:pPr>
    </w:p>
    <w:p w:rsidR="002625F8" w:rsidRPr="00224907" w:rsidRDefault="002625F8" w:rsidP="002625F8">
      <w:pPr>
        <w:suppressAutoHyphens/>
        <w:rPr>
          <w:rFonts w:ascii="Times New Roman" w:hAnsi="Times New Roman" w:cs="Times New Roman"/>
          <w:sz w:val="28"/>
          <w:szCs w:val="28"/>
        </w:rPr>
      </w:pPr>
    </w:p>
    <w:p w:rsidR="002625F8" w:rsidRPr="00224907" w:rsidRDefault="002625F8" w:rsidP="002625F8">
      <w:pPr>
        <w:suppressAutoHyphens/>
        <w:rPr>
          <w:rFonts w:ascii="Times New Roman" w:hAnsi="Times New Roman" w:cs="Times New Roman"/>
          <w:sz w:val="28"/>
          <w:szCs w:val="28"/>
        </w:rPr>
      </w:pPr>
    </w:p>
    <w:p w:rsidR="002625F8" w:rsidRPr="00224907" w:rsidRDefault="002625F8" w:rsidP="002625F8">
      <w:pPr>
        <w:suppressAutoHyphens/>
        <w:rPr>
          <w:rFonts w:ascii="Times New Roman" w:hAnsi="Times New Roman" w:cs="Times New Roman"/>
          <w:sz w:val="28"/>
          <w:szCs w:val="28"/>
        </w:rPr>
      </w:pPr>
    </w:p>
    <w:p w:rsidR="002625F8" w:rsidRPr="00224907" w:rsidRDefault="002625F8" w:rsidP="002625F8">
      <w:pPr>
        <w:suppressAutoHyphens/>
        <w:rPr>
          <w:rFonts w:ascii="Times New Roman" w:hAnsi="Times New Roman" w:cs="Times New Roman"/>
          <w:sz w:val="28"/>
          <w:szCs w:val="28"/>
        </w:rPr>
      </w:pPr>
    </w:p>
    <w:p w:rsidR="002625F8" w:rsidRPr="00B7372E" w:rsidRDefault="002625F8" w:rsidP="002625F8">
      <w:pPr>
        <w:suppressAutoHyphens/>
        <w:jc w:val="center"/>
        <w:rPr>
          <w:rFonts w:ascii="Times New Roman" w:hAnsi="Times New Roman" w:cs="Times New Roman"/>
          <w:sz w:val="36"/>
          <w:szCs w:val="36"/>
        </w:rPr>
      </w:pPr>
    </w:p>
    <w:p w:rsidR="002625F8" w:rsidRDefault="002625F8" w:rsidP="00EB6617">
      <w:pPr>
        <w:tabs>
          <w:tab w:val="left" w:pos="2805"/>
        </w:tabs>
        <w:suppressAutoHyphens/>
        <w:ind w:firstLine="0"/>
        <w:jc w:val="center"/>
        <w:rPr>
          <w:rFonts w:ascii="Times New Roman" w:hAnsi="Times New Roman" w:cs="Times New Roman"/>
          <w:b/>
          <w:sz w:val="36"/>
          <w:szCs w:val="36"/>
        </w:rPr>
      </w:pPr>
      <w:r w:rsidRPr="00B7372E">
        <w:rPr>
          <w:rFonts w:ascii="Times New Roman" w:hAnsi="Times New Roman" w:cs="Times New Roman"/>
          <w:b/>
          <w:sz w:val="36"/>
          <w:szCs w:val="36"/>
        </w:rPr>
        <w:t xml:space="preserve">Методические указания по выполнению практических занятий по учебной дисциплине </w:t>
      </w:r>
    </w:p>
    <w:p w:rsidR="002625F8" w:rsidRPr="00B7372E" w:rsidRDefault="002625F8" w:rsidP="00EB6617">
      <w:pPr>
        <w:tabs>
          <w:tab w:val="left" w:pos="2805"/>
        </w:tabs>
        <w:suppressAutoHyphens/>
        <w:ind w:firstLine="0"/>
        <w:jc w:val="center"/>
        <w:rPr>
          <w:rFonts w:ascii="Times New Roman" w:hAnsi="Times New Roman" w:cs="Times New Roman"/>
          <w:sz w:val="36"/>
          <w:szCs w:val="36"/>
        </w:rPr>
      </w:pPr>
      <w:r w:rsidRPr="002625F8">
        <w:rPr>
          <w:rFonts w:ascii="Times New Roman" w:hAnsi="Times New Roman" w:cs="Times New Roman"/>
          <w:b/>
          <w:sz w:val="36"/>
          <w:szCs w:val="36"/>
        </w:rPr>
        <w:t>«</w:t>
      </w:r>
      <w:r>
        <w:rPr>
          <w:rFonts w:ascii="Times New Roman" w:hAnsi="Times New Roman" w:cs="Times New Roman"/>
          <w:b/>
          <w:sz w:val="36"/>
          <w:szCs w:val="36"/>
        </w:rPr>
        <w:t>Русский язык</w:t>
      </w:r>
      <w:r w:rsidRPr="002625F8">
        <w:rPr>
          <w:rFonts w:ascii="Times New Roman" w:hAnsi="Times New Roman" w:cs="Times New Roman"/>
          <w:b/>
          <w:sz w:val="36"/>
          <w:szCs w:val="36"/>
        </w:rPr>
        <w:t>»</w:t>
      </w:r>
    </w:p>
    <w:p w:rsidR="002625F8" w:rsidRPr="00224907" w:rsidRDefault="002625F8" w:rsidP="002625F8">
      <w:pPr>
        <w:suppressAutoHyphens/>
        <w:spacing w:after="200"/>
        <w:rPr>
          <w:rFonts w:ascii="Times New Roman" w:hAnsi="Times New Roman" w:cs="Times New Roman"/>
          <w:sz w:val="28"/>
          <w:szCs w:val="28"/>
        </w:rPr>
      </w:pPr>
    </w:p>
    <w:p w:rsidR="002625F8" w:rsidRPr="00224907" w:rsidRDefault="002625F8" w:rsidP="002625F8">
      <w:pPr>
        <w:suppressAutoHyphens/>
        <w:spacing w:after="200"/>
        <w:rPr>
          <w:rFonts w:ascii="Times New Roman" w:hAnsi="Times New Roman" w:cs="Times New Roman"/>
          <w:sz w:val="28"/>
          <w:szCs w:val="28"/>
        </w:rPr>
      </w:pPr>
    </w:p>
    <w:p w:rsidR="002625F8" w:rsidRPr="00224907" w:rsidRDefault="002625F8" w:rsidP="002625F8">
      <w:pPr>
        <w:suppressAutoHyphens/>
        <w:spacing w:after="200"/>
        <w:rPr>
          <w:rFonts w:ascii="Times New Roman" w:hAnsi="Times New Roman" w:cs="Times New Roman"/>
          <w:sz w:val="28"/>
          <w:szCs w:val="28"/>
        </w:rPr>
      </w:pPr>
    </w:p>
    <w:p w:rsidR="002625F8" w:rsidRPr="00224907" w:rsidRDefault="002625F8" w:rsidP="002625F8">
      <w:pPr>
        <w:suppressAutoHyphens/>
        <w:spacing w:after="200"/>
        <w:rPr>
          <w:rFonts w:ascii="Times New Roman" w:hAnsi="Times New Roman" w:cs="Times New Roman"/>
          <w:sz w:val="28"/>
          <w:szCs w:val="28"/>
        </w:rPr>
      </w:pPr>
    </w:p>
    <w:p w:rsidR="002625F8" w:rsidRPr="00224907" w:rsidRDefault="002625F8" w:rsidP="002625F8">
      <w:pPr>
        <w:suppressAutoHyphens/>
        <w:spacing w:after="200"/>
        <w:rPr>
          <w:rFonts w:ascii="Times New Roman" w:hAnsi="Times New Roman" w:cs="Times New Roman"/>
          <w:sz w:val="28"/>
          <w:szCs w:val="28"/>
        </w:rPr>
      </w:pPr>
    </w:p>
    <w:p w:rsidR="002625F8" w:rsidRPr="00224907" w:rsidRDefault="002625F8" w:rsidP="002625F8">
      <w:pPr>
        <w:suppressAutoHyphens/>
        <w:spacing w:after="200"/>
        <w:rPr>
          <w:rFonts w:ascii="Times New Roman" w:hAnsi="Times New Roman" w:cs="Times New Roman"/>
          <w:sz w:val="28"/>
          <w:szCs w:val="28"/>
        </w:rPr>
      </w:pPr>
    </w:p>
    <w:p w:rsidR="002625F8" w:rsidRPr="00224907" w:rsidRDefault="002625F8" w:rsidP="002625F8">
      <w:pPr>
        <w:suppressAutoHyphens/>
        <w:spacing w:after="200"/>
        <w:rPr>
          <w:rFonts w:ascii="Times New Roman" w:hAnsi="Times New Roman" w:cs="Times New Roman"/>
          <w:sz w:val="28"/>
          <w:szCs w:val="28"/>
        </w:rPr>
      </w:pPr>
    </w:p>
    <w:p w:rsidR="002625F8" w:rsidRPr="00224907" w:rsidRDefault="002625F8" w:rsidP="002625F8">
      <w:pPr>
        <w:suppressAutoHyphens/>
        <w:spacing w:after="200"/>
        <w:rPr>
          <w:rFonts w:ascii="Times New Roman" w:hAnsi="Times New Roman" w:cs="Times New Roman"/>
          <w:sz w:val="28"/>
          <w:szCs w:val="28"/>
        </w:rPr>
      </w:pPr>
    </w:p>
    <w:p w:rsidR="002625F8" w:rsidRDefault="002625F8" w:rsidP="002625F8">
      <w:pPr>
        <w:spacing w:after="200" w:line="276" w:lineRule="auto"/>
        <w:rPr>
          <w:b/>
          <w:sz w:val="28"/>
          <w:szCs w:val="28"/>
        </w:rPr>
      </w:pPr>
    </w:p>
    <w:p w:rsidR="002625F8" w:rsidRDefault="002625F8" w:rsidP="002625F8">
      <w:pPr>
        <w:spacing w:after="200" w:line="276" w:lineRule="auto"/>
        <w:rPr>
          <w:b/>
          <w:sz w:val="28"/>
          <w:szCs w:val="28"/>
        </w:rPr>
      </w:pPr>
    </w:p>
    <w:p w:rsidR="002625F8" w:rsidRDefault="002625F8" w:rsidP="002625F8">
      <w:pPr>
        <w:spacing w:after="200" w:line="276" w:lineRule="auto"/>
        <w:rPr>
          <w:rFonts w:ascii="Times New Roman" w:hAnsi="Times New Roman" w:cs="Times New Roman"/>
          <w:b/>
          <w:sz w:val="28"/>
          <w:szCs w:val="28"/>
        </w:rPr>
      </w:pPr>
    </w:p>
    <w:p w:rsidR="002625F8" w:rsidRDefault="002625F8" w:rsidP="002625F8">
      <w:pPr>
        <w:spacing w:after="200" w:line="276" w:lineRule="auto"/>
        <w:rPr>
          <w:rFonts w:ascii="Times New Roman" w:hAnsi="Times New Roman" w:cs="Times New Roman"/>
          <w:b/>
          <w:sz w:val="28"/>
          <w:szCs w:val="28"/>
        </w:rPr>
      </w:pPr>
    </w:p>
    <w:p w:rsidR="002625F8" w:rsidRDefault="002625F8" w:rsidP="002625F8">
      <w:pPr>
        <w:spacing w:after="200" w:line="276" w:lineRule="auto"/>
        <w:rPr>
          <w:rFonts w:ascii="Times New Roman" w:hAnsi="Times New Roman" w:cs="Times New Roman"/>
          <w:b/>
          <w:sz w:val="28"/>
          <w:szCs w:val="28"/>
        </w:rPr>
      </w:pPr>
    </w:p>
    <w:p w:rsidR="002625F8" w:rsidRDefault="002625F8" w:rsidP="002625F8">
      <w:pPr>
        <w:spacing w:after="200" w:line="276" w:lineRule="auto"/>
        <w:rPr>
          <w:rFonts w:ascii="Times New Roman" w:hAnsi="Times New Roman" w:cs="Times New Roman"/>
          <w:b/>
          <w:sz w:val="28"/>
          <w:szCs w:val="28"/>
        </w:rPr>
      </w:pPr>
    </w:p>
    <w:p w:rsidR="002625F8" w:rsidRDefault="002625F8" w:rsidP="002625F8">
      <w:pPr>
        <w:spacing w:after="200" w:line="276" w:lineRule="auto"/>
        <w:ind w:firstLine="0"/>
        <w:jc w:val="center"/>
        <w:rPr>
          <w:rFonts w:ascii="Times New Roman" w:hAnsi="Times New Roman" w:cs="Times New Roman"/>
          <w:b/>
          <w:sz w:val="28"/>
          <w:szCs w:val="28"/>
        </w:rPr>
      </w:pPr>
      <w:r>
        <w:rPr>
          <w:rFonts w:ascii="Times New Roman" w:hAnsi="Times New Roman" w:cs="Times New Roman"/>
          <w:b/>
          <w:sz w:val="28"/>
          <w:szCs w:val="28"/>
        </w:rPr>
        <w:t>Пенза 202</w:t>
      </w:r>
      <w:r w:rsidR="007F4FAD">
        <w:rPr>
          <w:rFonts w:ascii="Times New Roman" w:hAnsi="Times New Roman" w:cs="Times New Roman"/>
          <w:b/>
          <w:sz w:val="28"/>
          <w:szCs w:val="28"/>
        </w:rPr>
        <w:t>3</w:t>
      </w:r>
    </w:p>
    <w:p w:rsidR="00D510D7" w:rsidRPr="00D510D7" w:rsidRDefault="00D510D7" w:rsidP="002625F8">
      <w:pPr>
        <w:pStyle w:val="a3"/>
        <w:shd w:val="clear" w:color="auto" w:fill="FFFFFF"/>
        <w:spacing w:before="0" w:beforeAutospacing="0" w:after="0" w:afterAutospacing="0" w:line="276" w:lineRule="auto"/>
        <w:ind w:firstLine="708"/>
        <w:jc w:val="both"/>
        <w:rPr>
          <w:color w:val="000000"/>
          <w:sz w:val="28"/>
          <w:szCs w:val="28"/>
        </w:rPr>
      </w:pPr>
      <w:r w:rsidRPr="00D510D7">
        <w:rPr>
          <w:color w:val="000000"/>
          <w:sz w:val="28"/>
          <w:szCs w:val="28"/>
        </w:rPr>
        <w:lastRenderedPageBreak/>
        <w:t>Методические рекомендации по выполнению практических работ по дисциплине «Русский язык» предназначены для студентов средних профессиональных учебных заведений, реализующих ФГОС среднего (полного) общего образования в пределах основной профессиональной образовательной программы СПО технического профиля.</w:t>
      </w:r>
    </w:p>
    <w:p w:rsidR="00D510D7" w:rsidRPr="00D510D7" w:rsidRDefault="00D510D7" w:rsidP="002625F8">
      <w:pPr>
        <w:pStyle w:val="a3"/>
        <w:shd w:val="clear" w:color="auto" w:fill="FFFFFF"/>
        <w:spacing w:before="0" w:beforeAutospacing="0" w:after="0" w:afterAutospacing="0" w:line="276" w:lineRule="auto"/>
        <w:ind w:firstLine="708"/>
        <w:jc w:val="both"/>
        <w:rPr>
          <w:color w:val="000000"/>
          <w:sz w:val="28"/>
          <w:szCs w:val="28"/>
        </w:rPr>
      </w:pPr>
      <w:r w:rsidRPr="00D510D7">
        <w:rPr>
          <w:color w:val="000000"/>
          <w:sz w:val="28"/>
          <w:szCs w:val="28"/>
        </w:rPr>
        <w:t>Данные методические рекомендации содержат полный перечень практических работ, предусмотренных программой дисциплины «Русский язык», требования к их выполнению и оформлению.</w:t>
      </w:r>
    </w:p>
    <w:p w:rsidR="00D510D7" w:rsidRPr="00D510D7" w:rsidRDefault="00D510D7" w:rsidP="002625F8">
      <w:pPr>
        <w:pStyle w:val="a3"/>
        <w:shd w:val="clear" w:color="auto" w:fill="FFFFFF"/>
        <w:spacing w:before="0" w:beforeAutospacing="0" w:after="0" w:afterAutospacing="0" w:line="276" w:lineRule="auto"/>
        <w:ind w:firstLine="708"/>
        <w:jc w:val="both"/>
        <w:rPr>
          <w:color w:val="000000"/>
          <w:sz w:val="28"/>
          <w:szCs w:val="28"/>
        </w:rPr>
      </w:pPr>
      <w:r w:rsidRPr="00D510D7">
        <w:rPr>
          <w:color w:val="000000"/>
          <w:sz w:val="28"/>
          <w:szCs w:val="28"/>
        </w:rPr>
        <w:t xml:space="preserve">Согласно рабочей программе общеобразовательной учебной дисциплины «Русский язык» на практические занятия отведено </w:t>
      </w:r>
      <w:r w:rsidR="00BB2833">
        <w:rPr>
          <w:color w:val="000000"/>
          <w:sz w:val="28"/>
          <w:szCs w:val="28"/>
        </w:rPr>
        <w:t>100</w:t>
      </w:r>
      <w:r w:rsidRPr="00D510D7">
        <w:rPr>
          <w:color w:val="000000"/>
          <w:sz w:val="28"/>
          <w:szCs w:val="28"/>
        </w:rPr>
        <w:t xml:space="preserve"> час</w:t>
      </w:r>
      <w:r w:rsidR="00131829">
        <w:rPr>
          <w:color w:val="000000"/>
          <w:sz w:val="28"/>
          <w:szCs w:val="28"/>
        </w:rPr>
        <w:t>ов</w:t>
      </w:r>
      <w:r w:rsidRPr="00D510D7">
        <w:rPr>
          <w:color w:val="000000"/>
          <w:sz w:val="28"/>
          <w:szCs w:val="28"/>
        </w:rPr>
        <w:t>.</w:t>
      </w:r>
    </w:p>
    <w:p w:rsidR="00D510D7" w:rsidRPr="00D510D7" w:rsidRDefault="00D510D7" w:rsidP="002625F8">
      <w:pPr>
        <w:pStyle w:val="a3"/>
        <w:shd w:val="clear" w:color="auto" w:fill="FFFFFF"/>
        <w:spacing w:before="0" w:beforeAutospacing="0" w:after="0" w:afterAutospacing="0" w:line="276" w:lineRule="auto"/>
        <w:ind w:firstLine="708"/>
        <w:jc w:val="both"/>
        <w:rPr>
          <w:color w:val="000000"/>
          <w:sz w:val="28"/>
          <w:szCs w:val="28"/>
        </w:rPr>
      </w:pPr>
      <w:r w:rsidRPr="00D510D7">
        <w:rPr>
          <w:color w:val="000000"/>
          <w:sz w:val="28"/>
          <w:szCs w:val="28"/>
        </w:rPr>
        <w:t>Практические занятия проводятся в течение изучения соответствующих разделов и тем учебной дисциплины.</w:t>
      </w:r>
    </w:p>
    <w:p w:rsidR="00D510D7" w:rsidRPr="00D510D7" w:rsidRDefault="00D510D7" w:rsidP="002625F8">
      <w:pPr>
        <w:pStyle w:val="a3"/>
        <w:shd w:val="clear" w:color="auto" w:fill="FFFFFF"/>
        <w:spacing w:before="0" w:beforeAutospacing="0" w:after="0" w:afterAutospacing="0" w:line="276" w:lineRule="auto"/>
        <w:ind w:firstLine="708"/>
        <w:jc w:val="both"/>
        <w:rPr>
          <w:color w:val="000000"/>
          <w:sz w:val="28"/>
          <w:szCs w:val="28"/>
        </w:rPr>
      </w:pPr>
      <w:r w:rsidRPr="00D510D7">
        <w:rPr>
          <w:color w:val="000000"/>
          <w:sz w:val="28"/>
          <w:szCs w:val="28"/>
        </w:rPr>
        <w:t>Практические задания, включенные в практические занятия, направлены на достижения соответствующих результатов освоения данной учебной дисциплины (личностных</w:t>
      </w:r>
      <w:r w:rsidR="007F4FAD">
        <w:rPr>
          <w:color w:val="000000"/>
          <w:sz w:val="28"/>
          <w:szCs w:val="28"/>
        </w:rPr>
        <w:t xml:space="preserve">, предметных и </w:t>
      </w:r>
      <w:proofErr w:type="spellStart"/>
      <w:r w:rsidR="007F4FAD">
        <w:rPr>
          <w:color w:val="000000"/>
          <w:sz w:val="28"/>
          <w:szCs w:val="28"/>
        </w:rPr>
        <w:t>метапредметных</w:t>
      </w:r>
      <w:proofErr w:type="spellEnd"/>
      <w:r w:rsidR="007F4FAD">
        <w:rPr>
          <w:color w:val="000000"/>
          <w:sz w:val="28"/>
          <w:szCs w:val="28"/>
        </w:rPr>
        <w:t>).</w:t>
      </w:r>
    </w:p>
    <w:p w:rsidR="00D510D7" w:rsidRPr="00D510D7" w:rsidRDefault="00D510D7" w:rsidP="002625F8">
      <w:pPr>
        <w:pStyle w:val="a3"/>
        <w:shd w:val="clear" w:color="auto" w:fill="FFFFFF"/>
        <w:spacing w:before="0" w:beforeAutospacing="0" w:after="0" w:afterAutospacing="0" w:line="276" w:lineRule="auto"/>
        <w:ind w:firstLine="708"/>
        <w:jc w:val="both"/>
        <w:rPr>
          <w:color w:val="000000"/>
          <w:sz w:val="28"/>
          <w:szCs w:val="28"/>
        </w:rPr>
      </w:pPr>
      <w:r w:rsidRPr="00D510D7">
        <w:rPr>
          <w:color w:val="000000"/>
          <w:sz w:val="28"/>
          <w:szCs w:val="28"/>
        </w:rPr>
        <w:t>В результате освоения у</w:t>
      </w:r>
      <w:r w:rsidR="00131829">
        <w:rPr>
          <w:color w:val="000000"/>
          <w:sz w:val="28"/>
          <w:szCs w:val="28"/>
        </w:rPr>
        <w:t>чебной дисциплины «Русский язык</w:t>
      </w:r>
      <w:r w:rsidRPr="00D510D7">
        <w:rPr>
          <w:color w:val="000000"/>
          <w:sz w:val="28"/>
          <w:szCs w:val="28"/>
        </w:rPr>
        <w:t>» обучающийся должен обладать </w:t>
      </w:r>
      <w:r w:rsidRPr="00D510D7">
        <w:rPr>
          <w:b/>
          <w:bCs/>
          <w:color w:val="000000"/>
          <w:sz w:val="28"/>
          <w:szCs w:val="28"/>
        </w:rPr>
        <w:t>следующими результатами</w:t>
      </w:r>
      <w:r w:rsidRPr="00D510D7">
        <w:rPr>
          <w:color w:val="000000"/>
          <w:sz w:val="28"/>
          <w:szCs w:val="28"/>
        </w:rPr>
        <w:t>:</w:t>
      </w:r>
    </w:p>
    <w:p w:rsidR="00D510D7" w:rsidRPr="00D510D7" w:rsidRDefault="00D510D7" w:rsidP="002625F8">
      <w:pPr>
        <w:spacing w:line="276" w:lineRule="auto"/>
        <w:ind w:firstLine="708"/>
        <w:rPr>
          <w:rFonts w:ascii="Times New Roman" w:hAnsi="Times New Roman" w:cs="Times New Roman"/>
          <w:sz w:val="28"/>
          <w:szCs w:val="28"/>
        </w:rPr>
      </w:pPr>
      <w:r w:rsidRPr="00D510D7">
        <w:rPr>
          <w:rFonts w:ascii="Times New Roman" w:hAnsi="Times New Roman" w:cs="Times New Roman"/>
          <w:b/>
          <w:sz w:val="28"/>
          <w:szCs w:val="28"/>
        </w:rPr>
        <w:t>знать</w:t>
      </w:r>
      <w:r w:rsidRPr="00D510D7">
        <w:rPr>
          <w:rFonts w:ascii="Times New Roman" w:hAnsi="Times New Roman" w:cs="Times New Roman"/>
          <w:sz w:val="28"/>
          <w:szCs w:val="28"/>
        </w:rPr>
        <w:t xml:space="preserve">:   </w:t>
      </w:r>
    </w:p>
    <w:p w:rsidR="00D510D7" w:rsidRDefault="00D510D7" w:rsidP="002625F8">
      <w:pPr>
        <w:spacing w:line="276" w:lineRule="auto"/>
        <w:ind w:firstLine="708"/>
        <w:rPr>
          <w:rFonts w:ascii="Times New Roman" w:hAnsi="Times New Roman" w:cs="Times New Roman"/>
          <w:sz w:val="28"/>
          <w:szCs w:val="28"/>
        </w:rPr>
      </w:pPr>
      <w:r w:rsidRPr="00D510D7">
        <w:rPr>
          <w:rFonts w:ascii="Times New Roman" w:hAnsi="Times New Roman" w:cs="Times New Roman"/>
          <w:b/>
          <w:sz w:val="28"/>
          <w:szCs w:val="28"/>
        </w:rPr>
        <w:t>З</w:t>
      </w:r>
      <w:proofErr w:type="gramStart"/>
      <w:r w:rsidRPr="00D510D7">
        <w:rPr>
          <w:rFonts w:ascii="Times New Roman" w:hAnsi="Times New Roman" w:cs="Times New Roman"/>
          <w:b/>
          <w:sz w:val="28"/>
          <w:szCs w:val="28"/>
        </w:rPr>
        <w:t>1</w:t>
      </w:r>
      <w:proofErr w:type="gramEnd"/>
      <w:r w:rsidRPr="00D510D7">
        <w:rPr>
          <w:rFonts w:ascii="Times New Roman" w:hAnsi="Times New Roman" w:cs="Times New Roman"/>
          <w:b/>
          <w:sz w:val="28"/>
          <w:szCs w:val="28"/>
        </w:rPr>
        <w:t>.</w:t>
      </w:r>
      <w:r w:rsidRPr="00D510D7">
        <w:rPr>
          <w:rFonts w:ascii="Times New Roman" w:hAnsi="Times New Roman" w:cs="Times New Roman"/>
          <w:sz w:val="28"/>
          <w:szCs w:val="28"/>
        </w:rPr>
        <w:t xml:space="preserve"> Нормы русского, родного литературного языка и применять знания о них в речевой практике;</w:t>
      </w:r>
    </w:p>
    <w:p w:rsidR="00BB2833" w:rsidRPr="00BB2833" w:rsidRDefault="00BB2833" w:rsidP="002625F8">
      <w:pPr>
        <w:spacing w:line="276" w:lineRule="auto"/>
        <w:ind w:firstLine="708"/>
        <w:rPr>
          <w:rFonts w:ascii="Times New Roman" w:hAnsi="Times New Roman" w:cs="Times New Roman"/>
          <w:sz w:val="28"/>
          <w:szCs w:val="28"/>
        </w:rPr>
      </w:pPr>
      <w:r w:rsidRPr="00BB2833">
        <w:rPr>
          <w:rFonts w:ascii="Times New Roman" w:eastAsia="Calibri" w:hAnsi="Times New Roman" w:cs="Times New Roman"/>
          <w:b/>
          <w:bCs/>
          <w:sz w:val="28"/>
          <w:szCs w:val="28"/>
        </w:rPr>
        <w:t>З</w:t>
      </w:r>
      <w:proofErr w:type="gramStart"/>
      <w:r w:rsidRPr="00BB2833">
        <w:rPr>
          <w:rFonts w:ascii="Times New Roman" w:eastAsia="Calibri" w:hAnsi="Times New Roman" w:cs="Times New Roman"/>
          <w:b/>
          <w:bCs/>
          <w:sz w:val="28"/>
          <w:szCs w:val="28"/>
        </w:rPr>
        <w:t>2</w:t>
      </w:r>
      <w:proofErr w:type="gramEnd"/>
      <w:r>
        <w:rPr>
          <w:rFonts w:ascii="Times New Roman" w:hAnsi="Times New Roman" w:cs="Times New Roman"/>
          <w:b/>
          <w:bCs/>
          <w:sz w:val="28"/>
          <w:szCs w:val="28"/>
        </w:rPr>
        <w:t>.</w:t>
      </w:r>
      <w:r>
        <w:rPr>
          <w:rFonts w:ascii="Times New Roman" w:hAnsi="Times New Roman" w:cs="Times New Roman"/>
          <w:bCs/>
          <w:sz w:val="28"/>
          <w:szCs w:val="28"/>
        </w:rPr>
        <w:t> О</w:t>
      </w:r>
      <w:r w:rsidRPr="00BB2833">
        <w:rPr>
          <w:rFonts w:ascii="Times New Roman" w:eastAsia="Calibri" w:hAnsi="Times New Roman" w:cs="Times New Roman"/>
          <w:bCs/>
          <w:sz w:val="28"/>
          <w:szCs w:val="28"/>
        </w:rPr>
        <w:t>собенности социального и культурного контекста; правила оформления документов и построения устных сообщений</w:t>
      </w:r>
      <w:r w:rsidR="002625F8">
        <w:rPr>
          <w:rFonts w:ascii="Times New Roman" w:eastAsia="Calibri" w:hAnsi="Times New Roman" w:cs="Times New Roman"/>
          <w:bCs/>
          <w:sz w:val="28"/>
          <w:szCs w:val="28"/>
        </w:rPr>
        <w:t>.</w:t>
      </w:r>
    </w:p>
    <w:p w:rsidR="00D510D7" w:rsidRPr="00D510D7" w:rsidRDefault="00D510D7" w:rsidP="002625F8">
      <w:pPr>
        <w:spacing w:line="276" w:lineRule="auto"/>
        <w:ind w:firstLine="708"/>
        <w:rPr>
          <w:rFonts w:ascii="Times New Roman" w:hAnsi="Times New Roman" w:cs="Times New Roman"/>
          <w:b/>
          <w:sz w:val="28"/>
          <w:szCs w:val="28"/>
        </w:rPr>
      </w:pPr>
      <w:r w:rsidRPr="00D510D7">
        <w:rPr>
          <w:rFonts w:ascii="Times New Roman" w:hAnsi="Times New Roman" w:cs="Times New Roman"/>
          <w:b/>
          <w:sz w:val="28"/>
          <w:szCs w:val="28"/>
        </w:rPr>
        <w:t>Уметь:</w:t>
      </w:r>
    </w:p>
    <w:p w:rsidR="00D510D7" w:rsidRPr="00D510D7" w:rsidRDefault="00D510D7" w:rsidP="002625F8">
      <w:pPr>
        <w:spacing w:line="276" w:lineRule="auto"/>
        <w:ind w:firstLine="708"/>
        <w:rPr>
          <w:rFonts w:ascii="Times New Roman" w:hAnsi="Times New Roman" w:cs="Times New Roman"/>
          <w:sz w:val="28"/>
          <w:szCs w:val="28"/>
        </w:rPr>
      </w:pPr>
      <w:r w:rsidRPr="00D510D7">
        <w:rPr>
          <w:rFonts w:ascii="Times New Roman" w:hAnsi="Times New Roman" w:cs="Times New Roman"/>
          <w:b/>
          <w:sz w:val="28"/>
          <w:szCs w:val="28"/>
        </w:rPr>
        <w:t>У</w:t>
      </w:r>
      <w:proofErr w:type="gramStart"/>
      <w:r w:rsidRPr="00D510D7">
        <w:rPr>
          <w:rFonts w:ascii="Times New Roman" w:hAnsi="Times New Roman" w:cs="Times New Roman"/>
          <w:b/>
          <w:sz w:val="28"/>
          <w:szCs w:val="28"/>
        </w:rPr>
        <w:t>1</w:t>
      </w:r>
      <w:proofErr w:type="gramEnd"/>
      <w:r w:rsidRPr="00D510D7">
        <w:rPr>
          <w:rFonts w:ascii="Times New Roman" w:hAnsi="Times New Roman" w:cs="Times New Roman"/>
          <w:b/>
          <w:sz w:val="28"/>
          <w:szCs w:val="28"/>
        </w:rPr>
        <w:t>.</w:t>
      </w:r>
      <w:r w:rsidRPr="00D510D7">
        <w:rPr>
          <w:rFonts w:ascii="Times New Roman" w:hAnsi="Times New Roman" w:cs="Times New Roman"/>
          <w:sz w:val="28"/>
          <w:szCs w:val="28"/>
        </w:rPr>
        <w:t xml:space="preserve"> Владеть навыками самоанализа и самооценки на основе наблюдений за собственной речью;</w:t>
      </w:r>
    </w:p>
    <w:p w:rsidR="00D510D7" w:rsidRPr="00D510D7" w:rsidRDefault="00D510D7" w:rsidP="002625F8">
      <w:pPr>
        <w:spacing w:line="276" w:lineRule="auto"/>
        <w:ind w:firstLine="708"/>
        <w:rPr>
          <w:rFonts w:ascii="Times New Roman" w:hAnsi="Times New Roman" w:cs="Times New Roman"/>
          <w:sz w:val="28"/>
          <w:szCs w:val="28"/>
        </w:rPr>
      </w:pPr>
      <w:r w:rsidRPr="00D510D7">
        <w:rPr>
          <w:rFonts w:ascii="Times New Roman" w:hAnsi="Times New Roman" w:cs="Times New Roman"/>
          <w:b/>
          <w:sz w:val="28"/>
          <w:szCs w:val="28"/>
        </w:rPr>
        <w:t>У</w:t>
      </w:r>
      <w:proofErr w:type="gramStart"/>
      <w:r w:rsidRPr="00D510D7">
        <w:rPr>
          <w:rFonts w:ascii="Times New Roman" w:hAnsi="Times New Roman" w:cs="Times New Roman"/>
          <w:b/>
          <w:sz w:val="28"/>
          <w:szCs w:val="28"/>
        </w:rPr>
        <w:t>2</w:t>
      </w:r>
      <w:proofErr w:type="gramEnd"/>
      <w:r w:rsidRPr="00D510D7">
        <w:rPr>
          <w:rFonts w:ascii="Times New Roman" w:hAnsi="Times New Roman" w:cs="Times New Roman"/>
          <w:b/>
          <w:sz w:val="28"/>
          <w:szCs w:val="28"/>
        </w:rPr>
        <w:t>.</w:t>
      </w:r>
      <w:r w:rsidRPr="00D510D7">
        <w:rPr>
          <w:rFonts w:ascii="Times New Roman" w:hAnsi="Times New Roman" w:cs="Times New Roman"/>
          <w:sz w:val="28"/>
          <w:szCs w:val="28"/>
        </w:rPr>
        <w:t xml:space="preserve"> анализировать текст с точки зрения наличия в нем явной и скрытой, основной и второстепенной информации;</w:t>
      </w:r>
    </w:p>
    <w:p w:rsidR="00D510D7" w:rsidRPr="00D510D7" w:rsidRDefault="00D510D7" w:rsidP="002625F8">
      <w:pPr>
        <w:spacing w:line="276" w:lineRule="auto"/>
        <w:ind w:firstLine="708"/>
        <w:rPr>
          <w:rFonts w:ascii="Times New Roman" w:hAnsi="Times New Roman" w:cs="Times New Roman"/>
          <w:sz w:val="28"/>
          <w:szCs w:val="28"/>
        </w:rPr>
      </w:pPr>
      <w:r w:rsidRPr="00D510D7">
        <w:rPr>
          <w:rFonts w:ascii="Times New Roman" w:hAnsi="Times New Roman" w:cs="Times New Roman"/>
          <w:b/>
          <w:sz w:val="28"/>
          <w:szCs w:val="28"/>
        </w:rPr>
        <w:t>У3.</w:t>
      </w:r>
      <w:r w:rsidRPr="00D510D7">
        <w:rPr>
          <w:rFonts w:ascii="Times New Roman" w:hAnsi="Times New Roman" w:cs="Times New Roman"/>
          <w:sz w:val="28"/>
          <w:szCs w:val="28"/>
        </w:rPr>
        <w:t xml:space="preserve"> представлять тексты в виде тезисов, конспектов, аннотаций, рефератов, сочинений различных жанров. </w:t>
      </w:r>
    </w:p>
    <w:p w:rsidR="00D510D7" w:rsidRPr="00D510D7" w:rsidRDefault="00D510D7" w:rsidP="002625F8">
      <w:pPr>
        <w:pStyle w:val="a3"/>
        <w:spacing w:before="0" w:beforeAutospacing="0" w:after="0" w:afterAutospacing="0" w:line="276" w:lineRule="auto"/>
        <w:ind w:firstLine="708"/>
        <w:jc w:val="both"/>
        <w:rPr>
          <w:color w:val="000000"/>
          <w:sz w:val="28"/>
          <w:szCs w:val="28"/>
        </w:rPr>
      </w:pPr>
    </w:p>
    <w:p w:rsidR="00D510D7" w:rsidRDefault="00D510D7" w:rsidP="002625F8">
      <w:pPr>
        <w:pStyle w:val="a3"/>
        <w:shd w:val="clear" w:color="auto" w:fill="FFFFFF"/>
        <w:spacing w:before="0" w:beforeAutospacing="0" w:after="0" w:afterAutospacing="0" w:line="276" w:lineRule="auto"/>
        <w:ind w:firstLine="708"/>
        <w:jc w:val="center"/>
        <w:rPr>
          <w:b/>
          <w:bCs/>
          <w:color w:val="000000"/>
          <w:sz w:val="28"/>
          <w:szCs w:val="28"/>
        </w:rPr>
      </w:pPr>
      <w:r w:rsidRPr="00D510D7">
        <w:rPr>
          <w:b/>
          <w:bCs/>
          <w:color w:val="000000"/>
          <w:sz w:val="28"/>
          <w:szCs w:val="28"/>
        </w:rPr>
        <w:t>Требования к выполнению практических работ</w:t>
      </w:r>
    </w:p>
    <w:p w:rsidR="002625F8" w:rsidRPr="00D510D7" w:rsidRDefault="002625F8" w:rsidP="002625F8">
      <w:pPr>
        <w:pStyle w:val="a3"/>
        <w:shd w:val="clear" w:color="auto" w:fill="FFFFFF"/>
        <w:spacing w:before="0" w:beforeAutospacing="0" w:after="0" w:afterAutospacing="0" w:line="276" w:lineRule="auto"/>
        <w:ind w:firstLine="708"/>
        <w:jc w:val="center"/>
        <w:rPr>
          <w:color w:val="000000"/>
          <w:sz w:val="28"/>
          <w:szCs w:val="28"/>
        </w:rPr>
      </w:pPr>
    </w:p>
    <w:p w:rsidR="00D510D7" w:rsidRPr="00D510D7" w:rsidRDefault="00D510D7" w:rsidP="002625F8">
      <w:pPr>
        <w:pStyle w:val="a3"/>
        <w:shd w:val="clear" w:color="auto" w:fill="FFFFFF"/>
        <w:spacing w:before="0" w:beforeAutospacing="0" w:after="0" w:afterAutospacing="0" w:line="276" w:lineRule="auto"/>
        <w:ind w:firstLine="708"/>
        <w:jc w:val="both"/>
        <w:rPr>
          <w:color w:val="000000"/>
          <w:sz w:val="28"/>
          <w:szCs w:val="28"/>
        </w:rPr>
      </w:pPr>
      <w:r w:rsidRPr="00D510D7">
        <w:rPr>
          <w:color w:val="000000"/>
          <w:sz w:val="28"/>
          <w:szCs w:val="28"/>
        </w:rPr>
        <w:t>Практические работы проводятся в ходе осуществления учебного процесса и направлены на закрепление теоретического материала.</w:t>
      </w:r>
      <w:r w:rsidRPr="00D510D7">
        <w:rPr>
          <w:color w:val="000000"/>
          <w:sz w:val="28"/>
          <w:szCs w:val="28"/>
        </w:rPr>
        <w:br/>
        <w:t>Практические работы оформляются в письменном виде, преподаватель проверяет отчет студента о выполненной практической работе и делает отметку в журнале учебных занятий.</w:t>
      </w:r>
    </w:p>
    <w:p w:rsidR="00D510D7" w:rsidRPr="00D510D7" w:rsidRDefault="00D510D7" w:rsidP="002625F8">
      <w:pPr>
        <w:pStyle w:val="a3"/>
        <w:shd w:val="clear" w:color="auto" w:fill="FFFFFF"/>
        <w:spacing w:before="0" w:beforeAutospacing="0" w:after="0" w:afterAutospacing="0" w:line="276" w:lineRule="auto"/>
        <w:ind w:firstLine="708"/>
        <w:jc w:val="both"/>
        <w:rPr>
          <w:color w:val="000000"/>
          <w:sz w:val="28"/>
          <w:szCs w:val="28"/>
        </w:rPr>
      </w:pPr>
      <w:r w:rsidRPr="00D510D7">
        <w:rPr>
          <w:color w:val="000000"/>
          <w:sz w:val="28"/>
          <w:szCs w:val="28"/>
        </w:rPr>
        <w:t xml:space="preserve">Перед выполнением практической работы преподаватель проверяет готовность студентов к ее выполнению по возможности с применением </w:t>
      </w:r>
      <w:r w:rsidRPr="00D510D7">
        <w:rPr>
          <w:color w:val="000000"/>
          <w:sz w:val="28"/>
          <w:szCs w:val="28"/>
        </w:rPr>
        <w:lastRenderedPageBreak/>
        <w:t>технических средств обучения, других современных методов контроля.</w:t>
      </w:r>
      <w:r w:rsidRPr="00D510D7">
        <w:rPr>
          <w:color w:val="000000"/>
          <w:sz w:val="28"/>
          <w:szCs w:val="28"/>
        </w:rPr>
        <w:br/>
        <w:t>Преподаватель контролирует выполнение практической работы в соответствии с инструкцией по проведению.</w:t>
      </w:r>
      <w:r w:rsidRPr="00D510D7">
        <w:rPr>
          <w:color w:val="000000"/>
          <w:sz w:val="28"/>
          <w:szCs w:val="28"/>
        </w:rPr>
        <w:br/>
        <w:t>Отчеты студентов по практическим работам хранятся в кабинете до конца учебного года.</w:t>
      </w:r>
    </w:p>
    <w:p w:rsidR="00BD35FB" w:rsidRDefault="00BD35FB" w:rsidP="00BD35FB">
      <w:pPr>
        <w:shd w:val="clear" w:color="auto" w:fill="FFFFFF"/>
        <w:ind w:firstLine="710"/>
        <w:jc w:val="center"/>
        <w:rPr>
          <w:rFonts w:ascii="Times New Roman" w:eastAsia="Times New Roman" w:hAnsi="Times New Roman" w:cs="Times New Roman"/>
          <w:b/>
          <w:bCs/>
          <w:color w:val="000000"/>
          <w:sz w:val="28"/>
          <w:lang w:eastAsia="ru-RU"/>
        </w:rPr>
      </w:pPr>
    </w:p>
    <w:p w:rsidR="00BD35FB" w:rsidRPr="00BD35FB" w:rsidRDefault="00BD35FB" w:rsidP="002625F8">
      <w:pPr>
        <w:shd w:val="clear" w:color="auto" w:fill="FFFFFF"/>
        <w:ind w:firstLine="0"/>
        <w:jc w:val="center"/>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b/>
          <w:bCs/>
          <w:color w:val="000000"/>
          <w:sz w:val="28"/>
          <w:lang w:eastAsia="ru-RU"/>
        </w:rPr>
        <w:t>ОБЩИЕ МЕТОДИЧЕСКИЕ РЕКОМЕНДАЦИИ ПО ПРЕПОДАВАНИЮ ДИСЦИПЛИНЫ РУССКИЙ ЯЗЫК</w:t>
      </w:r>
    </w:p>
    <w:p w:rsidR="00BD35FB" w:rsidRDefault="00BD35FB" w:rsidP="00BD35FB">
      <w:pPr>
        <w:shd w:val="clear" w:color="auto" w:fill="FFFFFF"/>
        <w:ind w:firstLine="710"/>
        <w:rPr>
          <w:rFonts w:ascii="Times New Roman" w:eastAsia="Times New Roman" w:hAnsi="Times New Roman" w:cs="Times New Roman"/>
          <w:color w:val="000000"/>
          <w:sz w:val="28"/>
          <w:lang w:eastAsia="ru-RU"/>
        </w:rPr>
      </w:pPr>
    </w:p>
    <w:p w:rsidR="00BD35FB" w:rsidRPr="00BD35FB" w:rsidRDefault="00BD35FB" w:rsidP="002625F8">
      <w:pPr>
        <w:shd w:val="clear" w:color="auto" w:fill="FFFFFF"/>
        <w:ind w:firstLine="71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Успех в преподавательской деятельности напрямую связан с серьезной психологической, педагогической и методической подготовкой преподавателей, их глубоким знанием специфики предмета и характера профессиональной деятельности выпускников.</w:t>
      </w:r>
    </w:p>
    <w:p w:rsidR="00BD35FB" w:rsidRPr="00BD35FB" w:rsidRDefault="00BD35FB" w:rsidP="002625F8">
      <w:pPr>
        <w:shd w:val="clear" w:color="auto" w:fill="FFFFFF"/>
        <w:ind w:firstLine="71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Одной из основных форм передачи обучающимся базовых и современных знаний в области русского языка по-прежнему является чтение лекций. Лекции дополняют материал, изложенный в учебнике, систематизируют его в соответствии с учебной программой</w:t>
      </w:r>
      <w:r w:rsidR="00EB40C5">
        <w:rPr>
          <w:rFonts w:ascii="Times New Roman" w:eastAsia="Times New Roman" w:hAnsi="Times New Roman" w:cs="Times New Roman"/>
          <w:color w:val="000000"/>
          <w:sz w:val="28"/>
          <w:lang w:eastAsia="ru-RU"/>
        </w:rPr>
        <w:t>. С</w:t>
      </w:r>
      <w:r w:rsidRPr="00BD35FB">
        <w:rPr>
          <w:rFonts w:ascii="Times New Roman" w:eastAsia="Times New Roman" w:hAnsi="Times New Roman" w:cs="Times New Roman"/>
          <w:color w:val="000000"/>
          <w:sz w:val="28"/>
          <w:lang w:eastAsia="ru-RU"/>
        </w:rPr>
        <w:t>пособствуют стимуляции активной познавательной деятельности, формированию творческого и профессионального мышления.</w:t>
      </w:r>
    </w:p>
    <w:p w:rsidR="00BD35FB" w:rsidRPr="00BD35FB" w:rsidRDefault="00BD35FB" w:rsidP="002625F8">
      <w:pPr>
        <w:shd w:val="clear" w:color="auto" w:fill="FFFFFF"/>
        <w:ind w:firstLine="71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 xml:space="preserve">Во время лекции необходимо использовать различные дополнительные </w:t>
      </w:r>
      <w:r w:rsidR="00EB40C5" w:rsidRPr="00BD35FB">
        <w:rPr>
          <w:rFonts w:ascii="Times New Roman" w:eastAsia="Times New Roman" w:hAnsi="Times New Roman" w:cs="Times New Roman"/>
          <w:color w:val="000000"/>
          <w:sz w:val="28"/>
          <w:lang w:eastAsia="ru-RU"/>
        </w:rPr>
        <w:t>мультимедийны</w:t>
      </w:r>
      <w:r w:rsidR="007F4FAD">
        <w:rPr>
          <w:rFonts w:ascii="Times New Roman" w:eastAsia="Times New Roman" w:hAnsi="Times New Roman" w:cs="Times New Roman"/>
          <w:color w:val="000000"/>
          <w:sz w:val="28"/>
          <w:lang w:eastAsia="ru-RU"/>
        </w:rPr>
        <w:t>е</w:t>
      </w:r>
      <w:r w:rsidRPr="00BD35FB">
        <w:rPr>
          <w:rFonts w:ascii="Times New Roman" w:eastAsia="Times New Roman" w:hAnsi="Times New Roman" w:cs="Times New Roman"/>
          <w:color w:val="000000"/>
          <w:sz w:val="28"/>
          <w:lang w:eastAsia="ru-RU"/>
        </w:rPr>
        <w:t xml:space="preserve"> средства для демонстрации учебного материала, и одновременно устно излагать и комментировать материал. Для чтения лекций также может быть использован компьютерный класс, а мониторы – как техническое средство индивидуального обучения.</w:t>
      </w:r>
    </w:p>
    <w:p w:rsidR="00BD35FB" w:rsidRPr="00BD35FB" w:rsidRDefault="00BD35FB" w:rsidP="002625F8">
      <w:pPr>
        <w:shd w:val="clear" w:color="auto" w:fill="FFFFFF"/>
        <w:ind w:firstLine="71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Преподавателям, читающим дисциплину Русский язык, рекомендуется иметь полный текст фондовых лекций, а также регулярно проводить открытые лекции с целью передачи знаний молодым преподавателям. Это позволит повысить качество учебного процесса и возможность контроля над объемом, ракурсом материала и его строгим соответствием требованиям федерального государственного образовательного стандарта, а также даст возможность постоянно совершенствовать материал.</w:t>
      </w:r>
    </w:p>
    <w:p w:rsidR="00BD35FB" w:rsidRPr="00BD35FB" w:rsidRDefault="00BD35FB" w:rsidP="002625F8">
      <w:pPr>
        <w:shd w:val="clear" w:color="auto" w:fill="FFFFFF"/>
        <w:ind w:firstLine="71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Отдельные проблемные лекции лучше проводить в форме беседы, т.е. с элементами обратной связи. Данная форма предполагает такую обстановку, при которой преподаватель и обучающиеся могут друг другу задавать уточняющие вопросы, касающиеся особенностей рассматриваемой проблемы или ситуации, и позволяет усилить активность обучающихся, сконцентрировать их внимание на предлагаемом материале, укрепить контакт лектора с аудиторией.</w:t>
      </w:r>
    </w:p>
    <w:p w:rsidR="00BD35FB" w:rsidRPr="00BD35FB" w:rsidRDefault="00BD35FB" w:rsidP="002625F8">
      <w:pPr>
        <w:shd w:val="clear" w:color="auto" w:fill="FFFFFF"/>
        <w:ind w:firstLine="71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При работе с обучающимися необходимо помнить и о воспитательном значении лекций, в ходе которых необходимо приводить примеры, связанные с этическими нормами и принципами поведения работников в процессе выполнения ими свои</w:t>
      </w:r>
      <w:r w:rsidR="00EB40C5">
        <w:rPr>
          <w:rFonts w:ascii="Times New Roman" w:eastAsia="Times New Roman" w:hAnsi="Times New Roman" w:cs="Times New Roman"/>
          <w:color w:val="000000"/>
          <w:sz w:val="28"/>
          <w:lang w:eastAsia="ru-RU"/>
        </w:rPr>
        <w:t>х профессиональных обязанностей. А</w:t>
      </w:r>
      <w:r w:rsidRPr="00BD35FB">
        <w:rPr>
          <w:rFonts w:ascii="Times New Roman" w:eastAsia="Times New Roman" w:hAnsi="Times New Roman" w:cs="Times New Roman"/>
          <w:color w:val="000000"/>
          <w:sz w:val="28"/>
          <w:lang w:eastAsia="ru-RU"/>
        </w:rPr>
        <w:t xml:space="preserve"> также воспитывать чувство ответственности, связанное с выбранной профессией. Преподавателю следует учитывать, что воспитывает все: обращение к </w:t>
      </w:r>
      <w:proofErr w:type="gramStart"/>
      <w:r w:rsidRPr="00BD35FB">
        <w:rPr>
          <w:rFonts w:ascii="Times New Roman" w:eastAsia="Times New Roman" w:hAnsi="Times New Roman" w:cs="Times New Roman"/>
          <w:color w:val="000000"/>
          <w:sz w:val="28"/>
          <w:lang w:eastAsia="ru-RU"/>
        </w:rPr>
        <w:lastRenderedPageBreak/>
        <w:t>обучающимся</w:t>
      </w:r>
      <w:proofErr w:type="gramEnd"/>
      <w:r w:rsidRPr="00BD35FB">
        <w:rPr>
          <w:rFonts w:ascii="Times New Roman" w:eastAsia="Times New Roman" w:hAnsi="Times New Roman" w:cs="Times New Roman"/>
          <w:color w:val="000000"/>
          <w:sz w:val="28"/>
          <w:lang w:eastAsia="ru-RU"/>
        </w:rPr>
        <w:t>, глубокое знание предмета, общая эрудиция, методика изложения материала, внешний вид, манера поведения, мимика.</w:t>
      </w:r>
    </w:p>
    <w:p w:rsidR="00BD35FB" w:rsidRPr="00BD35FB" w:rsidRDefault="00BD35FB" w:rsidP="002625F8">
      <w:pPr>
        <w:shd w:val="clear" w:color="auto" w:fill="FFFFFF"/>
        <w:ind w:firstLine="71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 xml:space="preserve">Активной формой работы преподавателя </w:t>
      </w:r>
      <w:proofErr w:type="gramStart"/>
      <w:r w:rsidRPr="00BD35FB">
        <w:rPr>
          <w:rFonts w:ascii="Times New Roman" w:eastAsia="Times New Roman" w:hAnsi="Times New Roman" w:cs="Times New Roman"/>
          <w:color w:val="000000"/>
          <w:sz w:val="28"/>
          <w:lang w:eastAsia="ru-RU"/>
        </w:rPr>
        <w:t>с</w:t>
      </w:r>
      <w:proofErr w:type="gramEnd"/>
      <w:r w:rsidRPr="00BD35FB">
        <w:rPr>
          <w:rFonts w:ascii="Times New Roman" w:eastAsia="Times New Roman" w:hAnsi="Times New Roman" w:cs="Times New Roman"/>
          <w:color w:val="000000"/>
          <w:sz w:val="28"/>
          <w:lang w:eastAsia="ru-RU"/>
        </w:rPr>
        <w:t xml:space="preserve"> </w:t>
      </w:r>
      <w:proofErr w:type="gramStart"/>
      <w:r w:rsidRPr="00BD35FB">
        <w:rPr>
          <w:rFonts w:ascii="Times New Roman" w:eastAsia="Times New Roman" w:hAnsi="Times New Roman" w:cs="Times New Roman"/>
          <w:color w:val="000000"/>
          <w:sz w:val="28"/>
          <w:lang w:eastAsia="ru-RU"/>
        </w:rPr>
        <w:t>обучающимися</w:t>
      </w:r>
      <w:proofErr w:type="gramEnd"/>
      <w:r w:rsidRPr="00BD35FB">
        <w:rPr>
          <w:rFonts w:ascii="Times New Roman" w:eastAsia="Times New Roman" w:hAnsi="Times New Roman" w:cs="Times New Roman"/>
          <w:color w:val="000000"/>
          <w:sz w:val="28"/>
          <w:lang w:eastAsia="ru-RU"/>
        </w:rPr>
        <w:t xml:space="preserve"> являются практические занятия, на которых обучающиеся имеют наибольший контакт с преподавателем для отработки умений и навыков практической деятельности.</w:t>
      </w:r>
    </w:p>
    <w:p w:rsidR="00BD35FB" w:rsidRPr="00BD35FB" w:rsidRDefault="00BD35FB" w:rsidP="002625F8">
      <w:pPr>
        <w:shd w:val="clear" w:color="auto" w:fill="FFFFFF"/>
        <w:ind w:firstLine="71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В целях совершенствования учебного процесса, активизации самостоятельной работы обучающихся, повышения их интереса к изучаемому предмету, а также для получения дополнительной информации, занятия целесообразно проводить в активных формах, в виде выполнения тренировочных заданий, моделирования проблемной ситуации.</w:t>
      </w:r>
    </w:p>
    <w:p w:rsidR="00BD35FB" w:rsidRPr="00BD35FB" w:rsidRDefault="00BD35FB" w:rsidP="002625F8">
      <w:pPr>
        <w:shd w:val="clear" w:color="auto" w:fill="FFFFFF"/>
        <w:ind w:firstLine="71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Системное моделирование  в учебном процессе в конечном итоге способствует формированию умений, практических навыков и профессионального мышления, так необходимого современному выпускнику.</w:t>
      </w:r>
    </w:p>
    <w:p w:rsidR="00BD35FB" w:rsidRPr="00BD35FB" w:rsidRDefault="00BD35FB" w:rsidP="002625F8">
      <w:pPr>
        <w:shd w:val="clear" w:color="auto" w:fill="FFFFFF"/>
        <w:ind w:firstLine="71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Рекомендуется использование приемов закрепления: повторение, вопросы на проверку внимания, усвоения; подведение итогов в конце вопроса, всей лекции. Использование наглядных пособий, ТСО. Применение лектором опорных материалов: текст, конспект, отдельные записи, чтение без опорных материалов.</w:t>
      </w:r>
    </w:p>
    <w:p w:rsidR="00BD35FB" w:rsidRPr="00BD35FB" w:rsidRDefault="00BD35FB" w:rsidP="002625F8">
      <w:pPr>
        <w:shd w:val="clear" w:color="auto" w:fill="FFFFFF"/>
        <w:ind w:firstLine="71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 xml:space="preserve">Руководство работой </w:t>
      </w:r>
      <w:proofErr w:type="gramStart"/>
      <w:r w:rsidRPr="00BD35FB">
        <w:rPr>
          <w:rFonts w:ascii="Times New Roman" w:eastAsia="Times New Roman" w:hAnsi="Times New Roman" w:cs="Times New Roman"/>
          <w:color w:val="000000"/>
          <w:sz w:val="28"/>
          <w:lang w:eastAsia="ru-RU"/>
        </w:rPr>
        <w:t>обучающихся</w:t>
      </w:r>
      <w:proofErr w:type="gramEnd"/>
      <w:r w:rsidRPr="00BD35FB">
        <w:rPr>
          <w:rFonts w:ascii="Times New Roman" w:eastAsia="Times New Roman" w:hAnsi="Times New Roman" w:cs="Times New Roman"/>
          <w:color w:val="000000"/>
          <w:sz w:val="28"/>
          <w:lang w:eastAsia="ru-RU"/>
        </w:rPr>
        <w:t xml:space="preserve"> включает следующее:</w:t>
      </w:r>
    </w:p>
    <w:p w:rsidR="00BD35FB" w:rsidRPr="00BD35FB" w:rsidRDefault="00BD35FB" w:rsidP="002625F8">
      <w:pPr>
        <w:numPr>
          <w:ilvl w:val="0"/>
          <w:numId w:val="27"/>
        </w:numPr>
        <w:shd w:val="clear" w:color="auto" w:fill="FFFFFF"/>
        <w:ind w:left="0" w:firstLine="71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 xml:space="preserve">Требование конспектировать и </w:t>
      </w:r>
      <w:proofErr w:type="gramStart"/>
      <w:r w:rsidRPr="00BD35FB">
        <w:rPr>
          <w:rFonts w:ascii="Times New Roman" w:eastAsia="Times New Roman" w:hAnsi="Times New Roman" w:cs="Times New Roman"/>
          <w:color w:val="000000"/>
          <w:sz w:val="28"/>
          <w:lang w:eastAsia="ru-RU"/>
        </w:rPr>
        <w:t>контроль за</w:t>
      </w:r>
      <w:proofErr w:type="gramEnd"/>
      <w:r w:rsidRPr="00BD35FB">
        <w:rPr>
          <w:rFonts w:ascii="Times New Roman" w:eastAsia="Times New Roman" w:hAnsi="Times New Roman" w:cs="Times New Roman"/>
          <w:color w:val="000000"/>
          <w:sz w:val="28"/>
          <w:lang w:eastAsia="ru-RU"/>
        </w:rPr>
        <w:t xml:space="preserve"> выполнением. Обучение методике записи и помощь в этом: темп, медленный темп, повтор, паузы, вычерчивание таблиц.</w:t>
      </w:r>
    </w:p>
    <w:p w:rsidR="00BD35FB" w:rsidRPr="00BD35FB" w:rsidRDefault="00BD35FB" w:rsidP="002625F8">
      <w:pPr>
        <w:numPr>
          <w:ilvl w:val="0"/>
          <w:numId w:val="27"/>
        </w:numPr>
        <w:shd w:val="clear" w:color="auto" w:fill="FFFFFF"/>
        <w:ind w:left="0" w:firstLine="71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Просмотр конспектов: по ходу лекции, после или на семинарских и практических занятиях.</w:t>
      </w:r>
    </w:p>
    <w:p w:rsidR="00BD35FB" w:rsidRPr="00BD35FB" w:rsidRDefault="00BD35FB" w:rsidP="002625F8">
      <w:pPr>
        <w:numPr>
          <w:ilvl w:val="0"/>
          <w:numId w:val="27"/>
        </w:numPr>
        <w:shd w:val="clear" w:color="auto" w:fill="FFFFFF"/>
        <w:ind w:left="0" w:firstLine="71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Использование приемов поддержания внимания — риторические вопросы, шутки, ораторские приемы.</w:t>
      </w:r>
    </w:p>
    <w:p w:rsidR="00BD35FB" w:rsidRPr="00BD35FB" w:rsidRDefault="00BD35FB" w:rsidP="002625F8">
      <w:pPr>
        <w:numPr>
          <w:ilvl w:val="0"/>
          <w:numId w:val="27"/>
        </w:numPr>
        <w:shd w:val="clear" w:color="auto" w:fill="FFFFFF"/>
        <w:ind w:left="0" w:firstLine="71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Разрешение задавать вопросы (когда и в какой форме).</w:t>
      </w:r>
    </w:p>
    <w:p w:rsidR="00BD35FB" w:rsidRPr="00BD35FB" w:rsidRDefault="00BD35FB" w:rsidP="002625F8">
      <w:pPr>
        <w:shd w:val="clear" w:color="auto" w:fill="FFFFFF"/>
        <w:ind w:firstLine="71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Методика практических занятий может быть различной, она зависит от авторской индивидуальности преподавателя. Важно, чтобы различными методами достигалась дидактическая цель.</w:t>
      </w:r>
    </w:p>
    <w:p w:rsidR="00BD35FB" w:rsidRPr="00BD35FB" w:rsidRDefault="00BD35FB" w:rsidP="002625F8">
      <w:pPr>
        <w:shd w:val="clear" w:color="auto" w:fill="FFFFFF"/>
        <w:ind w:firstLine="71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 xml:space="preserve">Для вовлечения в образовательный процесс обучающихся рекомендуется подготовка </w:t>
      </w:r>
      <w:proofErr w:type="gramStart"/>
      <w:r w:rsidRPr="00BD35FB">
        <w:rPr>
          <w:rFonts w:ascii="Times New Roman" w:eastAsia="Times New Roman" w:hAnsi="Times New Roman" w:cs="Times New Roman"/>
          <w:color w:val="000000"/>
          <w:sz w:val="28"/>
          <w:lang w:eastAsia="ru-RU"/>
        </w:rPr>
        <w:t>обучающимися</w:t>
      </w:r>
      <w:proofErr w:type="gramEnd"/>
      <w:r w:rsidRPr="00BD35FB">
        <w:rPr>
          <w:rFonts w:ascii="Times New Roman" w:eastAsia="Times New Roman" w:hAnsi="Times New Roman" w:cs="Times New Roman"/>
          <w:color w:val="000000"/>
          <w:sz w:val="28"/>
          <w:lang w:eastAsia="ru-RU"/>
        </w:rPr>
        <w:t xml:space="preserve"> сообщений, включающих в себя наряду с исследованием конкретного теоретического вопроса обзоры прессы, </w:t>
      </w:r>
      <w:proofErr w:type="spellStart"/>
      <w:r w:rsidRPr="00BD35FB">
        <w:rPr>
          <w:rFonts w:ascii="Times New Roman" w:eastAsia="Times New Roman" w:hAnsi="Times New Roman" w:cs="Times New Roman"/>
          <w:color w:val="000000"/>
          <w:sz w:val="28"/>
          <w:lang w:eastAsia="ru-RU"/>
        </w:rPr>
        <w:t>Internet</w:t>
      </w:r>
      <w:proofErr w:type="spellEnd"/>
      <w:r w:rsidRPr="00BD35FB">
        <w:rPr>
          <w:rFonts w:ascii="Times New Roman" w:eastAsia="Times New Roman" w:hAnsi="Times New Roman" w:cs="Times New Roman"/>
          <w:color w:val="000000"/>
          <w:sz w:val="28"/>
          <w:lang w:eastAsia="ru-RU"/>
        </w:rPr>
        <w:t xml:space="preserve"> и др.</w:t>
      </w:r>
    </w:p>
    <w:p w:rsidR="00BD35FB" w:rsidRPr="00BD35FB" w:rsidRDefault="00BD35FB" w:rsidP="002625F8">
      <w:pPr>
        <w:shd w:val="clear" w:color="auto" w:fill="FFFFFF"/>
        <w:ind w:firstLine="71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Виды, содержание и объём обучающих работ определяются преподавателем на основе учебных программ, а также заданий из учебников, учебных пособий, дидактических материалов и учебно-методических пособий с учётом требований образовательного стандарта учебного предмета Русский язык.</w:t>
      </w:r>
    </w:p>
    <w:p w:rsidR="00BD35FB" w:rsidRPr="00BD35FB" w:rsidRDefault="00BD35FB" w:rsidP="002625F8">
      <w:pPr>
        <w:shd w:val="clear" w:color="auto" w:fill="FFFFFF"/>
        <w:ind w:firstLine="71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При выполнении обучающих работ на учебных занятиях записывается тема учебного занятия на той же строке, на которой записана дата.</w:t>
      </w:r>
    </w:p>
    <w:p w:rsidR="00BD35FB" w:rsidRPr="00BD35FB" w:rsidRDefault="00BD35FB" w:rsidP="002625F8">
      <w:pPr>
        <w:shd w:val="clear" w:color="auto" w:fill="FFFFFF"/>
        <w:ind w:firstLine="71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lastRenderedPageBreak/>
        <w:t>Между видами работ в тетради пропускаются 4 строки (для выставления отметки или словесной оценки учебных достижений обучающегося).</w:t>
      </w:r>
    </w:p>
    <w:p w:rsidR="00BD35FB" w:rsidRPr="00BD35FB" w:rsidRDefault="00BD35FB" w:rsidP="002625F8">
      <w:pPr>
        <w:shd w:val="clear" w:color="auto" w:fill="FFFFFF"/>
        <w:ind w:firstLine="71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При выполнении различных видов работ обучающиеся должны соблюдать красную строку, писать аккуратно, разборчивым почерком, пользоваться шариковой ручкой с пастой синего или фиолетового цвета. При выполнении рисунков, таблиц, схем  обучающиеся могут использовать простой и цветные карандаши.</w:t>
      </w:r>
    </w:p>
    <w:p w:rsidR="00BD35FB" w:rsidRPr="00BD35FB" w:rsidRDefault="00BD35FB" w:rsidP="002625F8">
      <w:pPr>
        <w:shd w:val="clear" w:color="auto" w:fill="FFFFFF"/>
        <w:ind w:firstLine="71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Итоговые проверочные работы проверяются к следующему занятию (при большом количестве тетрадей – через один-два занятия) у каждого обучающегося, отметки выставляются в журнал учебной группы.</w:t>
      </w:r>
    </w:p>
    <w:p w:rsidR="00BD35FB" w:rsidRPr="00BD35FB" w:rsidRDefault="00BD35FB" w:rsidP="002625F8">
      <w:pPr>
        <w:shd w:val="clear" w:color="auto" w:fill="FFFFFF"/>
        <w:ind w:firstLine="71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Обучающие работы проверяются выборочно, однако они должны быть проверены у каждого обучающегося не менее одного раза в месяц.</w:t>
      </w:r>
    </w:p>
    <w:p w:rsidR="00BD35FB" w:rsidRPr="00BD35FB" w:rsidRDefault="00BD35FB" w:rsidP="002625F8">
      <w:pPr>
        <w:shd w:val="clear" w:color="auto" w:fill="FFFFFF"/>
        <w:ind w:firstLine="71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При проверке обучающих и проверочных работ преподаватель зачёркивает ошибку, надписывает правильный вариант выполнения задания ручкой с красными чернилами или пастой красного цвета, а также исправляет допущенные обучающимися орфографические, грамматические, пунктуационные, речевые, текстовые ошибки.</w:t>
      </w:r>
    </w:p>
    <w:p w:rsidR="00BD35FB" w:rsidRPr="00BD35FB" w:rsidRDefault="00BD35FB" w:rsidP="002625F8">
      <w:pPr>
        <w:shd w:val="clear" w:color="auto" w:fill="FFFFFF"/>
        <w:ind w:firstLine="71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По результатам проверки тетрадей, по усмотрению преподавателя, может быть выставлена отметка в тетрадь, журнал учебной группы.</w:t>
      </w:r>
    </w:p>
    <w:p w:rsidR="00BD35FB" w:rsidRPr="00BD35FB" w:rsidRDefault="00BD35FB" w:rsidP="002625F8">
      <w:pPr>
        <w:shd w:val="clear" w:color="auto" w:fill="FFFFFF"/>
        <w:ind w:firstLine="71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На занятиях русского языка проверяется уровень сформированности лингвистической</w:t>
      </w:r>
      <w:r w:rsidRPr="00BD35FB">
        <w:rPr>
          <w:rFonts w:ascii="Times New Roman" w:eastAsia="Times New Roman" w:hAnsi="Times New Roman" w:cs="Times New Roman"/>
          <w:b/>
          <w:bCs/>
          <w:color w:val="000000"/>
          <w:sz w:val="28"/>
          <w:lang w:eastAsia="ru-RU"/>
        </w:rPr>
        <w:t> </w:t>
      </w:r>
      <w:r w:rsidRPr="00BD35FB">
        <w:rPr>
          <w:rFonts w:ascii="Times New Roman" w:eastAsia="Times New Roman" w:hAnsi="Times New Roman" w:cs="Times New Roman"/>
          <w:color w:val="000000"/>
          <w:sz w:val="28"/>
          <w:lang w:eastAsia="ru-RU"/>
        </w:rPr>
        <w:t>компетенции (знание о языке и умение ими пользоваться в речевой практике),  языковой компетенции (владение самим языком: словарным запасом, грамматическим строем, нормами литературного языка), коммуникативной компетенции (умение строить высказывание в соответствии с речевой ситуацией). Поэтому, выбирая формы текущего и промежуточного контроля на занятиях русского языка, предпочтение должно отдаваться заданиям, проверяющим разные компетенции обучающихся.</w:t>
      </w:r>
    </w:p>
    <w:p w:rsidR="00BD35FB" w:rsidRDefault="00BD35FB" w:rsidP="002625F8">
      <w:pPr>
        <w:shd w:val="clear" w:color="auto" w:fill="FFFFFF"/>
        <w:ind w:firstLine="710"/>
        <w:jc w:val="center"/>
        <w:rPr>
          <w:rFonts w:ascii="Times New Roman" w:eastAsia="Times New Roman" w:hAnsi="Times New Roman" w:cs="Times New Roman"/>
          <w:b/>
          <w:bCs/>
          <w:color w:val="000000"/>
          <w:sz w:val="28"/>
          <w:lang w:eastAsia="ru-RU"/>
        </w:rPr>
      </w:pPr>
    </w:p>
    <w:p w:rsidR="00BD35FB" w:rsidRPr="00BD35FB" w:rsidRDefault="00BD35FB" w:rsidP="00BD35FB">
      <w:pPr>
        <w:shd w:val="clear" w:color="auto" w:fill="FFFFFF"/>
        <w:ind w:firstLine="0"/>
        <w:jc w:val="center"/>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b/>
          <w:bCs/>
          <w:color w:val="000000"/>
          <w:sz w:val="28"/>
          <w:lang w:eastAsia="ru-RU"/>
        </w:rPr>
        <w:t>МЕТОДИЧЕСКИЕ РЕКОМЕНДАЦИИ ПРИ ИЗУЧЕНИИ РАЗДЕЛОВ ПРОГРАММЫ</w:t>
      </w:r>
    </w:p>
    <w:p w:rsidR="00BD35FB" w:rsidRPr="00BD35FB" w:rsidRDefault="00BD35FB" w:rsidP="00BD35FB">
      <w:pPr>
        <w:shd w:val="clear" w:color="auto" w:fill="FFFFFF"/>
        <w:ind w:firstLine="0"/>
        <w:jc w:val="center"/>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b/>
          <w:bCs/>
          <w:color w:val="000000"/>
          <w:sz w:val="28"/>
          <w:lang w:eastAsia="ru-RU"/>
        </w:rPr>
        <w:t> </w:t>
      </w:r>
    </w:p>
    <w:p w:rsidR="00BD35FB" w:rsidRDefault="00BD35FB" w:rsidP="002625F8">
      <w:pPr>
        <w:shd w:val="clear" w:color="auto" w:fill="FFFFFF"/>
        <w:ind w:firstLine="709"/>
        <w:rPr>
          <w:rFonts w:ascii="Times New Roman" w:eastAsia="Times New Roman" w:hAnsi="Times New Roman" w:cs="Times New Roman"/>
          <w:b/>
          <w:bCs/>
          <w:color w:val="000000"/>
          <w:sz w:val="28"/>
          <w:lang w:eastAsia="ru-RU"/>
        </w:rPr>
      </w:pPr>
      <w:r w:rsidRPr="00BD35FB">
        <w:rPr>
          <w:rFonts w:ascii="Times New Roman" w:eastAsia="Times New Roman" w:hAnsi="Times New Roman" w:cs="Times New Roman"/>
          <w:b/>
          <w:bCs/>
          <w:color w:val="000000"/>
          <w:sz w:val="28"/>
          <w:lang w:eastAsia="ru-RU"/>
        </w:rPr>
        <w:t xml:space="preserve">Раздел 1. Язык и речь. Функциональные стили речи. </w:t>
      </w:r>
    </w:p>
    <w:p w:rsidR="002625F8" w:rsidRPr="00BD35FB" w:rsidRDefault="002625F8" w:rsidP="002625F8">
      <w:pPr>
        <w:shd w:val="clear" w:color="auto" w:fill="FFFFFF"/>
        <w:ind w:firstLine="709"/>
        <w:rPr>
          <w:rFonts w:ascii="Times New Roman" w:eastAsia="Times New Roman" w:hAnsi="Times New Roman" w:cs="Times New Roman"/>
          <w:color w:val="000000"/>
          <w:sz w:val="20"/>
          <w:szCs w:val="20"/>
          <w:lang w:eastAsia="ru-RU"/>
        </w:rPr>
      </w:pPr>
    </w:p>
    <w:p w:rsidR="00BD35FB" w:rsidRPr="00BD35FB" w:rsidRDefault="00BD35FB" w:rsidP="002625F8">
      <w:pPr>
        <w:shd w:val="clear" w:color="auto" w:fill="FFFFFF"/>
        <w:ind w:firstLine="709"/>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 xml:space="preserve">Преподавателю следует обратить внимание </w:t>
      </w:r>
      <w:proofErr w:type="gramStart"/>
      <w:r w:rsidRPr="00BD35FB">
        <w:rPr>
          <w:rFonts w:ascii="Times New Roman" w:eastAsia="Times New Roman" w:hAnsi="Times New Roman" w:cs="Times New Roman"/>
          <w:color w:val="000000"/>
          <w:sz w:val="28"/>
          <w:lang w:eastAsia="ru-RU"/>
        </w:rPr>
        <w:t>на</w:t>
      </w:r>
      <w:proofErr w:type="gramEnd"/>
      <w:r w:rsidRPr="00BD35FB">
        <w:rPr>
          <w:rFonts w:ascii="Times New Roman" w:eastAsia="Times New Roman" w:hAnsi="Times New Roman" w:cs="Times New Roman"/>
          <w:color w:val="000000"/>
          <w:sz w:val="28"/>
          <w:lang w:eastAsia="ru-RU"/>
        </w:rPr>
        <w:t>:</w:t>
      </w:r>
    </w:p>
    <w:p w:rsidR="00BD35FB" w:rsidRPr="00BD35FB" w:rsidRDefault="00BD35FB" w:rsidP="002625F8">
      <w:pPr>
        <w:numPr>
          <w:ilvl w:val="0"/>
          <w:numId w:val="28"/>
        </w:numPr>
        <w:shd w:val="clear" w:color="auto" w:fill="FFFFFF"/>
        <w:ind w:left="0" w:firstLine="709"/>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выявление особенностей разговорной речи, языка художественной литературы и функциональных стилей;</w:t>
      </w:r>
    </w:p>
    <w:p w:rsidR="00BD35FB" w:rsidRPr="00BD35FB" w:rsidRDefault="007F4FAD" w:rsidP="002625F8">
      <w:pPr>
        <w:numPr>
          <w:ilvl w:val="0"/>
          <w:numId w:val="28"/>
        </w:numPr>
        <w:shd w:val="clear" w:color="auto" w:fill="FFFFFF"/>
        <w:ind w:left="0" w:firstLine="709"/>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определение</w:t>
      </w:r>
      <w:r w:rsidR="00BD35FB" w:rsidRPr="00BD35FB">
        <w:rPr>
          <w:rFonts w:ascii="Times New Roman" w:eastAsia="Times New Roman" w:hAnsi="Times New Roman" w:cs="Times New Roman"/>
          <w:color w:val="000000"/>
          <w:sz w:val="28"/>
          <w:lang w:eastAsia="ru-RU"/>
        </w:rPr>
        <w:t xml:space="preserve"> принадлежности текста к определенной функциональной разновидности языка;</w:t>
      </w:r>
    </w:p>
    <w:p w:rsidR="00BD35FB" w:rsidRPr="00BD35FB" w:rsidRDefault="00BD35FB" w:rsidP="002625F8">
      <w:pPr>
        <w:numPr>
          <w:ilvl w:val="0"/>
          <w:numId w:val="28"/>
        </w:numPr>
        <w:shd w:val="clear" w:color="auto" w:fill="FFFFFF"/>
        <w:ind w:left="0" w:firstLine="709"/>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сопоставление и сравнение речевых высказываний с точки зрения их содержания, стилистических особенностей и использованных языковых средств;</w:t>
      </w:r>
    </w:p>
    <w:p w:rsidR="00BD35FB" w:rsidRPr="00BD35FB" w:rsidRDefault="007F4FAD" w:rsidP="002625F8">
      <w:pPr>
        <w:numPr>
          <w:ilvl w:val="0"/>
          <w:numId w:val="28"/>
        </w:numPr>
        <w:shd w:val="clear" w:color="auto" w:fill="FFFFFF"/>
        <w:ind w:left="0" w:firstLine="709"/>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составление</w:t>
      </w:r>
      <w:r w:rsidR="00BD35FB" w:rsidRPr="00BD35FB">
        <w:rPr>
          <w:rFonts w:ascii="Times New Roman" w:eastAsia="Times New Roman" w:hAnsi="Times New Roman" w:cs="Times New Roman"/>
          <w:color w:val="000000"/>
          <w:sz w:val="28"/>
          <w:lang w:eastAsia="ru-RU"/>
        </w:rPr>
        <w:t xml:space="preserve"> письменных высказываний разных стилей, жанров и типов речи.</w:t>
      </w:r>
      <w:r w:rsidR="00BD35FB" w:rsidRPr="00BD35FB">
        <w:rPr>
          <w:rFonts w:ascii="Times New Roman" w:eastAsia="Times New Roman" w:hAnsi="Times New Roman" w:cs="Times New Roman"/>
          <w:b/>
          <w:bCs/>
          <w:color w:val="000000"/>
          <w:sz w:val="28"/>
          <w:lang w:eastAsia="ru-RU"/>
        </w:rPr>
        <w:t> </w:t>
      </w:r>
    </w:p>
    <w:p w:rsidR="00BD35FB" w:rsidRPr="00BD35FB" w:rsidRDefault="00BD35FB" w:rsidP="002625F8">
      <w:pPr>
        <w:shd w:val="clear" w:color="auto" w:fill="FFFFFF"/>
        <w:ind w:firstLine="709"/>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lastRenderedPageBreak/>
        <w:t>Материал должен подаваться корректно, с акцентом на роль русского языка как языка межнационального общения.</w:t>
      </w:r>
    </w:p>
    <w:p w:rsidR="00BD35FB" w:rsidRPr="00BD35FB" w:rsidRDefault="00BD35FB" w:rsidP="002625F8">
      <w:pPr>
        <w:shd w:val="clear" w:color="auto" w:fill="FFFFFF"/>
        <w:ind w:firstLine="709"/>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Нужно формировать у обучающихся положительное отношение к многообразию языков, подчеркивая их самобытность, не допускать оценочной характеристики языков, так как это может создать отрицательную мотивацию к изучению русского языка.</w:t>
      </w:r>
    </w:p>
    <w:p w:rsidR="00BD35FB" w:rsidRPr="00BD35FB" w:rsidRDefault="00BD35FB" w:rsidP="002625F8">
      <w:pPr>
        <w:shd w:val="clear" w:color="auto" w:fill="FFFFFF"/>
        <w:ind w:firstLine="709"/>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Обучающиеся должны знать основные признаки текста и уметь составлять тексты любого стиля и жанра, используя соответствующие средства всех языковых уровней: лексического, словообразовательного, морфологического и синтаксического.</w:t>
      </w:r>
    </w:p>
    <w:p w:rsidR="00BD35FB" w:rsidRPr="00BD35FB" w:rsidRDefault="00BD35FB" w:rsidP="002625F8">
      <w:pPr>
        <w:shd w:val="clear" w:color="auto" w:fill="FFFFFF"/>
        <w:ind w:firstLine="709"/>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Полезным будет составление текстов определенного стиля по образцу или заданным параметрам, а также сравнение текстов разных стилей, но одной тематики с целью выявления различий (например, «Лес в жизни человека»).</w:t>
      </w:r>
    </w:p>
    <w:p w:rsidR="00BD35FB" w:rsidRPr="00BD35FB" w:rsidRDefault="00BD35FB" w:rsidP="002625F8">
      <w:pPr>
        <w:shd w:val="clear" w:color="auto" w:fill="FFFFFF"/>
        <w:ind w:firstLine="709"/>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Изучение особенностей жанров нужно ориентировать на практическое применение: подготовить доклад, написать статью в газету, рецензию на фильм, объяснительную записку и т.п.</w:t>
      </w:r>
    </w:p>
    <w:p w:rsidR="00BD35FB" w:rsidRPr="00BD35FB" w:rsidRDefault="00BD35FB" w:rsidP="002625F8">
      <w:pPr>
        <w:shd w:val="clear" w:color="auto" w:fill="FFFFFF"/>
        <w:ind w:firstLine="709"/>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При изучении языка художественной литературы особое внимание уделять изобразительно-выразительным средствам языка, тропам и стилистическим фигурам.</w:t>
      </w:r>
    </w:p>
    <w:p w:rsidR="00BD35FB" w:rsidRDefault="00BD35FB" w:rsidP="00BD35FB">
      <w:pPr>
        <w:shd w:val="clear" w:color="auto" w:fill="FFFFFF"/>
        <w:ind w:firstLine="0"/>
        <w:jc w:val="center"/>
        <w:rPr>
          <w:rFonts w:ascii="Times New Roman" w:eastAsia="Times New Roman" w:hAnsi="Times New Roman" w:cs="Times New Roman"/>
          <w:b/>
          <w:bCs/>
          <w:color w:val="000000"/>
          <w:sz w:val="28"/>
          <w:lang w:eastAsia="ru-RU"/>
        </w:rPr>
      </w:pPr>
    </w:p>
    <w:p w:rsidR="00BD35FB" w:rsidRDefault="00BD35FB" w:rsidP="00BD35FB">
      <w:pPr>
        <w:shd w:val="clear" w:color="auto" w:fill="FFFFFF"/>
        <w:ind w:firstLine="0"/>
        <w:jc w:val="center"/>
        <w:rPr>
          <w:rFonts w:ascii="Times New Roman" w:eastAsia="Times New Roman" w:hAnsi="Times New Roman" w:cs="Times New Roman"/>
          <w:b/>
          <w:bCs/>
          <w:color w:val="000000"/>
          <w:sz w:val="28"/>
          <w:lang w:eastAsia="ru-RU"/>
        </w:rPr>
      </w:pPr>
    </w:p>
    <w:p w:rsidR="00BD35FB" w:rsidRDefault="00BB2833" w:rsidP="002625F8">
      <w:pPr>
        <w:shd w:val="clear" w:color="auto" w:fill="FFFFFF"/>
        <w:ind w:firstLine="709"/>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Раздел 2</w:t>
      </w:r>
      <w:r w:rsidR="00BD35FB" w:rsidRPr="00BD35FB">
        <w:rPr>
          <w:rFonts w:ascii="Times New Roman" w:eastAsia="Times New Roman" w:hAnsi="Times New Roman" w:cs="Times New Roman"/>
          <w:b/>
          <w:bCs/>
          <w:color w:val="000000"/>
          <w:sz w:val="28"/>
          <w:lang w:eastAsia="ru-RU"/>
        </w:rPr>
        <w:t>. Фонетика, орфоэпия, графика, орфография</w:t>
      </w:r>
    </w:p>
    <w:p w:rsidR="002625F8" w:rsidRPr="00BD35FB" w:rsidRDefault="002625F8" w:rsidP="002625F8">
      <w:pPr>
        <w:shd w:val="clear" w:color="auto" w:fill="FFFFFF"/>
        <w:ind w:firstLine="709"/>
        <w:jc w:val="center"/>
        <w:rPr>
          <w:rFonts w:ascii="Times New Roman" w:eastAsia="Times New Roman" w:hAnsi="Times New Roman" w:cs="Times New Roman"/>
          <w:color w:val="000000"/>
          <w:sz w:val="20"/>
          <w:szCs w:val="20"/>
          <w:lang w:eastAsia="ru-RU"/>
        </w:rPr>
      </w:pPr>
    </w:p>
    <w:p w:rsidR="00BD35FB" w:rsidRPr="00BD35FB" w:rsidRDefault="00BD35FB" w:rsidP="002625F8">
      <w:pPr>
        <w:shd w:val="clear" w:color="auto" w:fill="FFFFFF"/>
        <w:ind w:firstLine="709"/>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При изучении разделов «Фонетика» и «Орфоэпия» обучающийся должен уметь:</w:t>
      </w:r>
    </w:p>
    <w:p w:rsidR="00BD35FB" w:rsidRPr="00BD35FB" w:rsidRDefault="00BD35FB" w:rsidP="002625F8">
      <w:pPr>
        <w:numPr>
          <w:ilvl w:val="0"/>
          <w:numId w:val="30"/>
        </w:numPr>
        <w:shd w:val="clear" w:color="auto" w:fill="FFFFFF"/>
        <w:ind w:left="0" w:firstLine="709"/>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правильно произносить слова в соответствии с нормами литературного языка;</w:t>
      </w:r>
    </w:p>
    <w:p w:rsidR="00BD35FB" w:rsidRPr="00BD35FB" w:rsidRDefault="00BD35FB" w:rsidP="002625F8">
      <w:pPr>
        <w:numPr>
          <w:ilvl w:val="0"/>
          <w:numId w:val="30"/>
        </w:numPr>
        <w:shd w:val="clear" w:color="auto" w:fill="FFFFFF"/>
        <w:ind w:left="0" w:firstLine="709"/>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оценивать собственную и чужую речь с точки зрения орфоэпических норм;</w:t>
      </w:r>
    </w:p>
    <w:p w:rsidR="00BD35FB" w:rsidRPr="00BD35FB" w:rsidRDefault="00BD35FB" w:rsidP="002625F8">
      <w:pPr>
        <w:numPr>
          <w:ilvl w:val="0"/>
          <w:numId w:val="30"/>
        </w:numPr>
        <w:shd w:val="clear" w:color="auto" w:fill="FFFFFF"/>
        <w:ind w:left="0" w:firstLine="709"/>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применять фонетико-орфоэпические нормы в собственной речевой практике;</w:t>
      </w:r>
    </w:p>
    <w:p w:rsidR="00BD35FB" w:rsidRPr="00BD35FB" w:rsidRDefault="00BD35FB" w:rsidP="002625F8">
      <w:pPr>
        <w:numPr>
          <w:ilvl w:val="0"/>
          <w:numId w:val="30"/>
        </w:numPr>
        <w:shd w:val="clear" w:color="auto" w:fill="FFFFFF"/>
        <w:ind w:left="0" w:firstLine="709"/>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вести наблюдение за использованием выразительных средств фонетики в художественной речи.</w:t>
      </w:r>
    </w:p>
    <w:p w:rsidR="00BD35FB" w:rsidRPr="00BD35FB" w:rsidRDefault="00BD35FB" w:rsidP="002625F8">
      <w:pPr>
        <w:shd w:val="clear" w:color="auto" w:fill="FFFFFF"/>
        <w:ind w:firstLine="709"/>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При изучении раздела «Графика» студент должен осознать значение письма в истории развития человечества; сопоставлять звуковой и буквенный состава слова; овладеть звуковым и буквенным анализом слова; использовать знание алфавита при поиске информации в словарях, справочниках и т.п.</w:t>
      </w:r>
      <w:r w:rsidRPr="00BD35FB">
        <w:rPr>
          <w:rFonts w:ascii="Times New Roman" w:eastAsia="Times New Roman" w:hAnsi="Times New Roman" w:cs="Times New Roman"/>
          <w:b/>
          <w:bCs/>
          <w:color w:val="000000"/>
          <w:sz w:val="28"/>
          <w:lang w:eastAsia="ru-RU"/>
        </w:rPr>
        <w:t> </w:t>
      </w:r>
    </w:p>
    <w:p w:rsidR="00BD35FB" w:rsidRPr="00BD35FB" w:rsidRDefault="00BD35FB" w:rsidP="002625F8">
      <w:pPr>
        <w:shd w:val="clear" w:color="auto" w:fill="FFFFFF"/>
        <w:ind w:firstLine="709"/>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При изучении фонетики русского языка следует обратить внимание на характеристику гласных и согласных звуков; на особенности произношения:</w:t>
      </w:r>
    </w:p>
    <w:p w:rsidR="00BD35FB" w:rsidRPr="00BD35FB" w:rsidRDefault="00BD35FB" w:rsidP="002625F8">
      <w:pPr>
        <w:shd w:val="clear" w:color="auto" w:fill="FFFFFF"/>
        <w:ind w:firstLine="709"/>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 xml:space="preserve">- шипящих и </w:t>
      </w:r>
      <w:proofErr w:type="gramStart"/>
      <w:r w:rsidRPr="00BD35FB">
        <w:rPr>
          <w:rFonts w:ascii="Times New Roman" w:eastAsia="Times New Roman" w:hAnsi="Times New Roman" w:cs="Times New Roman"/>
          <w:color w:val="000000"/>
          <w:sz w:val="28"/>
          <w:lang w:eastAsia="ru-RU"/>
        </w:rPr>
        <w:t>Ц</w:t>
      </w:r>
      <w:proofErr w:type="gramEnd"/>
      <w:r w:rsidRPr="00BD35FB">
        <w:rPr>
          <w:rFonts w:ascii="Times New Roman" w:eastAsia="Times New Roman" w:hAnsi="Times New Roman" w:cs="Times New Roman"/>
          <w:color w:val="000000"/>
          <w:sz w:val="28"/>
          <w:lang w:eastAsia="ru-RU"/>
        </w:rPr>
        <w:t>;</w:t>
      </w:r>
    </w:p>
    <w:p w:rsidR="00BD35FB" w:rsidRPr="00BD35FB" w:rsidRDefault="00BD35FB" w:rsidP="002625F8">
      <w:pPr>
        <w:shd w:val="clear" w:color="auto" w:fill="FFFFFF"/>
        <w:ind w:firstLine="709"/>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 мягких сонорных и заднеязычных;</w:t>
      </w:r>
    </w:p>
    <w:p w:rsidR="00BD35FB" w:rsidRPr="00BD35FB" w:rsidRDefault="00BD35FB" w:rsidP="002625F8">
      <w:pPr>
        <w:shd w:val="clear" w:color="auto" w:fill="FFFFFF"/>
        <w:ind w:firstLine="709"/>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 сочетаний ЧТ, ЧН, ЖД и др.</w:t>
      </w:r>
    </w:p>
    <w:p w:rsidR="00BD35FB" w:rsidRPr="00BD35FB" w:rsidRDefault="00BD35FB" w:rsidP="002625F8">
      <w:pPr>
        <w:shd w:val="clear" w:color="auto" w:fill="FFFFFF"/>
        <w:ind w:firstLine="709"/>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Акцент на слова и формы с подвижным и разноместным ударением (</w:t>
      </w:r>
      <w:proofErr w:type="spellStart"/>
      <w:r w:rsidRPr="00BD35FB">
        <w:rPr>
          <w:rFonts w:ascii="Times New Roman" w:eastAsia="Times New Roman" w:hAnsi="Times New Roman" w:cs="Times New Roman"/>
          <w:color w:val="000000"/>
          <w:sz w:val="28"/>
          <w:lang w:eastAsia="ru-RU"/>
        </w:rPr>
        <w:t>рекА-рекИ</w:t>
      </w:r>
      <w:proofErr w:type="spellEnd"/>
      <w:r w:rsidRPr="00BD35FB">
        <w:rPr>
          <w:rFonts w:ascii="Times New Roman" w:eastAsia="Times New Roman" w:hAnsi="Times New Roman" w:cs="Times New Roman"/>
          <w:color w:val="000000"/>
          <w:sz w:val="28"/>
          <w:lang w:eastAsia="ru-RU"/>
        </w:rPr>
        <w:t>/</w:t>
      </w:r>
      <w:proofErr w:type="spellStart"/>
      <w:r w:rsidRPr="00BD35FB">
        <w:rPr>
          <w:rFonts w:ascii="Times New Roman" w:eastAsia="Times New Roman" w:hAnsi="Times New Roman" w:cs="Times New Roman"/>
          <w:color w:val="000000"/>
          <w:sz w:val="28"/>
          <w:lang w:eastAsia="ru-RU"/>
        </w:rPr>
        <w:t>Р.п</w:t>
      </w:r>
      <w:proofErr w:type="spellEnd"/>
      <w:r w:rsidRPr="00BD35FB">
        <w:rPr>
          <w:rFonts w:ascii="Times New Roman" w:eastAsia="Times New Roman" w:hAnsi="Times New Roman" w:cs="Times New Roman"/>
          <w:color w:val="000000"/>
          <w:sz w:val="28"/>
          <w:lang w:eastAsia="ru-RU"/>
        </w:rPr>
        <w:t xml:space="preserve">./ - </w:t>
      </w:r>
      <w:proofErr w:type="spellStart"/>
      <w:r w:rsidRPr="00BD35FB">
        <w:rPr>
          <w:rFonts w:ascii="Times New Roman" w:eastAsia="Times New Roman" w:hAnsi="Times New Roman" w:cs="Times New Roman"/>
          <w:color w:val="000000"/>
          <w:sz w:val="28"/>
          <w:lang w:eastAsia="ru-RU"/>
        </w:rPr>
        <w:t>рЕки</w:t>
      </w:r>
      <w:proofErr w:type="spellEnd"/>
      <w:r w:rsidRPr="00BD35FB">
        <w:rPr>
          <w:rFonts w:ascii="Times New Roman" w:eastAsia="Times New Roman" w:hAnsi="Times New Roman" w:cs="Times New Roman"/>
          <w:color w:val="000000"/>
          <w:sz w:val="28"/>
          <w:lang w:eastAsia="ru-RU"/>
        </w:rPr>
        <w:t>/</w:t>
      </w:r>
      <w:proofErr w:type="spellStart"/>
      <w:r w:rsidRPr="00BD35FB">
        <w:rPr>
          <w:rFonts w:ascii="Times New Roman" w:eastAsia="Times New Roman" w:hAnsi="Times New Roman" w:cs="Times New Roman"/>
          <w:color w:val="000000"/>
          <w:sz w:val="28"/>
          <w:lang w:eastAsia="ru-RU"/>
        </w:rPr>
        <w:t>мн.ч</w:t>
      </w:r>
      <w:proofErr w:type="spellEnd"/>
      <w:r w:rsidRPr="00BD35FB">
        <w:rPr>
          <w:rFonts w:ascii="Times New Roman" w:eastAsia="Times New Roman" w:hAnsi="Times New Roman" w:cs="Times New Roman"/>
          <w:color w:val="000000"/>
          <w:sz w:val="28"/>
          <w:lang w:eastAsia="ru-RU"/>
        </w:rPr>
        <w:t xml:space="preserve">./; </w:t>
      </w:r>
      <w:proofErr w:type="spellStart"/>
      <w:r w:rsidRPr="00BD35FB">
        <w:rPr>
          <w:rFonts w:ascii="Times New Roman" w:eastAsia="Times New Roman" w:hAnsi="Times New Roman" w:cs="Times New Roman"/>
          <w:color w:val="000000"/>
          <w:sz w:val="28"/>
          <w:lang w:eastAsia="ru-RU"/>
        </w:rPr>
        <w:t>зАмок</w:t>
      </w:r>
      <w:proofErr w:type="spellEnd"/>
      <w:r w:rsidRPr="00BD35FB">
        <w:rPr>
          <w:rFonts w:ascii="Times New Roman" w:eastAsia="Times New Roman" w:hAnsi="Times New Roman" w:cs="Times New Roman"/>
          <w:color w:val="000000"/>
          <w:sz w:val="28"/>
          <w:lang w:eastAsia="ru-RU"/>
        </w:rPr>
        <w:t xml:space="preserve"> – </w:t>
      </w:r>
      <w:proofErr w:type="spellStart"/>
      <w:r w:rsidRPr="00BD35FB">
        <w:rPr>
          <w:rFonts w:ascii="Times New Roman" w:eastAsia="Times New Roman" w:hAnsi="Times New Roman" w:cs="Times New Roman"/>
          <w:color w:val="000000"/>
          <w:sz w:val="28"/>
          <w:lang w:eastAsia="ru-RU"/>
        </w:rPr>
        <w:t>замОк</w:t>
      </w:r>
      <w:proofErr w:type="spellEnd"/>
      <w:r w:rsidRPr="00BD35FB">
        <w:rPr>
          <w:rFonts w:ascii="Times New Roman" w:eastAsia="Times New Roman" w:hAnsi="Times New Roman" w:cs="Times New Roman"/>
          <w:color w:val="000000"/>
          <w:sz w:val="28"/>
          <w:lang w:eastAsia="ru-RU"/>
        </w:rPr>
        <w:t>).</w:t>
      </w:r>
    </w:p>
    <w:p w:rsidR="00BD35FB" w:rsidRPr="00BD35FB" w:rsidRDefault="00BD35FB" w:rsidP="002625F8">
      <w:pPr>
        <w:shd w:val="clear" w:color="auto" w:fill="FFFFFF"/>
        <w:ind w:firstLine="709"/>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lastRenderedPageBreak/>
        <w:t>Преподаватель должен корректировать произношение и ударение при чтении вслух.</w:t>
      </w:r>
    </w:p>
    <w:p w:rsidR="002625F8" w:rsidRDefault="002625F8" w:rsidP="002625F8">
      <w:pPr>
        <w:shd w:val="clear" w:color="auto" w:fill="FFFFFF"/>
        <w:ind w:firstLine="0"/>
        <w:rPr>
          <w:rFonts w:ascii="Times New Roman" w:eastAsia="Times New Roman" w:hAnsi="Times New Roman" w:cs="Times New Roman"/>
          <w:b/>
          <w:bCs/>
          <w:color w:val="000000"/>
          <w:sz w:val="28"/>
          <w:lang w:eastAsia="ru-RU"/>
        </w:rPr>
      </w:pPr>
    </w:p>
    <w:p w:rsidR="00BB2833" w:rsidRPr="00BD35FB" w:rsidRDefault="00BB2833" w:rsidP="002625F8">
      <w:pPr>
        <w:shd w:val="clear" w:color="auto" w:fill="FFFFFF"/>
        <w:ind w:firstLine="709"/>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lang w:eastAsia="ru-RU"/>
        </w:rPr>
        <w:t>Раздел 3</w:t>
      </w:r>
      <w:r w:rsidRPr="00BD35FB">
        <w:rPr>
          <w:rFonts w:ascii="Times New Roman" w:eastAsia="Times New Roman" w:hAnsi="Times New Roman" w:cs="Times New Roman"/>
          <w:b/>
          <w:bCs/>
          <w:color w:val="000000"/>
          <w:sz w:val="28"/>
          <w:lang w:eastAsia="ru-RU"/>
        </w:rPr>
        <w:t>. Лексика и фразеология</w:t>
      </w:r>
    </w:p>
    <w:p w:rsidR="00BB2833" w:rsidRPr="00BD35FB" w:rsidRDefault="00BB2833" w:rsidP="002625F8">
      <w:pPr>
        <w:shd w:val="clear" w:color="auto" w:fill="FFFFFF"/>
        <w:ind w:firstLine="709"/>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Изучение лексики невозможно без одновременной работы над грамматикой и фонетикой и должно быть подчинено задаче развития речи (как устной, так и письменной), поэтому лексическое значение слов легче усваивается в ситуациях, предложениях и текстах.</w:t>
      </w:r>
    </w:p>
    <w:p w:rsidR="00BB2833" w:rsidRPr="00BD35FB" w:rsidRDefault="00BB2833" w:rsidP="002625F8">
      <w:pPr>
        <w:shd w:val="clear" w:color="auto" w:fill="FFFFFF"/>
        <w:ind w:firstLine="709"/>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Необходимо довести до сведения обучающихся осмысление роли слова в вы</w:t>
      </w:r>
      <w:r>
        <w:rPr>
          <w:rFonts w:ascii="Times New Roman" w:eastAsia="Times New Roman" w:hAnsi="Times New Roman" w:cs="Times New Roman"/>
          <w:color w:val="000000"/>
          <w:sz w:val="28"/>
          <w:lang w:eastAsia="ru-RU"/>
        </w:rPr>
        <w:t>ражении мыслей, чувств и эмоций. О</w:t>
      </w:r>
      <w:r w:rsidRPr="00BD35FB">
        <w:rPr>
          <w:rFonts w:ascii="Times New Roman" w:eastAsia="Times New Roman" w:hAnsi="Times New Roman" w:cs="Times New Roman"/>
          <w:color w:val="000000"/>
          <w:sz w:val="28"/>
          <w:lang w:eastAsia="ru-RU"/>
        </w:rPr>
        <w:t>сознание необходимости расширять свой лексикон; знание дифференциации лексики по типам лексического значения с точки зрения ее активного и пассивного запаса, сферы употребления, экспрессивной окраски и стилистической принадлежности, происхождения; умения оценки своей и чужой речи с точки зрения точного, уместного и выразительного словоупотребления.</w:t>
      </w:r>
    </w:p>
    <w:p w:rsidR="00BB2833" w:rsidRPr="00BD35FB" w:rsidRDefault="00BB2833" w:rsidP="002625F8">
      <w:pPr>
        <w:shd w:val="clear" w:color="auto" w:fill="FFFFFF"/>
        <w:ind w:firstLine="709"/>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Преподавателю следует обратить внимание на проведение лексического разбора.</w:t>
      </w:r>
    </w:p>
    <w:p w:rsidR="00BB2833" w:rsidRPr="00BD35FB" w:rsidRDefault="00BB2833" w:rsidP="002625F8">
      <w:pPr>
        <w:shd w:val="clear" w:color="auto" w:fill="FFFFFF"/>
        <w:ind w:firstLine="709"/>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Обучающийся должен уметь извлекать необходимую информацию из словарей и использовать ее в различных видах деятельности; наблюдать над использованием выразительных средств лексикологии и фразеологии в произведениях разных стилей и функциональных разновидностей языка.</w:t>
      </w:r>
      <w:r w:rsidRPr="00BD35FB">
        <w:rPr>
          <w:rFonts w:ascii="Times New Roman" w:eastAsia="Times New Roman" w:hAnsi="Times New Roman" w:cs="Times New Roman"/>
          <w:b/>
          <w:bCs/>
          <w:color w:val="000000"/>
          <w:sz w:val="28"/>
          <w:lang w:eastAsia="ru-RU"/>
        </w:rPr>
        <w:t> </w:t>
      </w:r>
    </w:p>
    <w:p w:rsidR="00BB2833" w:rsidRPr="00BD35FB" w:rsidRDefault="00BB2833" w:rsidP="002625F8">
      <w:pPr>
        <w:shd w:val="clear" w:color="auto" w:fill="FFFFFF"/>
        <w:ind w:firstLine="709"/>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Работу по различению однозначных и многозначных слов, прямого и переносного значения, омонимов, антонимов, синонимов целесообразно проводить на материале текстов, что позволит выявить и возможности сочетаемости, и стилистические особенности.</w:t>
      </w:r>
    </w:p>
    <w:p w:rsidR="00BB2833" w:rsidRPr="00BD35FB" w:rsidRDefault="00BB2833" w:rsidP="002625F8">
      <w:pPr>
        <w:shd w:val="clear" w:color="auto" w:fill="FFFFFF"/>
        <w:ind w:firstLine="709"/>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 xml:space="preserve">Обучающиеся должны научиться употреблять слова с учетом сферы и ситуации общения, для чего необходимо моделировать на занятии  различные ситуации, использовать тексты разных функциональных стилей, использовать словари (толковые, синонимов, антонимов, </w:t>
      </w:r>
      <w:proofErr w:type="gramStart"/>
      <w:r w:rsidRPr="00BD35FB">
        <w:rPr>
          <w:rFonts w:ascii="Times New Roman" w:eastAsia="Times New Roman" w:hAnsi="Times New Roman" w:cs="Times New Roman"/>
          <w:color w:val="000000"/>
          <w:sz w:val="28"/>
          <w:lang w:eastAsia="ru-RU"/>
        </w:rPr>
        <w:t>фразеологический</w:t>
      </w:r>
      <w:proofErr w:type="gramEnd"/>
      <w:r w:rsidRPr="00BD35FB">
        <w:rPr>
          <w:rFonts w:ascii="Times New Roman" w:eastAsia="Times New Roman" w:hAnsi="Times New Roman" w:cs="Times New Roman"/>
          <w:color w:val="000000"/>
          <w:sz w:val="28"/>
          <w:lang w:eastAsia="ru-RU"/>
        </w:rPr>
        <w:t xml:space="preserve"> и др.).</w:t>
      </w:r>
    </w:p>
    <w:p w:rsidR="00BB2833" w:rsidRPr="00BD35FB" w:rsidRDefault="00BB2833" w:rsidP="002625F8">
      <w:pPr>
        <w:shd w:val="clear" w:color="auto" w:fill="FFFFFF"/>
        <w:ind w:firstLine="709"/>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Особо обращать внимание на ошибки:</w:t>
      </w:r>
    </w:p>
    <w:p w:rsidR="00BB2833" w:rsidRPr="00BD35FB" w:rsidRDefault="00BB2833" w:rsidP="002625F8">
      <w:pPr>
        <w:shd w:val="clear" w:color="auto" w:fill="FFFFFF"/>
        <w:ind w:firstLine="709"/>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w:t>
      </w:r>
      <w:r w:rsidRPr="00BD35FB">
        <w:rPr>
          <w:rFonts w:ascii="Times New Roman" w:eastAsia="Times New Roman" w:hAnsi="Times New Roman" w:cs="Times New Roman"/>
          <w:color w:val="000000"/>
          <w:sz w:val="28"/>
          <w:lang w:eastAsia="ru-RU"/>
        </w:rPr>
        <w:t>в лексической сочетаемости (наступила война);</w:t>
      </w:r>
    </w:p>
    <w:p w:rsidR="00BB2833" w:rsidRPr="00BD35FB" w:rsidRDefault="00BB2833" w:rsidP="002625F8">
      <w:pPr>
        <w:shd w:val="clear" w:color="auto" w:fill="FFFFFF"/>
        <w:ind w:firstLine="709"/>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 в употреблении паронимов (</w:t>
      </w:r>
      <w:proofErr w:type="gramStart"/>
      <w:r w:rsidRPr="00BD35FB">
        <w:rPr>
          <w:rFonts w:ascii="Times New Roman" w:eastAsia="Times New Roman" w:hAnsi="Times New Roman" w:cs="Times New Roman"/>
          <w:color w:val="000000"/>
          <w:sz w:val="28"/>
          <w:lang w:eastAsia="ru-RU"/>
        </w:rPr>
        <w:t>далёкий-дальний</w:t>
      </w:r>
      <w:proofErr w:type="gramEnd"/>
      <w:r w:rsidRPr="00BD35FB">
        <w:rPr>
          <w:rFonts w:ascii="Times New Roman" w:eastAsia="Times New Roman" w:hAnsi="Times New Roman" w:cs="Times New Roman"/>
          <w:color w:val="000000"/>
          <w:sz w:val="28"/>
          <w:lang w:eastAsia="ru-RU"/>
        </w:rPr>
        <w:t>).</w:t>
      </w:r>
    </w:p>
    <w:p w:rsidR="00BB2833" w:rsidRPr="00BD35FB" w:rsidRDefault="00BB2833" w:rsidP="002625F8">
      <w:pPr>
        <w:shd w:val="clear" w:color="auto" w:fill="FFFFFF"/>
        <w:ind w:firstLine="709"/>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При изучении фразеологических оборотов находить пары (нейтральные и стилистически окрашенные), толковать их значение; активно использовать художественные тексты.</w:t>
      </w:r>
    </w:p>
    <w:p w:rsidR="00BB2833" w:rsidRPr="00BD35FB" w:rsidRDefault="00BB2833" w:rsidP="002625F8">
      <w:pPr>
        <w:shd w:val="clear" w:color="auto" w:fill="FFFFFF"/>
        <w:ind w:firstLine="709"/>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Уместны будут задания творческого характера типа: объяснить значение фразеологизма и проверить по фразеологическому словарю.</w:t>
      </w:r>
    </w:p>
    <w:p w:rsidR="00BB2833" w:rsidRPr="00BD35FB" w:rsidRDefault="00BB2833" w:rsidP="002625F8">
      <w:pPr>
        <w:shd w:val="clear" w:color="auto" w:fill="FFFFFF"/>
        <w:ind w:firstLine="709"/>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При изучении лексикологии и фразеологии обучающийся должен уметь:</w:t>
      </w:r>
    </w:p>
    <w:p w:rsidR="00BB2833" w:rsidRPr="00BD35FB" w:rsidRDefault="00BB2833" w:rsidP="002625F8">
      <w:pPr>
        <w:numPr>
          <w:ilvl w:val="0"/>
          <w:numId w:val="29"/>
        </w:numPr>
        <w:shd w:val="clear" w:color="auto" w:fill="FFFFFF"/>
        <w:ind w:left="0" w:firstLine="709"/>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разъяснять значение слов общественно-политической тематики, правильно их определять;</w:t>
      </w:r>
    </w:p>
    <w:p w:rsidR="00BB2833" w:rsidRPr="00BD35FB" w:rsidRDefault="00BB2833" w:rsidP="002625F8">
      <w:pPr>
        <w:numPr>
          <w:ilvl w:val="0"/>
          <w:numId w:val="29"/>
        </w:numPr>
        <w:shd w:val="clear" w:color="auto" w:fill="FFFFFF"/>
        <w:ind w:left="0" w:firstLine="709"/>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пользоваться разными видами толковых словарей («Словарь иностранных слов», «Словарь лингвистических терминов» и т. п.);</w:t>
      </w:r>
    </w:p>
    <w:p w:rsidR="00BB2833" w:rsidRPr="00BD35FB" w:rsidRDefault="00BB2833" w:rsidP="002625F8">
      <w:pPr>
        <w:numPr>
          <w:ilvl w:val="0"/>
          <w:numId w:val="29"/>
        </w:numPr>
        <w:shd w:val="clear" w:color="auto" w:fill="FFFFFF"/>
        <w:ind w:left="0" w:firstLine="709"/>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lastRenderedPageBreak/>
        <w:t>оценивать уместность употребления слов с учетом стиля, типа речи и речевых задач высказывания;</w:t>
      </w:r>
    </w:p>
    <w:p w:rsidR="00BB2833" w:rsidRPr="00BD35FB" w:rsidRDefault="00BB2833" w:rsidP="002625F8">
      <w:pPr>
        <w:numPr>
          <w:ilvl w:val="0"/>
          <w:numId w:val="29"/>
        </w:numPr>
        <w:shd w:val="clear" w:color="auto" w:fill="FFFFFF"/>
        <w:ind w:left="0" w:firstLine="709"/>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находить в художественном тексте изобразительно-выразительные приемы, основанные на лексических возможностях русского языка.</w:t>
      </w:r>
    </w:p>
    <w:p w:rsidR="00BD35FB" w:rsidRDefault="00BD35FB" w:rsidP="00BD35FB">
      <w:pPr>
        <w:shd w:val="clear" w:color="auto" w:fill="FFFFFF"/>
        <w:ind w:firstLine="300"/>
        <w:jc w:val="center"/>
        <w:rPr>
          <w:rFonts w:ascii="Times New Roman" w:eastAsia="Times New Roman" w:hAnsi="Times New Roman" w:cs="Times New Roman"/>
          <w:b/>
          <w:bCs/>
          <w:color w:val="000000"/>
          <w:sz w:val="28"/>
          <w:lang w:eastAsia="ru-RU"/>
        </w:rPr>
      </w:pPr>
    </w:p>
    <w:p w:rsidR="00BD35FB" w:rsidRPr="002625F8" w:rsidRDefault="00BB2833"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b/>
          <w:bCs/>
          <w:color w:val="000000"/>
          <w:sz w:val="28"/>
          <w:szCs w:val="28"/>
          <w:lang w:eastAsia="ru-RU"/>
        </w:rPr>
        <w:t xml:space="preserve">Раздел </w:t>
      </w:r>
      <w:r w:rsidR="00BD35FB" w:rsidRPr="002625F8">
        <w:rPr>
          <w:rFonts w:ascii="Times New Roman" w:eastAsia="Times New Roman" w:hAnsi="Times New Roman" w:cs="Times New Roman"/>
          <w:b/>
          <w:bCs/>
          <w:color w:val="000000"/>
          <w:sz w:val="28"/>
          <w:szCs w:val="28"/>
          <w:lang w:eastAsia="ru-RU"/>
        </w:rPr>
        <w:t xml:space="preserve"> 4. </w:t>
      </w:r>
      <w:proofErr w:type="spellStart"/>
      <w:r w:rsidRPr="002625F8">
        <w:rPr>
          <w:rFonts w:ascii="Times New Roman" w:hAnsi="Times New Roman" w:cs="Times New Roman"/>
          <w:b/>
          <w:bCs/>
          <w:color w:val="000000"/>
          <w:sz w:val="28"/>
          <w:szCs w:val="28"/>
        </w:rPr>
        <w:t>Морфемика</w:t>
      </w:r>
      <w:proofErr w:type="spellEnd"/>
      <w:r w:rsidRPr="002625F8">
        <w:rPr>
          <w:rFonts w:ascii="Times New Roman" w:hAnsi="Times New Roman" w:cs="Times New Roman"/>
          <w:b/>
          <w:bCs/>
          <w:color w:val="000000"/>
          <w:sz w:val="28"/>
          <w:szCs w:val="28"/>
        </w:rPr>
        <w:t>, словообразование, орфография</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 xml:space="preserve">При изучении данного раздела обучающиеся овладевают орфографической зоркостью; учатся соблюдать основные орфографические нормы письменной речи, опираясь на фонетический, </w:t>
      </w:r>
      <w:proofErr w:type="spellStart"/>
      <w:r w:rsidRPr="002625F8">
        <w:rPr>
          <w:rFonts w:ascii="Times New Roman" w:eastAsia="Times New Roman" w:hAnsi="Times New Roman" w:cs="Times New Roman"/>
          <w:color w:val="000000"/>
          <w:sz w:val="28"/>
          <w:szCs w:val="28"/>
          <w:lang w:eastAsia="ru-RU"/>
        </w:rPr>
        <w:t>морфемно</w:t>
      </w:r>
      <w:proofErr w:type="spellEnd"/>
      <w:r w:rsidRPr="002625F8">
        <w:rPr>
          <w:rFonts w:ascii="Times New Roman" w:eastAsia="Times New Roman" w:hAnsi="Times New Roman" w:cs="Times New Roman"/>
          <w:color w:val="000000"/>
          <w:sz w:val="28"/>
          <w:szCs w:val="28"/>
          <w:lang w:eastAsia="ru-RU"/>
        </w:rPr>
        <w:t>-словообразовательный и морфологический анализ при выборе правильного написания слова.</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Преподаватель должен работать над типичными орфографическими ошибками:</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 правописание корней с чередованием;</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 непроизносимые и удвоенные согласные;</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 НЕ с разными частями речи;</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 -</w:t>
      </w:r>
      <w:proofErr w:type="gramStart"/>
      <w:r w:rsidRPr="002625F8">
        <w:rPr>
          <w:rFonts w:ascii="Times New Roman" w:eastAsia="Times New Roman" w:hAnsi="Times New Roman" w:cs="Times New Roman"/>
          <w:color w:val="000000"/>
          <w:sz w:val="28"/>
          <w:szCs w:val="28"/>
          <w:lang w:eastAsia="ru-RU"/>
        </w:rPr>
        <w:t>Н-</w:t>
      </w:r>
      <w:proofErr w:type="gramEnd"/>
      <w:r w:rsidRPr="002625F8">
        <w:rPr>
          <w:rFonts w:ascii="Times New Roman" w:eastAsia="Times New Roman" w:hAnsi="Times New Roman" w:cs="Times New Roman"/>
          <w:color w:val="000000"/>
          <w:sz w:val="28"/>
          <w:szCs w:val="28"/>
          <w:lang w:eastAsia="ru-RU"/>
        </w:rPr>
        <w:t xml:space="preserve"> и -НН- в причастиях и отглагольных прилагательных;</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 правописание производных предлогов.</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При изучении орфографии обучающийся должен уметь:</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 применять орфографические правила;</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 xml:space="preserve">-        объяснять правописания </w:t>
      </w:r>
      <w:proofErr w:type="spellStart"/>
      <w:r w:rsidRPr="002625F8">
        <w:rPr>
          <w:rFonts w:ascii="Times New Roman" w:eastAsia="Times New Roman" w:hAnsi="Times New Roman" w:cs="Times New Roman"/>
          <w:color w:val="000000"/>
          <w:sz w:val="28"/>
          <w:szCs w:val="28"/>
          <w:lang w:eastAsia="ru-RU"/>
        </w:rPr>
        <w:t>труднопроверяемых</w:t>
      </w:r>
      <w:proofErr w:type="spellEnd"/>
      <w:r w:rsidRPr="002625F8">
        <w:rPr>
          <w:rFonts w:ascii="Times New Roman" w:eastAsia="Times New Roman" w:hAnsi="Times New Roman" w:cs="Times New Roman"/>
          <w:color w:val="000000"/>
          <w:sz w:val="28"/>
          <w:szCs w:val="28"/>
          <w:lang w:eastAsia="ru-RU"/>
        </w:rPr>
        <w:t xml:space="preserve"> орфограмм, опираясь на значение, морфемное строение и грамматическую характеристику слов.</w:t>
      </w:r>
    </w:p>
    <w:p w:rsidR="00BD35FB" w:rsidRPr="002625F8" w:rsidRDefault="002625F8"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П</w:t>
      </w:r>
      <w:r w:rsidR="00BD35FB" w:rsidRPr="002625F8">
        <w:rPr>
          <w:rFonts w:ascii="Times New Roman" w:eastAsia="Times New Roman" w:hAnsi="Times New Roman" w:cs="Times New Roman"/>
          <w:color w:val="000000"/>
          <w:sz w:val="28"/>
          <w:szCs w:val="28"/>
          <w:lang w:eastAsia="ru-RU"/>
        </w:rPr>
        <w:t>реподавателю следует обратить внимание на трудности, возникающие при рассмотрении следующих вопросов:</w:t>
      </w:r>
    </w:p>
    <w:p w:rsidR="00BD35FB" w:rsidRPr="002625F8" w:rsidRDefault="00BD35FB" w:rsidP="002625F8">
      <w:pPr>
        <w:numPr>
          <w:ilvl w:val="0"/>
          <w:numId w:val="31"/>
        </w:numPr>
        <w:shd w:val="clear" w:color="auto" w:fill="FFFFFF"/>
        <w:ind w:left="0"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 xml:space="preserve">Осмысление морфемы как значимой единицы языка, осознание роли морфем в процессах </w:t>
      </w:r>
      <w:proofErr w:type="spellStart"/>
      <w:r w:rsidRPr="002625F8">
        <w:rPr>
          <w:rFonts w:ascii="Times New Roman" w:eastAsia="Times New Roman" w:hAnsi="Times New Roman" w:cs="Times New Roman"/>
          <w:color w:val="000000"/>
          <w:sz w:val="28"/>
          <w:szCs w:val="28"/>
          <w:lang w:eastAsia="ru-RU"/>
        </w:rPr>
        <w:t>формо</w:t>
      </w:r>
      <w:proofErr w:type="spellEnd"/>
      <w:r w:rsidRPr="002625F8">
        <w:rPr>
          <w:rFonts w:ascii="Times New Roman" w:eastAsia="Times New Roman" w:hAnsi="Times New Roman" w:cs="Times New Roman"/>
          <w:color w:val="000000"/>
          <w:sz w:val="28"/>
          <w:szCs w:val="28"/>
          <w:lang w:eastAsia="ru-RU"/>
        </w:rPr>
        <w:t>- и словообразования. Членение слова на морфемы с учетом его лексического значения и образования. Проведение морфемного разбора слов.</w:t>
      </w:r>
    </w:p>
    <w:p w:rsidR="00BD35FB" w:rsidRPr="002625F8" w:rsidRDefault="00BD35FB" w:rsidP="002625F8">
      <w:pPr>
        <w:numPr>
          <w:ilvl w:val="0"/>
          <w:numId w:val="31"/>
        </w:numPr>
        <w:shd w:val="clear" w:color="auto" w:fill="FFFFFF"/>
        <w:ind w:left="0"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Выделение исходной основы и словообразующей морфемы, определение основных способов словообразования, построение словообразовательных цепочек, проведение словообразовательного анализа.</w:t>
      </w:r>
    </w:p>
    <w:p w:rsidR="00BD35FB" w:rsidRPr="002625F8" w:rsidRDefault="00BD35FB" w:rsidP="002625F8">
      <w:pPr>
        <w:numPr>
          <w:ilvl w:val="0"/>
          <w:numId w:val="31"/>
        </w:numPr>
        <w:shd w:val="clear" w:color="auto" w:fill="FFFFFF"/>
        <w:ind w:left="0"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 xml:space="preserve">Применение знаний и умений по </w:t>
      </w:r>
      <w:proofErr w:type="spellStart"/>
      <w:r w:rsidRPr="002625F8">
        <w:rPr>
          <w:rFonts w:ascii="Times New Roman" w:eastAsia="Times New Roman" w:hAnsi="Times New Roman" w:cs="Times New Roman"/>
          <w:color w:val="000000"/>
          <w:sz w:val="28"/>
          <w:szCs w:val="28"/>
          <w:lang w:eastAsia="ru-RU"/>
        </w:rPr>
        <w:t>морфемике</w:t>
      </w:r>
      <w:proofErr w:type="spellEnd"/>
      <w:r w:rsidRPr="002625F8">
        <w:rPr>
          <w:rFonts w:ascii="Times New Roman" w:eastAsia="Times New Roman" w:hAnsi="Times New Roman" w:cs="Times New Roman"/>
          <w:color w:val="000000"/>
          <w:sz w:val="28"/>
          <w:szCs w:val="28"/>
          <w:lang w:eastAsia="ru-RU"/>
        </w:rPr>
        <w:t xml:space="preserve"> и словообразованию в практике правописания, использование словообразовательного, морфемного и этимологического словарей при решении учебных задач. Наблюдение над использованием выразительных сре</w:t>
      </w:r>
      <w:proofErr w:type="gramStart"/>
      <w:r w:rsidRPr="002625F8">
        <w:rPr>
          <w:rFonts w:ascii="Times New Roman" w:eastAsia="Times New Roman" w:hAnsi="Times New Roman" w:cs="Times New Roman"/>
          <w:color w:val="000000"/>
          <w:sz w:val="28"/>
          <w:szCs w:val="28"/>
          <w:lang w:eastAsia="ru-RU"/>
        </w:rPr>
        <w:t>дств сл</w:t>
      </w:r>
      <w:proofErr w:type="gramEnd"/>
      <w:r w:rsidRPr="002625F8">
        <w:rPr>
          <w:rFonts w:ascii="Times New Roman" w:eastAsia="Times New Roman" w:hAnsi="Times New Roman" w:cs="Times New Roman"/>
          <w:color w:val="000000"/>
          <w:sz w:val="28"/>
          <w:szCs w:val="28"/>
          <w:lang w:eastAsia="ru-RU"/>
        </w:rPr>
        <w:t>овообразования в художественной речи.</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Словообразование является сквозной темой и изучается в тесной связи с грамматикой и лексикой: преподавателю рекомендуется сделать акцент на соотношение словообразовательных моделей и частей речи, словообразовательных элементов и грамматических категорий; расширение лексического запаса через изучение словообразовательных моделей.</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lastRenderedPageBreak/>
        <w:t>При изучении состава слова особо обратить внимание на роль окончаний для выражения смысловой связи слов.</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proofErr w:type="gramStart"/>
      <w:r w:rsidRPr="002625F8">
        <w:rPr>
          <w:rFonts w:ascii="Times New Roman" w:eastAsia="Times New Roman" w:hAnsi="Times New Roman" w:cs="Times New Roman"/>
          <w:color w:val="000000"/>
          <w:sz w:val="28"/>
          <w:szCs w:val="28"/>
          <w:lang w:eastAsia="ru-RU"/>
        </w:rPr>
        <w:t>Работать над синонимичными суффиксами (например, для обозначения действующего лица: чертежник, носильщик, учитель, летчик, лифтер, гитарист) и префиксами</w:t>
      </w:r>
      <w:r w:rsidR="00EB40C5" w:rsidRPr="002625F8">
        <w:rPr>
          <w:rFonts w:ascii="Times New Roman" w:eastAsia="Times New Roman" w:hAnsi="Times New Roman" w:cs="Times New Roman"/>
          <w:color w:val="000000"/>
          <w:sz w:val="28"/>
          <w:szCs w:val="28"/>
          <w:lang w:eastAsia="ru-RU"/>
        </w:rPr>
        <w:t>.</w:t>
      </w:r>
      <w:proofErr w:type="gramEnd"/>
      <w:r w:rsidR="00EB40C5" w:rsidRPr="002625F8">
        <w:rPr>
          <w:rFonts w:ascii="Times New Roman" w:eastAsia="Times New Roman" w:hAnsi="Times New Roman" w:cs="Times New Roman"/>
          <w:color w:val="000000"/>
          <w:sz w:val="28"/>
          <w:szCs w:val="28"/>
          <w:lang w:eastAsia="ru-RU"/>
        </w:rPr>
        <w:t xml:space="preserve"> Ч</w:t>
      </w:r>
      <w:r w:rsidRPr="002625F8">
        <w:rPr>
          <w:rFonts w:ascii="Times New Roman" w:eastAsia="Times New Roman" w:hAnsi="Times New Roman" w:cs="Times New Roman"/>
          <w:color w:val="000000"/>
          <w:sz w:val="28"/>
          <w:szCs w:val="28"/>
          <w:lang w:eastAsia="ru-RU"/>
        </w:rPr>
        <w:t xml:space="preserve">тобы избежать ошибок типа </w:t>
      </w:r>
      <w:proofErr w:type="spellStart"/>
      <w:r w:rsidRPr="002625F8">
        <w:rPr>
          <w:rFonts w:ascii="Times New Roman" w:eastAsia="Times New Roman" w:hAnsi="Times New Roman" w:cs="Times New Roman"/>
          <w:color w:val="000000"/>
          <w:sz w:val="28"/>
          <w:szCs w:val="28"/>
          <w:lang w:eastAsia="ru-RU"/>
        </w:rPr>
        <w:t>чертитель</w:t>
      </w:r>
      <w:proofErr w:type="spellEnd"/>
      <w:r w:rsidRPr="002625F8">
        <w:rPr>
          <w:rFonts w:ascii="Times New Roman" w:eastAsia="Times New Roman" w:hAnsi="Times New Roman" w:cs="Times New Roman"/>
          <w:color w:val="000000"/>
          <w:sz w:val="28"/>
          <w:szCs w:val="28"/>
          <w:lang w:eastAsia="ru-RU"/>
        </w:rPr>
        <w:t xml:space="preserve">, </w:t>
      </w:r>
      <w:proofErr w:type="spellStart"/>
      <w:r w:rsidRPr="002625F8">
        <w:rPr>
          <w:rFonts w:ascii="Times New Roman" w:eastAsia="Times New Roman" w:hAnsi="Times New Roman" w:cs="Times New Roman"/>
          <w:color w:val="000000"/>
          <w:sz w:val="28"/>
          <w:szCs w:val="28"/>
          <w:lang w:eastAsia="ru-RU"/>
        </w:rPr>
        <w:t>лифтник</w:t>
      </w:r>
      <w:proofErr w:type="spellEnd"/>
      <w:r w:rsidRPr="002625F8">
        <w:rPr>
          <w:rFonts w:ascii="Times New Roman" w:eastAsia="Times New Roman" w:hAnsi="Times New Roman" w:cs="Times New Roman"/>
          <w:color w:val="000000"/>
          <w:sz w:val="28"/>
          <w:szCs w:val="28"/>
          <w:lang w:eastAsia="ru-RU"/>
        </w:rPr>
        <w:t xml:space="preserve">, </w:t>
      </w:r>
      <w:proofErr w:type="spellStart"/>
      <w:r w:rsidRPr="002625F8">
        <w:rPr>
          <w:rFonts w:ascii="Times New Roman" w:eastAsia="Times New Roman" w:hAnsi="Times New Roman" w:cs="Times New Roman"/>
          <w:color w:val="000000"/>
          <w:sz w:val="28"/>
          <w:szCs w:val="28"/>
          <w:lang w:eastAsia="ru-RU"/>
        </w:rPr>
        <w:t>негранично</w:t>
      </w:r>
      <w:proofErr w:type="spellEnd"/>
      <w:r w:rsidRPr="002625F8">
        <w:rPr>
          <w:rFonts w:ascii="Times New Roman" w:eastAsia="Times New Roman" w:hAnsi="Times New Roman" w:cs="Times New Roman"/>
          <w:color w:val="000000"/>
          <w:sz w:val="28"/>
          <w:szCs w:val="28"/>
          <w:lang w:eastAsia="ru-RU"/>
        </w:rPr>
        <w:t xml:space="preserve"> = безгранично и т.п.</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Сложность представляют:</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 словообразовательные цепочки;</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 слова, в которых непроизводная основа не вычленяется (принять, поднять);</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 сложносокращенные слова (определение рода, согласование с ними прилагательных и глаголов в прошедшем времени, правильное произношение и употребление в речи).</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С целью развития речи подбирать определенные ситуации, требующие использования определенных словообразовательных моделей; обращать внимание на выразительные возможности словообразования.</w:t>
      </w:r>
    </w:p>
    <w:p w:rsidR="00BD35FB" w:rsidRPr="002625F8" w:rsidRDefault="00BD35FB" w:rsidP="002625F8">
      <w:pPr>
        <w:shd w:val="clear" w:color="auto" w:fill="FFFFFF"/>
        <w:ind w:firstLine="709"/>
        <w:rPr>
          <w:rFonts w:ascii="Times New Roman" w:eastAsia="Times New Roman" w:hAnsi="Times New Roman" w:cs="Times New Roman"/>
          <w:b/>
          <w:bCs/>
          <w:color w:val="000000"/>
          <w:sz w:val="28"/>
          <w:szCs w:val="28"/>
          <w:lang w:eastAsia="ru-RU"/>
        </w:rPr>
      </w:pP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b/>
          <w:bCs/>
          <w:color w:val="000000"/>
          <w:sz w:val="28"/>
          <w:szCs w:val="28"/>
          <w:lang w:eastAsia="ru-RU"/>
        </w:rPr>
        <w:t>Раздел 5. Морфология и орфография</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Преподаватель должен обратить внимание на выработку навыков распознавания частей речи по грамматическому значению, морфологическим признакам и синтаксической роли; проведения морфологического разбора слов разных частей речи; употребления форм слов различных частей речи в соответствии с нормами современного русского литературного языка; применения морфологических знаний и умений в практике правописания.</w:t>
      </w:r>
      <w:r w:rsidRPr="002625F8">
        <w:rPr>
          <w:rFonts w:ascii="Times New Roman" w:eastAsia="Times New Roman" w:hAnsi="Times New Roman" w:cs="Times New Roman"/>
          <w:b/>
          <w:bCs/>
          <w:color w:val="000000"/>
          <w:sz w:val="28"/>
          <w:szCs w:val="28"/>
          <w:lang w:eastAsia="ru-RU"/>
        </w:rPr>
        <w:t> </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           При изучении  морфологии обучающийся должен уметь:  </w:t>
      </w:r>
    </w:p>
    <w:p w:rsidR="00BD35FB" w:rsidRPr="002625F8" w:rsidRDefault="00BD35FB" w:rsidP="002625F8">
      <w:pPr>
        <w:numPr>
          <w:ilvl w:val="0"/>
          <w:numId w:val="32"/>
        </w:numPr>
        <w:shd w:val="clear" w:color="auto" w:fill="FFFFFF"/>
        <w:ind w:left="0"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распознавать части речи и их формы;</w:t>
      </w:r>
    </w:p>
    <w:p w:rsidR="00BD35FB" w:rsidRPr="002625F8" w:rsidRDefault="00BD35FB" w:rsidP="002625F8">
      <w:pPr>
        <w:numPr>
          <w:ilvl w:val="0"/>
          <w:numId w:val="32"/>
        </w:numPr>
        <w:shd w:val="clear" w:color="auto" w:fill="FFFFFF"/>
        <w:ind w:left="0"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соблюдать морфологические нормы формообразования и употребления слов, пользоваться словарем грамматических трудностей;</w:t>
      </w:r>
    </w:p>
    <w:p w:rsidR="00BD35FB" w:rsidRPr="002625F8" w:rsidRDefault="00BD35FB" w:rsidP="002625F8">
      <w:pPr>
        <w:numPr>
          <w:ilvl w:val="0"/>
          <w:numId w:val="32"/>
        </w:numPr>
        <w:shd w:val="clear" w:color="auto" w:fill="FFFFFF"/>
        <w:ind w:left="0"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опираться на морфологический разбор слова при проведении орфографического, пунктуационного и синтаксического анализа.</w:t>
      </w:r>
    </w:p>
    <w:p w:rsidR="00BD35FB" w:rsidRPr="002625F8" w:rsidRDefault="00BD35FB" w:rsidP="002625F8">
      <w:pPr>
        <w:shd w:val="clear" w:color="auto" w:fill="FFFFFF"/>
        <w:ind w:firstLine="709"/>
        <w:rPr>
          <w:rFonts w:ascii="Times New Roman" w:eastAsia="Times New Roman" w:hAnsi="Times New Roman" w:cs="Times New Roman"/>
          <w:b/>
          <w:bCs/>
          <w:color w:val="000000"/>
          <w:sz w:val="28"/>
          <w:szCs w:val="28"/>
          <w:lang w:eastAsia="ru-RU"/>
        </w:rPr>
      </w:pPr>
    </w:p>
    <w:p w:rsidR="00BD35FB" w:rsidRPr="002625F8" w:rsidRDefault="00BB2833"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b/>
          <w:bCs/>
          <w:color w:val="000000"/>
          <w:sz w:val="28"/>
          <w:szCs w:val="28"/>
          <w:lang w:eastAsia="ru-RU"/>
        </w:rPr>
        <w:t>Раздел 6, 7</w:t>
      </w:r>
      <w:r w:rsidR="00BD35FB" w:rsidRPr="002625F8">
        <w:rPr>
          <w:rFonts w:ascii="Times New Roman" w:eastAsia="Times New Roman" w:hAnsi="Times New Roman" w:cs="Times New Roman"/>
          <w:b/>
          <w:bCs/>
          <w:color w:val="000000"/>
          <w:sz w:val="28"/>
          <w:szCs w:val="28"/>
          <w:lang w:eastAsia="ru-RU"/>
        </w:rPr>
        <w:t xml:space="preserve">. </w:t>
      </w:r>
      <w:r w:rsidRPr="002625F8">
        <w:rPr>
          <w:rFonts w:ascii="Times New Roman" w:hAnsi="Times New Roman" w:cs="Times New Roman"/>
          <w:b/>
          <w:bCs/>
          <w:color w:val="000000"/>
          <w:sz w:val="28"/>
          <w:szCs w:val="28"/>
        </w:rPr>
        <w:t>Сложные слова.</w:t>
      </w:r>
      <w:r w:rsidRPr="002625F8">
        <w:rPr>
          <w:rFonts w:ascii="Times New Roman" w:eastAsia="Times New Roman" w:hAnsi="Times New Roman" w:cs="Times New Roman"/>
          <w:b/>
          <w:bCs/>
          <w:color w:val="000000"/>
          <w:sz w:val="28"/>
          <w:szCs w:val="28"/>
          <w:lang w:eastAsia="ru-RU"/>
        </w:rPr>
        <w:t xml:space="preserve"> </w:t>
      </w:r>
      <w:r w:rsidR="00BD35FB" w:rsidRPr="002625F8">
        <w:rPr>
          <w:rFonts w:ascii="Times New Roman" w:eastAsia="Times New Roman" w:hAnsi="Times New Roman" w:cs="Times New Roman"/>
          <w:b/>
          <w:bCs/>
          <w:color w:val="000000"/>
          <w:sz w:val="28"/>
          <w:szCs w:val="28"/>
          <w:lang w:eastAsia="ru-RU"/>
        </w:rPr>
        <w:t>Синтаксис и пунктуация</w:t>
      </w:r>
    </w:p>
    <w:p w:rsidR="00EB40C5"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На занятиях рассматривается проведение синтаксического разбора словосочетаний и предложений разных видов;</w:t>
      </w:r>
    </w:p>
    <w:p w:rsidR="00EB40C5"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 xml:space="preserve"> анализ синтаксических конструкций и правильное их употребление в речи, оценка собственной и чужой речи с точки зрения правильности, уместности и выразительности употребления синтаксических конструкций; </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использование синонимических конструкций для более точного выражения мысли и усиления выразительности речи; применение синтаксических знаний и умений в практике правописания; наблюдение над использованием синтаксических конструкций в текстах разных стилей и функциональных разновидностей языка.</w:t>
      </w:r>
    </w:p>
    <w:p w:rsidR="00EB40C5"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lastRenderedPageBreak/>
        <w:t>Преподаватель должен обратить внимание обучающихся на нарушения норм сочетаемости при согласовании и управлении, на критерии выбора формы зависимого слова:</w:t>
      </w:r>
    </w:p>
    <w:p w:rsidR="00EB40C5"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 xml:space="preserve"> управление беспредложное и предложное, выбор предлога и синонимичные предлоги (у дома - при доме - около дома - возле дома и т.п.); </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выбор падежной формы (вершить судьбами/судьбы); падежная форма при глаголах с отрицанием; управление при синонимичных словах и при одном управляющем слове (знать/что? о чем?).</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При изучении простого предложения учить пользоваться в речи побудительными, вопросительными и восклицательными предложениями и правильно их интонировать в зависимости от смысла. Обращать особое внимание на синонимичные конструкции и их использование в тексте.</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 xml:space="preserve">Создавать ситуации для коротких диалогов и </w:t>
      </w:r>
      <w:proofErr w:type="spellStart"/>
      <w:r w:rsidRPr="002625F8">
        <w:rPr>
          <w:rFonts w:ascii="Times New Roman" w:eastAsia="Times New Roman" w:hAnsi="Times New Roman" w:cs="Times New Roman"/>
          <w:color w:val="000000"/>
          <w:sz w:val="28"/>
          <w:szCs w:val="28"/>
          <w:lang w:eastAsia="ru-RU"/>
        </w:rPr>
        <w:t>полилогов</w:t>
      </w:r>
      <w:proofErr w:type="spellEnd"/>
      <w:r w:rsidRPr="002625F8">
        <w:rPr>
          <w:rFonts w:ascii="Times New Roman" w:eastAsia="Times New Roman" w:hAnsi="Times New Roman" w:cs="Times New Roman"/>
          <w:color w:val="000000"/>
          <w:sz w:val="28"/>
          <w:szCs w:val="28"/>
          <w:lang w:eastAsia="ru-RU"/>
        </w:rPr>
        <w:t xml:space="preserve"> с заданиями.</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При изучении сложного предложения работать над ошибками в их построении: разнотипность частей, смешение конструкций, плеонастическое употребление союзов, повтор и нагромождение частиц и союзов, неправильный порядок слов и др.</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Учить создавать предложения по моделям с последующей заменой синонимичными конструкциями.</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Активно использовать тексты разных функциональных стилей с целью выявления различий в синтаксических конструкциях, в способах передачи заданного смысла.</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Работать над ошибками, связанными с неправильным оформлением чужой речи: Он сказал, что </w:t>
      </w:r>
      <w:r w:rsidRPr="002625F8">
        <w:rPr>
          <w:rFonts w:ascii="Times New Roman" w:eastAsia="Times New Roman" w:hAnsi="Times New Roman" w:cs="Times New Roman"/>
          <w:i/>
          <w:iCs/>
          <w:color w:val="000000"/>
          <w:sz w:val="28"/>
          <w:szCs w:val="28"/>
          <w:lang w:eastAsia="ru-RU"/>
        </w:rPr>
        <w:t>я не приду</w:t>
      </w:r>
      <w:r w:rsidRPr="002625F8">
        <w:rPr>
          <w:rFonts w:ascii="Times New Roman" w:eastAsia="Times New Roman" w:hAnsi="Times New Roman" w:cs="Times New Roman"/>
          <w:color w:val="000000"/>
          <w:sz w:val="28"/>
          <w:szCs w:val="28"/>
          <w:lang w:eastAsia="ru-RU"/>
        </w:rPr>
        <w:t>; Он думал, что </w:t>
      </w:r>
      <w:r w:rsidRPr="002625F8">
        <w:rPr>
          <w:rFonts w:ascii="Times New Roman" w:eastAsia="Times New Roman" w:hAnsi="Times New Roman" w:cs="Times New Roman"/>
          <w:i/>
          <w:iCs/>
          <w:color w:val="000000"/>
          <w:sz w:val="28"/>
          <w:szCs w:val="28"/>
          <w:lang w:eastAsia="ru-RU"/>
        </w:rPr>
        <w:t>как все хорошо</w:t>
      </w:r>
      <w:r w:rsidRPr="002625F8">
        <w:rPr>
          <w:rFonts w:ascii="Times New Roman" w:eastAsia="Times New Roman" w:hAnsi="Times New Roman" w:cs="Times New Roman"/>
          <w:color w:val="000000"/>
          <w:sz w:val="28"/>
          <w:szCs w:val="28"/>
          <w:lang w:eastAsia="ru-RU"/>
        </w:rPr>
        <w:t>!</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Овладение орфографической и пунктуационной зоркостью. Соблюдение основных орфографических и пунктуационных норм письменной речи.</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Работать над типичными орфографическими и пунктуационными ошибками:</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 тире между подлежащим и сказуемым и в сложносочиненном и бессоюзном предложении;</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 знаки препинания при однородных членах;</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 xml:space="preserve">- знаки препинания в сложноподчиненном предложении при наличии сложного союза и </w:t>
      </w:r>
      <w:proofErr w:type="gramStart"/>
      <w:r w:rsidRPr="002625F8">
        <w:rPr>
          <w:rFonts w:ascii="Times New Roman" w:eastAsia="Times New Roman" w:hAnsi="Times New Roman" w:cs="Times New Roman"/>
          <w:color w:val="000000"/>
          <w:sz w:val="28"/>
          <w:szCs w:val="28"/>
          <w:lang w:eastAsia="ru-RU"/>
        </w:rPr>
        <w:t>однородных</w:t>
      </w:r>
      <w:proofErr w:type="gramEnd"/>
      <w:r w:rsidRPr="002625F8">
        <w:rPr>
          <w:rFonts w:ascii="Times New Roman" w:eastAsia="Times New Roman" w:hAnsi="Times New Roman" w:cs="Times New Roman"/>
          <w:color w:val="000000"/>
          <w:sz w:val="28"/>
          <w:szCs w:val="28"/>
          <w:lang w:eastAsia="ru-RU"/>
        </w:rPr>
        <w:t xml:space="preserve"> придаточных;</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 двоеточие в бессоюзном сложном предложении;</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 знаки препинания в конструкциях с прямой речью;</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 сочетание знаков препинания и факультативные знаки.</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Опора на грамматико-интонационный анализ при объяснении расстановки знаков препинания в предложении.</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При изучении синтаксиса и пунктуации обучающийся должен уметь:</w:t>
      </w:r>
    </w:p>
    <w:p w:rsidR="00BD35FB" w:rsidRPr="002625F8" w:rsidRDefault="00BD35FB" w:rsidP="002625F8">
      <w:pPr>
        <w:numPr>
          <w:ilvl w:val="0"/>
          <w:numId w:val="33"/>
        </w:numPr>
        <w:shd w:val="clear" w:color="auto" w:fill="FFFFFF"/>
        <w:ind w:left="0"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опознавать, правильно строить и употреблять словосочетания разных видов;</w:t>
      </w:r>
    </w:p>
    <w:p w:rsidR="00BD35FB" w:rsidRPr="002625F8" w:rsidRDefault="00BD35FB" w:rsidP="002625F8">
      <w:pPr>
        <w:numPr>
          <w:ilvl w:val="0"/>
          <w:numId w:val="33"/>
        </w:numPr>
        <w:shd w:val="clear" w:color="auto" w:fill="FFFFFF"/>
        <w:ind w:left="0"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lastRenderedPageBreak/>
        <w:t>различать простые предложения разных видов, использовать односоставные предложения в речи с учетом их специфики и стилистических свойств;</w:t>
      </w:r>
    </w:p>
    <w:p w:rsidR="00BD35FB" w:rsidRPr="002625F8" w:rsidRDefault="00BD35FB" w:rsidP="002625F8">
      <w:pPr>
        <w:numPr>
          <w:ilvl w:val="0"/>
          <w:numId w:val="33"/>
        </w:numPr>
        <w:shd w:val="clear" w:color="auto" w:fill="FFFFFF"/>
        <w:ind w:left="0"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правильно и уместно употреблять предложения с вводными конструкциями, однородными и обособленными членами;</w:t>
      </w:r>
    </w:p>
    <w:p w:rsidR="00BD35FB" w:rsidRPr="002625F8" w:rsidRDefault="00BD35FB" w:rsidP="002625F8">
      <w:pPr>
        <w:numPr>
          <w:ilvl w:val="0"/>
          <w:numId w:val="33"/>
        </w:numPr>
        <w:shd w:val="clear" w:color="auto" w:fill="FFFFFF"/>
        <w:ind w:left="0"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правильно строить предложения с обособленными членами;</w:t>
      </w:r>
    </w:p>
    <w:p w:rsidR="00BD35FB" w:rsidRPr="002625F8" w:rsidRDefault="00BD35FB" w:rsidP="002625F8">
      <w:pPr>
        <w:numPr>
          <w:ilvl w:val="0"/>
          <w:numId w:val="33"/>
        </w:numPr>
        <w:shd w:val="clear" w:color="auto" w:fill="FFFFFF"/>
        <w:ind w:left="0"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проводить интонационный анализ простого предложения;</w:t>
      </w:r>
    </w:p>
    <w:p w:rsidR="00BD35FB" w:rsidRPr="002625F8" w:rsidRDefault="00BD35FB" w:rsidP="002625F8">
      <w:pPr>
        <w:numPr>
          <w:ilvl w:val="0"/>
          <w:numId w:val="33"/>
        </w:numPr>
        <w:shd w:val="clear" w:color="auto" w:fill="FFFFFF"/>
        <w:ind w:left="0"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выразительно читать простые предложения изученных конструкций;</w:t>
      </w:r>
    </w:p>
    <w:p w:rsidR="00BD35FB" w:rsidRPr="002625F8" w:rsidRDefault="00BD35FB" w:rsidP="002625F8">
      <w:pPr>
        <w:numPr>
          <w:ilvl w:val="0"/>
          <w:numId w:val="33"/>
        </w:numPr>
        <w:shd w:val="clear" w:color="auto" w:fill="FFFFFF"/>
        <w:ind w:left="0"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проводить интонационный и синтаксический анализ простого предложения при проведении синтаксического и пунктуационного разбора;</w:t>
      </w:r>
    </w:p>
    <w:p w:rsidR="00BD35FB" w:rsidRPr="002625F8" w:rsidRDefault="00BD35FB" w:rsidP="002625F8">
      <w:pPr>
        <w:numPr>
          <w:ilvl w:val="0"/>
          <w:numId w:val="33"/>
        </w:numPr>
        <w:shd w:val="clear" w:color="auto" w:fill="FFFFFF"/>
        <w:ind w:left="0"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использовать различные синтаксические конструкции как средство усиления выразительности речи;</w:t>
      </w:r>
    </w:p>
    <w:p w:rsidR="00BD35FB" w:rsidRPr="002625F8" w:rsidRDefault="00BD35FB" w:rsidP="002625F8">
      <w:pPr>
        <w:numPr>
          <w:ilvl w:val="0"/>
          <w:numId w:val="33"/>
        </w:numPr>
        <w:shd w:val="clear" w:color="auto" w:fill="FFFFFF"/>
        <w:ind w:left="0"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владеть правильным способом действия при применении изученных правил пунктуации,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 правила.</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При изучении раздела программы «Речь и речевое общение» следует обратить внимание на следующее.</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Обучение речевой деятельности предполагает, с одной стороны, развитие автоматизированных навыков владения языком, а с другой – развитие творческих речевых умений и «чувства языка». Слабое владение языком порождает страх, нежелание разговаривать, поэтому преподаватель должен моделировать ситуации, в которых у обучающихся возникает настоятельная потребность использовать русский язык в естественном общении, стимулировать самостоятельную речевую деятельность на занятии с помощью, например, ситуативных упражнений, имитирующих реальные ситуации общения, требующие составления диалогов разного вида. Как элемент занятия может быть использована игра, которая, с одной стороны, создает эмоциональный фон, а с другой – позволяет тренировать и закреплять фонетические, лексические и грамматические явления.</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Особого внимания требуют нормы речевого поведения. Работа над структурой, содержанием и языковыми средствами речевых высказываний должна сопровождаться работой над интонацией, типом речи, мимикой и т.д.</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Развитию устной речи способствуют также:</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 составление развернутого плана или аннотации;</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 составление списка словосочетаний по теме, подбор синонимичных/антонимичных сочетаний;</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 завершение предложения по началу;</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 xml:space="preserve">- составление диалогов, разыгрывание </w:t>
      </w:r>
      <w:proofErr w:type="spellStart"/>
      <w:r w:rsidRPr="002625F8">
        <w:rPr>
          <w:rFonts w:ascii="Times New Roman" w:eastAsia="Times New Roman" w:hAnsi="Times New Roman" w:cs="Times New Roman"/>
          <w:color w:val="000000"/>
          <w:sz w:val="28"/>
          <w:szCs w:val="28"/>
          <w:lang w:eastAsia="ru-RU"/>
        </w:rPr>
        <w:t>микросценок</w:t>
      </w:r>
      <w:proofErr w:type="spellEnd"/>
      <w:r w:rsidRPr="002625F8">
        <w:rPr>
          <w:rFonts w:ascii="Times New Roman" w:eastAsia="Times New Roman" w:hAnsi="Times New Roman" w:cs="Times New Roman"/>
          <w:color w:val="000000"/>
          <w:sz w:val="28"/>
          <w:szCs w:val="28"/>
          <w:lang w:eastAsia="ru-RU"/>
        </w:rPr>
        <w:t>.</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 характеристика героев, описание их внешности (монологическая речь) и т.п.</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lastRenderedPageBreak/>
        <w:t>Учить создавать устные и письменные диалогические и монологические высказывания на образцах из классической художественной литературы и живой разговорной речи, устанавливая при этом различия в использовании языковых сре</w:t>
      </w:r>
      <w:proofErr w:type="gramStart"/>
      <w:r w:rsidRPr="002625F8">
        <w:rPr>
          <w:rFonts w:ascii="Times New Roman" w:eastAsia="Times New Roman" w:hAnsi="Times New Roman" w:cs="Times New Roman"/>
          <w:color w:val="000000"/>
          <w:sz w:val="28"/>
          <w:szCs w:val="28"/>
          <w:lang w:eastAsia="ru-RU"/>
        </w:rPr>
        <w:t>дств в з</w:t>
      </w:r>
      <w:proofErr w:type="gramEnd"/>
      <w:r w:rsidRPr="002625F8">
        <w:rPr>
          <w:rFonts w:ascii="Times New Roman" w:eastAsia="Times New Roman" w:hAnsi="Times New Roman" w:cs="Times New Roman"/>
          <w:color w:val="000000"/>
          <w:sz w:val="28"/>
          <w:szCs w:val="28"/>
          <w:lang w:eastAsia="ru-RU"/>
        </w:rPr>
        <w:t>ависимости от цели, темы, ситуации общения и т.п.</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При работе с текстом слушание должно предшествовать чтению, чтобы обучающиеся могли воспринимать звучащую речь и не были привязаны к печатному тексту. Чтение же должно помочь уже детально проанализировать текст, т.е. понять надо услышанное, а не прочитанное.</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Из всех форм передачи содержания в письменном виде особое внимание следует уделить изложению.</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 xml:space="preserve">Работа с текстом должна быть направлена в первую очередь на обучение написанию сочинений и сжатых изложений. Обучающиеся должны четко представлять структуру текста, уметь использовать лексические и грамматические средства связи, формулировать тему и </w:t>
      </w:r>
      <w:proofErr w:type="spellStart"/>
      <w:r w:rsidRPr="002625F8">
        <w:rPr>
          <w:rFonts w:ascii="Times New Roman" w:eastAsia="Times New Roman" w:hAnsi="Times New Roman" w:cs="Times New Roman"/>
          <w:color w:val="000000"/>
          <w:sz w:val="28"/>
          <w:szCs w:val="28"/>
          <w:lang w:eastAsia="ru-RU"/>
        </w:rPr>
        <w:t>микротемы</w:t>
      </w:r>
      <w:proofErr w:type="spellEnd"/>
      <w:r w:rsidRPr="002625F8">
        <w:rPr>
          <w:rFonts w:ascii="Times New Roman" w:eastAsia="Times New Roman" w:hAnsi="Times New Roman" w:cs="Times New Roman"/>
          <w:color w:val="000000"/>
          <w:sz w:val="28"/>
          <w:szCs w:val="28"/>
          <w:lang w:eastAsia="ru-RU"/>
        </w:rPr>
        <w:t>, выделять главную и второстепенную информации, определять позицию автора и комментировать ее, владеть приемами свертывания/развертывания текста.</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Обучающиеся должны знать особенности разных типов речи и точки зрения содержания и композиции и уметь создавать собственные тексты с использованием средств выразительности, характерных для каждого типа речи.</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При изучении грамматики целесообразно использовать предметный путь – грамматические категории привязываются к реальным предметам; глагольный путь – грамматические категории изучаются в серии обычных стандартных действий; ситуативный путь – ситуативные диалоги иллюстрируют определенную грамматику.</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Упражнения, нацеленные на овладение грамматическими формами, должны в первую очередь формировать у обучающихся понимание взаимозависимости между употреблением этих форм и конструкций и их функциями и задачами.</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Необходимо дать перечень типичных речевых ошибок, приводящих к нарушениям правильности и точности речи, чистоты и уместности речи, требований к богатству и выразительности речи.</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Орфоэпические, лексические, грамматические и т.д. нормы должны рассматриваться при изучении соответствующих разделов курса русского языка.</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На занятиях русского языка преподаватель должен использовать тексты малых форм на краеведческую тему, насыщенные языковыми средствами, обеспечивающими межкультурное общение, а также тексты-информаторы, знакомящие обучающихся с явлениями истории и культуры России.</w:t>
      </w:r>
    </w:p>
    <w:p w:rsidR="00BD35FB" w:rsidRPr="002625F8" w:rsidRDefault="00BD35FB" w:rsidP="002625F8">
      <w:pPr>
        <w:shd w:val="clear" w:color="auto" w:fill="FFFFFF"/>
        <w:ind w:firstLine="709"/>
        <w:rPr>
          <w:rFonts w:ascii="Times New Roman" w:eastAsia="Times New Roman" w:hAnsi="Times New Roman" w:cs="Times New Roman"/>
          <w:color w:val="000000"/>
          <w:sz w:val="28"/>
          <w:szCs w:val="28"/>
          <w:lang w:eastAsia="ru-RU"/>
        </w:rPr>
      </w:pPr>
      <w:r w:rsidRPr="002625F8">
        <w:rPr>
          <w:rFonts w:ascii="Times New Roman" w:eastAsia="Times New Roman" w:hAnsi="Times New Roman" w:cs="Times New Roman"/>
          <w:color w:val="000000"/>
          <w:sz w:val="28"/>
          <w:szCs w:val="28"/>
          <w:lang w:eastAsia="ru-RU"/>
        </w:rPr>
        <w:t xml:space="preserve">Для формирования социокультурной компетенции </w:t>
      </w:r>
      <w:proofErr w:type="gramStart"/>
      <w:r w:rsidRPr="002625F8">
        <w:rPr>
          <w:rFonts w:ascii="Times New Roman" w:eastAsia="Times New Roman" w:hAnsi="Times New Roman" w:cs="Times New Roman"/>
          <w:color w:val="000000"/>
          <w:sz w:val="28"/>
          <w:szCs w:val="28"/>
          <w:lang w:eastAsia="ru-RU"/>
        </w:rPr>
        <w:t>обучающихся</w:t>
      </w:r>
      <w:proofErr w:type="gramEnd"/>
      <w:r w:rsidRPr="002625F8">
        <w:rPr>
          <w:rFonts w:ascii="Times New Roman" w:eastAsia="Times New Roman" w:hAnsi="Times New Roman" w:cs="Times New Roman"/>
          <w:color w:val="000000"/>
          <w:sz w:val="28"/>
          <w:szCs w:val="28"/>
          <w:lang w:eastAsia="ru-RU"/>
        </w:rPr>
        <w:t xml:space="preserve"> актуальными будут интегрированные уроки (литература, история, музыка, живопись, деловое производство и др.).</w:t>
      </w:r>
    </w:p>
    <w:p w:rsidR="00BD35FB" w:rsidRDefault="00BD35FB" w:rsidP="00BD35FB">
      <w:pPr>
        <w:shd w:val="clear" w:color="auto" w:fill="FFFFFF"/>
        <w:ind w:firstLine="426"/>
        <w:jc w:val="center"/>
        <w:rPr>
          <w:rFonts w:ascii="Times New Roman" w:eastAsia="Times New Roman" w:hAnsi="Times New Roman" w:cs="Times New Roman"/>
          <w:b/>
          <w:bCs/>
          <w:color w:val="000000"/>
          <w:sz w:val="28"/>
          <w:lang w:eastAsia="ru-RU"/>
        </w:rPr>
      </w:pPr>
    </w:p>
    <w:p w:rsidR="00BD35FB" w:rsidRDefault="00BD35FB" w:rsidP="00BD35FB">
      <w:pPr>
        <w:shd w:val="clear" w:color="auto" w:fill="FFFFFF"/>
        <w:ind w:firstLine="426"/>
        <w:jc w:val="center"/>
        <w:rPr>
          <w:rFonts w:ascii="Times New Roman" w:eastAsia="Times New Roman" w:hAnsi="Times New Roman" w:cs="Times New Roman"/>
          <w:b/>
          <w:bCs/>
          <w:color w:val="000000"/>
          <w:sz w:val="28"/>
          <w:lang w:eastAsia="ru-RU"/>
        </w:rPr>
      </w:pPr>
    </w:p>
    <w:p w:rsidR="00BD35FB" w:rsidRDefault="00BD35FB" w:rsidP="00BD35FB">
      <w:pPr>
        <w:shd w:val="clear" w:color="auto" w:fill="FFFFFF"/>
        <w:ind w:firstLine="426"/>
        <w:jc w:val="center"/>
        <w:rPr>
          <w:rFonts w:ascii="Times New Roman" w:eastAsia="Times New Roman" w:hAnsi="Times New Roman" w:cs="Times New Roman"/>
          <w:b/>
          <w:bCs/>
          <w:color w:val="000000"/>
          <w:sz w:val="28"/>
          <w:lang w:eastAsia="ru-RU"/>
        </w:rPr>
      </w:pPr>
    </w:p>
    <w:p w:rsidR="00BD35FB" w:rsidRPr="00BD35FB" w:rsidRDefault="00BD35FB" w:rsidP="002625F8">
      <w:pPr>
        <w:shd w:val="clear" w:color="auto" w:fill="FFFFFF"/>
        <w:ind w:firstLine="0"/>
        <w:jc w:val="center"/>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b/>
          <w:bCs/>
          <w:color w:val="000000"/>
          <w:sz w:val="28"/>
          <w:lang w:eastAsia="ru-RU"/>
        </w:rPr>
        <w:t xml:space="preserve">МЕТОДИЧЕСКИЕ РЕКОМЕНДАЦИИ ПО ОРГАНИЗАЦИИ РАБОТЫ </w:t>
      </w:r>
      <w:proofErr w:type="gramStart"/>
      <w:r w:rsidRPr="00BD35FB">
        <w:rPr>
          <w:rFonts w:ascii="Times New Roman" w:eastAsia="Times New Roman" w:hAnsi="Times New Roman" w:cs="Times New Roman"/>
          <w:b/>
          <w:bCs/>
          <w:color w:val="000000"/>
          <w:sz w:val="28"/>
          <w:lang w:eastAsia="ru-RU"/>
        </w:rPr>
        <w:t>ОБУЧАЮЩИХСЯ</w:t>
      </w:r>
      <w:proofErr w:type="gramEnd"/>
    </w:p>
    <w:p w:rsidR="00BD35FB" w:rsidRDefault="00BD35FB" w:rsidP="00BD35FB">
      <w:pPr>
        <w:shd w:val="clear" w:color="auto" w:fill="FFFFFF"/>
        <w:ind w:firstLine="900"/>
        <w:rPr>
          <w:rFonts w:ascii="Times New Roman" w:eastAsia="Times New Roman" w:hAnsi="Times New Roman" w:cs="Times New Roman"/>
          <w:color w:val="000000"/>
          <w:sz w:val="28"/>
          <w:lang w:eastAsia="ru-RU"/>
        </w:rPr>
      </w:pPr>
    </w:p>
    <w:p w:rsidR="00BD35FB" w:rsidRPr="00BD35FB" w:rsidRDefault="00BD35FB" w:rsidP="002625F8">
      <w:pPr>
        <w:shd w:val="clear" w:color="auto" w:fill="FFFFFF"/>
        <w:ind w:firstLine="709"/>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 xml:space="preserve">Под работой следует понимать деятельность </w:t>
      </w:r>
      <w:proofErr w:type="gramStart"/>
      <w:r w:rsidRPr="00BD35FB">
        <w:rPr>
          <w:rFonts w:ascii="Times New Roman" w:eastAsia="Times New Roman" w:hAnsi="Times New Roman" w:cs="Times New Roman"/>
          <w:color w:val="000000"/>
          <w:sz w:val="28"/>
          <w:lang w:eastAsia="ru-RU"/>
        </w:rPr>
        <w:t>обучающихся</w:t>
      </w:r>
      <w:proofErr w:type="gramEnd"/>
      <w:r w:rsidRPr="00BD35FB">
        <w:rPr>
          <w:rFonts w:ascii="Times New Roman" w:eastAsia="Times New Roman" w:hAnsi="Times New Roman" w:cs="Times New Roman"/>
          <w:color w:val="000000"/>
          <w:sz w:val="28"/>
          <w:lang w:eastAsia="ru-RU"/>
        </w:rPr>
        <w:t xml:space="preserve"> как в процессе обучения, так и во внеаудиторное время. Задания выполняются </w:t>
      </w:r>
      <w:r w:rsidR="00EB40C5">
        <w:rPr>
          <w:rFonts w:ascii="Times New Roman" w:eastAsia="Times New Roman" w:hAnsi="Times New Roman" w:cs="Times New Roman"/>
          <w:color w:val="000000"/>
          <w:sz w:val="28"/>
          <w:lang w:eastAsia="ru-RU"/>
        </w:rPr>
        <w:t>«</w:t>
      </w:r>
      <w:r w:rsidRPr="00BD35FB">
        <w:rPr>
          <w:rFonts w:ascii="Times New Roman" w:eastAsia="Times New Roman" w:hAnsi="Times New Roman" w:cs="Times New Roman"/>
          <w:color w:val="000000"/>
          <w:sz w:val="28"/>
          <w:lang w:eastAsia="ru-RU"/>
        </w:rPr>
        <w:t>обучающимися</w:t>
      </w:r>
      <w:r w:rsidR="00EB40C5">
        <w:rPr>
          <w:rFonts w:ascii="Times New Roman" w:eastAsia="Times New Roman" w:hAnsi="Times New Roman" w:cs="Times New Roman"/>
          <w:color w:val="000000"/>
          <w:sz w:val="28"/>
          <w:lang w:eastAsia="ru-RU"/>
        </w:rPr>
        <w:t>»</w:t>
      </w:r>
      <w:r w:rsidRPr="00BD35FB">
        <w:rPr>
          <w:rFonts w:ascii="Times New Roman" w:eastAsia="Times New Roman" w:hAnsi="Times New Roman" w:cs="Times New Roman"/>
          <w:color w:val="000000"/>
          <w:sz w:val="28"/>
          <w:lang w:eastAsia="ru-RU"/>
        </w:rPr>
        <w:t xml:space="preserve"> без непосредственного участия преподавателя, но под его руководством.</w:t>
      </w:r>
    </w:p>
    <w:p w:rsidR="00BD35FB" w:rsidRPr="00BD35FB" w:rsidRDefault="00BD35FB" w:rsidP="002625F8">
      <w:pPr>
        <w:shd w:val="clear" w:color="auto" w:fill="FFFFFF"/>
        <w:ind w:firstLine="709"/>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 xml:space="preserve">В процессе работы </w:t>
      </w:r>
      <w:r w:rsidR="00EB40C5">
        <w:rPr>
          <w:rFonts w:ascii="Times New Roman" w:eastAsia="Times New Roman" w:hAnsi="Times New Roman" w:cs="Times New Roman"/>
          <w:color w:val="000000"/>
          <w:sz w:val="28"/>
          <w:lang w:eastAsia="ru-RU"/>
        </w:rPr>
        <w:t>«</w:t>
      </w:r>
      <w:r w:rsidRPr="00BD35FB">
        <w:rPr>
          <w:rFonts w:ascii="Times New Roman" w:eastAsia="Times New Roman" w:hAnsi="Times New Roman" w:cs="Times New Roman"/>
          <w:color w:val="000000"/>
          <w:sz w:val="28"/>
          <w:lang w:eastAsia="ru-RU"/>
        </w:rPr>
        <w:t>обучающийся</w:t>
      </w:r>
      <w:r w:rsidR="00EB40C5">
        <w:rPr>
          <w:rFonts w:ascii="Times New Roman" w:eastAsia="Times New Roman" w:hAnsi="Times New Roman" w:cs="Times New Roman"/>
          <w:color w:val="000000"/>
          <w:sz w:val="28"/>
          <w:lang w:eastAsia="ru-RU"/>
        </w:rPr>
        <w:t>»</w:t>
      </w:r>
      <w:r w:rsidRPr="00BD35FB">
        <w:rPr>
          <w:rFonts w:ascii="Times New Roman" w:eastAsia="Times New Roman" w:hAnsi="Times New Roman" w:cs="Times New Roman"/>
          <w:color w:val="000000"/>
          <w:sz w:val="28"/>
          <w:lang w:eastAsia="ru-RU"/>
        </w:rPr>
        <w:t xml:space="preserve"> приобретает навыки самоорганизации, самоконтроля, самоуправления, </w:t>
      </w:r>
      <w:proofErr w:type="spellStart"/>
      <w:r w:rsidRPr="00BD35FB">
        <w:rPr>
          <w:rFonts w:ascii="Times New Roman" w:eastAsia="Times New Roman" w:hAnsi="Times New Roman" w:cs="Times New Roman"/>
          <w:color w:val="000000"/>
          <w:sz w:val="28"/>
          <w:lang w:eastAsia="ru-RU"/>
        </w:rPr>
        <w:t>саморефлексии</w:t>
      </w:r>
      <w:proofErr w:type="spellEnd"/>
      <w:r w:rsidRPr="00BD35FB">
        <w:rPr>
          <w:rFonts w:ascii="Times New Roman" w:eastAsia="Times New Roman" w:hAnsi="Times New Roman" w:cs="Times New Roman"/>
          <w:color w:val="000000"/>
          <w:sz w:val="28"/>
          <w:lang w:eastAsia="ru-RU"/>
        </w:rPr>
        <w:t xml:space="preserve"> и становится активным самостоятельным субъектом учебной деятельности.</w:t>
      </w:r>
    </w:p>
    <w:p w:rsidR="00BD35FB" w:rsidRPr="00BD35FB" w:rsidRDefault="00BD35FB" w:rsidP="002625F8">
      <w:pPr>
        <w:shd w:val="clear" w:color="auto" w:fill="FFFFFF"/>
        <w:ind w:firstLine="709"/>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 xml:space="preserve">Эффективная внеаудиторная самостоятельная работа </w:t>
      </w:r>
      <w:proofErr w:type="gramStart"/>
      <w:r w:rsidRPr="00BD35FB">
        <w:rPr>
          <w:rFonts w:ascii="Times New Roman" w:eastAsia="Times New Roman" w:hAnsi="Times New Roman" w:cs="Times New Roman"/>
          <w:color w:val="000000"/>
          <w:sz w:val="28"/>
          <w:lang w:eastAsia="ru-RU"/>
        </w:rPr>
        <w:t>обучающихся</w:t>
      </w:r>
      <w:proofErr w:type="gramEnd"/>
      <w:r w:rsidRPr="00BD35FB">
        <w:rPr>
          <w:rFonts w:ascii="Times New Roman" w:eastAsia="Times New Roman" w:hAnsi="Times New Roman" w:cs="Times New Roman"/>
          <w:color w:val="000000"/>
          <w:sz w:val="28"/>
          <w:lang w:eastAsia="ru-RU"/>
        </w:rPr>
        <w:t xml:space="preserve"> возможна только при наличии серьезной и устойчивой мотивации. Факторы, способствующие активизации самостоятельной работы </w:t>
      </w:r>
      <w:proofErr w:type="gramStart"/>
      <w:r w:rsidRPr="00BD35FB">
        <w:rPr>
          <w:rFonts w:ascii="Times New Roman" w:eastAsia="Times New Roman" w:hAnsi="Times New Roman" w:cs="Times New Roman"/>
          <w:color w:val="000000"/>
          <w:sz w:val="28"/>
          <w:lang w:eastAsia="ru-RU"/>
        </w:rPr>
        <w:t>обучающихся</w:t>
      </w:r>
      <w:proofErr w:type="gramEnd"/>
      <w:r w:rsidRPr="00BD35FB">
        <w:rPr>
          <w:rFonts w:ascii="Times New Roman" w:eastAsia="Times New Roman" w:hAnsi="Times New Roman" w:cs="Times New Roman"/>
          <w:color w:val="000000"/>
          <w:sz w:val="28"/>
          <w:lang w:eastAsia="ru-RU"/>
        </w:rPr>
        <w:t>:</w:t>
      </w:r>
    </w:p>
    <w:p w:rsidR="00BD35FB" w:rsidRPr="00BD35FB" w:rsidRDefault="00BD35FB" w:rsidP="002625F8">
      <w:pPr>
        <w:shd w:val="clear" w:color="auto" w:fill="FFFFFF"/>
        <w:ind w:firstLine="709"/>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1. Осознание полезности выполняемой работы. Если обучающийся знает, что результаты его работы будут использованы, например, при подготовке публикации или иным образом, то отношение к выполнению задания существенно меняется, качество выполняемой работы возрастает. Другим вариантом использования фактора полезности является активное применение результатов работы в профессиональной подготовке.</w:t>
      </w:r>
    </w:p>
    <w:p w:rsidR="00BD35FB" w:rsidRPr="00BD35FB" w:rsidRDefault="00BD35FB" w:rsidP="002625F8">
      <w:pPr>
        <w:shd w:val="clear" w:color="auto" w:fill="FFFFFF"/>
        <w:ind w:firstLine="709"/>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 xml:space="preserve">2. Творческая направленность деятельности </w:t>
      </w:r>
      <w:proofErr w:type="gramStart"/>
      <w:r w:rsidRPr="00BD35FB">
        <w:rPr>
          <w:rFonts w:ascii="Times New Roman" w:eastAsia="Times New Roman" w:hAnsi="Times New Roman" w:cs="Times New Roman"/>
          <w:color w:val="000000"/>
          <w:sz w:val="28"/>
          <w:lang w:eastAsia="ru-RU"/>
        </w:rPr>
        <w:t>обучающихся</w:t>
      </w:r>
      <w:proofErr w:type="gramEnd"/>
      <w:r w:rsidRPr="00BD35FB">
        <w:rPr>
          <w:rFonts w:ascii="Times New Roman" w:eastAsia="Times New Roman" w:hAnsi="Times New Roman" w:cs="Times New Roman"/>
          <w:color w:val="000000"/>
          <w:sz w:val="28"/>
          <w:lang w:eastAsia="ru-RU"/>
        </w:rPr>
        <w:t xml:space="preserve">. Участие в научно-исследовательской, проектной работе для ряда </w:t>
      </w:r>
      <w:proofErr w:type="gramStart"/>
      <w:r w:rsidRPr="00BD35FB">
        <w:rPr>
          <w:rFonts w:ascii="Times New Roman" w:eastAsia="Times New Roman" w:hAnsi="Times New Roman" w:cs="Times New Roman"/>
          <w:color w:val="000000"/>
          <w:sz w:val="28"/>
          <w:lang w:eastAsia="ru-RU"/>
        </w:rPr>
        <w:t>обучающихся</w:t>
      </w:r>
      <w:proofErr w:type="gramEnd"/>
      <w:r w:rsidRPr="00BD35FB">
        <w:rPr>
          <w:rFonts w:ascii="Times New Roman" w:eastAsia="Times New Roman" w:hAnsi="Times New Roman" w:cs="Times New Roman"/>
          <w:color w:val="000000"/>
          <w:sz w:val="28"/>
          <w:lang w:eastAsia="ru-RU"/>
        </w:rPr>
        <w:t xml:space="preserve"> является значимым стимулом для активной внеаудиторной работы.</w:t>
      </w:r>
    </w:p>
    <w:p w:rsidR="00BD35FB" w:rsidRPr="00BD35FB" w:rsidRDefault="00BD35FB" w:rsidP="002625F8">
      <w:pPr>
        <w:shd w:val="clear" w:color="auto" w:fill="FFFFFF"/>
        <w:ind w:firstLine="709"/>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3.      Игровой тренинг, в основе которого лежат деловые игры, которые предоставляют возможность осуществить переход от односторонних частных знаний к многосторонним знаниям об объекте, выделить ведущие противоречия, приобрести навык принятия решения.</w:t>
      </w:r>
    </w:p>
    <w:p w:rsidR="00BD35FB" w:rsidRPr="00BD35FB" w:rsidRDefault="00BD35FB" w:rsidP="002625F8">
      <w:pPr>
        <w:shd w:val="clear" w:color="auto" w:fill="FFFFFF"/>
        <w:ind w:firstLine="709"/>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4.      Участие в научно–практических конференциях, конкурсах профессионального мастерства, олимпиадах по учебным дисциплинам.        </w:t>
      </w:r>
    </w:p>
    <w:p w:rsidR="00BD35FB" w:rsidRPr="00BD35FB" w:rsidRDefault="00BD35FB" w:rsidP="002625F8">
      <w:pPr>
        <w:shd w:val="clear" w:color="auto" w:fill="FFFFFF"/>
        <w:ind w:firstLine="709"/>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5.      Дифференциация заданий для внеаудиторной самостоятельной работы с учётом интересов, уровня подготовки обучающихся по дисциплине.</w:t>
      </w:r>
    </w:p>
    <w:p w:rsidR="00BD35FB" w:rsidRPr="00BD35FB" w:rsidRDefault="00BD35FB" w:rsidP="002625F8">
      <w:pPr>
        <w:shd w:val="clear" w:color="auto" w:fill="FFFFFF"/>
        <w:ind w:firstLine="709"/>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 xml:space="preserve">Чтобы развить положительное отношение </w:t>
      </w:r>
      <w:r w:rsidR="00EB40C5">
        <w:rPr>
          <w:rFonts w:ascii="Times New Roman" w:eastAsia="Times New Roman" w:hAnsi="Times New Roman" w:cs="Times New Roman"/>
          <w:color w:val="000000"/>
          <w:sz w:val="28"/>
          <w:lang w:eastAsia="ru-RU"/>
        </w:rPr>
        <w:t>«</w:t>
      </w:r>
      <w:r w:rsidRPr="00BD35FB">
        <w:rPr>
          <w:rFonts w:ascii="Times New Roman" w:eastAsia="Times New Roman" w:hAnsi="Times New Roman" w:cs="Times New Roman"/>
          <w:color w:val="000000"/>
          <w:sz w:val="28"/>
          <w:lang w:eastAsia="ru-RU"/>
        </w:rPr>
        <w:t>обучающихся</w:t>
      </w:r>
      <w:r w:rsidR="00EB40C5">
        <w:rPr>
          <w:rFonts w:ascii="Times New Roman" w:eastAsia="Times New Roman" w:hAnsi="Times New Roman" w:cs="Times New Roman"/>
          <w:color w:val="000000"/>
          <w:sz w:val="28"/>
          <w:lang w:eastAsia="ru-RU"/>
        </w:rPr>
        <w:t>»</w:t>
      </w:r>
      <w:r w:rsidRPr="00BD35FB">
        <w:rPr>
          <w:rFonts w:ascii="Times New Roman" w:eastAsia="Times New Roman" w:hAnsi="Times New Roman" w:cs="Times New Roman"/>
          <w:color w:val="000000"/>
          <w:sz w:val="28"/>
          <w:lang w:eastAsia="ru-RU"/>
        </w:rPr>
        <w:t xml:space="preserve"> к самостоятельной работе, следует на каждом её этапе разъяснять цели, задачи её проведения</w:t>
      </w:r>
      <w:r w:rsidR="00EB40C5">
        <w:rPr>
          <w:rFonts w:ascii="Times New Roman" w:eastAsia="Times New Roman" w:hAnsi="Times New Roman" w:cs="Times New Roman"/>
          <w:color w:val="000000"/>
          <w:sz w:val="28"/>
          <w:lang w:eastAsia="ru-RU"/>
        </w:rPr>
        <w:t>.  К</w:t>
      </w:r>
      <w:r w:rsidRPr="00BD35FB">
        <w:rPr>
          <w:rFonts w:ascii="Times New Roman" w:eastAsia="Times New Roman" w:hAnsi="Times New Roman" w:cs="Times New Roman"/>
          <w:color w:val="000000"/>
          <w:sz w:val="28"/>
          <w:lang w:eastAsia="ru-RU"/>
        </w:rPr>
        <w:t xml:space="preserve">онтролировать их понимание </w:t>
      </w:r>
      <w:r w:rsidR="00EB40C5">
        <w:rPr>
          <w:rFonts w:ascii="Times New Roman" w:eastAsia="Times New Roman" w:hAnsi="Times New Roman" w:cs="Times New Roman"/>
          <w:color w:val="000000"/>
          <w:sz w:val="28"/>
          <w:lang w:eastAsia="ru-RU"/>
        </w:rPr>
        <w:t>«</w:t>
      </w:r>
      <w:r w:rsidRPr="00BD35FB">
        <w:rPr>
          <w:rFonts w:ascii="Times New Roman" w:eastAsia="Times New Roman" w:hAnsi="Times New Roman" w:cs="Times New Roman"/>
          <w:color w:val="000000"/>
          <w:sz w:val="28"/>
          <w:lang w:eastAsia="ru-RU"/>
        </w:rPr>
        <w:t>обучающимися</w:t>
      </w:r>
      <w:r w:rsidR="00EB40C5">
        <w:rPr>
          <w:rFonts w:ascii="Times New Roman" w:eastAsia="Times New Roman" w:hAnsi="Times New Roman" w:cs="Times New Roman"/>
          <w:color w:val="000000"/>
          <w:sz w:val="28"/>
          <w:lang w:eastAsia="ru-RU"/>
        </w:rPr>
        <w:t>»</w:t>
      </w:r>
      <w:r w:rsidRPr="00BD35FB">
        <w:rPr>
          <w:rFonts w:ascii="Times New Roman" w:eastAsia="Times New Roman" w:hAnsi="Times New Roman" w:cs="Times New Roman"/>
          <w:color w:val="000000"/>
          <w:sz w:val="28"/>
          <w:lang w:eastAsia="ru-RU"/>
        </w:rPr>
        <w:t>, знакомить обучающихся с алгоритмами, требованиями, предъявляемыми к выполнению определённых видов заданий, проводить индивидуальную работу, направленную на формирование у обучающихся навыков по самоорганизации познавательной деятельности.</w:t>
      </w:r>
    </w:p>
    <w:p w:rsidR="00BD35FB" w:rsidRPr="00BD35FB" w:rsidRDefault="00BD35FB" w:rsidP="002625F8">
      <w:pPr>
        <w:shd w:val="clear" w:color="auto" w:fill="FFFFFF"/>
        <w:ind w:firstLine="709"/>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 xml:space="preserve">Перед выполнением внеаудиторной самостоятельной работы преподаватель проводит инструктаж по выполнению задания, который включает цель задания, его содержание, сроки выполнения, </w:t>
      </w:r>
      <w:r w:rsidRPr="00BD35FB">
        <w:rPr>
          <w:rFonts w:ascii="Times New Roman" w:eastAsia="Times New Roman" w:hAnsi="Times New Roman" w:cs="Times New Roman"/>
          <w:color w:val="000000"/>
          <w:sz w:val="28"/>
          <w:lang w:eastAsia="ru-RU"/>
        </w:rPr>
        <w:lastRenderedPageBreak/>
        <w:t xml:space="preserve">ориентировочный объем работы, основные требования к результатам работы, критерии оценки. В процессе инструктажа преподаватель предупреждает </w:t>
      </w:r>
      <w:r w:rsidR="00EB40C5">
        <w:rPr>
          <w:rFonts w:ascii="Times New Roman" w:eastAsia="Times New Roman" w:hAnsi="Times New Roman" w:cs="Times New Roman"/>
          <w:color w:val="000000"/>
          <w:sz w:val="28"/>
          <w:lang w:eastAsia="ru-RU"/>
        </w:rPr>
        <w:t>«</w:t>
      </w:r>
      <w:r w:rsidRPr="00BD35FB">
        <w:rPr>
          <w:rFonts w:ascii="Times New Roman" w:eastAsia="Times New Roman" w:hAnsi="Times New Roman" w:cs="Times New Roman"/>
          <w:color w:val="000000"/>
          <w:sz w:val="28"/>
          <w:lang w:eastAsia="ru-RU"/>
        </w:rPr>
        <w:t>обучающихся</w:t>
      </w:r>
      <w:r w:rsidR="00EB40C5">
        <w:rPr>
          <w:rFonts w:ascii="Times New Roman" w:eastAsia="Times New Roman" w:hAnsi="Times New Roman" w:cs="Times New Roman"/>
          <w:color w:val="000000"/>
          <w:sz w:val="28"/>
          <w:lang w:eastAsia="ru-RU"/>
        </w:rPr>
        <w:t>»</w:t>
      </w:r>
      <w:r w:rsidRPr="00BD35FB">
        <w:rPr>
          <w:rFonts w:ascii="Times New Roman" w:eastAsia="Times New Roman" w:hAnsi="Times New Roman" w:cs="Times New Roman"/>
          <w:color w:val="000000"/>
          <w:sz w:val="28"/>
          <w:lang w:eastAsia="ru-RU"/>
        </w:rPr>
        <w:t xml:space="preserve"> о возможных типичных ошибках, встречающихся при выполнении задания. Инструктаж проводится преподавателем за счет объема времени, отведенного на изучение дисциплины.</w:t>
      </w:r>
    </w:p>
    <w:p w:rsidR="00BD35FB" w:rsidRDefault="00BD35FB" w:rsidP="00BD35FB">
      <w:pPr>
        <w:shd w:val="clear" w:color="auto" w:fill="FFFFFF"/>
        <w:ind w:firstLine="720"/>
        <w:jc w:val="center"/>
        <w:rPr>
          <w:rFonts w:ascii="Times New Roman" w:eastAsia="Times New Roman" w:hAnsi="Times New Roman" w:cs="Times New Roman"/>
          <w:b/>
          <w:bCs/>
          <w:color w:val="000000"/>
          <w:sz w:val="28"/>
          <w:lang w:eastAsia="ru-RU"/>
        </w:rPr>
      </w:pPr>
    </w:p>
    <w:p w:rsidR="00BD35FB" w:rsidRPr="00BD35FB" w:rsidRDefault="00BD35FB" w:rsidP="002625F8">
      <w:pPr>
        <w:shd w:val="clear" w:color="auto" w:fill="FFFFFF"/>
        <w:ind w:firstLine="0"/>
        <w:jc w:val="center"/>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b/>
          <w:bCs/>
          <w:color w:val="000000"/>
          <w:sz w:val="28"/>
          <w:lang w:eastAsia="ru-RU"/>
        </w:rPr>
        <w:t>МЕТОДИЧЕСКИЕ РЕКОМЕНДАЦИИ ПО ПРОЕКТНОЙ ДЕЯТЕЛЬНОСТИ</w:t>
      </w:r>
    </w:p>
    <w:p w:rsidR="00BD35FB" w:rsidRDefault="00BD35FB" w:rsidP="00BD35FB">
      <w:pPr>
        <w:shd w:val="clear" w:color="auto" w:fill="FFFFFF"/>
        <w:ind w:firstLine="710"/>
        <w:rPr>
          <w:rFonts w:ascii="Times New Roman" w:eastAsia="Times New Roman" w:hAnsi="Times New Roman" w:cs="Times New Roman"/>
          <w:color w:val="000000"/>
          <w:sz w:val="28"/>
          <w:lang w:eastAsia="ru-RU"/>
        </w:rPr>
      </w:pPr>
    </w:p>
    <w:p w:rsidR="00BD35FB" w:rsidRPr="00BD35FB" w:rsidRDefault="00BD35FB" w:rsidP="002625F8">
      <w:pPr>
        <w:shd w:val="clear" w:color="auto" w:fill="FFFFFF"/>
        <w:ind w:firstLine="71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 xml:space="preserve">В повседневной жизни мы постоянно сталкиваемся с проектами: </w:t>
      </w:r>
      <w:proofErr w:type="gramStart"/>
      <w:r w:rsidRPr="00BD35FB">
        <w:rPr>
          <w:rFonts w:ascii="Times New Roman" w:eastAsia="Times New Roman" w:hAnsi="Times New Roman" w:cs="Times New Roman"/>
          <w:color w:val="000000"/>
          <w:sz w:val="28"/>
          <w:lang w:eastAsia="ru-RU"/>
        </w:rPr>
        <w:t>дизайн-проекты</w:t>
      </w:r>
      <w:proofErr w:type="gramEnd"/>
      <w:r w:rsidRPr="00BD35FB">
        <w:rPr>
          <w:rFonts w:ascii="Times New Roman" w:eastAsia="Times New Roman" w:hAnsi="Times New Roman" w:cs="Times New Roman"/>
          <w:color w:val="000000"/>
          <w:sz w:val="28"/>
          <w:lang w:eastAsia="ru-RU"/>
        </w:rPr>
        <w:t>, бизнес-проекты, шоу-проекты и т.д. Какое место занимает проект в современном среднем специальном образовании? Под методом проектов</w:t>
      </w:r>
      <w:r w:rsidRPr="00BD35FB">
        <w:rPr>
          <w:rFonts w:ascii="Times New Roman" w:eastAsia="Times New Roman" w:hAnsi="Times New Roman" w:cs="Times New Roman"/>
          <w:i/>
          <w:iCs/>
          <w:color w:val="000000"/>
          <w:sz w:val="28"/>
          <w:lang w:eastAsia="ru-RU"/>
        </w:rPr>
        <w:t> </w:t>
      </w:r>
      <w:r w:rsidRPr="00BD35FB">
        <w:rPr>
          <w:rFonts w:ascii="Times New Roman" w:eastAsia="Times New Roman" w:hAnsi="Times New Roman" w:cs="Times New Roman"/>
          <w:color w:val="000000"/>
          <w:sz w:val="28"/>
          <w:lang w:eastAsia="ru-RU"/>
        </w:rPr>
        <w:t xml:space="preserve">понимается система обучения, при которой обучающиеся приобретают знания и умения в процессе самостоятельного планирования и выполнения постепенно усложняющихся практических заданий – проектов. На сегодняшний день проектная деятельность является обязательной частью учебной деятельности </w:t>
      </w:r>
      <w:r w:rsidR="00EB40C5">
        <w:rPr>
          <w:rFonts w:ascii="Times New Roman" w:eastAsia="Times New Roman" w:hAnsi="Times New Roman" w:cs="Times New Roman"/>
          <w:color w:val="000000"/>
          <w:sz w:val="28"/>
          <w:lang w:eastAsia="ru-RU"/>
        </w:rPr>
        <w:t>«</w:t>
      </w:r>
      <w:r w:rsidRPr="00BD35FB">
        <w:rPr>
          <w:rFonts w:ascii="Times New Roman" w:eastAsia="Times New Roman" w:hAnsi="Times New Roman" w:cs="Times New Roman"/>
          <w:color w:val="000000"/>
          <w:sz w:val="28"/>
          <w:lang w:eastAsia="ru-RU"/>
        </w:rPr>
        <w:t>обучающихся</w:t>
      </w:r>
      <w:r w:rsidR="00EB40C5">
        <w:rPr>
          <w:rFonts w:ascii="Times New Roman" w:eastAsia="Times New Roman" w:hAnsi="Times New Roman" w:cs="Times New Roman"/>
          <w:color w:val="000000"/>
          <w:sz w:val="28"/>
          <w:lang w:eastAsia="ru-RU"/>
        </w:rPr>
        <w:t>»</w:t>
      </w:r>
      <w:r w:rsidRPr="00BD35FB">
        <w:rPr>
          <w:rFonts w:ascii="Times New Roman" w:eastAsia="Times New Roman" w:hAnsi="Times New Roman" w:cs="Times New Roman"/>
          <w:color w:val="000000"/>
          <w:sz w:val="28"/>
          <w:lang w:eastAsia="ru-RU"/>
        </w:rPr>
        <w:t xml:space="preserve"> по ФГОС СОО.</w:t>
      </w:r>
    </w:p>
    <w:p w:rsidR="00BD35FB" w:rsidRPr="00BD35FB" w:rsidRDefault="00BD35FB" w:rsidP="002625F8">
      <w:pPr>
        <w:shd w:val="clear" w:color="auto" w:fill="FFFFFF"/>
        <w:ind w:firstLine="71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 xml:space="preserve">В основе метода проектов лежит креативность, умение ориентироваться в информационном пространстве и самостоятельно конструировать свои знания. Метод проектов относится к высоким педагогическим технологиям и требует тщательной </w:t>
      </w:r>
      <w:proofErr w:type="gramStart"/>
      <w:r w:rsidRPr="00BD35FB">
        <w:rPr>
          <w:rFonts w:ascii="Times New Roman" w:eastAsia="Times New Roman" w:hAnsi="Times New Roman" w:cs="Times New Roman"/>
          <w:color w:val="000000"/>
          <w:sz w:val="28"/>
          <w:lang w:eastAsia="ru-RU"/>
        </w:rPr>
        <w:t>подготовки</w:t>
      </w:r>
      <w:proofErr w:type="gramEnd"/>
      <w:r w:rsidRPr="00BD35FB">
        <w:rPr>
          <w:rFonts w:ascii="Times New Roman" w:eastAsia="Times New Roman" w:hAnsi="Times New Roman" w:cs="Times New Roman"/>
          <w:color w:val="000000"/>
          <w:sz w:val="28"/>
          <w:lang w:eastAsia="ru-RU"/>
        </w:rPr>
        <w:t xml:space="preserve"> как со стороны преподавателя, так и со стороны обучающихся. Преподаватель тщательно координирует всю деятельность </w:t>
      </w:r>
      <w:r w:rsidR="00EB40C5">
        <w:rPr>
          <w:rFonts w:ascii="Times New Roman" w:eastAsia="Times New Roman" w:hAnsi="Times New Roman" w:cs="Times New Roman"/>
          <w:color w:val="000000"/>
          <w:sz w:val="28"/>
          <w:lang w:eastAsia="ru-RU"/>
        </w:rPr>
        <w:t>«</w:t>
      </w:r>
      <w:r w:rsidRPr="00BD35FB">
        <w:rPr>
          <w:rFonts w:ascii="Times New Roman" w:eastAsia="Times New Roman" w:hAnsi="Times New Roman" w:cs="Times New Roman"/>
          <w:color w:val="000000"/>
          <w:sz w:val="28"/>
          <w:lang w:eastAsia="ru-RU"/>
        </w:rPr>
        <w:t>обучающихся</w:t>
      </w:r>
      <w:r w:rsidR="00EB40C5">
        <w:rPr>
          <w:rFonts w:ascii="Times New Roman" w:eastAsia="Times New Roman" w:hAnsi="Times New Roman" w:cs="Times New Roman"/>
          <w:color w:val="000000"/>
          <w:sz w:val="28"/>
          <w:lang w:eastAsia="ru-RU"/>
        </w:rPr>
        <w:t>»</w:t>
      </w:r>
      <w:r w:rsidRPr="00BD35FB">
        <w:rPr>
          <w:rFonts w:ascii="Times New Roman" w:eastAsia="Times New Roman" w:hAnsi="Times New Roman" w:cs="Times New Roman"/>
          <w:color w:val="000000"/>
          <w:sz w:val="28"/>
          <w:lang w:eastAsia="ru-RU"/>
        </w:rPr>
        <w:t xml:space="preserve"> в процессе работы над проектом.</w:t>
      </w:r>
    </w:p>
    <w:p w:rsidR="00BD35FB" w:rsidRPr="00BD35FB" w:rsidRDefault="00BD35FB" w:rsidP="002625F8">
      <w:pPr>
        <w:shd w:val="clear" w:color="auto" w:fill="FFFFFF"/>
        <w:ind w:firstLine="708"/>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 xml:space="preserve">Проектная деятельность – это особая форма учебной работы, способствующая воспитанию самостоятельности,  инициативности, ответственности, повышению мотивации и эффективности учебной деятельности. Включение </w:t>
      </w:r>
      <w:r w:rsidR="00EB40C5">
        <w:rPr>
          <w:rFonts w:ascii="Times New Roman" w:eastAsia="Times New Roman" w:hAnsi="Times New Roman" w:cs="Times New Roman"/>
          <w:color w:val="000000"/>
          <w:sz w:val="28"/>
          <w:lang w:eastAsia="ru-RU"/>
        </w:rPr>
        <w:t>«</w:t>
      </w:r>
      <w:r w:rsidRPr="00BD35FB">
        <w:rPr>
          <w:rFonts w:ascii="Times New Roman" w:eastAsia="Times New Roman" w:hAnsi="Times New Roman" w:cs="Times New Roman"/>
          <w:color w:val="000000"/>
          <w:sz w:val="28"/>
          <w:lang w:eastAsia="ru-RU"/>
        </w:rPr>
        <w:t>обучающихся</w:t>
      </w:r>
      <w:r w:rsidR="00EB40C5">
        <w:rPr>
          <w:rFonts w:ascii="Times New Roman" w:eastAsia="Times New Roman" w:hAnsi="Times New Roman" w:cs="Times New Roman"/>
          <w:color w:val="000000"/>
          <w:sz w:val="28"/>
          <w:lang w:eastAsia="ru-RU"/>
        </w:rPr>
        <w:t>»</w:t>
      </w:r>
      <w:r w:rsidRPr="00BD35FB">
        <w:rPr>
          <w:rFonts w:ascii="Times New Roman" w:eastAsia="Times New Roman" w:hAnsi="Times New Roman" w:cs="Times New Roman"/>
          <w:color w:val="000000"/>
          <w:sz w:val="28"/>
          <w:lang w:eastAsia="ru-RU"/>
        </w:rPr>
        <w:t xml:space="preserve"> в проектную деятельность является одним из требований федерального государственного образовательного стандарта среднего общего образования.</w:t>
      </w:r>
    </w:p>
    <w:p w:rsidR="00BD35FB" w:rsidRPr="00BD35FB" w:rsidRDefault="00BD35FB" w:rsidP="002625F8">
      <w:pPr>
        <w:shd w:val="clear" w:color="auto" w:fill="FFFFFF"/>
        <w:ind w:firstLine="708"/>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Результатом (продуктом) проектной деятельности может быть любая из следующих работ:</w:t>
      </w:r>
    </w:p>
    <w:p w:rsidR="00BD35FB" w:rsidRPr="00BD35FB" w:rsidRDefault="00BD35FB" w:rsidP="002625F8">
      <w:pPr>
        <w:shd w:val="clear" w:color="auto" w:fill="FFFFFF"/>
        <w:ind w:firstLine="708"/>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а)        письменная работа (эссе, реферат, аналитические материалы, обзорные материалы, отчёты о проведённых исследованиях и др.);</w:t>
      </w:r>
    </w:p>
    <w:p w:rsidR="00BD35FB" w:rsidRPr="00BD35FB" w:rsidRDefault="00BD35FB" w:rsidP="002625F8">
      <w:pPr>
        <w:shd w:val="clear" w:color="auto" w:fill="FFFFFF"/>
        <w:ind w:firstLine="708"/>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BD35FB" w:rsidRPr="00BD35FB" w:rsidRDefault="00BD35FB" w:rsidP="002625F8">
      <w:pPr>
        <w:shd w:val="clear" w:color="auto" w:fill="FFFFFF"/>
        <w:ind w:firstLine="708"/>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в)        материальный объект, макет, иное конструкторское изделие;</w:t>
      </w:r>
    </w:p>
    <w:p w:rsidR="00BD35FB" w:rsidRPr="00BD35FB" w:rsidRDefault="00BD35FB" w:rsidP="002625F8">
      <w:pPr>
        <w:shd w:val="clear" w:color="auto" w:fill="FFFFFF"/>
        <w:ind w:firstLine="708"/>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г)        отчётные материалы, в том числе по социальному проекту, могут включать как тексты, так и мультимедийные продукты.</w:t>
      </w:r>
    </w:p>
    <w:p w:rsidR="00BD35FB" w:rsidRPr="00BD35FB" w:rsidRDefault="00BD35FB" w:rsidP="002625F8">
      <w:pPr>
        <w:shd w:val="clear" w:color="auto" w:fill="FFFFFF"/>
        <w:ind w:firstLine="708"/>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lastRenderedPageBreak/>
        <w:t>Существуют различные классификации проектов.</w:t>
      </w:r>
      <w:r w:rsidRPr="00BD35FB">
        <w:rPr>
          <w:rFonts w:ascii="Times New Roman" w:eastAsia="Times New Roman" w:hAnsi="Times New Roman" w:cs="Times New Roman"/>
          <w:b/>
          <w:bCs/>
          <w:color w:val="000000"/>
          <w:sz w:val="28"/>
          <w:lang w:eastAsia="ru-RU"/>
        </w:rPr>
        <w:t> </w:t>
      </w:r>
      <w:r w:rsidRPr="00BD35FB">
        <w:rPr>
          <w:rFonts w:ascii="Times New Roman" w:eastAsia="Times New Roman" w:hAnsi="Times New Roman" w:cs="Times New Roman"/>
          <w:color w:val="000000"/>
          <w:sz w:val="28"/>
          <w:lang w:eastAsia="ru-RU"/>
        </w:rPr>
        <w:t xml:space="preserve">Так, Е.С. </w:t>
      </w:r>
      <w:proofErr w:type="spellStart"/>
      <w:r w:rsidRPr="00BD35FB">
        <w:rPr>
          <w:rFonts w:ascii="Times New Roman" w:eastAsia="Times New Roman" w:hAnsi="Times New Roman" w:cs="Times New Roman"/>
          <w:color w:val="000000"/>
          <w:sz w:val="28"/>
          <w:lang w:eastAsia="ru-RU"/>
        </w:rPr>
        <w:t>Полат</w:t>
      </w:r>
      <w:proofErr w:type="spellEnd"/>
      <w:r w:rsidRPr="00BD35FB">
        <w:rPr>
          <w:rFonts w:ascii="Times New Roman" w:eastAsia="Times New Roman" w:hAnsi="Times New Roman" w:cs="Times New Roman"/>
          <w:color w:val="000000"/>
          <w:sz w:val="28"/>
          <w:lang w:eastAsia="ru-RU"/>
        </w:rPr>
        <w:t xml:space="preserve"> предлагает шесть основных критериев, по которым различают типы проектов:</w:t>
      </w:r>
    </w:p>
    <w:p w:rsidR="00BD35FB" w:rsidRPr="00BD35FB" w:rsidRDefault="00BD35FB" w:rsidP="002625F8">
      <w:pPr>
        <w:shd w:val="clear" w:color="auto" w:fill="FFFFFF"/>
        <w:ind w:firstLine="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1. По доминирующему в проекте методу или виду деятельности:</w:t>
      </w:r>
    </w:p>
    <w:p w:rsidR="00BD35FB" w:rsidRPr="00BD35FB" w:rsidRDefault="00BD35FB" w:rsidP="002625F8">
      <w:pPr>
        <w:numPr>
          <w:ilvl w:val="0"/>
          <w:numId w:val="34"/>
        </w:numPr>
        <w:shd w:val="clear" w:color="auto" w:fill="FFFFFF"/>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исследовательские,</w:t>
      </w:r>
    </w:p>
    <w:p w:rsidR="00BD35FB" w:rsidRPr="00BD35FB" w:rsidRDefault="00BD35FB" w:rsidP="002625F8">
      <w:pPr>
        <w:numPr>
          <w:ilvl w:val="0"/>
          <w:numId w:val="34"/>
        </w:numPr>
        <w:shd w:val="clear" w:color="auto" w:fill="FFFFFF"/>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творческие,</w:t>
      </w:r>
    </w:p>
    <w:p w:rsidR="00BD35FB" w:rsidRPr="00BD35FB" w:rsidRDefault="00BD35FB" w:rsidP="002625F8">
      <w:pPr>
        <w:numPr>
          <w:ilvl w:val="0"/>
          <w:numId w:val="34"/>
        </w:numPr>
        <w:shd w:val="clear" w:color="auto" w:fill="FFFFFF"/>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ролевые, игровые,</w:t>
      </w:r>
    </w:p>
    <w:p w:rsidR="00BD35FB" w:rsidRPr="00BD35FB" w:rsidRDefault="00BD35FB" w:rsidP="002625F8">
      <w:pPr>
        <w:numPr>
          <w:ilvl w:val="0"/>
          <w:numId w:val="34"/>
        </w:numPr>
        <w:shd w:val="clear" w:color="auto" w:fill="FFFFFF"/>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информационные,</w:t>
      </w:r>
    </w:p>
    <w:p w:rsidR="00BD35FB" w:rsidRPr="00BD35FB" w:rsidRDefault="00BD35FB" w:rsidP="002625F8">
      <w:pPr>
        <w:numPr>
          <w:ilvl w:val="0"/>
          <w:numId w:val="34"/>
        </w:numPr>
        <w:shd w:val="clear" w:color="auto" w:fill="FFFFFF"/>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практико-ориентированные (прикладные),</w:t>
      </w:r>
    </w:p>
    <w:p w:rsidR="00BD35FB" w:rsidRPr="00BD35FB" w:rsidRDefault="00BD35FB" w:rsidP="002625F8">
      <w:pPr>
        <w:numPr>
          <w:ilvl w:val="0"/>
          <w:numId w:val="34"/>
        </w:numPr>
        <w:shd w:val="clear" w:color="auto" w:fill="FFFFFF"/>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поисковые,</w:t>
      </w:r>
    </w:p>
    <w:p w:rsidR="00BD35FB" w:rsidRPr="00BD35FB" w:rsidRDefault="00BD35FB" w:rsidP="002625F8">
      <w:pPr>
        <w:numPr>
          <w:ilvl w:val="0"/>
          <w:numId w:val="34"/>
        </w:numPr>
        <w:shd w:val="clear" w:color="auto" w:fill="FFFFFF"/>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ознакомительно-ориентировочные.</w:t>
      </w:r>
    </w:p>
    <w:p w:rsidR="00BD35FB" w:rsidRPr="00BD35FB" w:rsidRDefault="00BD35FB" w:rsidP="002625F8">
      <w:pPr>
        <w:shd w:val="clear" w:color="auto" w:fill="FFFFFF"/>
        <w:ind w:firstLine="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2. По признаку предметно-содержательной области:</w:t>
      </w:r>
    </w:p>
    <w:p w:rsidR="00BD35FB" w:rsidRPr="00BD35FB" w:rsidRDefault="00BD35FB" w:rsidP="002625F8">
      <w:pPr>
        <w:numPr>
          <w:ilvl w:val="0"/>
          <w:numId w:val="35"/>
        </w:numPr>
        <w:shd w:val="clear" w:color="auto" w:fill="FFFFFF"/>
        <w:rPr>
          <w:rFonts w:ascii="Times New Roman" w:eastAsia="Times New Roman" w:hAnsi="Times New Roman" w:cs="Times New Roman"/>
          <w:color w:val="000000"/>
          <w:sz w:val="20"/>
          <w:szCs w:val="20"/>
          <w:lang w:eastAsia="ru-RU"/>
        </w:rPr>
      </w:pPr>
      <w:proofErr w:type="spellStart"/>
      <w:r w:rsidRPr="00BD35FB">
        <w:rPr>
          <w:rFonts w:ascii="Times New Roman" w:eastAsia="Times New Roman" w:hAnsi="Times New Roman" w:cs="Times New Roman"/>
          <w:color w:val="000000"/>
          <w:sz w:val="28"/>
          <w:lang w:eastAsia="ru-RU"/>
        </w:rPr>
        <w:t>монопроекты</w:t>
      </w:r>
      <w:proofErr w:type="spellEnd"/>
      <w:r w:rsidRPr="00BD35FB">
        <w:rPr>
          <w:rFonts w:ascii="Times New Roman" w:eastAsia="Times New Roman" w:hAnsi="Times New Roman" w:cs="Times New Roman"/>
          <w:color w:val="000000"/>
          <w:sz w:val="28"/>
          <w:lang w:eastAsia="ru-RU"/>
        </w:rPr>
        <w:t xml:space="preserve"> (в рамках одной области знания),</w:t>
      </w:r>
    </w:p>
    <w:p w:rsidR="00BD35FB" w:rsidRPr="00BD35FB" w:rsidRDefault="00BD35FB" w:rsidP="002625F8">
      <w:pPr>
        <w:numPr>
          <w:ilvl w:val="0"/>
          <w:numId w:val="35"/>
        </w:numPr>
        <w:shd w:val="clear" w:color="auto" w:fill="FFFFFF"/>
        <w:rPr>
          <w:rFonts w:ascii="Times New Roman" w:eastAsia="Times New Roman" w:hAnsi="Times New Roman" w:cs="Times New Roman"/>
          <w:color w:val="000000"/>
          <w:sz w:val="20"/>
          <w:szCs w:val="20"/>
          <w:lang w:eastAsia="ru-RU"/>
        </w:rPr>
      </w:pPr>
      <w:proofErr w:type="spellStart"/>
      <w:r w:rsidRPr="00BD35FB">
        <w:rPr>
          <w:rFonts w:ascii="Times New Roman" w:eastAsia="Times New Roman" w:hAnsi="Times New Roman" w:cs="Times New Roman"/>
          <w:color w:val="000000"/>
          <w:sz w:val="28"/>
          <w:lang w:eastAsia="ru-RU"/>
        </w:rPr>
        <w:t>межпредметные</w:t>
      </w:r>
      <w:proofErr w:type="spellEnd"/>
      <w:r w:rsidRPr="00BD35FB">
        <w:rPr>
          <w:rFonts w:ascii="Times New Roman" w:eastAsia="Times New Roman" w:hAnsi="Times New Roman" w:cs="Times New Roman"/>
          <w:color w:val="000000"/>
          <w:sz w:val="28"/>
          <w:lang w:eastAsia="ru-RU"/>
        </w:rPr>
        <w:t xml:space="preserve"> проекты.</w:t>
      </w:r>
    </w:p>
    <w:p w:rsidR="00BD35FB" w:rsidRPr="00BD35FB" w:rsidRDefault="00BD35FB" w:rsidP="002625F8">
      <w:pPr>
        <w:shd w:val="clear" w:color="auto" w:fill="FFFFFF"/>
        <w:ind w:firstLine="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3. По характеру контактов:</w:t>
      </w:r>
    </w:p>
    <w:p w:rsidR="00BD35FB" w:rsidRPr="00BD35FB" w:rsidRDefault="00BD35FB" w:rsidP="002625F8">
      <w:pPr>
        <w:numPr>
          <w:ilvl w:val="0"/>
          <w:numId w:val="36"/>
        </w:numPr>
        <w:shd w:val="clear" w:color="auto" w:fill="FFFFFF"/>
        <w:rPr>
          <w:rFonts w:ascii="Times New Roman" w:eastAsia="Times New Roman" w:hAnsi="Times New Roman" w:cs="Times New Roman"/>
          <w:color w:val="000000"/>
          <w:sz w:val="20"/>
          <w:szCs w:val="20"/>
          <w:lang w:eastAsia="ru-RU"/>
        </w:rPr>
      </w:pPr>
      <w:proofErr w:type="spellStart"/>
      <w:r w:rsidRPr="00BD35FB">
        <w:rPr>
          <w:rFonts w:ascii="Times New Roman" w:eastAsia="Times New Roman" w:hAnsi="Times New Roman" w:cs="Times New Roman"/>
          <w:color w:val="000000"/>
          <w:sz w:val="28"/>
          <w:lang w:eastAsia="ru-RU"/>
        </w:rPr>
        <w:t>внутриаудиторные</w:t>
      </w:r>
      <w:proofErr w:type="spellEnd"/>
    </w:p>
    <w:p w:rsidR="00BD35FB" w:rsidRPr="00BD35FB" w:rsidRDefault="00BD35FB" w:rsidP="002625F8">
      <w:pPr>
        <w:numPr>
          <w:ilvl w:val="0"/>
          <w:numId w:val="36"/>
        </w:numPr>
        <w:shd w:val="clear" w:color="auto" w:fill="FFFFFF"/>
        <w:rPr>
          <w:rFonts w:ascii="Times New Roman" w:eastAsia="Times New Roman" w:hAnsi="Times New Roman" w:cs="Times New Roman"/>
          <w:color w:val="000000"/>
          <w:sz w:val="20"/>
          <w:szCs w:val="20"/>
          <w:lang w:eastAsia="ru-RU"/>
        </w:rPr>
      </w:pPr>
      <w:proofErr w:type="spellStart"/>
      <w:r w:rsidRPr="00BD35FB">
        <w:rPr>
          <w:rFonts w:ascii="Times New Roman" w:eastAsia="Times New Roman" w:hAnsi="Times New Roman" w:cs="Times New Roman"/>
          <w:color w:val="000000"/>
          <w:sz w:val="28"/>
          <w:lang w:eastAsia="ru-RU"/>
        </w:rPr>
        <w:t>внутритехникумовские</w:t>
      </w:r>
      <w:proofErr w:type="spellEnd"/>
      <w:r w:rsidRPr="00BD35FB">
        <w:rPr>
          <w:rFonts w:ascii="Times New Roman" w:eastAsia="Times New Roman" w:hAnsi="Times New Roman" w:cs="Times New Roman"/>
          <w:color w:val="000000"/>
          <w:sz w:val="28"/>
          <w:lang w:eastAsia="ru-RU"/>
        </w:rPr>
        <w:t>;</w:t>
      </w:r>
    </w:p>
    <w:p w:rsidR="00BD35FB" w:rsidRPr="00BD35FB" w:rsidRDefault="00BD35FB" w:rsidP="002625F8">
      <w:pPr>
        <w:numPr>
          <w:ilvl w:val="0"/>
          <w:numId w:val="36"/>
        </w:numPr>
        <w:shd w:val="clear" w:color="auto" w:fill="FFFFFF"/>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региональные,</w:t>
      </w:r>
    </w:p>
    <w:p w:rsidR="00BD35FB" w:rsidRPr="00BD35FB" w:rsidRDefault="00BD35FB" w:rsidP="002625F8">
      <w:pPr>
        <w:numPr>
          <w:ilvl w:val="0"/>
          <w:numId w:val="36"/>
        </w:numPr>
        <w:shd w:val="clear" w:color="auto" w:fill="FFFFFF"/>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международные.</w:t>
      </w:r>
    </w:p>
    <w:p w:rsidR="00BD35FB" w:rsidRPr="00BD35FB" w:rsidRDefault="00BD35FB" w:rsidP="002625F8">
      <w:pPr>
        <w:shd w:val="clear" w:color="auto" w:fill="FFFFFF"/>
        <w:ind w:firstLine="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4. По количеству участников проекта:</w:t>
      </w:r>
    </w:p>
    <w:p w:rsidR="00BD35FB" w:rsidRPr="00BD35FB" w:rsidRDefault="00BD35FB" w:rsidP="002625F8">
      <w:pPr>
        <w:numPr>
          <w:ilvl w:val="0"/>
          <w:numId w:val="37"/>
        </w:numPr>
        <w:shd w:val="clear" w:color="auto" w:fill="FFFFFF"/>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индивидуальные,</w:t>
      </w:r>
    </w:p>
    <w:p w:rsidR="00BD35FB" w:rsidRPr="00BD35FB" w:rsidRDefault="00BD35FB" w:rsidP="002625F8">
      <w:pPr>
        <w:numPr>
          <w:ilvl w:val="0"/>
          <w:numId w:val="37"/>
        </w:numPr>
        <w:shd w:val="clear" w:color="auto" w:fill="FFFFFF"/>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парные,</w:t>
      </w:r>
    </w:p>
    <w:p w:rsidR="00BD35FB" w:rsidRPr="00BD35FB" w:rsidRDefault="00BD35FB" w:rsidP="002625F8">
      <w:pPr>
        <w:numPr>
          <w:ilvl w:val="0"/>
          <w:numId w:val="37"/>
        </w:numPr>
        <w:shd w:val="clear" w:color="auto" w:fill="FFFFFF"/>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групповые.</w:t>
      </w:r>
    </w:p>
    <w:p w:rsidR="00BD35FB" w:rsidRPr="00BD35FB" w:rsidRDefault="00BD35FB" w:rsidP="002625F8">
      <w:pPr>
        <w:shd w:val="clear" w:color="auto" w:fill="FFFFFF"/>
        <w:ind w:firstLine="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5. По продолжительности проекта:</w:t>
      </w:r>
    </w:p>
    <w:p w:rsidR="00BD35FB" w:rsidRPr="00BD35FB" w:rsidRDefault="00BD35FB" w:rsidP="002625F8">
      <w:pPr>
        <w:numPr>
          <w:ilvl w:val="0"/>
          <w:numId w:val="38"/>
        </w:numPr>
        <w:shd w:val="clear" w:color="auto" w:fill="FFFFFF"/>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краткосрочные,</w:t>
      </w:r>
    </w:p>
    <w:p w:rsidR="00BD35FB" w:rsidRPr="00BD35FB" w:rsidRDefault="00BD35FB" w:rsidP="002625F8">
      <w:pPr>
        <w:numPr>
          <w:ilvl w:val="0"/>
          <w:numId w:val="38"/>
        </w:numPr>
        <w:shd w:val="clear" w:color="auto" w:fill="FFFFFF"/>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средней продолжительности,</w:t>
      </w:r>
    </w:p>
    <w:p w:rsidR="00BD35FB" w:rsidRPr="00BD35FB" w:rsidRDefault="00BD35FB" w:rsidP="002625F8">
      <w:pPr>
        <w:numPr>
          <w:ilvl w:val="0"/>
          <w:numId w:val="38"/>
        </w:numPr>
        <w:shd w:val="clear" w:color="auto" w:fill="FFFFFF"/>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долгосрочные.</w:t>
      </w:r>
    </w:p>
    <w:p w:rsidR="00BD35FB" w:rsidRPr="00BD35FB" w:rsidRDefault="00BD35FB" w:rsidP="002625F8">
      <w:pPr>
        <w:shd w:val="clear" w:color="auto" w:fill="FFFFFF"/>
        <w:ind w:firstLine="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6. По результатам:</w:t>
      </w:r>
    </w:p>
    <w:p w:rsidR="00BD35FB" w:rsidRPr="00BD35FB" w:rsidRDefault="00BD35FB" w:rsidP="002625F8">
      <w:pPr>
        <w:numPr>
          <w:ilvl w:val="0"/>
          <w:numId w:val="39"/>
        </w:numPr>
        <w:shd w:val="clear" w:color="auto" w:fill="FFFFFF"/>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доклад, альбом, сборник, каталог, альманах;</w:t>
      </w:r>
    </w:p>
    <w:p w:rsidR="00BD35FB" w:rsidRPr="00BD35FB" w:rsidRDefault="00BD35FB" w:rsidP="002625F8">
      <w:pPr>
        <w:numPr>
          <w:ilvl w:val="0"/>
          <w:numId w:val="39"/>
        </w:numPr>
        <w:shd w:val="clear" w:color="auto" w:fill="FFFFFF"/>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 xml:space="preserve">макет, схема, </w:t>
      </w:r>
      <w:proofErr w:type="gramStart"/>
      <w:r w:rsidRPr="00BD35FB">
        <w:rPr>
          <w:rFonts w:ascii="Times New Roman" w:eastAsia="Times New Roman" w:hAnsi="Times New Roman" w:cs="Times New Roman"/>
          <w:color w:val="000000"/>
          <w:sz w:val="28"/>
          <w:lang w:eastAsia="ru-RU"/>
        </w:rPr>
        <w:t>план-карта</w:t>
      </w:r>
      <w:proofErr w:type="gramEnd"/>
      <w:r w:rsidRPr="00BD35FB">
        <w:rPr>
          <w:rFonts w:ascii="Times New Roman" w:eastAsia="Times New Roman" w:hAnsi="Times New Roman" w:cs="Times New Roman"/>
          <w:color w:val="000000"/>
          <w:sz w:val="28"/>
          <w:lang w:eastAsia="ru-RU"/>
        </w:rPr>
        <w:t>;</w:t>
      </w:r>
    </w:p>
    <w:p w:rsidR="00BD35FB" w:rsidRPr="00BD35FB" w:rsidRDefault="00BD35FB" w:rsidP="002625F8">
      <w:pPr>
        <w:numPr>
          <w:ilvl w:val="0"/>
          <w:numId w:val="39"/>
        </w:numPr>
        <w:shd w:val="clear" w:color="auto" w:fill="FFFFFF"/>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видеофильм;</w:t>
      </w:r>
    </w:p>
    <w:p w:rsidR="00BD35FB" w:rsidRPr="00BD35FB" w:rsidRDefault="00BD35FB" w:rsidP="002625F8">
      <w:pPr>
        <w:numPr>
          <w:ilvl w:val="0"/>
          <w:numId w:val="39"/>
        </w:numPr>
        <w:shd w:val="clear" w:color="auto" w:fill="FFFFFF"/>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выставка; и др.</w:t>
      </w:r>
    </w:p>
    <w:p w:rsidR="00BD35FB" w:rsidRPr="00BD35FB" w:rsidRDefault="00BD35FB" w:rsidP="002625F8">
      <w:pPr>
        <w:shd w:val="clear" w:color="auto" w:fill="FFFFFF"/>
        <w:ind w:firstLine="71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 xml:space="preserve">Главными особенностями </w:t>
      </w:r>
      <w:proofErr w:type="gramStart"/>
      <w:r w:rsidRPr="00BD35FB">
        <w:rPr>
          <w:rFonts w:ascii="Times New Roman" w:eastAsia="Times New Roman" w:hAnsi="Times New Roman" w:cs="Times New Roman"/>
          <w:color w:val="000000"/>
          <w:sz w:val="28"/>
          <w:lang w:eastAsia="ru-RU"/>
        </w:rPr>
        <w:t>индивидуального проекта</w:t>
      </w:r>
      <w:proofErr w:type="gramEnd"/>
      <w:r w:rsidRPr="00BD35FB">
        <w:rPr>
          <w:rFonts w:ascii="Times New Roman" w:eastAsia="Times New Roman" w:hAnsi="Times New Roman" w:cs="Times New Roman"/>
          <w:color w:val="000000"/>
          <w:sz w:val="28"/>
          <w:lang w:eastAsia="ru-RU"/>
        </w:rPr>
        <w:t xml:space="preserve"> является то, что тема проекта подобрана таким образом, что она соответствует особенностям и интересам личности обучающегося. Также следует отметить то, что в результате реализации проекта формируются чувства ответственности, дисциплинированности и инициативности. Такой проект чаще всего может быть выполнен односторонне. В свою очередь, групповой проект направлен на формирование чувства коллективной ответственности и навыков сотрудничества. Тема данного проекта выбрана в соответствии с интересами коллектива обучающихся. Такие проекты выполнены разносторонне.</w:t>
      </w:r>
    </w:p>
    <w:p w:rsidR="00BD35FB" w:rsidRPr="00BD35FB" w:rsidRDefault="00BD35FB" w:rsidP="002625F8">
      <w:pPr>
        <w:shd w:val="clear" w:color="auto" w:fill="FFFFFF"/>
        <w:ind w:left="360" w:firstLine="35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Но независимо от типа проекта, все они:</w:t>
      </w:r>
    </w:p>
    <w:p w:rsidR="00BD35FB" w:rsidRPr="00BD35FB" w:rsidRDefault="00BD35FB" w:rsidP="002625F8">
      <w:pPr>
        <w:numPr>
          <w:ilvl w:val="0"/>
          <w:numId w:val="40"/>
        </w:numPr>
        <w:shd w:val="clear" w:color="auto" w:fill="FFFFFF"/>
        <w:ind w:left="0" w:firstLine="426"/>
        <w:rPr>
          <w:rFonts w:ascii="Times New Roman" w:eastAsia="Times New Roman" w:hAnsi="Times New Roman" w:cs="Times New Roman"/>
          <w:color w:val="000000"/>
          <w:sz w:val="20"/>
          <w:szCs w:val="20"/>
          <w:lang w:eastAsia="ru-RU"/>
        </w:rPr>
      </w:pPr>
      <w:proofErr w:type="gramStart"/>
      <w:r w:rsidRPr="00BD35FB">
        <w:rPr>
          <w:rFonts w:ascii="Times New Roman" w:eastAsia="Times New Roman" w:hAnsi="Times New Roman" w:cs="Times New Roman"/>
          <w:color w:val="000000"/>
          <w:sz w:val="28"/>
          <w:lang w:eastAsia="ru-RU"/>
        </w:rPr>
        <w:t>в определенной степени неповторимы и уникальны;</w:t>
      </w:r>
      <w:proofErr w:type="gramEnd"/>
    </w:p>
    <w:p w:rsidR="00BD35FB" w:rsidRPr="00BD35FB" w:rsidRDefault="00BD35FB" w:rsidP="002625F8">
      <w:pPr>
        <w:numPr>
          <w:ilvl w:val="0"/>
          <w:numId w:val="40"/>
        </w:numPr>
        <w:shd w:val="clear" w:color="auto" w:fill="FFFFFF"/>
        <w:ind w:left="0" w:firstLine="426"/>
        <w:rPr>
          <w:rFonts w:ascii="Times New Roman" w:eastAsia="Times New Roman" w:hAnsi="Times New Roman" w:cs="Times New Roman"/>
          <w:color w:val="000000"/>
          <w:sz w:val="20"/>
          <w:szCs w:val="20"/>
          <w:lang w:eastAsia="ru-RU"/>
        </w:rPr>
      </w:pPr>
      <w:proofErr w:type="gramStart"/>
      <w:r w:rsidRPr="00BD35FB">
        <w:rPr>
          <w:rFonts w:ascii="Times New Roman" w:eastAsia="Times New Roman" w:hAnsi="Times New Roman" w:cs="Times New Roman"/>
          <w:color w:val="000000"/>
          <w:sz w:val="28"/>
          <w:lang w:eastAsia="ru-RU"/>
        </w:rPr>
        <w:t>направлены</w:t>
      </w:r>
      <w:proofErr w:type="gramEnd"/>
      <w:r w:rsidRPr="00BD35FB">
        <w:rPr>
          <w:rFonts w:ascii="Times New Roman" w:eastAsia="Times New Roman" w:hAnsi="Times New Roman" w:cs="Times New Roman"/>
          <w:color w:val="000000"/>
          <w:sz w:val="28"/>
          <w:lang w:eastAsia="ru-RU"/>
        </w:rPr>
        <w:t xml:space="preserve"> на достижение конкретных целей;</w:t>
      </w:r>
    </w:p>
    <w:p w:rsidR="00BD35FB" w:rsidRPr="00BD35FB" w:rsidRDefault="00BD35FB" w:rsidP="002625F8">
      <w:pPr>
        <w:numPr>
          <w:ilvl w:val="0"/>
          <w:numId w:val="40"/>
        </w:numPr>
        <w:shd w:val="clear" w:color="auto" w:fill="FFFFFF"/>
        <w:ind w:left="0" w:firstLine="426"/>
        <w:rPr>
          <w:rFonts w:ascii="Times New Roman" w:eastAsia="Times New Roman" w:hAnsi="Times New Roman" w:cs="Times New Roman"/>
          <w:color w:val="000000"/>
          <w:sz w:val="20"/>
          <w:szCs w:val="20"/>
          <w:lang w:eastAsia="ru-RU"/>
        </w:rPr>
      </w:pPr>
      <w:proofErr w:type="gramStart"/>
      <w:r w:rsidRPr="00BD35FB">
        <w:rPr>
          <w:rFonts w:ascii="Times New Roman" w:eastAsia="Times New Roman" w:hAnsi="Times New Roman" w:cs="Times New Roman"/>
          <w:color w:val="000000"/>
          <w:sz w:val="28"/>
          <w:lang w:eastAsia="ru-RU"/>
        </w:rPr>
        <w:lastRenderedPageBreak/>
        <w:t>ограничены</w:t>
      </w:r>
      <w:proofErr w:type="gramEnd"/>
      <w:r w:rsidRPr="00BD35FB">
        <w:rPr>
          <w:rFonts w:ascii="Times New Roman" w:eastAsia="Times New Roman" w:hAnsi="Times New Roman" w:cs="Times New Roman"/>
          <w:color w:val="000000"/>
          <w:sz w:val="28"/>
          <w:lang w:eastAsia="ru-RU"/>
        </w:rPr>
        <w:t xml:space="preserve"> во времени;</w:t>
      </w:r>
    </w:p>
    <w:p w:rsidR="00BD35FB" w:rsidRPr="00BD35FB" w:rsidRDefault="00BD35FB" w:rsidP="002625F8">
      <w:pPr>
        <w:numPr>
          <w:ilvl w:val="0"/>
          <w:numId w:val="40"/>
        </w:numPr>
        <w:shd w:val="clear" w:color="auto" w:fill="FFFFFF"/>
        <w:ind w:left="0" w:firstLine="426"/>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предполагают координированное выполнение взаимосвязанных действий.</w:t>
      </w:r>
    </w:p>
    <w:p w:rsidR="00BD35FB" w:rsidRPr="00BD35FB" w:rsidRDefault="00BD35FB" w:rsidP="002625F8">
      <w:pPr>
        <w:shd w:val="clear" w:color="auto" w:fill="FFFFFF"/>
        <w:ind w:firstLine="71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 xml:space="preserve">Проанализировав различные подходы к выделению этапов работы над проектом, мы решили взять за основу наиболее заинтересовавший нас подход, разработанный профессором В.В. </w:t>
      </w:r>
      <w:proofErr w:type="spellStart"/>
      <w:r w:rsidRPr="00BD35FB">
        <w:rPr>
          <w:rFonts w:ascii="Times New Roman" w:eastAsia="Times New Roman" w:hAnsi="Times New Roman" w:cs="Times New Roman"/>
          <w:color w:val="000000"/>
          <w:sz w:val="28"/>
          <w:lang w:eastAsia="ru-RU"/>
        </w:rPr>
        <w:t>Гузеевым</w:t>
      </w:r>
      <w:proofErr w:type="spellEnd"/>
      <w:r w:rsidRPr="00BD35FB">
        <w:rPr>
          <w:rFonts w:ascii="Times New Roman" w:eastAsia="Times New Roman" w:hAnsi="Times New Roman" w:cs="Times New Roman"/>
          <w:color w:val="000000"/>
          <w:sz w:val="28"/>
          <w:lang w:eastAsia="ru-RU"/>
        </w:rPr>
        <w:t>, который включает в себя 6 стадий работы над проектом.</w:t>
      </w:r>
    </w:p>
    <w:p w:rsidR="00BD35FB" w:rsidRPr="00BD35FB" w:rsidRDefault="00BD35FB" w:rsidP="002625F8">
      <w:pPr>
        <w:shd w:val="clear" w:color="auto" w:fill="FFFFFF"/>
        <w:ind w:firstLine="71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 xml:space="preserve">Стадия первая – «Подготовка». На данном этапе необходимо познакомить </w:t>
      </w:r>
      <w:proofErr w:type="gramStart"/>
      <w:r w:rsidRPr="00BD35FB">
        <w:rPr>
          <w:rFonts w:ascii="Times New Roman" w:eastAsia="Times New Roman" w:hAnsi="Times New Roman" w:cs="Times New Roman"/>
          <w:color w:val="000000"/>
          <w:sz w:val="28"/>
          <w:lang w:eastAsia="ru-RU"/>
        </w:rPr>
        <w:t>обучающихся</w:t>
      </w:r>
      <w:proofErr w:type="gramEnd"/>
      <w:r w:rsidRPr="00BD35FB">
        <w:rPr>
          <w:rFonts w:ascii="Times New Roman" w:eastAsia="Times New Roman" w:hAnsi="Times New Roman" w:cs="Times New Roman"/>
          <w:color w:val="000000"/>
          <w:sz w:val="28"/>
          <w:lang w:eastAsia="ru-RU"/>
        </w:rPr>
        <w:t xml:space="preserve"> с предназначением и структурой необходимой документации.</w:t>
      </w:r>
    </w:p>
    <w:p w:rsidR="00BD35FB" w:rsidRPr="00BD35FB" w:rsidRDefault="00BD35FB" w:rsidP="002625F8">
      <w:pPr>
        <w:shd w:val="clear" w:color="auto" w:fill="FFFFFF"/>
        <w:ind w:firstLine="71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 xml:space="preserve">Содержанием работы на данном этапе будет определение темы, цели и задачей проекта. Деятельность преподавателя заключается в том, что он вводит в курс проектного метода и помогает с определением темы, постановкой цели проекта. На данном этапе </w:t>
      </w:r>
      <w:proofErr w:type="gramStart"/>
      <w:r w:rsidRPr="00BD35FB">
        <w:rPr>
          <w:rFonts w:ascii="Times New Roman" w:eastAsia="Times New Roman" w:hAnsi="Times New Roman" w:cs="Times New Roman"/>
          <w:color w:val="000000"/>
          <w:sz w:val="28"/>
          <w:lang w:eastAsia="ru-RU"/>
        </w:rPr>
        <w:t>обучающихся</w:t>
      </w:r>
      <w:proofErr w:type="gramEnd"/>
      <w:r w:rsidRPr="00BD35FB">
        <w:rPr>
          <w:rFonts w:ascii="Times New Roman" w:eastAsia="Times New Roman" w:hAnsi="Times New Roman" w:cs="Times New Roman"/>
          <w:color w:val="000000"/>
          <w:sz w:val="28"/>
          <w:lang w:eastAsia="ru-RU"/>
        </w:rPr>
        <w:t xml:space="preserve"> следует проинформировать по поводу того, как правильно обосновать актуальность работы, четко обозначается структура и план работы.</w:t>
      </w:r>
    </w:p>
    <w:p w:rsidR="00BD35FB" w:rsidRPr="00BD35FB" w:rsidRDefault="00BD35FB" w:rsidP="002625F8">
      <w:pPr>
        <w:shd w:val="clear" w:color="auto" w:fill="FFFFFF"/>
        <w:ind w:firstLine="71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Стадия вторая – «Планирование». Здесь осуществляется определение источников информации, способов сбора и анализа информации, форм отчета, а также выяснение критериев оценки результатов и распределение ролей участников проекта. Преподаватель на данной стадии предлагает идеи, а обучающиеся определяют задачи и составляют план.</w:t>
      </w:r>
    </w:p>
    <w:p w:rsidR="00BD35FB" w:rsidRPr="00BD35FB" w:rsidRDefault="00BD35FB" w:rsidP="002625F8">
      <w:pPr>
        <w:shd w:val="clear" w:color="auto" w:fill="FFFFFF"/>
        <w:ind w:firstLine="71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 xml:space="preserve">Стадия третья – «Исследования». На данной стадии происходит сбор информации и решение промежуточных задач. Обучающиеся осуществляют опросы, интервью или наблюдения, а преподаватель консультирует обучающихся, не давая готовых ответов, а лишь направляя их по мере возникшей необходимости. </w:t>
      </w:r>
      <w:proofErr w:type="gramStart"/>
      <w:r w:rsidRPr="00BD35FB">
        <w:rPr>
          <w:rFonts w:ascii="Times New Roman" w:eastAsia="Times New Roman" w:hAnsi="Times New Roman" w:cs="Times New Roman"/>
          <w:color w:val="000000"/>
          <w:sz w:val="28"/>
          <w:lang w:eastAsia="ru-RU"/>
        </w:rPr>
        <w:t>Во время обсуждения на консультации обучающийся может вносить изменения и дополнения в план проекта.</w:t>
      </w:r>
      <w:proofErr w:type="gramEnd"/>
    </w:p>
    <w:p w:rsidR="00BD35FB" w:rsidRPr="00BD35FB" w:rsidRDefault="00BD35FB" w:rsidP="002625F8">
      <w:pPr>
        <w:shd w:val="clear" w:color="auto" w:fill="FFFFFF"/>
        <w:ind w:firstLine="71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Стадия четвертая – «Результаты и выводы». Она включает анализ всей информации, полученной в ходе исследования, и на основании этого формулирование соответствующих выводов. Обучающиеся занимаются анализом и обработкой информации, а преподаватель наблюдает и дает советы.</w:t>
      </w:r>
    </w:p>
    <w:p w:rsidR="00BD35FB" w:rsidRPr="00BD35FB" w:rsidRDefault="00BD35FB" w:rsidP="002625F8">
      <w:pPr>
        <w:shd w:val="clear" w:color="auto" w:fill="FFFFFF"/>
        <w:ind w:firstLine="708"/>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Стадия пятая – «Представление или отчет». На данной стадии обучающиеся представляют отчет (результаты исследования, демонстрируют пути решения поставленной проблемы), происходит активное обсуждение с преподавателем, где тот в свою очередь задает соответствующие вопросы. Затем осуществляется защита проекта, которая направлена на формирование навыков публичного выступления, а также дает возможность самореализации. В состав материалов, которые должны быть подготовлены по завершению проекта для его защиты, в обязательном порядке включаются:</w:t>
      </w:r>
    </w:p>
    <w:p w:rsidR="00BD35FB" w:rsidRPr="00BD35FB" w:rsidRDefault="00BD35FB" w:rsidP="002625F8">
      <w:pPr>
        <w:shd w:val="clear" w:color="auto" w:fill="FFFFFF"/>
        <w:ind w:firstLine="708"/>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1)        выносимый на защиту продукт проектной деятельности;</w:t>
      </w:r>
    </w:p>
    <w:p w:rsidR="00EB40C5" w:rsidRDefault="00BD35FB" w:rsidP="002625F8">
      <w:pPr>
        <w:shd w:val="clear" w:color="auto" w:fill="FFFFFF"/>
        <w:ind w:firstLine="708"/>
        <w:rPr>
          <w:rFonts w:ascii="Times New Roman" w:eastAsia="Times New Roman" w:hAnsi="Times New Roman" w:cs="Times New Roman"/>
          <w:color w:val="000000"/>
          <w:sz w:val="28"/>
          <w:lang w:eastAsia="ru-RU"/>
        </w:rPr>
      </w:pPr>
      <w:r w:rsidRPr="00BD35FB">
        <w:rPr>
          <w:rFonts w:ascii="Times New Roman" w:eastAsia="Times New Roman" w:hAnsi="Times New Roman" w:cs="Times New Roman"/>
          <w:color w:val="000000"/>
          <w:sz w:val="28"/>
          <w:lang w:eastAsia="ru-RU"/>
        </w:rPr>
        <w:t>2)        подготовленная обучающимся краткая пояснительная записка к проекту (объёмом не более двух страниц) с указанием для всех проектов:</w:t>
      </w:r>
    </w:p>
    <w:p w:rsidR="00EB40C5" w:rsidRDefault="00BD35FB" w:rsidP="002625F8">
      <w:pPr>
        <w:shd w:val="clear" w:color="auto" w:fill="FFFFFF"/>
        <w:ind w:firstLine="708"/>
        <w:rPr>
          <w:rFonts w:ascii="Times New Roman" w:eastAsia="Times New Roman" w:hAnsi="Times New Roman" w:cs="Times New Roman"/>
          <w:color w:val="000000"/>
          <w:sz w:val="28"/>
          <w:lang w:eastAsia="ru-RU"/>
        </w:rPr>
      </w:pPr>
      <w:r w:rsidRPr="00BD35FB">
        <w:rPr>
          <w:rFonts w:ascii="Times New Roman" w:eastAsia="Times New Roman" w:hAnsi="Times New Roman" w:cs="Times New Roman"/>
          <w:color w:val="000000"/>
          <w:sz w:val="28"/>
          <w:lang w:eastAsia="ru-RU"/>
        </w:rPr>
        <w:lastRenderedPageBreak/>
        <w:t xml:space="preserve"> а) исходного замысла, цели и назначения проекта; </w:t>
      </w:r>
    </w:p>
    <w:p w:rsidR="00EB40C5" w:rsidRDefault="00BD35FB" w:rsidP="002625F8">
      <w:pPr>
        <w:shd w:val="clear" w:color="auto" w:fill="FFFFFF"/>
        <w:ind w:firstLine="708"/>
        <w:rPr>
          <w:rFonts w:ascii="Times New Roman" w:eastAsia="Times New Roman" w:hAnsi="Times New Roman" w:cs="Times New Roman"/>
          <w:color w:val="000000"/>
          <w:sz w:val="28"/>
          <w:lang w:eastAsia="ru-RU"/>
        </w:rPr>
      </w:pPr>
      <w:r w:rsidRPr="00BD35FB">
        <w:rPr>
          <w:rFonts w:ascii="Times New Roman" w:eastAsia="Times New Roman" w:hAnsi="Times New Roman" w:cs="Times New Roman"/>
          <w:color w:val="000000"/>
          <w:sz w:val="28"/>
          <w:lang w:eastAsia="ru-RU"/>
        </w:rPr>
        <w:t>б) краткого описания хода выполнения проекта и полученных результатов;</w:t>
      </w:r>
    </w:p>
    <w:p w:rsidR="00EB40C5" w:rsidRDefault="00BD35FB" w:rsidP="002625F8">
      <w:pPr>
        <w:shd w:val="clear" w:color="auto" w:fill="FFFFFF"/>
        <w:ind w:firstLine="708"/>
        <w:rPr>
          <w:rFonts w:ascii="Times New Roman" w:eastAsia="Times New Roman" w:hAnsi="Times New Roman" w:cs="Times New Roman"/>
          <w:color w:val="000000"/>
          <w:sz w:val="28"/>
          <w:lang w:eastAsia="ru-RU"/>
        </w:rPr>
      </w:pPr>
      <w:r w:rsidRPr="00BD35FB">
        <w:rPr>
          <w:rFonts w:ascii="Times New Roman" w:eastAsia="Times New Roman" w:hAnsi="Times New Roman" w:cs="Times New Roman"/>
          <w:color w:val="000000"/>
          <w:sz w:val="28"/>
          <w:lang w:eastAsia="ru-RU"/>
        </w:rPr>
        <w:t xml:space="preserve"> в) списка использованных источников. </w:t>
      </w:r>
    </w:p>
    <w:p w:rsidR="00BD35FB" w:rsidRPr="00BD35FB" w:rsidRDefault="00BD35FB" w:rsidP="002625F8">
      <w:pPr>
        <w:shd w:val="clear" w:color="auto" w:fill="FFFFFF"/>
        <w:ind w:firstLine="708"/>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BD35FB" w:rsidRPr="00BD35FB" w:rsidRDefault="00BD35FB" w:rsidP="002625F8">
      <w:pPr>
        <w:shd w:val="clear" w:color="auto" w:fill="FFFFFF"/>
        <w:ind w:firstLine="708"/>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3)        краткий отзыв руководителя, содержащий краткую характеристику работы обучающегося в ходе выполнения проекта, в том числе:</w:t>
      </w:r>
    </w:p>
    <w:p w:rsidR="00BD35FB" w:rsidRPr="00BD35FB" w:rsidRDefault="00BD35FB" w:rsidP="002625F8">
      <w:pPr>
        <w:shd w:val="clear" w:color="auto" w:fill="FFFFFF"/>
        <w:ind w:firstLine="708"/>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а)        инициативности и самостоятельности;</w:t>
      </w:r>
    </w:p>
    <w:p w:rsidR="00BD35FB" w:rsidRPr="00BD35FB" w:rsidRDefault="00BD35FB" w:rsidP="002625F8">
      <w:pPr>
        <w:shd w:val="clear" w:color="auto" w:fill="FFFFFF"/>
        <w:ind w:firstLine="708"/>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б)        ответственности (включая динамику отношения к выполняемой работе);</w:t>
      </w:r>
    </w:p>
    <w:p w:rsidR="00BD35FB" w:rsidRPr="00BD35FB" w:rsidRDefault="00BD35FB" w:rsidP="002625F8">
      <w:pPr>
        <w:shd w:val="clear" w:color="auto" w:fill="FFFFFF"/>
        <w:ind w:firstLine="708"/>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BD35FB" w:rsidRPr="00BD35FB" w:rsidRDefault="00BD35FB" w:rsidP="002625F8">
      <w:pPr>
        <w:shd w:val="clear" w:color="auto" w:fill="FFFFFF"/>
        <w:ind w:firstLine="708"/>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BD35FB" w:rsidRPr="00BD35FB" w:rsidRDefault="00BD35FB" w:rsidP="002625F8">
      <w:pPr>
        <w:shd w:val="clear" w:color="auto" w:fill="FFFFFF"/>
        <w:ind w:firstLine="71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От преподавателя требуется создание необходимых условий для оформления результатов проектной деятельности и презентации продукта, а также стимулирование обучающихся-участников, чтобы они задавали вопросы. Таким образом, у руководителя проекта будет возможность оценить коммуникативные способности выступающего. Если проект не индивидуальный, то преподаватель должен обеспечить публичное выступление и возможность отвечать на вопросы для каждого обучающегося.</w:t>
      </w:r>
    </w:p>
    <w:p w:rsidR="00BD35FB" w:rsidRPr="00BD35FB" w:rsidRDefault="00BD35FB" w:rsidP="002625F8">
      <w:pPr>
        <w:shd w:val="clear" w:color="auto" w:fill="FFFFFF"/>
        <w:ind w:firstLine="71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Стадия шестая – «Оценка результатов и процесса». Преподаватель оценивает результаты и сам процесс по соответствующим критериям, обучающиеся также участвуют в обсуждении.</w:t>
      </w:r>
    </w:p>
    <w:p w:rsidR="00BD35FB" w:rsidRPr="00BD35FB" w:rsidRDefault="00BD35FB" w:rsidP="002625F8">
      <w:pPr>
        <w:shd w:val="clear" w:color="auto" w:fill="FFFFFF"/>
        <w:ind w:firstLine="71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 xml:space="preserve">Критерии оценки проектной работы разработаны с учётом целей и задач проектной деятельности. </w:t>
      </w:r>
      <w:proofErr w:type="gramStart"/>
      <w:r w:rsidRPr="00BD35FB">
        <w:rPr>
          <w:rFonts w:ascii="Times New Roman" w:eastAsia="Times New Roman" w:hAnsi="Times New Roman" w:cs="Times New Roman"/>
          <w:color w:val="000000"/>
          <w:sz w:val="28"/>
          <w:lang w:eastAsia="ru-RU"/>
        </w:rPr>
        <w:t>Индивидуальный проект</w:t>
      </w:r>
      <w:proofErr w:type="gramEnd"/>
      <w:r w:rsidRPr="00BD35FB">
        <w:rPr>
          <w:rFonts w:ascii="Times New Roman" w:eastAsia="Times New Roman" w:hAnsi="Times New Roman" w:cs="Times New Roman"/>
          <w:color w:val="000000"/>
          <w:sz w:val="28"/>
          <w:lang w:eastAsia="ru-RU"/>
        </w:rPr>
        <w:t xml:space="preserve"> оценивается по следующим критериям:</w:t>
      </w:r>
    </w:p>
    <w:p w:rsidR="00BD35FB" w:rsidRPr="00BD35FB" w:rsidRDefault="00BD35FB" w:rsidP="002625F8">
      <w:pPr>
        <w:numPr>
          <w:ilvl w:val="0"/>
          <w:numId w:val="41"/>
        </w:numPr>
        <w:shd w:val="clear" w:color="auto" w:fill="FFFFFF"/>
        <w:ind w:left="0" w:firstLine="71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 xml:space="preserve">способность к самостоятельному приобретению знаний и решению проблем, проявляющаяся в умении </w:t>
      </w:r>
      <w:proofErr w:type="gramStart"/>
      <w:r w:rsidRPr="00BD35FB">
        <w:rPr>
          <w:rFonts w:ascii="Times New Roman" w:eastAsia="Times New Roman" w:hAnsi="Times New Roman" w:cs="Times New Roman"/>
          <w:color w:val="000000"/>
          <w:sz w:val="28"/>
          <w:lang w:eastAsia="ru-RU"/>
        </w:rPr>
        <w:t>поставить проблему</w:t>
      </w:r>
      <w:proofErr w:type="gramEnd"/>
      <w:r w:rsidRPr="00BD35FB">
        <w:rPr>
          <w:rFonts w:ascii="Times New Roman" w:eastAsia="Times New Roman" w:hAnsi="Times New Roman" w:cs="Times New Roman"/>
          <w:color w:val="000000"/>
          <w:sz w:val="28"/>
          <w:lang w:eastAsia="ru-RU"/>
        </w:rPr>
        <w:t xml:space="preserve"> и выбрат</w:t>
      </w:r>
      <w:r w:rsidR="00EB40C5">
        <w:rPr>
          <w:rFonts w:ascii="Times New Roman" w:eastAsia="Times New Roman" w:hAnsi="Times New Roman" w:cs="Times New Roman"/>
          <w:color w:val="000000"/>
          <w:sz w:val="28"/>
          <w:lang w:eastAsia="ru-RU"/>
        </w:rPr>
        <w:t>ь адекватные способы ее решения. В</w:t>
      </w:r>
      <w:r w:rsidRPr="00BD35FB">
        <w:rPr>
          <w:rFonts w:ascii="Times New Roman" w:eastAsia="Times New Roman" w:hAnsi="Times New Roman" w:cs="Times New Roman"/>
          <w:color w:val="000000"/>
          <w:sz w:val="28"/>
          <w:lang w:eastAsia="ru-RU"/>
        </w:rPr>
        <w:t>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 п. Данный критерий в целом включает оценку сформированности познавательных учебных действий;</w:t>
      </w:r>
    </w:p>
    <w:p w:rsidR="00BD35FB" w:rsidRPr="00BD35FB" w:rsidRDefault="00BD35FB" w:rsidP="002625F8">
      <w:pPr>
        <w:numPr>
          <w:ilvl w:val="0"/>
          <w:numId w:val="41"/>
        </w:numPr>
        <w:shd w:val="clear" w:color="auto" w:fill="FFFFFF"/>
        <w:ind w:left="0" w:firstLine="71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 xml:space="preserve">сформированность предметных знаний и способов действий, </w:t>
      </w:r>
      <w:proofErr w:type="gramStart"/>
      <w:r w:rsidRPr="00BD35FB">
        <w:rPr>
          <w:rFonts w:ascii="Times New Roman" w:eastAsia="Times New Roman" w:hAnsi="Times New Roman" w:cs="Times New Roman"/>
          <w:color w:val="000000"/>
          <w:sz w:val="28"/>
          <w:lang w:eastAsia="ru-RU"/>
        </w:rPr>
        <w:t>проявляющаяся</w:t>
      </w:r>
      <w:proofErr w:type="gramEnd"/>
      <w:r w:rsidRPr="00BD35FB">
        <w:rPr>
          <w:rFonts w:ascii="Times New Roman" w:eastAsia="Times New Roman" w:hAnsi="Times New Roman" w:cs="Times New Roman"/>
          <w:color w:val="000000"/>
          <w:sz w:val="28"/>
          <w:lang w:eastAsia="ru-RU"/>
        </w:rPr>
        <w:t xml:space="preserve"> в умении раскрыть содержание работы, грамотно и </w:t>
      </w:r>
      <w:r w:rsidRPr="00BD35FB">
        <w:rPr>
          <w:rFonts w:ascii="Times New Roman" w:eastAsia="Times New Roman" w:hAnsi="Times New Roman" w:cs="Times New Roman"/>
          <w:color w:val="000000"/>
          <w:sz w:val="28"/>
          <w:lang w:eastAsia="ru-RU"/>
        </w:rPr>
        <w:lastRenderedPageBreak/>
        <w:t>обоснованно в соответствии с рассматриваемой проблемой/темой использовать имеющиеся знания и способы действий;</w:t>
      </w:r>
    </w:p>
    <w:p w:rsidR="00BD35FB" w:rsidRPr="00BD35FB" w:rsidRDefault="00BD35FB" w:rsidP="002625F8">
      <w:pPr>
        <w:shd w:val="clear" w:color="auto" w:fill="FFFFFF"/>
        <w:ind w:firstLine="71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 xml:space="preserve">- сформированность регулятивных действий, </w:t>
      </w:r>
      <w:proofErr w:type="gramStart"/>
      <w:r w:rsidRPr="00BD35FB">
        <w:rPr>
          <w:rFonts w:ascii="Times New Roman" w:eastAsia="Times New Roman" w:hAnsi="Times New Roman" w:cs="Times New Roman"/>
          <w:color w:val="000000"/>
          <w:sz w:val="28"/>
          <w:lang w:eastAsia="ru-RU"/>
        </w:rPr>
        <w:t>проявляющаяся</w:t>
      </w:r>
      <w:proofErr w:type="gramEnd"/>
      <w:r w:rsidRPr="00BD35FB">
        <w:rPr>
          <w:rFonts w:ascii="Times New Roman" w:eastAsia="Times New Roman" w:hAnsi="Times New Roman" w:cs="Times New Roman"/>
          <w:color w:val="000000"/>
          <w:sz w:val="28"/>
          <w:lang w:eastAsia="ru-RU"/>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BD35FB" w:rsidRPr="00BD35FB" w:rsidRDefault="00BD35FB" w:rsidP="002625F8">
      <w:pPr>
        <w:shd w:val="clear" w:color="auto" w:fill="FFFFFF"/>
        <w:ind w:firstLine="71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 xml:space="preserve">- сформированность коммуникативных действий, </w:t>
      </w:r>
      <w:proofErr w:type="gramStart"/>
      <w:r w:rsidRPr="00BD35FB">
        <w:rPr>
          <w:rFonts w:ascii="Times New Roman" w:eastAsia="Times New Roman" w:hAnsi="Times New Roman" w:cs="Times New Roman"/>
          <w:color w:val="000000"/>
          <w:sz w:val="28"/>
          <w:lang w:eastAsia="ru-RU"/>
        </w:rPr>
        <w:t>проявляющаяся</w:t>
      </w:r>
      <w:proofErr w:type="gramEnd"/>
      <w:r w:rsidRPr="00BD35FB">
        <w:rPr>
          <w:rFonts w:ascii="Times New Roman" w:eastAsia="Times New Roman" w:hAnsi="Times New Roman" w:cs="Times New Roman"/>
          <w:color w:val="000000"/>
          <w:sz w:val="28"/>
          <w:lang w:eastAsia="ru-RU"/>
        </w:rPr>
        <w:t xml:space="preserve"> в умении ясно изложить и оформить выполненную работу, представить ее результаты, аргументировано ответить на вопросы.</w:t>
      </w:r>
    </w:p>
    <w:p w:rsidR="00BD35FB" w:rsidRPr="00BD35FB" w:rsidRDefault="00BD35FB" w:rsidP="002625F8">
      <w:pPr>
        <w:shd w:val="clear" w:color="auto" w:fill="FFFFFF"/>
        <w:ind w:firstLine="71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 xml:space="preserve">В процессе работы над </w:t>
      </w:r>
      <w:proofErr w:type="gramStart"/>
      <w:r w:rsidRPr="00BD35FB">
        <w:rPr>
          <w:rFonts w:ascii="Times New Roman" w:eastAsia="Times New Roman" w:hAnsi="Times New Roman" w:cs="Times New Roman"/>
          <w:color w:val="000000"/>
          <w:sz w:val="28"/>
          <w:lang w:eastAsia="ru-RU"/>
        </w:rPr>
        <w:t>индивидуальным проектом</w:t>
      </w:r>
      <w:proofErr w:type="gramEnd"/>
      <w:r w:rsidRPr="00BD35FB">
        <w:rPr>
          <w:rFonts w:ascii="Times New Roman" w:eastAsia="Times New Roman" w:hAnsi="Times New Roman" w:cs="Times New Roman"/>
          <w:color w:val="000000"/>
          <w:sz w:val="28"/>
          <w:lang w:eastAsia="ru-RU"/>
        </w:rPr>
        <w:t xml:space="preserve"> и его защитой обучающиеся научатся:</w:t>
      </w:r>
    </w:p>
    <w:p w:rsidR="00BD35FB" w:rsidRPr="00BD35FB" w:rsidRDefault="00BD35FB" w:rsidP="002625F8">
      <w:pPr>
        <w:shd w:val="clear" w:color="auto" w:fill="FFFFFF"/>
        <w:ind w:firstLine="71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 xml:space="preserve">• планировать и выполнять </w:t>
      </w:r>
      <w:proofErr w:type="gramStart"/>
      <w:r w:rsidRPr="00BD35FB">
        <w:rPr>
          <w:rFonts w:ascii="Times New Roman" w:eastAsia="Times New Roman" w:hAnsi="Times New Roman" w:cs="Times New Roman"/>
          <w:color w:val="000000"/>
          <w:sz w:val="28"/>
          <w:lang w:eastAsia="ru-RU"/>
        </w:rPr>
        <w:t>индивидуальный проект</w:t>
      </w:r>
      <w:proofErr w:type="gramEnd"/>
      <w:r w:rsidRPr="00BD35FB">
        <w:rPr>
          <w:rFonts w:ascii="Times New Roman" w:eastAsia="Times New Roman" w:hAnsi="Times New Roman" w:cs="Times New Roman"/>
          <w:color w:val="000000"/>
          <w:sz w:val="28"/>
          <w:lang w:eastAsia="ru-RU"/>
        </w:rPr>
        <w:t>, используя оборудование, модели, методы и приёмы, адекватные исследуемой проблеме;</w:t>
      </w:r>
    </w:p>
    <w:p w:rsidR="00BD35FB" w:rsidRPr="00BD35FB" w:rsidRDefault="00BD35FB" w:rsidP="002625F8">
      <w:pPr>
        <w:shd w:val="clear" w:color="auto" w:fill="FFFFFF"/>
        <w:ind w:firstLine="71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BD35FB" w:rsidRPr="00BD35FB" w:rsidRDefault="00BD35FB" w:rsidP="002625F8">
      <w:pPr>
        <w:shd w:val="clear" w:color="auto" w:fill="FFFFFF"/>
        <w:ind w:firstLine="71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 ясно, логично и точно излагать свою точку зрения, использовать языковые средства, адекватные обсуждаемой проблеме;</w:t>
      </w:r>
    </w:p>
    <w:p w:rsidR="00BD35FB" w:rsidRPr="00BD35FB" w:rsidRDefault="00BD35FB" w:rsidP="002625F8">
      <w:pPr>
        <w:shd w:val="clear" w:color="auto" w:fill="FFFFFF"/>
        <w:ind w:firstLine="71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 отличать факты от суждений, мнений и оценок, критически относиться к суждениям, мнениям, оценкам, реконструировать их основания;</w:t>
      </w:r>
    </w:p>
    <w:p w:rsidR="00BD35FB" w:rsidRPr="00BD35FB" w:rsidRDefault="00BD35FB" w:rsidP="002625F8">
      <w:pPr>
        <w:shd w:val="clear" w:color="auto" w:fill="FFFFFF"/>
        <w:ind w:firstLine="708"/>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BD35FB" w:rsidRDefault="00BD35FB" w:rsidP="00BD35FB">
      <w:pPr>
        <w:shd w:val="clear" w:color="auto" w:fill="FFFFFF"/>
        <w:ind w:firstLine="720"/>
        <w:jc w:val="center"/>
        <w:rPr>
          <w:rFonts w:ascii="Times New Roman" w:eastAsia="Times New Roman" w:hAnsi="Times New Roman" w:cs="Times New Roman"/>
          <w:b/>
          <w:bCs/>
          <w:color w:val="000000"/>
          <w:sz w:val="28"/>
          <w:lang w:eastAsia="ru-RU"/>
        </w:rPr>
      </w:pPr>
    </w:p>
    <w:p w:rsidR="00BD35FB" w:rsidRPr="00BD35FB" w:rsidRDefault="00BD35FB" w:rsidP="00BD35FB">
      <w:pPr>
        <w:shd w:val="clear" w:color="auto" w:fill="FFFFFF"/>
        <w:ind w:firstLine="720"/>
        <w:jc w:val="center"/>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b/>
          <w:bCs/>
          <w:color w:val="000000"/>
          <w:sz w:val="28"/>
          <w:lang w:eastAsia="ru-RU"/>
        </w:rPr>
        <w:t>МЕТОДИЧЕСКИЕ РЕКОМЕНДАЦИИ ПО ОЦЕНКЕ И КОНТРОЛЮ ЗНАНИЙ ОБУЧАЮЩИХСЯ</w:t>
      </w:r>
    </w:p>
    <w:p w:rsidR="002625F8" w:rsidRDefault="002625F8" w:rsidP="00BD35FB">
      <w:pPr>
        <w:shd w:val="clear" w:color="auto" w:fill="FFFFFF"/>
        <w:ind w:firstLine="720"/>
        <w:jc w:val="center"/>
        <w:rPr>
          <w:rFonts w:ascii="Times New Roman" w:eastAsia="Times New Roman" w:hAnsi="Times New Roman" w:cs="Times New Roman"/>
          <w:b/>
          <w:bCs/>
          <w:color w:val="000000"/>
          <w:sz w:val="28"/>
          <w:lang w:eastAsia="ru-RU"/>
        </w:rPr>
      </w:pPr>
    </w:p>
    <w:p w:rsidR="00BD35FB" w:rsidRPr="00BD35FB" w:rsidRDefault="00BD35FB" w:rsidP="00BD35FB">
      <w:pPr>
        <w:shd w:val="clear" w:color="auto" w:fill="FFFFFF"/>
        <w:ind w:firstLine="720"/>
        <w:jc w:val="center"/>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b/>
          <w:bCs/>
          <w:color w:val="000000"/>
          <w:sz w:val="28"/>
          <w:lang w:eastAsia="ru-RU"/>
        </w:rPr>
        <w:t>Критерии оценивания устного ответа:</w:t>
      </w:r>
    </w:p>
    <w:p w:rsidR="00BD35FB" w:rsidRDefault="00BD35FB" w:rsidP="00BD35FB">
      <w:pPr>
        <w:shd w:val="clear" w:color="auto" w:fill="FFFFFF"/>
        <w:ind w:firstLine="720"/>
        <w:rPr>
          <w:rFonts w:ascii="Times New Roman" w:eastAsia="Times New Roman" w:hAnsi="Times New Roman" w:cs="Times New Roman"/>
          <w:b/>
          <w:bCs/>
          <w:color w:val="000000"/>
          <w:sz w:val="28"/>
          <w:lang w:eastAsia="ru-RU"/>
        </w:rPr>
      </w:pPr>
    </w:p>
    <w:p w:rsidR="00BD35FB" w:rsidRPr="00BD35FB" w:rsidRDefault="00BD35FB" w:rsidP="00BD35FB">
      <w:pPr>
        <w:shd w:val="clear" w:color="auto" w:fill="FFFFFF"/>
        <w:ind w:firstLine="72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b/>
          <w:bCs/>
          <w:color w:val="000000"/>
          <w:sz w:val="28"/>
          <w:lang w:eastAsia="ru-RU"/>
        </w:rPr>
        <w:t>Оценка «отлично»</w:t>
      </w:r>
      <w:r w:rsidRPr="00BD35FB">
        <w:rPr>
          <w:rFonts w:ascii="Times New Roman" w:eastAsia="Times New Roman" w:hAnsi="Times New Roman" w:cs="Times New Roman"/>
          <w:color w:val="000000"/>
          <w:sz w:val="28"/>
          <w:lang w:eastAsia="ru-RU"/>
        </w:rPr>
        <w:t> ставится, если:</w:t>
      </w:r>
    </w:p>
    <w:p w:rsidR="00BD35FB" w:rsidRPr="00BD35FB" w:rsidRDefault="00BD35FB" w:rsidP="00BD35FB">
      <w:pPr>
        <w:shd w:val="clear" w:color="auto" w:fill="FFFFFF"/>
        <w:ind w:firstLine="72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1) обучающийся полно излагает изученный материал, дает правильное определение языковых понятий;</w:t>
      </w:r>
    </w:p>
    <w:p w:rsidR="00BD35FB" w:rsidRPr="00BD35FB" w:rsidRDefault="00BD35FB" w:rsidP="00BD35FB">
      <w:pPr>
        <w:shd w:val="clear" w:color="auto" w:fill="FFFFFF"/>
        <w:ind w:firstLine="72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BD35FB" w:rsidRPr="00BD35FB" w:rsidRDefault="00BD35FB" w:rsidP="00BD35FB">
      <w:pPr>
        <w:shd w:val="clear" w:color="auto" w:fill="FFFFFF"/>
        <w:ind w:firstLine="72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3) излагает материал последовательно, правильно с точки зрения норм литературного языка.</w:t>
      </w:r>
    </w:p>
    <w:p w:rsidR="00BD35FB" w:rsidRPr="00BD35FB" w:rsidRDefault="00BD35FB" w:rsidP="00BD35FB">
      <w:pPr>
        <w:shd w:val="clear" w:color="auto" w:fill="FFFFFF"/>
        <w:ind w:firstLine="72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b/>
          <w:bCs/>
          <w:color w:val="000000"/>
          <w:sz w:val="28"/>
          <w:lang w:eastAsia="ru-RU"/>
        </w:rPr>
        <w:t>Оценка «хорошо» </w:t>
      </w:r>
      <w:r w:rsidRPr="00BD35FB">
        <w:rPr>
          <w:rFonts w:ascii="Times New Roman" w:eastAsia="Times New Roman" w:hAnsi="Times New Roman" w:cs="Times New Roman"/>
          <w:color w:val="000000"/>
          <w:sz w:val="28"/>
          <w:lang w:eastAsia="ru-RU"/>
        </w:rPr>
        <w:t>ставится, если обучающийся дает ответ, удовлетворяющий тем же требованиям, что и для отметки «отлично», но допускает 1-2 ошибки, которые сам же исправляет, и 1-2 недочета в последовательности и языковом оформлении излагаемого.</w:t>
      </w:r>
    </w:p>
    <w:p w:rsidR="00BD35FB" w:rsidRPr="00BD35FB" w:rsidRDefault="00BD35FB" w:rsidP="00BD35FB">
      <w:pPr>
        <w:shd w:val="clear" w:color="auto" w:fill="FFFFFF"/>
        <w:ind w:firstLine="72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b/>
          <w:bCs/>
          <w:color w:val="000000"/>
          <w:sz w:val="28"/>
          <w:lang w:eastAsia="ru-RU"/>
        </w:rPr>
        <w:lastRenderedPageBreak/>
        <w:t>Оценка «удовлетворительно»</w:t>
      </w:r>
      <w:r w:rsidRPr="00BD35FB">
        <w:rPr>
          <w:rFonts w:ascii="Times New Roman" w:eastAsia="Times New Roman" w:hAnsi="Times New Roman" w:cs="Times New Roman"/>
          <w:color w:val="000000"/>
          <w:sz w:val="28"/>
          <w:lang w:eastAsia="ru-RU"/>
        </w:rPr>
        <w:t xml:space="preserve"> ставится, если </w:t>
      </w:r>
      <w:proofErr w:type="gramStart"/>
      <w:r w:rsidRPr="00BD35FB">
        <w:rPr>
          <w:rFonts w:ascii="Times New Roman" w:eastAsia="Times New Roman" w:hAnsi="Times New Roman" w:cs="Times New Roman"/>
          <w:color w:val="000000"/>
          <w:sz w:val="28"/>
          <w:lang w:eastAsia="ru-RU"/>
        </w:rPr>
        <w:t>обучающийся</w:t>
      </w:r>
      <w:proofErr w:type="gramEnd"/>
      <w:r w:rsidRPr="00BD35FB">
        <w:rPr>
          <w:rFonts w:ascii="Times New Roman" w:eastAsia="Times New Roman" w:hAnsi="Times New Roman" w:cs="Times New Roman"/>
          <w:color w:val="000000"/>
          <w:sz w:val="28"/>
          <w:lang w:eastAsia="ru-RU"/>
        </w:rPr>
        <w:t xml:space="preserve"> обнаруживает знание и понимание основных положений данной темы, но:        </w:t>
      </w:r>
    </w:p>
    <w:p w:rsidR="00BD35FB" w:rsidRPr="00BD35FB" w:rsidRDefault="00BD35FB" w:rsidP="00BD35FB">
      <w:pPr>
        <w:shd w:val="clear" w:color="auto" w:fill="FFFFFF"/>
        <w:ind w:firstLine="72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1) излагает материал неполно и допускает неточности в определении понятий или формулировке правил;</w:t>
      </w:r>
    </w:p>
    <w:p w:rsidR="00BD35FB" w:rsidRPr="00BD35FB" w:rsidRDefault="00BD35FB" w:rsidP="00BD35FB">
      <w:pPr>
        <w:shd w:val="clear" w:color="auto" w:fill="FFFFFF"/>
        <w:ind w:firstLine="72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2) не умеет достаточно глубоко и доказательно обосновать свои суждения и привести свои примеры;</w:t>
      </w:r>
    </w:p>
    <w:p w:rsidR="00BD35FB" w:rsidRPr="00BD35FB" w:rsidRDefault="00BD35FB" w:rsidP="00BD35FB">
      <w:pPr>
        <w:shd w:val="clear" w:color="auto" w:fill="FFFFFF"/>
        <w:ind w:firstLine="72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 xml:space="preserve">3) излагает материал непоследовательно и допускает ошибки в языковом оформлении </w:t>
      </w:r>
      <w:proofErr w:type="gramStart"/>
      <w:r w:rsidRPr="00BD35FB">
        <w:rPr>
          <w:rFonts w:ascii="Times New Roman" w:eastAsia="Times New Roman" w:hAnsi="Times New Roman" w:cs="Times New Roman"/>
          <w:color w:val="000000"/>
          <w:sz w:val="28"/>
          <w:lang w:eastAsia="ru-RU"/>
        </w:rPr>
        <w:t>излагаемого</w:t>
      </w:r>
      <w:proofErr w:type="gramEnd"/>
      <w:r w:rsidRPr="00BD35FB">
        <w:rPr>
          <w:rFonts w:ascii="Times New Roman" w:eastAsia="Times New Roman" w:hAnsi="Times New Roman" w:cs="Times New Roman"/>
          <w:color w:val="000000"/>
          <w:sz w:val="28"/>
          <w:lang w:eastAsia="ru-RU"/>
        </w:rPr>
        <w:t>.</w:t>
      </w:r>
    </w:p>
    <w:p w:rsidR="00BD35FB" w:rsidRPr="00BD35FB" w:rsidRDefault="00BD35FB" w:rsidP="00BD35FB">
      <w:pPr>
        <w:shd w:val="clear" w:color="auto" w:fill="FFFFFF"/>
        <w:ind w:firstLine="72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b/>
          <w:bCs/>
          <w:color w:val="000000"/>
          <w:sz w:val="28"/>
          <w:lang w:eastAsia="ru-RU"/>
        </w:rPr>
        <w:t>Оценка «неудовлетворительно»</w:t>
      </w:r>
      <w:r w:rsidRPr="00BD35FB">
        <w:rPr>
          <w:rFonts w:ascii="Times New Roman" w:eastAsia="Times New Roman" w:hAnsi="Times New Roman" w:cs="Times New Roman"/>
          <w:color w:val="000000"/>
          <w:sz w:val="28"/>
          <w:lang w:eastAsia="ru-RU"/>
        </w:rPr>
        <w:t> ставится, если обучающийся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или обучающийся обнаруживает полное незнание или непонимание материала, отказывается от ответа без объяснения причин.</w:t>
      </w:r>
    </w:p>
    <w:p w:rsidR="002625F8" w:rsidRDefault="002625F8" w:rsidP="00BD35FB">
      <w:pPr>
        <w:shd w:val="clear" w:color="auto" w:fill="FFFFFF"/>
        <w:ind w:firstLine="708"/>
        <w:jc w:val="center"/>
        <w:rPr>
          <w:rFonts w:ascii="Times New Roman" w:eastAsia="Times New Roman" w:hAnsi="Times New Roman" w:cs="Times New Roman"/>
          <w:b/>
          <w:bCs/>
          <w:color w:val="000000"/>
          <w:sz w:val="28"/>
          <w:lang w:eastAsia="ru-RU"/>
        </w:rPr>
      </w:pPr>
    </w:p>
    <w:p w:rsidR="00BD35FB" w:rsidRPr="00BD35FB" w:rsidRDefault="00BD35FB" w:rsidP="00BD35FB">
      <w:pPr>
        <w:shd w:val="clear" w:color="auto" w:fill="FFFFFF"/>
        <w:ind w:firstLine="708"/>
        <w:jc w:val="center"/>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b/>
          <w:bCs/>
          <w:color w:val="000000"/>
          <w:sz w:val="28"/>
          <w:lang w:eastAsia="ru-RU"/>
        </w:rPr>
        <w:t>Критерии оценивания диктанта:</w:t>
      </w:r>
    </w:p>
    <w:tbl>
      <w:tblPr>
        <w:tblW w:w="9468" w:type="dxa"/>
        <w:tblInd w:w="-4" w:type="dxa"/>
        <w:shd w:val="clear" w:color="auto" w:fill="FFFFFF"/>
        <w:tblCellMar>
          <w:top w:w="15" w:type="dxa"/>
          <w:left w:w="15" w:type="dxa"/>
          <w:bottom w:w="15" w:type="dxa"/>
          <w:right w:w="15" w:type="dxa"/>
        </w:tblCellMar>
        <w:tblLook w:val="04A0" w:firstRow="1" w:lastRow="0" w:firstColumn="1" w:lastColumn="0" w:noHBand="0" w:noVBand="1"/>
      </w:tblPr>
      <w:tblGrid>
        <w:gridCol w:w="1802"/>
        <w:gridCol w:w="7666"/>
      </w:tblGrid>
      <w:tr w:rsidR="00BD35FB" w:rsidRPr="00BD35FB" w:rsidTr="00BD35FB">
        <w:trPr>
          <w:trHeight w:val="240"/>
        </w:trPr>
        <w:tc>
          <w:tcPr>
            <w:tcW w:w="1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FB" w:rsidRPr="00BD35FB" w:rsidRDefault="00BD35FB" w:rsidP="00BD35FB">
            <w:pPr>
              <w:ind w:firstLine="0"/>
              <w:jc w:val="center"/>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b/>
                <w:bCs/>
                <w:i/>
                <w:iCs/>
                <w:color w:val="000000"/>
                <w:sz w:val="28"/>
                <w:lang w:eastAsia="ru-RU"/>
              </w:rPr>
              <w:t>Оценка</w:t>
            </w:r>
          </w:p>
        </w:tc>
        <w:tc>
          <w:tcPr>
            <w:tcW w:w="7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FB" w:rsidRPr="00BD35FB" w:rsidRDefault="00BD35FB" w:rsidP="00BD35FB">
            <w:pPr>
              <w:ind w:firstLine="0"/>
              <w:jc w:val="center"/>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b/>
                <w:bCs/>
                <w:i/>
                <w:iCs/>
                <w:color w:val="000000"/>
                <w:sz w:val="28"/>
                <w:lang w:eastAsia="ru-RU"/>
              </w:rPr>
              <w:t>Число ошибок (орфографических / пунктуационных)</w:t>
            </w:r>
          </w:p>
        </w:tc>
      </w:tr>
      <w:tr w:rsidR="00BD35FB" w:rsidRPr="00BD35FB" w:rsidTr="00BD35FB">
        <w:trPr>
          <w:trHeight w:val="240"/>
        </w:trPr>
        <w:tc>
          <w:tcPr>
            <w:tcW w:w="1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FB" w:rsidRPr="00BD35FB" w:rsidRDefault="00BD35FB" w:rsidP="00BD35FB">
            <w:pPr>
              <w:ind w:firstLine="0"/>
              <w:jc w:val="center"/>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«5»</w:t>
            </w:r>
          </w:p>
        </w:tc>
        <w:tc>
          <w:tcPr>
            <w:tcW w:w="7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FB" w:rsidRPr="00BD35FB" w:rsidRDefault="00BD35FB" w:rsidP="00BD35FB">
            <w:pPr>
              <w:ind w:firstLine="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0/0, 0/1, 1/0 (негрубая ошибка)</w:t>
            </w:r>
          </w:p>
        </w:tc>
      </w:tr>
      <w:tr w:rsidR="00BD35FB" w:rsidRPr="00BD35FB" w:rsidTr="00BD35FB">
        <w:trPr>
          <w:trHeight w:val="280"/>
        </w:trPr>
        <w:tc>
          <w:tcPr>
            <w:tcW w:w="1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FB" w:rsidRPr="00BD35FB" w:rsidRDefault="00BD35FB" w:rsidP="00BD35FB">
            <w:pPr>
              <w:ind w:firstLine="0"/>
              <w:jc w:val="center"/>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«4»</w:t>
            </w:r>
          </w:p>
        </w:tc>
        <w:tc>
          <w:tcPr>
            <w:tcW w:w="7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FB" w:rsidRPr="00BD35FB" w:rsidRDefault="00BD35FB" w:rsidP="00BD35FB">
            <w:pPr>
              <w:ind w:firstLine="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1/0, 1/1, 1/2, 2/1, 2/2, 1/3, 0/4; 3/0, 3/1 (если ошибки однотипные)</w:t>
            </w:r>
          </w:p>
        </w:tc>
      </w:tr>
      <w:tr w:rsidR="00BD35FB" w:rsidRPr="00BD35FB" w:rsidTr="00BD35FB">
        <w:trPr>
          <w:trHeight w:val="540"/>
        </w:trPr>
        <w:tc>
          <w:tcPr>
            <w:tcW w:w="1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FB" w:rsidRPr="00BD35FB" w:rsidRDefault="00BD35FB" w:rsidP="00BD35FB">
            <w:pPr>
              <w:ind w:firstLine="0"/>
              <w:jc w:val="center"/>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«3»</w:t>
            </w:r>
          </w:p>
        </w:tc>
        <w:tc>
          <w:tcPr>
            <w:tcW w:w="7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FB" w:rsidRPr="00BD35FB" w:rsidRDefault="00BD35FB" w:rsidP="00BD35FB">
            <w:pPr>
              <w:ind w:firstLine="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3/0, 3/1, 3/2, 4/4, 3/3, 3/4, 3/5, 0/</w:t>
            </w:r>
            <w:r w:rsidRPr="00BD35FB">
              <w:rPr>
                <w:rFonts w:ascii="Times New Roman" w:eastAsia="Times New Roman" w:hAnsi="Times New Roman" w:cs="Times New Roman"/>
                <w:b/>
                <w:bCs/>
                <w:color w:val="000000"/>
                <w:sz w:val="28"/>
                <w:lang w:eastAsia="ru-RU"/>
              </w:rPr>
              <w:t>7</w:t>
            </w:r>
            <w:r w:rsidRPr="00BD35FB">
              <w:rPr>
                <w:rFonts w:ascii="Times New Roman" w:eastAsia="Times New Roman" w:hAnsi="Times New Roman" w:cs="Times New Roman"/>
                <w:color w:val="000000"/>
                <w:sz w:val="28"/>
                <w:lang w:eastAsia="ru-RU"/>
              </w:rPr>
              <w:t>, 5/4, 6/6 (если ошибки однотипные или негрубые)</w:t>
            </w:r>
          </w:p>
        </w:tc>
      </w:tr>
      <w:tr w:rsidR="00BD35FB" w:rsidRPr="00BD35FB" w:rsidTr="00BD35FB">
        <w:trPr>
          <w:trHeight w:val="560"/>
        </w:trPr>
        <w:tc>
          <w:tcPr>
            <w:tcW w:w="1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FB" w:rsidRPr="00BD35FB" w:rsidRDefault="00BD35FB" w:rsidP="00BD35FB">
            <w:pPr>
              <w:ind w:firstLine="0"/>
              <w:jc w:val="center"/>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«2»</w:t>
            </w:r>
          </w:p>
        </w:tc>
        <w:tc>
          <w:tcPr>
            <w:tcW w:w="7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FB" w:rsidRPr="00BD35FB" w:rsidRDefault="00BD35FB" w:rsidP="00BD35FB">
            <w:pPr>
              <w:ind w:firstLine="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5/9, 6/8, </w:t>
            </w:r>
            <w:r w:rsidRPr="00BD35FB">
              <w:rPr>
                <w:rFonts w:ascii="Times New Roman" w:eastAsia="Times New Roman" w:hAnsi="Times New Roman" w:cs="Times New Roman"/>
                <w:b/>
                <w:bCs/>
                <w:color w:val="000000"/>
                <w:sz w:val="28"/>
                <w:lang w:eastAsia="ru-RU"/>
              </w:rPr>
              <w:t>7</w:t>
            </w:r>
            <w:r w:rsidRPr="00BD35FB">
              <w:rPr>
                <w:rFonts w:ascii="Times New Roman" w:eastAsia="Times New Roman" w:hAnsi="Times New Roman" w:cs="Times New Roman"/>
                <w:color w:val="000000"/>
                <w:sz w:val="28"/>
                <w:lang w:eastAsia="ru-RU"/>
              </w:rPr>
              <w:t>/</w:t>
            </w:r>
            <w:r w:rsidRPr="00BD35FB">
              <w:rPr>
                <w:rFonts w:ascii="Times New Roman" w:eastAsia="Times New Roman" w:hAnsi="Times New Roman" w:cs="Times New Roman"/>
                <w:b/>
                <w:bCs/>
                <w:color w:val="000000"/>
                <w:sz w:val="28"/>
                <w:lang w:eastAsia="ru-RU"/>
              </w:rPr>
              <w:t>7</w:t>
            </w:r>
            <w:r w:rsidRPr="00BD35FB">
              <w:rPr>
                <w:rFonts w:ascii="Times New Roman" w:eastAsia="Times New Roman" w:hAnsi="Times New Roman" w:cs="Times New Roman"/>
                <w:color w:val="000000"/>
                <w:sz w:val="28"/>
                <w:lang w:eastAsia="ru-RU"/>
              </w:rPr>
              <w:t>, 8/6</w:t>
            </w:r>
          </w:p>
        </w:tc>
      </w:tr>
    </w:tbl>
    <w:p w:rsidR="002625F8" w:rsidRDefault="002625F8" w:rsidP="00BD35FB">
      <w:pPr>
        <w:shd w:val="clear" w:color="auto" w:fill="FFFFFF"/>
        <w:ind w:firstLine="708"/>
        <w:rPr>
          <w:rFonts w:ascii="Times New Roman" w:eastAsia="Times New Roman" w:hAnsi="Times New Roman" w:cs="Times New Roman"/>
          <w:b/>
          <w:bCs/>
          <w:i/>
          <w:iCs/>
          <w:color w:val="000000"/>
          <w:sz w:val="28"/>
          <w:lang w:eastAsia="ru-RU"/>
        </w:rPr>
      </w:pPr>
    </w:p>
    <w:p w:rsidR="00BD35FB" w:rsidRPr="00BD35FB" w:rsidRDefault="00BD35FB" w:rsidP="00BD35FB">
      <w:pPr>
        <w:shd w:val="clear" w:color="auto" w:fill="FFFFFF"/>
        <w:ind w:firstLine="708"/>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b/>
          <w:bCs/>
          <w:i/>
          <w:iCs/>
          <w:color w:val="000000"/>
          <w:sz w:val="28"/>
          <w:lang w:eastAsia="ru-RU"/>
        </w:rPr>
        <w:t>Примечание.</w:t>
      </w:r>
    </w:p>
    <w:p w:rsidR="00BD35FB" w:rsidRPr="00BD35FB" w:rsidRDefault="00BD35FB" w:rsidP="00BD35FB">
      <w:pPr>
        <w:shd w:val="clear" w:color="auto" w:fill="FFFFFF"/>
        <w:ind w:firstLine="708"/>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При оценке диктанта исправляются, но не учитываются орфографические и пунктуационные ошибки:</w:t>
      </w:r>
    </w:p>
    <w:p w:rsidR="00BD35FB" w:rsidRPr="00BD35FB" w:rsidRDefault="00BD35FB" w:rsidP="00BD35FB">
      <w:pPr>
        <w:shd w:val="clear" w:color="auto" w:fill="FFFFFF"/>
        <w:ind w:firstLine="708"/>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1) в переносе слов;</w:t>
      </w:r>
    </w:p>
    <w:p w:rsidR="00BD35FB" w:rsidRPr="00BD35FB" w:rsidRDefault="00BD35FB" w:rsidP="00BD35FB">
      <w:pPr>
        <w:shd w:val="clear" w:color="auto" w:fill="FFFFFF"/>
        <w:ind w:firstLine="708"/>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2) на правила, которые не включены в школьную программу;</w:t>
      </w:r>
    </w:p>
    <w:p w:rsidR="00BD35FB" w:rsidRPr="00BD35FB" w:rsidRDefault="00BD35FB" w:rsidP="00BD35FB">
      <w:pPr>
        <w:shd w:val="clear" w:color="auto" w:fill="FFFFFF"/>
        <w:ind w:firstLine="708"/>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3) на еще не изученные правила;</w:t>
      </w:r>
    </w:p>
    <w:p w:rsidR="00BD35FB" w:rsidRPr="00BD35FB" w:rsidRDefault="00BD35FB" w:rsidP="00BD35FB">
      <w:pPr>
        <w:shd w:val="clear" w:color="auto" w:fill="FFFFFF"/>
        <w:ind w:firstLine="708"/>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4) в словах с непроверяемыми написаниями, над которыми не проводилась специальная работа;</w:t>
      </w:r>
    </w:p>
    <w:p w:rsidR="00BD35FB" w:rsidRPr="00BD35FB" w:rsidRDefault="00BD35FB" w:rsidP="00BD35FB">
      <w:pPr>
        <w:shd w:val="clear" w:color="auto" w:fill="FFFFFF"/>
        <w:ind w:firstLine="708"/>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5) в передаче авторской пунктуации.</w:t>
      </w:r>
    </w:p>
    <w:p w:rsidR="00BD35FB" w:rsidRPr="00BD35FB" w:rsidRDefault="00BD35FB" w:rsidP="00BD35FB">
      <w:pPr>
        <w:shd w:val="clear" w:color="auto" w:fill="FFFFFF"/>
        <w:ind w:firstLine="708"/>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Исправляются, но не учитываются </w:t>
      </w:r>
      <w:r w:rsidRPr="00BD35FB">
        <w:rPr>
          <w:rFonts w:ascii="Times New Roman" w:eastAsia="Times New Roman" w:hAnsi="Times New Roman" w:cs="Times New Roman"/>
          <w:b/>
          <w:bCs/>
          <w:color w:val="000000"/>
          <w:sz w:val="28"/>
          <w:lang w:eastAsia="ru-RU"/>
        </w:rPr>
        <w:t>описки</w:t>
      </w:r>
      <w:r w:rsidRPr="00BD35FB">
        <w:rPr>
          <w:rFonts w:ascii="Times New Roman" w:eastAsia="Times New Roman" w:hAnsi="Times New Roman" w:cs="Times New Roman"/>
          <w:color w:val="000000"/>
          <w:sz w:val="28"/>
          <w:lang w:eastAsia="ru-RU"/>
        </w:rPr>
        <w:t>, неправильные написания, искажающие звуковой облик слова, например: «</w:t>
      </w:r>
      <w:proofErr w:type="spellStart"/>
      <w:r w:rsidRPr="00BD35FB">
        <w:rPr>
          <w:rFonts w:ascii="Times New Roman" w:eastAsia="Times New Roman" w:hAnsi="Times New Roman" w:cs="Times New Roman"/>
          <w:color w:val="000000"/>
          <w:sz w:val="28"/>
          <w:lang w:eastAsia="ru-RU"/>
        </w:rPr>
        <w:t>рапотает</w:t>
      </w:r>
      <w:proofErr w:type="spellEnd"/>
      <w:r w:rsidRPr="00BD35FB">
        <w:rPr>
          <w:rFonts w:ascii="Times New Roman" w:eastAsia="Times New Roman" w:hAnsi="Times New Roman" w:cs="Times New Roman"/>
          <w:color w:val="000000"/>
          <w:sz w:val="28"/>
          <w:lang w:eastAsia="ru-RU"/>
        </w:rPr>
        <w:t>» (</w:t>
      </w:r>
      <w:proofErr w:type="gramStart"/>
      <w:r w:rsidRPr="00BD35FB">
        <w:rPr>
          <w:rFonts w:ascii="Times New Roman" w:eastAsia="Times New Roman" w:hAnsi="Times New Roman" w:cs="Times New Roman"/>
          <w:color w:val="000000"/>
          <w:sz w:val="28"/>
          <w:lang w:eastAsia="ru-RU"/>
        </w:rPr>
        <w:t>вместо</w:t>
      </w:r>
      <w:proofErr w:type="gramEnd"/>
      <w:r w:rsidRPr="00BD35FB">
        <w:rPr>
          <w:rFonts w:ascii="Times New Roman" w:eastAsia="Times New Roman" w:hAnsi="Times New Roman" w:cs="Times New Roman"/>
          <w:color w:val="000000"/>
          <w:sz w:val="28"/>
          <w:lang w:eastAsia="ru-RU"/>
        </w:rPr>
        <w:t xml:space="preserve"> работает), «</w:t>
      </w:r>
      <w:proofErr w:type="spellStart"/>
      <w:r w:rsidRPr="00BD35FB">
        <w:rPr>
          <w:rFonts w:ascii="Times New Roman" w:eastAsia="Times New Roman" w:hAnsi="Times New Roman" w:cs="Times New Roman"/>
          <w:color w:val="000000"/>
          <w:sz w:val="28"/>
          <w:lang w:eastAsia="ru-RU"/>
        </w:rPr>
        <w:t>дулпо</w:t>
      </w:r>
      <w:proofErr w:type="spellEnd"/>
      <w:r w:rsidRPr="00BD35FB">
        <w:rPr>
          <w:rFonts w:ascii="Times New Roman" w:eastAsia="Times New Roman" w:hAnsi="Times New Roman" w:cs="Times New Roman"/>
          <w:color w:val="000000"/>
          <w:sz w:val="28"/>
          <w:lang w:eastAsia="ru-RU"/>
        </w:rPr>
        <w:t>» (вместо дупло), «</w:t>
      </w:r>
      <w:proofErr w:type="spellStart"/>
      <w:r w:rsidRPr="00BD35FB">
        <w:rPr>
          <w:rFonts w:ascii="Times New Roman" w:eastAsia="Times New Roman" w:hAnsi="Times New Roman" w:cs="Times New Roman"/>
          <w:color w:val="000000"/>
          <w:sz w:val="28"/>
          <w:lang w:eastAsia="ru-RU"/>
        </w:rPr>
        <w:t>мемля</w:t>
      </w:r>
      <w:proofErr w:type="spellEnd"/>
      <w:r w:rsidRPr="00BD35FB">
        <w:rPr>
          <w:rFonts w:ascii="Times New Roman" w:eastAsia="Times New Roman" w:hAnsi="Times New Roman" w:cs="Times New Roman"/>
          <w:color w:val="000000"/>
          <w:sz w:val="28"/>
          <w:lang w:eastAsia="ru-RU"/>
        </w:rPr>
        <w:t>» (вместо земля).</w:t>
      </w:r>
    </w:p>
    <w:p w:rsidR="00BD35FB" w:rsidRPr="00BD35FB" w:rsidRDefault="00BD35FB" w:rsidP="00BD35FB">
      <w:pPr>
        <w:shd w:val="clear" w:color="auto" w:fill="FFFFFF"/>
        <w:ind w:firstLine="708"/>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При оценке диктантов важно также учитывать характер ошибки. Среди ошибок следует выделять </w:t>
      </w:r>
      <w:r w:rsidRPr="00BD35FB">
        <w:rPr>
          <w:rFonts w:ascii="Times New Roman" w:eastAsia="Times New Roman" w:hAnsi="Times New Roman" w:cs="Times New Roman"/>
          <w:b/>
          <w:bCs/>
          <w:color w:val="000000"/>
          <w:sz w:val="28"/>
          <w:lang w:eastAsia="ru-RU"/>
        </w:rPr>
        <w:t>негрубые</w:t>
      </w:r>
      <w:r w:rsidRPr="00BD35FB">
        <w:rPr>
          <w:rFonts w:ascii="Times New Roman" w:eastAsia="Times New Roman" w:hAnsi="Times New Roman" w:cs="Times New Roman"/>
          <w:color w:val="000000"/>
          <w:sz w:val="28"/>
          <w:lang w:eastAsia="ru-RU"/>
        </w:rPr>
        <w:t>, т. е. не имеющие существенного значения для характеристики грамотности. При подсчете ошибок две негрубые считаются за одну.</w:t>
      </w:r>
    </w:p>
    <w:p w:rsidR="00BD35FB" w:rsidRPr="00BD35FB" w:rsidRDefault="00BD35FB" w:rsidP="00BD35FB">
      <w:pPr>
        <w:shd w:val="clear" w:color="auto" w:fill="FFFFFF"/>
        <w:ind w:firstLine="708"/>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b/>
          <w:bCs/>
          <w:color w:val="000000"/>
          <w:sz w:val="28"/>
          <w:lang w:eastAsia="ru-RU"/>
        </w:rPr>
        <w:t xml:space="preserve">К </w:t>
      </w:r>
      <w:proofErr w:type="gramStart"/>
      <w:r w:rsidRPr="00BD35FB">
        <w:rPr>
          <w:rFonts w:ascii="Times New Roman" w:eastAsia="Times New Roman" w:hAnsi="Times New Roman" w:cs="Times New Roman"/>
          <w:b/>
          <w:bCs/>
          <w:color w:val="000000"/>
          <w:sz w:val="28"/>
          <w:lang w:eastAsia="ru-RU"/>
        </w:rPr>
        <w:t>негрубым</w:t>
      </w:r>
      <w:proofErr w:type="gramEnd"/>
      <w:r w:rsidRPr="00BD35FB">
        <w:rPr>
          <w:rFonts w:ascii="Times New Roman" w:eastAsia="Times New Roman" w:hAnsi="Times New Roman" w:cs="Times New Roman"/>
          <w:color w:val="000000"/>
          <w:sz w:val="28"/>
          <w:lang w:eastAsia="ru-RU"/>
        </w:rPr>
        <w:t> относятся ошибки:</w:t>
      </w:r>
    </w:p>
    <w:p w:rsidR="00BD35FB" w:rsidRPr="00BD35FB" w:rsidRDefault="00BD35FB" w:rsidP="00BD35FB">
      <w:pPr>
        <w:shd w:val="clear" w:color="auto" w:fill="FFFFFF"/>
        <w:ind w:firstLine="708"/>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1) в словах-исключениях из правил;</w:t>
      </w:r>
    </w:p>
    <w:p w:rsidR="00BD35FB" w:rsidRPr="00BD35FB" w:rsidRDefault="00BD35FB" w:rsidP="00BD35FB">
      <w:pPr>
        <w:shd w:val="clear" w:color="auto" w:fill="FFFFFF"/>
        <w:ind w:firstLine="708"/>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lastRenderedPageBreak/>
        <w:t>2) в написании большой буквы в составных собственных наименованиях;</w:t>
      </w:r>
    </w:p>
    <w:p w:rsidR="00BD35FB" w:rsidRPr="00BD35FB" w:rsidRDefault="00BD35FB" w:rsidP="00BD35FB">
      <w:pPr>
        <w:shd w:val="clear" w:color="auto" w:fill="FFFFFF"/>
        <w:ind w:firstLine="708"/>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BD35FB" w:rsidRPr="00BD35FB" w:rsidRDefault="00BD35FB" w:rsidP="00BD35FB">
      <w:pPr>
        <w:shd w:val="clear" w:color="auto" w:fill="FFFFFF"/>
        <w:ind w:firstLine="708"/>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4) в случаях трудного различения </w:t>
      </w:r>
      <w:r w:rsidRPr="00BD35FB">
        <w:rPr>
          <w:rFonts w:ascii="Times New Roman" w:eastAsia="Times New Roman" w:hAnsi="Times New Roman" w:cs="Times New Roman"/>
          <w:i/>
          <w:iCs/>
          <w:color w:val="000000"/>
          <w:sz w:val="28"/>
          <w:lang w:eastAsia="ru-RU"/>
        </w:rPr>
        <w:t>не </w:t>
      </w:r>
      <w:r w:rsidRPr="00BD35FB">
        <w:rPr>
          <w:rFonts w:ascii="Times New Roman" w:eastAsia="Times New Roman" w:hAnsi="Times New Roman" w:cs="Times New Roman"/>
          <w:color w:val="000000"/>
          <w:sz w:val="28"/>
          <w:lang w:eastAsia="ru-RU"/>
        </w:rPr>
        <w:t>и </w:t>
      </w:r>
      <w:r w:rsidRPr="00BD35FB">
        <w:rPr>
          <w:rFonts w:ascii="Times New Roman" w:eastAsia="Times New Roman" w:hAnsi="Times New Roman" w:cs="Times New Roman"/>
          <w:i/>
          <w:iCs/>
          <w:color w:val="000000"/>
          <w:sz w:val="28"/>
          <w:lang w:eastAsia="ru-RU"/>
        </w:rPr>
        <w:t>ни</w:t>
      </w:r>
      <w:r w:rsidRPr="00BD35FB">
        <w:rPr>
          <w:rFonts w:ascii="Times New Roman" w:eastAsia="Times New Roman" w:hAnsi="Times New Roman" w:cs="Times New Roman"/>
          <w:color w:val="000000"/>
          <w:sz w:val="28"/>
          <w:lang w:eastAsia="ru-RU"/>
        </w:rPr>
        <w:t> </w:t>
      </w:r>
      <w:r w:rsidRPr="00BD35FB">
        <w:rPr>
          <w:rFonts w:ascii="Times New Roman" w:eastAsia="Times New Roman" w:hAnsi="Times New Roman" w:cs="Times New Roman"/>
          <w:i/>
          <w:iCs/>
          <w:color w:val="000000"/>
          <w:sz w:val="28"/>
          <w:lang w:eastAsia="ru-RU"/>
        </w:rPr>
        <w:t xml:space="preserve">(Куда он только не обращался! Куда он ни обращался, никто не мог дать ему ответ. </w:t>
      </w:r>
      <w:proofErr w:type="gramStart"/>
      <w:r w:rsidRPr="00BD35FB">
        <w:rPr>
          <w:rFonts w:ascii="Times New Roman" w:eastAsia="Times New Roman" w:hAnsi="Times New Roman" w:cs="Times New Roman"/>
          <w:i/>
          <w:iCs/>
          <w:color w:val="000000"/>
          <w:sz w:val="28"/>
          <w:lang w:eastAsia="ru-RU"/>
        </w:rPr>
        <w:t>Никто иной не...; не кто иной, как; ничто иное не…, не что иное, как и др.)</w:t>
      </w:r>
      <w:r w:rsidRPr="00BD35FB">
        <w:rPr>
          <w:rFonts w:ascii="Times New Roman" w:eastAsia="Times New Roman" w:hAnsi="Times New Roman" w:cs="Times New Roman"/>
          <w:color w:val="000000"/>
          <w:sz w:val="28"/>
          <w:lang w:eastAsia="ru-RU"/>
        </w:rPr>
        <w:t>;</w:t>
      </w:r>
      <w:proofErr w:type="gramEnd"/>
    </w:p>
    <w:p w:rsidR="00BD35FB" w:rsidRPr="00BD35FB" w:rsidRDefault="00BD35FB" w:rsidP="00BD35FB">
      <w:pPr>
        <w:shd w:val="clear" w:color="auto" w:fill="FFFFFF"/>
        <w:ind w:firstLine="708"/>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5) в собственных именах нерусского происхождения;</w:t>
      </w:r>
    </w:p>
    <w:p w:rsidR="00BD35FB" w:rsidRPr="00BD35FB" w:rsidRDefault="00BD35FB" w:rsidP="00BD35FB">
      <w:pPr>
        <w:shd w:val="clear" w:color="auto" w:fill="FFFFFF"/>
        <w:ind w:firstLine="708"/>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6) в случаях, когда вместо одного знака препинания поставлен другой;</w:t>
      </w:r>
    </w:p>
    <w:p w:rsidR="00BD35FB" w:rsidRPr="00BD35FB" w:rsidRDefault="00BD35FB" w:rsidP="00BD35FB">
      <w:pPr>
        <w:shd w:val="clear" w:color="auto" w:fill="FFFFFF"/>
        <w:ind w:firstLine="708"/>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7) в пропуске одного из сочетающихся знаков препинания или в нарушении их последовательности.</w:t>
      </w:r>
    </w:p>
    <w:p w:rsidR="00BD35FB" w:rsidRPr="00BD35FB" w:rsidRDefault="00BD35FB" w:rsidP="00BD35FB">
      <w:pPr>
        <w:shd w:val="clear" w:color="auto" w:fill="FFFFFF"/>
        <w:ind w:firstLine="708"/>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Необходимо учитывать также </w:t>
      </w:r>
      <w:r w:rsidRPr="00BD35FB">
        <w:rPr>
          <w:rFonts w:ascii="Times New Roman" w:eastAsia="Times New Roman" w:hAnsi="Times New Roman" w:cs="Times New Roman"/>
          <w:b/>
          <w:bCs/>
          <w:color w:val="000000"/>
          <w:sz w:val="28"/>
          <w:lang w:eastAsia="ru-RU"/>
        </w:rPr>
        <w:t>повторяемость и однотипность</w:t>
      </w:r>
      <w:r w:rsidRPr="00BD35FB">
        <w:rPr>
          <w:rFonts w:ascii="Times New Roman" w:eastAsia="Times New Roman" w:hAnsi="Times New Roman" w:cs="Times New Roman"/>
          <w:color w:val="000000"/>
          <w:sz w:val="28"/>
          <w:lang w:eastAsia="ru-RU"/>
        </w:rPr>
        <w:t> ошибок. Если ошибка повторяется в одном и том же слове или в корне однокоренных слов, то она считается за одну ошибку.</w:t>
      </w:r>
    </w:p>
    <w:p w:rsidR="00BD35FB" w:rsidRPr="00BD35FB" w:rsidRDefault="00BD35FB" w:rsidP="00BD35FB">
      <w:pPr>
        <w:shd w:val="clear" w:color="auto" w:fill="FFFFFF"/>
        <w:ind w:firstLine="708"/>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Однотипными считаются ошибки на одно правило, если условия выбора правильного написания заключены в грамматических </w:t>
      </w:r>
      <w:r w:rsidRPr="00BD35FB">
        <w:rPr>
          <w:rFonts w:ascii="Times New Roman" w:eastAsia="Times New Roman" w:hAnsi="Times New Roman" w:cs="Times New Roman"/>
          <w:i/>
          <w:iCs/>
          <w:color w:val="000000"/>
          <w:sz w:val="28"/>
          <w:lang w:eastAsia="ru-RU"/>
        </w:rPr>
        <w:t>(в армии, в роще; колют, борются)</w:t>
      </w:r>
      <w:r w:rsidRPr="00BD35FB">
        <w:rPr>
          <w:rFonts w:ascii="Times New Roman" w:eastAsia="Times New Roman" w:hAnsi="Times New Roman" w:cs="Times New Roman"/>
          <w:color w:val="000000"/>
          <w:sz w:val="28"/>
          <w:lang w:eastAsia="ru-RU"/>
        </w:rPr>
        <w:t> и фонетических </w:t>
      </w:r>
      <w:r w:rsidRPr="00BD35FB">
        <w:rPr>
          <w:rFonts w:ascii="Times New Roman" w:eastAsia="Times New Roman" w:hAnsi="Times New Roman" w:cs="Times New Roman"/>
          <w:i/>
          <w:iCs/>
          <w:color w:val="000000"/>
          <w:sz w:val="28"/>
          <w:lang w:eastAsia="ru-RU"/>
        </w:rPr>
        <w:t>(пирожок, сверчок)</w:t>
      </w:r>
      <w:r w:rsidRPr="00BD35FB">
        <w:rPr>
          <w:rFonts w:ascii="Times New Roman" w:eastAsia="Times New Roman" w:hAnsi="Times New Roman" w:cs="Times New Roman"/>
          <w:color w:val="000000"/>
          <w:sz w:val="28"/>
          <w:lang w:eastAsia="ru-RU"/>
        </w:rPr>
        <w:t> особенностях данного слова.</w:t>
      </w:r>
    </w:p>
    <w:p w:rsidR="00BD35FB" w:rsidRPr="00BD35FB" w:rsidRDefault="00BD35FB" w:rsidP="00BD35FB">
      <w:pPr>
        <w:shd w:val="clear" w:color="auto" w:fill="FFFFFF"/>
        <w:ind w:firstLine="708"/>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Не считаются однотипными ошибки на такое правило, в котором для выяснения правильного написания одного слове требуется подобрать другое (опорное) слово или его форму </w:t>
      </w:r>
      <w:r w:rsidRPr="00BD35FB">
        <w:rPr>
          <w:rFonts w:ascii="Times New Roman" w:eastAsia="Times New Roman" w:hAnsi="Times New Roman" w:cs="Times New Roman"/>
          <w:i/>
          <w:iCs/>
          <w:color w:val="000000"/>
          <w:sz w:val="28"/>
          <w:lang w:eastAsia="ru-RU"/>
        </w:rPr>
        <w:t xml:space="preserve">(вода — воды, рот — ротик, грустный — грустить, резкий </w:t>
      </w:r>
      <w:proofErr w:type="gramStart"/>
      <w:r w:rsidRPr="00BD35FB">
        <w:rPr>
          <w:rFonts w:ascii="Times New Roman" w:eastAsia="Times New Roman" w:hAnsi="Times New Roman" w:cs="Times New Roman"/>
          <w:i/>
          <w:iCs/>
          <w:color w:val="000000"/>
          <w:sz w:val="28"/>
          <w:lang w:eastAsia="ru-RU"/>
        </w:rPr>
        <w:t>-р</w:t>
      </w:r>
      <w:proofErr w:type="gramEnd"/>
      <w:r w:rsidRPr="00BD35FB">
        <w:rPr>
          <w:rFonts w:ascii="Times New Roman" w:eastAsia="Times New Roman" w:hAnsi="Times New Roman" w:cs="Times New Roman"/>
          <w:i/>
          <w:iCs/>
          <w:color w:val="000000"/>
          <w:sz w:val="28"/>
          <w:lang w:eastAsia="ru-RU"/>
        </w:rPr>
        <w:t>езок).</w:t>
      </w:r>
    </w:p>
    <w:p w:rsidR="00BD35FB" w:rsidRPr="00BD35FB" w:rsidRDefault="00BD35FB" w:rsidP="00BD35FB">
      <w:pPr>
        <w:shd w:val="clear" w:color="auto" w:fill="FFFFFF"/>
        <w:ind w:firstLine="708"/>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Первые три однотипные ошибки считаются за одну ошибку, каждая следующая подобная ошибка учитывается самостоятельно.</w:t>
      </w:r>
    </w:p>
    <w:p w:rsidR="00BD35FB" w:rsidRPr="00BD35FB" w:rsidRDefault="00BD35FB" w:rsidP="00BD35FB">
      <w:pPr>
        <w:shd w:val="clear" w:color="auto" w:fill="FFFFFF"/>
        <w:ind w:firstLine="708"/>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Если в одном непроверяемом слове допущены 2 и более ошибок, то все они считаются за одну ошибку.</w:t>
      </w:r>
    </w:p>
    <w:p w:rsidR="00BD35FB" w:rsidRPr="00BD35FB" w:rsidRDefault="00BD35FB" w:rsidP="00BD35FB">
      <w:pPr>
        <w:shd w:val="clear" w:color="auto" w:fill="FFFFFF"/>
        <w:ind w:firstLine="708"/>
        <w:rPr>
          <w:rFonts w:ascii="Times New Roman" w:eastAsia="Times New Roman" w:hAnsi="Times New Roman" w:cs="Times New Roman"/>
          <w:color w:val="000000"/>
          <w:sz w:val="20"/>
          <w:szCs w:val="20"/>
          <w:lang w:eastAsia="ru-RU"/>
        </w:rPr>
      </w:pPr>
      <w:proofErr w:type="gramStart"/>
      <w:r w:rsidRPr="00BD35FB">
        <w:rPr>
          <w:rFonts w:ascii="Times New Roman" w:eastAsia="Times New Roman" w:hAnsi="Times New Roman" w:cs="Times New Roman"/>
          <w:color w:val="000000"/>
          <w:sz w:val="28"/>
          <w:lang w:eastAsia="ru-RU"/>
        </w:rPr>
        <w:t>При наличии в контрольном диктанте более 5 поправок (исправление неверного написания на верное) оценка снижается на один балл.</w:t>
      </w:r>
      <w:proofErr w:type="gramEnd"/>
      <w:r w:rsidRPr="00BD35FB">
        <w:rPr>
          <w:rFonts w:ascii="Times New Roman" w:eastAsia="Times New Roman" w:hAnsi="Times New Roman" w:cs="Times New Roman"/>
          <w:color w:val="000000"/>
          <w:sz w:val="28"/>
          <w:lang w:eastAsia="ru-RU"/>
        </w:rPr>
        <w:t xml:space="preserve"> Отличная оценка не выставляется при наличии трех и более исправлений.</w:t>
      </w:r>
    </w:p>
    <w:p w:rsidR="00BD35FB" w:rsidRPr="00BD35FB" w:rsidRDefault="00BD35FB" w:rsidP="00BD35FB">
      <w:pPr>
        <w:shd w:val="clear" w:color="auto" w:fill="FFFFFF"/>
        <w:ind w:firstLine="708"/>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BD35FB" w:rsidRPr="00BD35FB" w:rsidRDefault="00BD35FB" w:rsidP="00BD35FB">
      <w:pPr>
        <w:shd w:val="clear" w:color="auto" w:fill="FFFFFF"/>
        <w:ind w:firstLine="708"/>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При оценке выполнения дополнительных заданий рекомендуется руководствоваться следующим:</w:t>
      </w:r>
    </w:p>
    <w:p w:rsidR="00BD35FB" w:rsidRPr="00BD35FB" w:rsidRDefault="00BD35FB" w:rsidP="00BD35FB">
      <w:pPr>
        <w:shd w:val="clear" w:color="auto" w:fill="FFFFFF"/>
        <w:ind w:firstLine="708"/>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 xml:space="preserve">Оценка «5» ставится, если </w:t>
      </w:r>
      <w:proofErr w:type="gramStart"/>
      <w:r w:rsidRPr="00BD35FB">
        <w:rPr>
          <w:rFonts w:ascii="Times New Roman" w:eastAsia="Times New Roman" w:hAnsi="Times New Roman" w:cs="Times New Roman"/>
          <w:color w:val="000000"/>
          <w:sz w:val="28"/>
          <w:lang w:eastAsia="ru-RU"/>
        </w:rPr>
        <w:t>обучающийся</w:t>
      </w:r>
      <w:proofErr w:type="gramEnd"/>
      <w:r w:rsidRPr="00BD35FB">
        <w:rPr>
          <w:rFonts w:ascii="Times New Roman" w:eastAsia="Times New Roman" w:hAnsi="Times New Roman" w:cs="Times New Roman"/>
          <w:color w:val="000000"/>
          <w:sz w:val="28"/>
          <w:lang w:eastAsia="ru-RU"/>
        </w:rPr>
        <w:t xml:space="preserve"> выполнил все задания верно.</w:t>
      </w:r>
    </w:p>
    <w:p w:rsidR="00BD35FB" w:rsidRPr="00BD35FB" w:rsidRDefault="00BD35FB" w:rsidP="00BD35FB">
      <w:pPr>
        <w:shd w:val="clear" w:color="auto" w:fill="FFFFFF"/>
        <w:ind w:firstLine="708"/>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 xml:space="preserve">Оценка «4» ставится, если </w:t>
      </w:r>
      <w:proofErr w:type="gramStart"/>
      <w:r w:rsidRPr="00BD35FB">
        <w:rPr>
          <w:rFonts w:ascii="Times New Roman" w:eastAsia="Times New Roman" w:hAnsi="Times New Roman" w:cs="Times New Roman"/>
          <w:color w:val="000000"/>
          <w:sz w:val="28"/>
          <w:lang w:eastAsia="ru-RU"/>
        </w:rPr>
        <w:t>обучающийся</w:t>
      </w:r>
      <w:proofErr w:type="gramEnd"/>
      <w:r w:rsidRPr="00BD35FB">
        <w:rPr>
          <w:rFonts w:ascii="Times New Roman" w:eastAsia="Times New Roman" w:hAnsi="Times New Roman" w:cs="Times New Roman"/>
          <w:color w:val="000000"/>
          <w:sz w:val="28"/>
          <w:lang w:eastAsia="ru-RU"/>
        </w:rPr>
        <w:t xml:space="preserve"> выполнил правильно не менее 3/4 заданий.</w:t>
      </w:r>
    </w:p>
    <w:p w:rsidR="00BD35FB" w:rsidRPr="00BD35FB" w:rsidRDefault="00BD35FB" w:rsidP="00BD35FB">
      <w:pPr>
        <w:shd w:val="clear" w:color="auto" w:fill="FFFFFF"/>
        <w:ind w:firstLine="708"/>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Оценка «3» ставится за работу, в которой правильно выполнено не менее половины заданий.</w:t>
      </w:r>
    </w:p>
    <w:p w:rsidR="00BD35FB" w:rsidRPr="00BD35FB" w:rsidRDefault="00BD35FB" w:rsidP="00BD35FB">
      <w:pPr>
        <w:shd w:val="clear" w:color="auto" w:fill="FFFFFF"/>
        <w:ind w:firstLine="708"/>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Оценка «2» ставится за работу, в которой не выполнено более половины заданий.</w:t>
      </w:r>
    </w:p>
    <w:p w:rsidR="00BD35FB" w:rsidRPr="00BD35FB" w:rsidRDefault="00BD35FB" w:rsidP="00BD35FB">
      <w:pPr>
        <w:shd w:val="clear" w:color="auto" w:fill="FFFFFF"/>
        <w:ind w:firstLine="708"/>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b/>
          <w:bCs/>
          <w:i/>
          <w:iCs/>
          <w:color w:val="000000"/>
          <w:sz w:val="28"/>
          <w:lang w:eastAsia="ru-RU"/>
        </w:rPr>
        <w:lastRenderedPageBreak/>
        <w:t>Примечание.</w:t>
      </w:r>
      <w:r w:rsidRPr="00BD35FB">
        <w:rPr>
          <w:rFonts w:ascii="Times New Roman" w:eastAsia="Times New Roman" w:hAnsi="Times New Roman" w:cs="Times New Roman"/>
          <w:color w:val="000000"/>
          <w:sz w:val="28"/>
          <w:lang w:eastAsia="ru-RU"/>
        </w:rPr>
        <w:t> Орфографические и пунктуационные ошибки, допущенные при выполнении дополнительных заданий, учитываются при выведении оценки за диктант.</w:t>
      </w:r>
    </w:p>
    <w:p w:rsidR="00BD35FB" w:rsidRPr="00BD35FB" w:rsidRDefault="00BD35FB" w:rsidP="00BD35FB">
      <w:pPr>
        <w:shd w:val="clear" w:color="auto" w:fill="FFFFFF"/>
        <w:ind w:firstLine="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 </w:t>
      </w:r>
    </w:p>
    <w:p w:rsidR="00BD35FB" w:rsidRPr="00BD35FB" w:rsidRDefault="00BD35FB" w:rsidP="00BD35FB">
      <w:pPr>
        <w:shd w:val="clear" w:color="auto" w:fill="FFFFFF"/>
        <w:ind w:left="360" w:firstLine="0"/>
        <w:jc w:val="center"/>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b/>
          <w:bCs/>
          <w:color w:val="000000"/>
          <w:sz w:val="28"/>
          <w:lang w:eastAsia="ru-RU"/>
        </w:rPr>
        <w:t>Критерии оценивания карточки:</w:t>
      </w:r>
    </w:p>
    <w:p w:rsidR="00BD35FB" w:rsidRPr="00BD35FB" w:rsidRDefault="00BD35FB" w:rsidP="00BD35FB">
      <w:pPr>
        <w:shd w:val="clear" w:color="auto" w:fill="FFFFFF"/>
        <w:ind w:firstLine="71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b/>
          <w:bCs/>
          <w:color w:val="000000"/>
          <w:sz w:val="28"/>
          <w:lang w:eastAsia="ru-RU"/>
        </w:rPr>
        <w:t>оценка «отлично»</w:t>
      </w:r>
      <w:r w:rsidRPr="00BD35FB">
        <w:rPr>
          <w:rFonts w:ascii="Times New Roman" w:eastAsia="Times New Roman" w:hAnsi="Times New Roman" w:cs="Times New Roman"/>
          <w:color w:val="000000"/>
          <w:sz w:val="28"/>
          <w:lang w:eastAsia="ru-RU"/>
        </w:rPr>
        <w:t xml:space="preserve"> ставится за безошибочное выполнение всех заданий, когда </w:t>
      </w:r>
      <w:proofErr w:type="gramStart"/>
      <w:r w:rsidRPr="00BD35FB">
        <w:rPr>
          <w:rFonts w:ascii="Times New Roman" w:eastAsia="Times New Roman" w:hAnsi="Times New Roman" w:cs="Times New Roman"/>
          <w:color w:val="000000"/>
          <w:sz w:val="28"/>
          <w:lang w:eastAsia="ru-RU"/>
        </w:rPr>
        <w:t>обучающийся</w:t>
      </w:r>
      <w:proofErr w:type="gramEnd"/>
      <w:r w:rsidRPr="00BD35FB">
        <w:rPr>
          <w:rFonts w:ascii="Times New Roman" w:eastAsia="Times New Roman" w:hAnsi="Times New Roman" w:cs="Times New Roman"/>
          <w:color w:val="000000"/>
          <w:sz w:val="28"/>
          <w:lang w:eastAsia="ru-RU"/>
        </w:rPr>
        <w:t xml:space="preserve"> обнаруживает осознанное усвоение определений, правил и умение самостоятельно применять знания при выполнении грамматического задания;</w:t>
      </w:r>
    </w:p>
    <w:p w:rsidR="00BD35FB" w:rsidRPr="00BD35FB" w:rsidRDefault="00BD35FB" w:rsidP="00BD35FB">
      <w:pPr>
        <w:shd w:val="clear" w:color="auto" w:fill="FFFFFF"/>
        <w:ind w:firstLine="71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b/>
          <w:bCs/>
          <w:color w:val="000000"/>
          <w:sz w:val="28"/>
          <w:lang w:eastAsia="ru-RU"/>
        </w:rPr>
        <w:t>оценка «хорошо»</w:t>
      </w:r>
      <w:r w:rsidRPr="00BD35FB">
        <w:rPr>
          <w:rFonts w:ascii="Times New Roman" w:eastAsia="Times New Roman" w:hAnsi="Times New Roman" w:cs="Times New Roman"/>
          <w:color w:val="000000"/>
          <w:sz w:val="28"/>
          <w:lang w:eastAsia="ru-RU"/>
        </w:rPr>
        <w:t xml:space="preserve"> ставится, если </w:t>
      </w:r>
      <w:proofErr w:type="gramStart"/>
      <w:r w:rsidRPr="00BD35FB">
        <w:rPr>
          <w:rFonts w:ascii="Times New Roman" w:eastAsia="Times New Roman" w:hAnsi="Times New Roman" w:cs="Times New Roman"/>
          <w:color w:val="000000"/>
          <w:sz w:val="28"/>
          <w:lang w:eastAsia="ru-RU"/>
        </w:rPr>
        <w:t>обучающийся</w:t>
      </w:r>
      <w:proofErr w:type="gramEnd"/>
      <w:r w:rsidRPr="00BD35FB">
        <w:rPr>
          <w:rFonts w:ascii="Times New Roman" w:eastAsia="Times New Roman" w:hAnsi="Times New Roman" w:cs="Times New Roman"/>
          <w:color w:val="000000"/>
          <w:sz w:val="28"/>
          <w:lang w:eastAsia="ru-RU"/>
        </w:rPr>
        <w:t xml:space="preserve"> обнаруживает осознанное усвоение правил, умеет применять свои знания в ходе разбора слов и правильно выполнил не менее ¾ заданий;</w:t>
      </w:r>
    </w:p>
    <w:p w:rsidR="00BD35FB" w:rsidRPr="00BD35FB" w:rsidRDefault="00BD35FB" w:rsidP="00BD35FB">
      <w:pPr>
        <w:shd w:val="clear" w:color="auto" w:fill="FFFFFF"/>
        <w:ind w:firstLine="71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b/>
          <w:bCs/>
          <w:color w:val="000000"/>
          <w:sz w:val="28"/>
          <w:lang w:eastAsia="ru-RU"/>
        </w:rPr>
        <w:t>оценка «удовлетворительно»</w:t>
      </w:r>
      <w:r w:rsidRPr="00BD35FB">
        <w:rPr>
          <w:rFonts w:ascii="Times New Roman" w:eastAsia="Times New Roman" w:hAnsi="Times New Roman" w:cs="Times New Roman"/>
          <w:color w:val="000000"/>
          <w:sz w:val="28"/>
          <w:lang w:eastAsia="ru-RU"/>
        </w:rPr>
        <w:t xml:space="preserve"> ставится, если </w:t>
      </w:r>
      <w:proofErr w:type="gramStart"/>
      <w:r w:rsidRPr="00BD35FB">
        <w:rPr>
          <w:rFonts w:ascii="Times New Roman" w:eastAsia="Times New Roman" w:hAnsi="Times New Roman" w:cs="Times New Roman"/>
          <w:color w:val="000000"/>
          <w:sz w:val="28"/>
          <w:lang w:eastAsia="ru-RU"/>
        </w:rPr>
        <w:t>обучающийся</w:t>
      </w:r>
      <w:proofErr w:type="gramEnd"/>
      <w:r w:rsidRPr="00BD35FB">
        <w:rPr>
          <w:rFonts w:ascii="Times New Roman" w:eastAsia="Times New Roman" w:hAnsi="Times New Roman" w:cs="Times New Roman"/>
          <w:color w:val="000000"/>
          <w:sz w:val="28"/>
          <w:lang w:eastAsia="ru-RU"/>
        </w:rPr>
        <w:t xml:space="preserve"> обнаруживает усвоение определенной части из изученного материала, в грамматическом задании правильно выполнил не менее ½ работы;        </w:t>
      </w:r>
    </w:p>
    <w:p w:rsidR="00BD35FB" w:rsidRDefault="00BD35FB" w:rsidP="00BD35FB">
      <w:pPr>
        <w:shd w:val="clear" w:color="auto" w:fill="FFFFFF"/>
        <w:ind w:firstLine="710"/>
        <w:rPr>
          <w:rFonts w:ascii="Times New Roman" w:eastAsia="Times New Roman" w:hAnsi="Times New Roman" w:cs="Times New Roman"/>
          <w:color w:val="000000"/>
          <w:sz w:val="28"/>
          <w:lang w:eastAsia="ru-RU"/>
        </w:rPr>
      </w:pPr>
      <w:r w:rsidRPr="00BD35FB">
        <w:rPr>
          <w:rFonts w:ascii="Times New Roman" w:eastAsia="Times New Roman" w:hAnsi="Times New Roman" w:cs="Times New Roman"/>
          <w:b/>
          <w:bCs/>
          <w:color w:val="000000"/>
          <w:sz w:val="28"/>
          <w:lang w:eastAsia="ru-RU"/>
        </w:rPr>
        <w:t>оценка «неудовлетворительно»</w:t>
      </w:r>
      <w:r w:rsidRPr="00BD35FB">
        <w:rPr>
          <w:rFonts w:ascii="Times New Roman" w:eastAsia="Times New Roman" w:hAnsi="Times New Roman" w:cs="Times New Roman"/>
          <w:color w:val="000000"/>
          <w:sz w:val="28"/>
          <w:lang w:eastAsia="ru-RU"/>
        </w:rPr>
        <w:t xml:space="preserve"> ставится, если </w:t>
      </w:r>
      <w:proofErr w:type="gramStart"/>
      <w:r w:rsidRPr="00BD35FB">
        <w:rPr>
          <w:rFonts w:ascii="Times New Roman" w:eastAsia="Times New Roman" w:hAnsi="Times New Roman" w:cs="Times New Roman"/>
          <w:color w:val="000000"/>
          <w:sz w:val="28"/>
          <w:lang w:eastAsia="ru-RU"/>
        </w:rPr>
        <w:t>обучающийся</w:t>
      </w:r>
      <w:proofErr w:type="gramEnd"/>
      <w:r w:rsidRPr="00BD35FB">
        <w:rPr>
          <w:rFonts w:ascii="Times New Roman" w:eastAsia="Times New Roman" w:hAnsi="Times New Roman" w:cs="Times New Roman"/>
          <w:color w:val="000000"/>
          <w:sz w:val="28"/>
          <w:lang w:eastAsia="ru-RU"/>
        </w:rPr>
        <w:t xml:space="preserve"> обнаруживает плохое знание учебного материала, не справляется с большинством грамматических заданий.</w:t>
      </w:r>
    </w:p>
    <w:p w:rsidR="003245B1" w:rsidRPr="00BD35FB" w:rsidRDefault="003245B1" w:rsidP="00BD35FB">
      <w:pPr>
        <w:shd w:val="clear" w:color="auto" w:fill="FFFFFF"/>
        <w:ind w:firstLine="710"/>
        <w:rPr>
          <w:rFonts w:ascii="Times New Roman" w:eastAsia="Times New Roman" w:hAnsi="Times New Roman" w:cs="Times New Roman"/>
          <w:color w:val="000000"/>
          <w:sz w:val="20"/>
          <w:szCs w:val="20"/>
          <w:lang w:eastAsia="ru-RU"/>
        </w:rPr>
      </w:pPr>
    </w:p>
    <w:p w:rsidR="00BD35FB" w:rsidRPr="00BD35FB" w:rsidRDefault="00BD35FB" w:rsidP="00BD35FB">
      <w:pPr>
        <w:shd w:val="clear" w:color="auto" w:fill="FFFFFF"/>
        <w:ind w:firstLine="0"/>
        <w:jc w:val="center"/>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b/>
          <w:bCs/>
          <w:color w:val="000000"/>
          <w:sz w:val="28"/>
          <w:lang w:eastAsia="ru-RU"/>
        </w:rPr>
        <w:t>Критерии оценивания теста:</w:t>
      </w:r>
    </w:p>
    <w:tbl>
      <w:tblPr>
        <w:tblW w:w="9714"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000"/>
        <w:gridCol w:w="3714"/>
      </w:tblGrid>
      <w:tr w:rsidR="00BD35FB" w:rsidRPr="00BD35FB" w:rsidTr="00BD35FB">
        <w:tc>
          <w:tcPr>
            <w:tcW w:w="6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FB" w:rsidRPr="00BD35FB" w:rsidRDefault="00BD35FB" w:rsidP="00BD35FB">
            <w:pPr>
              <w:spacing w:line="0" w:lineRule="atLeast"/>
              <w:ind w:firstLine="0"/>
              <w:jc w:val="center"/>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b/>
                <w:bCs/>
                <w:i/>
                <w:iCs/>
                <w:color w:val="000000"/>
                <w:sz w:val="28"/>
                <w:lang w:eastAsia="ru-RU"/>
              </w:rPr>
              <w:t>Выполненное задание</w:t>
            </w:r>
          </w:p>
        </w:tc>
        <w:tc>
          <w:tcPr>
            <w:tcW w:w="3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FB" w:rsidRPr="00BD35FB" w:rsidRDefault="00BD35FB" w:rsidP="00BD35FB">
            <w:pPr>
              <w:spacing w:line="0" w:lineRule="atLeast"/>
              <w:ind w:firstLine="0"/>
              <w:jc w:val="center"/>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b/>
                <w:bCs/>
                <w:i/>
                <w:iCs/>
                <w:color w:val="000000"/>
                <w:sz w:val="28"/>
                <w:lang w:eastAsia="ru-RU"/>
              </w:rPr>
              <w:t>Отметка</w:t>
            </w:r>
          </w:p>
        </w:tc>
      </w:tr>
      <w:tr w:rsidR="00BD35FB" w:rsidRPr="00BD35FB" w:rsidTr="00BD35FB">
        <w:tc>
          <w:tcPr>
            <w:tcW w:w="6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FB" w:rsidRPr="00BD35FB" w:rsidRDefault="00BD35FB" w:rsidP="00BD35FB">
            <w:pPr>
              <w:spacing w:line="0" w:lineRule="atLeast"/>
              <w:ind w:firstLine="0"/>
              <w:jc w:val="center"/>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100 – 95%</w:t>
            </w:r>
          </w:p>
        </w:tc>
        <w:tc>
          <w:tcPr>
            <w:tcW w:w="3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FB" w:rsidRPr="00BD35FB" w:rsidRDefault="00BD35FB" w:rsidP="00BD35FB">
            <w:pPr>
              <w:spacing w:line="0" w:lineRule="atLeast"/>
              <w:ind w:firstLine="0"/>
              <w:jc w:val="center"/>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отлично</w:t>
            </w:r>
          </w:p>
        </w:tc>
      </w:tr>
      <w:tr w:rsidR="00BD35FB" w:rsidRPr="00BD35FB" w:rsidTr="00BD35FB">
        <w:tc>
          <w:tcPr>
            <w:tcW w:w="6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FB" w:rsidRPr="00BD35FB" w:rsidRDefault="00BD35FB" w:rsidP="00BD35FB">
            <w:pPr>
              <w:spacing w:line="0" w:lineRule="atLeast"/>
              <w:ind w:firstLine="0"/>
              <w:jc w:val="center"/>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94 – 80%</w:t>
            </w:r>
          </w:p>
        </w:tc>
        <w:tc>
          <w:tcPr>
            <w:tcW w:w="3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FB" w:rsidRPr="00BD35FB" w:rsidRDefault="00BD35FB" w:rsidP="00BD35FB">
            <w:pPr>
              <w:spacing w:line="0" w:lineRule="atLeast"/>
              <w:ind w:firstLine="0"/>
              <w:jc w:val="center"/>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хорошо</w:t>
            </w:r>
          </w:p>
        </w:tc>
      </w:tr>
      <w:tr w:rsidR="00BD35FB" w:rsidRPr="00BD35FB" w:rsidTr="00BD35FB">
        <w:tc>
          <w:tcPr>
            <w:tcW w:w="6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FB" w:rsidRPr="00BD35FB" w:rsidRDefault="00BD35FB" w:rsidP="00BD35FB">
            <w:pPr>
              <w:spacing w:line="0" w:lineRule="atLeast"/>
              <w:ind w:firstLine="0"/>
              <w:jc w:val="center"/>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79 – 50%</w:t>
            </w:r>
          </w:p>
        </w:tc>
        <w:tc>
          <w:tcPr>
            <w:tcW w:w="3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FB" w:rsidRPr="00BD35FB" w:rsidRDefault="00BD35FB" w:rsidP="00BD35FB">
            <w:pPr>
              <w:spacing w:line="0" w:lineRule="atLeast"/>
              <w:ind w:firstLine="0"/>
              <w:jc w:val="center"/>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удовлетворительно</w:t>
            </w:r>
          </w:p>
        </w:tc>
      </w:tr>
      <w:tr w:rsidR="00BD35FB" w:rsidRPr="00BD35FB" w:rsidTr="00BD35FB">
        <w:tc>
          <w:tcPr>
            <w:tcW w:w="6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FB" w:rsidRPr="00BD35FB" w:rsidRDefault="00BD35FB" w:rsidP="00BD35FB">
            <w:pPr>
              <w:spacing w:line="0" w:lineRule="atLeast"/>
              <w:ind w:firstLine="0"/>
              <w:jc w:val="center"/>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Менее 50%</w:t>
            </w:r>
          </w:p>
        </w:tc>
        <w:tc>
          <w:tcPr>
            <w:tcW w:w="3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FB" w:rsidRPr="00BD35FB" w:rsidRDefault="00BD35FB" w:rsidP="00BD35FB">
            <w:pPr>
              <w:spacing w:line="0" w:lineRule="atLeast"/>
              <w:ind w:firstLine="0"/>
              <w:jc w:val="center"/>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неудовлетворительно</w:t>
            </w:r>
          </w:p>
        </w:tc>
      </w:tr>
    </w:tbl>
    <w:p w:rsidR="003245B1" w:rsidRDefault="003245B1" w:rsidP="00BD35FB">
      <w:pPr>
        <w:shd w:val="clear" w:color="auto" w:fill="FFFFFF"/>
        <w:ind w:firstLine="720"/>
        <w:jc w:val="center"/>
        <w:rPr>
          <w:rFonts w:ascii="Times New Roman" w:eastAsia="Times New Roman" w:hAnsi="Times New Roman" w:cs="Times New Roman"/>
          <w:b/>
          <w:bCs/>
          <w:color w:val="000000"/>
          <w:sz w:val="28"/>
          <w:lang w:eastAsia="ru-RU"/>
        </w:rPr>
      </w:pPr>
    </w:p>
    <w:p w:rsidR="00BD35FB" w:rsidRPr="00BD35FB" w:rsidRDefault="00BD35FB" w:rsidP="00BD35FB">
      <w:pPr>
        <w:shd w:val="clear" w:color="auto" w:fill="FFFFFF"/>
        <w:ind w:firstLine="720"/>
        <w:jc w:val="center"/>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b/>
          <w:bCs/>
          <w:color w:val="000000"/>
          <w:sz w:val="28"/>
          <w:lang w:eastAsia="ru-RU"/>
        </w:rPr>
        <w:t>Критерии оценивания сообщения:</w:t>
      </w:r>
    </w:p>
    <w:p w:rsidR="00BD35FB" w:rsidRPr="00BD35FB" w:rsidRDefault="00BD35FB" w:rsidP="00BD35FB">
      <w:pPr>
        <w:shd w:val="clear" w:color="auto" w:fill="FFFFFF"/>
        <w:ind w:firstLine="72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1. Соответствие содержания работы теме.</w:t>
      </w:r>
    </w:p>
    <w:p w:rsidR="00BD35FB" w:rsidRPr="00BD35FB" w:rsidRDefault="00BD35FB" w:rsidP="00BD35FB">
      <w:pPr>
        <w:shd w:val="clear" w:color="auto" w:fill="FFFFFF"/>
        <w:ind w:firstLine="72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2. Самостоятельность выполнения работы, глубина проработки материала, использование рекомендованной и справочной литературы</w:t>
      </w:r>
    </w:p>
    <w:p w:rsidR="00BD35FB" w:rsidRPr="00BD35FB" w:rsidRDefault="00BD35FB" w:rsidP="00BD35FB">
      <w:pPr>
        <w:shd w:val="clear" w:color="auto" w:fill="FFFFFF"/>
        <w:ind w:firstLine="72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3. Исследовательский характер.</w:t>
      </w:r>
    </w:p>
    <w:p w:rsidR="00BD35FB" w:rsidRPr="00BD35FB" w:rsidRDefault="00BD35FB" w:rsidP="00BD35FB">
      <w:pPr>
        <w:shd w:val="clear" w:color="auto" w:fill="FFFFFF"/>
        <w:ind w:firstLine="72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4. Логичность и последовательность изложения.</w:t>
      </w:r>
    </w:p>
    <w:p w:rsidR="00BD35FB" w:rsidRPr="00BD35FB" w:rsidRDefault="00BD35FB" w:rsidP="00BD35FB">
      <w:pPr>
        <w:shd w:val="clear" w:color="auto" w:fill="FFFFFF"/>
        <w:ind w:firstLine="72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5. Обоснованность и доказательность выводов.</w:t>
      </w:r>
    </w:p>
    <w:p w:rsidR="00BD35FB" w:rsidRPr="00BD35FB" w:rsidRDefault="00BD35FB" w:rsidP="00BD35FB">
      <w:pPr>
        <w:shd w:val="clear" w:color="auto" w:fill="FFFFFF"/>
        <w:ind w:firstLine="72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6. Грамотность изложения и качество оформления работы.</w:t>
      </w:r>
    </w:p>
    <w:p w:rsidR="00BD35FB" w:rsidRPr="00BD35FB" w:rsidRDefault="00BD35FB" w:rsidP="00BD35FB">
      <w:pPr>
        <w:shd w:val="clear" w:color="auto" w:fill="FFFFFF"/>
        <w:ind w:firstLine="72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7. Использование наглядного материала.</w:t>
      </w:r>
    </w:p>
    <w:p w:rsidR="00BD35FB" w:rsidRPr="00BD35FB" w:rsidRDefault="00BD35FB" w:rsidP="00BD35FB">
      <w:pPr>
        <w:shd w:val="clear" w:color="auto" w:fill="FFFFFF"/>
        <w:ind w:firstLine="72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b/>
          <w:bCs/>
          <w:color w:val="000000"/>
          <w:sz w:val="28"/>
          <w:lang w:eastAsia="ru-RU"/>
        </w:rPr>
        <w:t>Оценка «отлично» </w:t>
      </w:r>
      <w:r w:rsidRPr="00BD35FB">
        <w:rPr>
          <w:rFonts w:ascii="Times New Roman" w:eastAsia="Times New Roman" w:hAnsi="Times New Roman" w:cs="Times New Roman"/>
          <w:color w:val="000000"/>
          <w:sz w:val="28"/>
          <w:lang w:eastAsia="ru-RU"/>
        </w:rPr>
        <w:t>ставится, если учебный материал освоен обучающимся в полном объеме, если обучающийся легко ориентируется в материале, полно и аргументировано отвечает на дополнительные вопросы, излагает материал логически последовательно, делает самостоятельные выводы, умозаключения, демонстрирует кругозор, использует материал из дополнительных источников, Интернет-ресурсы. Сообщение носит исследовательский характер. Речь характеризуется эмоциональной выразительностью, четкой дикцией, стилистической и орфоэпической грамотностью. Использует наглядный материал (презентация).</w:t>
      </w:r>
    </w:p>
    <w:p w:rsidR="00BD35FB" w:rsidRPr="00BD35FB" w:rsidRDefault="00BD35FB" w:rsidP="00BD35FB">
      <w:pPr>
        <w:shd w:val="clear" w:color="auto" w:fill="FFFFFF"/>
        <w:ind w:firstLine="72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b/>
          <w:bCs/>
          <w:color w:val="000000"/>
          <w:sz w:val="28"/>
          <w:lang w:eastAsia="ru-RU"/>
        </w:rPr>
        <w:lastRenderedPageBreak/>
        <w:t>Оценка «хорошо» </w:t>
      </w:r>
      <w:r w:rsidRPr="00BD35FB">
        <w:rPr>
          <w:rFonts w:ascii="Times New Roman" w:eastAsia="Times New Roman" w:hAnsi="Times New Roman" w:cs="Times New Roman"/>
          <w:color w:val="000000"/>
          <w:sz w:val="28"/>
          <w:lang w:eastAsia="ru-RU"/>
        </w:rPr>
        <w:t xml:space="preserve">ставится, если по своим характеристикам сообщение обучающегося соответствует характеристикам отличного ответа, но </w:t>
      </w:r>
      <w:proofErr w:type="gramStart"/>
      <w:r w:rsidRPr="00BD35FB">
        <w:rPr>
          <w:rFonts w:ascii="Times New Roman" w:eastAsia="Times New Roman" w:hAnsi="Times New Roman" w:cs="Times New Roman"/>
          <w:color w:val="000000"/>
          <w:sz w:val="28"/>
          <w:lang w:eastAsia="ru-RU"/>
        </w:rPr>
        <w:t>обучающийся</w:t>
      </w:r>
      <w:proofErr w:type="gramEnd"/>
      <w:r w:rsidRPr="00BD35FB">
        <w:rPr>
          <w:rFonts w:ascii="Times New Roman" w:eastAsia="Times New Roman" w:hAnsi="Times New Roman" w:cs="Times New Roman"/>
          <w:color w:val="000000"/>
          <w:sz w:val="28"/>
          <w:lang w:eastAsia="ru-RU"/>
        </w:rPr>
        <w:t xml:space="preserve"> может испытывать некоторые затруднения в ответах на дополнительные вопросы, допускать некоторые погрешности в речи. Отсутствует исследовательский компонент в сообщении.</w:t>
      </w:r>
    </w:p>
    <w:p w:rsidR="00BD35FB" w:rsidRPr="00BD35FB" w:rsidRDefault="00BD35FB" w:rsidP="00BD35FB">
      <w:pPr>
        <w:shd w:val="clear" w:color="auto" w:fill="FFFFFF"/>
        <w:ind w:firstLine="72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b/>
          <w:bCs/>
          <w:color w:val="000000"/>
          <w:sz w:val="28"/>
          <w:lang w:eastAsia="ru-RU"/>
        </w:rPr>
        <w:t>Оценка «удовлетворительно» </w:t>
      </w:r>
      <w:r w:rsidRPr="00BD35FB">
        <w:rPr>
          <w:rFonts w:ascii="Times New Roman" w:eastAsia="Times New Roman" w:hAnsi="Times New Roman" w:cs="Times New Roman"/>
          <w:color w:val="000000"/>
          <w:sz w:val="28"/>
          <w:lang w:eastAsia="ru-RU"/>
        </w:rPr>
        <w:t>ставится, если обучающийся испытывал трудности в подборе материала, его структурировании. Пользовался, в основном, учебной литературой, не использовал дополнительные источники информации. Не может ответить на дополнительные вопросы по теме сообщения. Материал излагает не последовательно, не устанавливает логические связи, затрудняется в формулировке выводов. Допускает стилистические и орфоэпические ошибки.</w:t>
      </w:r>
    </w:p>
    <w:p w:rsidR="00BD35FB" w:rsidRPr="00BD35FB" w:rsidRDefault="00BD35FB" w:rsidP="00BD35FB">
      <w:pPr>
        <w:shd w:val="clear" w:color="auto" w:fill="FFFFFF"/>
        <w:ind w:firstLine="72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b/>
          <w:bCs/>
          <w:color w:val="000000"/>
          <w:sz w:val="28"/>
          <w:lang w:eastAsia="ru-RU"/>
        </w:rPr>
        <w:t>Оценка «неудовлетворительно» </w:t>
      </w:r>
      <w:r w:rsidRPr="00BD35FB">
        <w:rPr>
          <w:rFonts w:ascii="Times New Roman" w:eastAsia="Times New Roman" w:hAnsi="Times New Roman" w:cs="Times New Roman"/>
          <w:color w:val="000000"/>
          <w:sz w:val="28"/>
          <w:lang w:eastAsia="ru-RU"/>
        </w:rPr>
        <w:t>ставится обучающемуся за неподготовленное сообщение,  либо за подготовленное по одному источнику информации сообщение, либо за сообщение, не соответствующее теме.</w:t>
      </w:r>
    </w:p>
    <w:p w:rsidR="003245B1" w:rsidRDefault="003245B1" w:rsidP="00BD35FB">
      <w:pPr>
        <w:shd w:val="clear" w:color="auto" w:fill="FFFFFF"/>
        <w:ind w:firstLine="0"/>
        <w:jc w:val="center"/>
        <w:rPr>
          <w:rFonts w:ascii="Times New Roman" w:eastAsia="Times New Roman" w:hAnsi="Times New Roman" w:cs="Times New Roman"/>
          <w:b/>
          <w:bCs/>
          <w:color w:val="000000"/>
          <w:sz w:val="28"/>
          <w:lang w:eastAsia="ru-RU"/>
        </w:rPr>
      </w:pPr>
    </w:p>
    <w:p w:rsidR="00BD35FB" w:rsidRPr="00BD35FB" w:rsidRDefault="00BD35FB" w:rsidP="00BD35FB">
      <w:pPr>
        <w:shd w:val="clear" w:color="auto" w:fill="FFFFFF"/>
        <w:ind w:firstLine="0"/>
        <w:jc w:val="center"/>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b/>
          <w:bCs/>
          <w:color w:val="000000"/>
          <w:sz w:val="28"/>
          <w:lang w:eastAsia="ru-RU"/>
        </w:rPr>
        <w:t>Критерии оценивания презентации:</w:t>
      </w:r>
    </w:p>
    <w:tbl>
      <w:tblPr>
        <w:tblW w:w="9572"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5982"/>
        <w:gridCol w:w="3590"/>
      </w:tblGrid>
      <w:tr w:rsidR="00BD35FB" w:rsidRPr="00BD35FB" w:rsidTr="00BD35FB">
        <w:trPr>
          <w:trHeight w:val="300"/>
        </w:trPr>
        <w:tc>
          <w:tcPr>
            <w:tcW w:w="5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35FB" w:rsidRPr="00BD35FB" w:rsidRDefault="00BD35FB" w:rsidP="00BD35FB">
            <w:pPr>
              <w:ind w:firstLine="0"/>
              <w:jc w:val="center"/>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b/>
                <w:bCs/>
                <w:i/>
                <w:iCs/>
                <w:color w:val="000000"/>
                <w:sz w:val="28"/>
                <w:lang w:eastAsia="ru-RU"/>
              </w:rPr>
              <w:t>Параметры</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35FB" w:rsidRPr="00BD35FB" w:rsidRDefault="00BD35FB" w:rsidP="00BD35FB">
            <w:pPr>
              <w:ind w:firstLine="0"/>
              <w:jc w:val="center"/>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b/>
                <w:bCs/>
                <w:i/>
                <w:iCs/>
                <w:color w:val="000000"/>
                <w:sz w:val="28"/>
                <w:lang w:eastAsia="ru-RU"/>
              </w:rPr>
              <w:t>Оценка в баллах</w:t>
            </w:r>
          </w:p>
        </w:tc>
      </w:tr>
      <w:tr w:rsidR="00BD35FB" w:rsidRPr="00BD35FB" w:rsidTr="00BD35FB">
        <w:trPr>
          <w:trHeight w:val="300"/>
        </w:trPr>
        <w:tc>
          <w:tcPr>
            <w:tcW w:w="5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35FB" w:rsidRPr="00BD35FB" w:rsidRDefault="00BD35FB" w:rsidP="00BD35FB">
            <w:pPr>
              <w:ind w:firstLine="0"/>
              <w:jc w:val="center"/>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Содержательность, информативность</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35FB" w:rsidRPr="00BD35FB" w:rsidRDefault="00BD35FB" w:rsidP="00BD35FB">
            <w:pPr>
              <w:ind w:firstLine="0"/>
              <w:jc w:val="center"/>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0 - 5</w:t>
            </w:r>
          </w:p>
        </w:tc>
      </w:tr>
      <w:tr w:rsidR="00BD35FB" w:rsidRPr="00BD35FB" w:rsidTr="00BD35FB">
        <w:trPr>
          <w:trHeight w:val="300"/>
        </w:trPr>
        <w:tc>
          <w:tcPr>
            <w:tcW w:w="5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35FB" w:rsidRPr="00BD35FB" w:rsidRDefault="00BD35FB" w:rsidP="00BD35FB">
            <w:pPr>
              <w:ind w:firstLine="0"/>
              <w:jc w:val="center"/>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Информативный материал, библиографические справки</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35FB" w:rsidRPr="00BD35FB" w:rsidRDefault="00BD35FB" w:rsidP="00BD35FB">
            <w:pPr>
              <w:ind w:firstLine="0"/>
              <w:jc w:val="center"/>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0 - 5</w:t>
            </w:r>
          </w:p>
        </w:tc>
      </w:tr>
      <w:tr w:rsidR="00BD35FB" w:rsidRPr="00BD35FB" w:rsidTr="00BD35FB">
        <w:trPr>
          <w:trHeight w:val="300"/>
        </w:trPr>
        <w:tc>
          <w:tcPr>
            <w:tcW w:w="5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35FB" w:rsidRPr="00BD35FB" w:rsidRDefault="00BD35FB" w:rsidP="00BD35FB">
            <w:pPr>
              <w:ind w:firstLine="0"/>
              <w:jc w:val="center"/>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Иллюстративность</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35FB" w:rsidRPr="00BD35FB" w:rsidRDefault="00BD35FB" w:rsidP="00BD35FB">
            <w:pPr>
              <w:ind w:firstLine="0"/>
              <w:jc w:val="center"/>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0 - 5</w:t>
            </w:r>
          </w:p>
        </w:tc>
      </w:tr>
      <w:tr w:rsidR="00BD35FB" w:rsidRPr="00BD35FB" w:rsidTr="00BD35FB">
        <w:trPr>
          <w:trHeight w:val="300"/>
        </w:trPr>
        <w:tc>
          <w:tcPr>
            <w:tcW w:w="5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35FB" w:rsidRPr="00BD35FB" w:rsidRDefault="00BD35FB" w:rsidP="00BD35FB">
            <w:pPr>
              <w:ind w:firstLine="0"/>
              <w:jc w:val="center"/>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Выразительность формы проведения презентации</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35FB" w:rsidRPr="00BD35FB" w:rsidRDefault="00BD35FB" w:rsidP="00BD35FB">
            <w:pPr>
              <w:ind w:firstLine="0"/>
              <w:jc w:val="center"/>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0 - 5</w:t>
            </w:r>
          </w:p>
        </w:tc>
      </w:tr>
      <w:tr w:rsidR="00BD35FB" w:rsidRPr="00BD35FB" w:rsidTr="00BD35FB">
        <w:trPr>
          <w:trHeight w:val="300"/>
        </w:trPr>
        <w:tc>
          <w:tcPr>
            <w:tcW w:w="5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35FB" w:rsidRPr="00BD35FB" w:rsidRDefault="00BD35FB" w:rsidP="00BD35FB">
            <w:pPr>
              <w:ind w:firstLine="0"/>
              <w:jc w:val="center"/>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Оригинальность</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35FB" w:rsidRPr="00BD35FB" w:rsidRDefault="00BD35FB" w:rsidP="00BD35FB">
            <w:pPr>
              <w:ind w:firstLine="0"/>
              <w:jc w:val="center"/>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0-5</w:t>
            </w:r>
          </w:p>
        </w:tc>
      </w:tr>
      <w:tr w:rsidR="00BD35FB" w:rsidRPr="00BD35FB" w:rsidTr="00BD35FB">
        <w:trPr>
          <w:trHeight w:val="300"/>
        </w:trPr>
        <w:tc>
          <w:tcPr>
            <w:tcW w:w="5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35FB" w:rsidRPr="00BD35FB" w:rsidRDefault="00BD35FB" w:rsidP="00BD35FB">
            <w:pPr>
              <w:ind w:firstLine="0"/>
              <w:jc w:val="center"/>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b/>
                <w:bCs/>
                <w:color w:val="000000"/>
                <w:sz w:val="28"/>
                <w:lang w:eastAsia="ru-RU"/>
              </w:rPr>
              <w:t>ИТОГО</w:t>
            </w:r>
            <w:r w:rsidRPr="00BD35FB">
              <w:rPr>
                <w:rFonts w:ascii="Times New Roman" w:eastAsia="Times New Roman" w:hAnsi="Times New Roman" w:cs="Times New Roman"/>
                <w:color w:val="000000"/>
                <w:sz w:val="28"/>
                <w:lang w:eastAsia="ru-RU"/>
              </w:rPr>
              <w:t>:</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35FB" w:rsidRPr="00BD35FB" w:rsidRDefault="00BD35FB" w:rsidP="00BD35FB">
            <w:pPr>
              <w:ind w:firstLine="0"/>
              <w:jc w:val="center"/>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b/>
                <w:bCs/>
                <w:color w:val="000000"/>
                <w:sz w:val="28"/>
                <w:lang w:eastAsia="ru-RU"/>
              </w:rPr>
              <w:t>25</w:t>
            </w:r>
          </w:p>
        </w:tc>
      </w:tr>
    </w:tbl>
    <w:p w:rsidR="00BD35FB" w:rsidRPr="00BD35FB" w:rsidRDefault="00BD35FB" w:rsidP="00BD35FB">
      <w:pPr>
        <w:shd w:val="clear" w:color="auto" w:fill="FFFFFF"/>
        <w:ind w:left="708" w:firstLine="0"/>
        <w:jc w:val="left"/>
        <w:rPr>
          <w:rFonts w:ascii="Times New Roman" w:eastAsia="Times New Roman" w:hAnsi="Times New Roman" w:cs="Times New Roman"/>
          <w:color w:val="000000"/>
          <w:sz w:val="20"/>
          <w:szCs w:val="20"/>
          <w:lang w:eastAsia="ru-RU"/>
        </w:rPr>
      </w:pPr>
      <w:proofErr w:type="gramStart"/>
      <w:r w:rsidRPr="00BD35FB">
        <w:rPr>
          <w:rFonts w:ascii="Times New Roman" w:eastAsia="Times New Roman" w:hAnsi="Times New Roman" w:cs="Times New Roman"/>
          <w:i/>
          <w:iCs/>
          <w:color w:val="000000"/>
          <w:sz w:val="28"/>
          <w:lang w:eastAsia="ru-RU"/>
        </w:rPr>
        <w:t>Оценка</w:t>
      </w:r>
      <w:r w:rsidRPr="00BD35FB">
        <w:rPr>
          <w:rFonts w:ascii="Times New Roman" w:eastAsia="Times New Roman" w:hAnsi="Times New Roman" w:cs="Times New Roman"/>
          <w:b/>
          <w:bCs/>
          <w:color w:val="000000"/>
          <w:sz w:val="28"/>
          <w:lang w:eastAsia="ru-RU"/>
        </w:rPr>
        <w:t> «</w:t>
      </w:r>
      <w:r w:rsidRPr="00BD35FB">
        <w:rPr>
          <w:rFonts w:ascii="Times New Roman" w:eastAsia="Times New Roman" w:hAnsi="Times New Roman" w:cs="Times New Roman"/>
          <w:color w:val="000000"/>
          <w:sz w:val="28"/>
          <w:lang w:eastAsia="ru-RU"/>
        </w:rPr>
        <w:t>отлично» - 20-25 баллов</w:t>
      </w:r>
      <w:r w:rsidRPr="00BD35FB">
        <w:rPr>
          <w:rFonts w:ascii="Times New Roman" w:eastAsia="Times New Roman" w:hAnsi="Times New Roman" w:cs="Times New Roman"/>
          <w:color w:val="000000"/>
          <w:sz w:val="28"/>
          <w:szCs w:val="28"/>
          <w:lang w:eastAsia="ru-RU"/>
        </w:rPr>
        <w:br/>
      </w:r>
      <w:r w:rsidRPr="00BD35FB">
        <w:rPr>
          <w:rFonts w:ascii="Times New Roman" w:eastAsia="Times New Roman" w:hAnsi="Times New Roman" w:cs="Times New Roman"/>
          <w:color w:val="000000"/>
          <w:sz w:val="28"/>
          <w:lang w:eastAsia="ru-RU"/>
        </w:rPr>
        <w:t>«хорошо» - 10-19 баллов</w:t>
      </w:r>
      <w:r w:rsidRPr="00BD35FB">
        <w:rPr>
          <w:rFonts w:ascii="Times New Roman" w:eastAsia="Times New Roman" w:hAnsi="Times New Roman" w:cs="Times New Roman"/>
          <w:color w:val="000000"/>
          <w:sz w:val="28"/>
          <w:szCs w:val="28"/>
          <w:lang w:eastAsia="ru-RU"/>
        </w:rPr>
        <w:br/>
      </w:r>
      <w:r w:rsidRPr="00BD35FB">
        <w:rPr>
          <w:rFonts w:ascii="Times New Roman" w:eastAsia="Times New Roman" w:hAnsi="Times New Roman" w:cs="Times New Roman"/>
          <w:color w:val="000000"/>
          <w:sz w:val="28"/>
          <w:lang w:eastAsia="ru-RU"/>
        </w:rPr>
        <w:t>«удовлетворительно» - ниже 10 баллов</w:t>
      </w:r>
      <w:proofErr w:type="gramEnd"/>
    </w:p>
    <w:p w:rsidR="003245B1" w:rsidRDefault="003245B1" w:rsidP="00BD35FB">
      <w:pPr>
        <w:shd w:val="clear" w:color="auto" w:fill="FFFFFF"/>
        <w:ind w:firstLine="708"/>
        <w:jc w:val="center"/>
        <w:rPr>
          <w:rFonts w:ascii="Times New Roman" w:eastAsia="Times New Roman" w:hAnsi="Times New Roman" w:cs="Times New Roman"/>
          <w:b/>
          <w:bCs/>
          <w:color w:val="000000"/>
          <w:sz w:val="28"/>
          <w:lang w:eastAsia="ru-RU"/>
        </w:rPr>
      </w:pPr>
    </w:p>
    <w:p w:rsidR="00BD35FB" w:rsidRPr="00BD35FB" w:rsidRDefault="00BD35FB" w:rsidP="00BD35FB">
      <w:pPr>
        <w:shd w:val="clear" w:color="auto" w:fill="FFFFFF"/>
        <w:ind w:firstLine="708"/>
        <w:jc w:val="center"/>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b/>
          <w:bCs/>
          <w:color w:val="000000"/>
          <w:sz w:val="28"/>
          <w:lang w:eastAsia="ru-RU"/>
        </w:rPr>
        <w:t>Критерии оценивания конспекта:</w:t>
      </w:r>
    </w:p>
    <w:p w:rsidR="00BD35FB" w:rsidRPr="00BD35FB" w:rsidRDefault="00BD35FB" w:rsidP="00BD35FB">
      <w:pPr>
        <w:shd w:val="clear" w:color="auto" w:fill="FFFFFF"/>
        <w:ind w:firstLine="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 содержательность конспекта, соответствие плану;</w:t>
      </w:r>
    </w:p>
    <w:p w:rsidR="00BD35FB" w:rsidRPr="00BD35FB" w:rsidRDefault="00BD35FB" w:rsidP="00BD35FB">
      <w:pPr>
        <w:shd w:val="clear" w:color="auto" w:fill="FFFFFF"/>
        <w:ind w:firstLine="0"/>
        <w:jc w:val="left"/>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-отражение основных положений, результатов работы автора, выводов;</w:t>
      </w:r>
    </w:p>
    <w:p w:rsidR="00BD35FB" w:rsidRPr="00BD35FB" w:rsidRDefault="00BD35FB" w:rsidP="00BD35FB">
      <w:pPr>
        <w:shd w:val="clear" w:color="auto" w:fill="FFFFFF"/>
        <w:ind w:firstLine="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 ясность, лаконичность изложения мыслей обучающегося;</w:t>
      </w:r>
    </w:p>
    <w:p w:rsidR="00BD35FB" w:rsidRPr="00BD35FB" w:rsidRDefault="00BD35FB" w:rsidP="00BD35FB">
      <w:pPr>
        <w:shd w:val="clear" w:color="auto" w:fill="FFFFFF"/>
        <w:ind w:firstLine="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-графическое выделение особо значимой информации;</w:t>
      </w:r>
    </w:p>
    <w:p w:rsidR="00BD35FB" w:rsidRPr="00BD35FB" w:rsidRDefault="00BD35FB" w:rsidP="00BD35FB">
      <w:pPr>
        <w:shd w:val="clear" w:color="auto" w:fill="FFFFFF"/>
        <w:ind w:firstLine="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 соответствие оформления требованиям;</w:t>
      </w:r>
    </w:p>
    <w:p w:rsidR="00BD35FB" w:rsidRPr="00BD35FB" w:rsidRDefault="00BD35FB" w:rsidP="00BD35FB">
      <w:pPr>
        <w:shd w:val="clear" w:color="auto" w:fill="FFFFFF"/>
        <w:ind w:firstLine="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 грамотность изложения;</w:t>
      </w:r>
    </w:p>
    <w:p w:rsidR="00BD35FB" w:rsidRPr="00BD35FB" w:rsidRDefault="00BD35FB" w:rsidP="00BD35FB">
      <w:pPr>
        <w:shd w:val="clear" w:color="auto" w:fill="FFFFFF"/>
        <w:ind w:firstLine="0"/>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color w:val="000000"/>
          <w:sz w:val="28"/>
          <w:lang w:eastAsia="ru-RU"/>
        </w:rPr>
        <w:t>- конспект сдан в срок.</w:t>
      </w:r>
    </w:p>
    <w:p w:rsidR="003245B1" w:rsidRDefault="003245B1" w:rsidP="00BD35FB">
      <w:pPr>
        <w:shd w:val="clear" w:color="auto" w:fill="FFFFFF"/>
        <w:ind w:firstLine="0"/>
        <w:jc w:val="center"/>
        <w:rPr>
          <w:rFonts w:ascii="Times New Roman" w:eastAsia="Times New Roman" w:hAnsi="Times New Roman" w:cs="Times New Roman"/>
          <w:b/>
          <w:bCs/>
          <w:color w:val="000000"/>
          <w:sz w:val="28"/>
          <w:lang w:eastAsia="ru-RU"/>
        </w:rPr>
      </w:pPr>
    </w:p>
    <w:p w:rsidR="00BD35FB" w:rsidRPr="00BD35FB" w:rsidRDefault="00BD35FB" w:rsidP="00BD35FB">
      <w:pPr>
        <w:shd w:val="clear" w:color="auto" w:fill="FFFFFF"/>
        <w:ind w:firstLine="0"/>
        <w:jc w:val="center"/>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b/>
          <w:bCs/>
          <w:color w:val="000000"/>
          <w:sz w:val="28"/>
          <w:lang w:eastAsia="ru-RU"/>
        </w:rPr>
        <w:t>Критерии оценивания изложения:</w:t>
      </w:r>
    </w:p>
    <w:tbl>
      <w:tblPr>
        <w:tblW w:w="9855" w:type="dxa"/>
        <w:tblInd w:w="-10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776"/>
        <w:gridCol w:w="4536"/>
        <w:gridCol w:w="3543"/>
      </w:tblGrid>
      <w:tr w:rsidR="00BD35FB" w:rsidRPr="003245B1" w:rsidTr="00EB40C5">
        <w:trPr>
          <w:trHeight w:val="406"/>
        </w:trPr>
        <w:tc>
          <w:tcPr>
            <w:tcW w:w="1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FB" w:rsidRPr="003245B1" w:rsidRDefault="00BD35FB" w:rsidP="00BD35FB">
            <w:pPr>
              <w:spacing w:line="0" w:lineRule="atLeast"/>
              <w:ind w:firstLine="0"/>
              <w:jc w:val="center"/>
              <w:rPr>
                <w:rFonts w:ascii="Times New Roman" w:eastAsia="Times New Roman" w:hAnsi="Times New Roman" w:cs="Times New Roman"/>
                <w:color w:val="000000"/>
                <w:lang w:eastAsia="ru-RU"/>
              </w:rPr>
            </w:pPr>
            <w:r w:rsidRPr="003245B1">
              <w:rPr>
                <w:rFonts w:ascii="Times New Roman" w:eastAsia="Times New Roman" w:hAnsi="Times New Roman" w:cs="Times New Roman"/>
                <w:b/>
                <w:bCs/>
                <w:color w:val="000000"/>
                <w:lang w:eastAsia="ru-RU"/>
              </w:rPr>
              <w:t>Оценка</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FB" w:rsidRPr="003245B1" w:rsidRDefault="00BD35FB" w:rsidP="00BD35FB">
            <w:pPr>
              <w:spacing w:line="0" w:lineRule="atLeast"/>
              <w:ind w:firstLine="0"/>
              <w:jc w:val="center"/>
              <w:rPr>
                <w:rFonts w:ascii="Times New Roman" w:eastAsia="Times New Roman" w:hAnsi="Times New Roman" w:cs="Times New Roman"/>
                <w:color w:val="000000"/>
                <w:lang w:eastAsia="ru-RU"/>
              </w:rPr>
            </w:pPr>
            <w:r w:rsidRPr="003245B1">
              <w:rPr>
                <w:rFonts w:ascii="Times New Roman" w:eastAsia="Times New Roman" w:hAnsi="Times New Roman" w:cs="Times New Roman"/>
                <w:b/>
                <w:bCs/>
                <w:color w:val="000000"/>
                <w:lang w:eastAsia="ru-RU"/>
              </w:rPr>
              <w:t>Содержание и речь</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FB" w:rsidRPr="003245B1" w:rsidRDefault="00BD35FB" w:rsidP="00BD35FB">
            <w:pPr>
              <w:spacing w:line="0" w:lineRule="atLeast"/>
              <w:ind w:firstLine="0"/>
              <w:jc w:val="center"/>
              <w:rPr>
                <w:rFonts w:ascii="Times New Roman" w:eastAsia="Times New Roman" w:hAnsi="Times New Roman" w:cs="Times New Roman"/>
                <w:color w:val="000000"/>
                <w:lang w:eastAsia="ru-RU"/>
              </w:rPr>
            </w:pPr>
            <w:r w:rsidRPr="003245B1">
              <w:rPr>
                <w:rFonts w:ascii="Times New Roman" w:eastAsia="Times New Roman" w:hAnsi="Times New Roman" w:cs="Times New Roman"/>
                <w:b/>
                <w:bCs/>
                <w:color w:val="000000"/>
                <w:lang w:eastAsia="ru-RU"/>
              </w:rPr>
              <w:t>Грамотность</w:t>
            </w:r>
          </w:p>
        </w:tc>
      </w:tr>
      <w:tr w:rsidR="00BD35FB" w:rsidRPr="003245B1" w:rsidTr="00EB40C5">
        <w:tc>
          <w:tcPr>
            <w:tcW w:w="1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35FB" w:rsidRPr="003245B1" w:rsidRDefault="00BD35FB" w:rsidP="00BD35FB">
            <w:pPr>
              <w:spacing w:line="0" w:lineRule="atLeast"/>
              <w:ind w:firstLine="0"/>
              <w:jc w:val="center"/>
              <w:rPr>
                <w:rFonts w:ascii="Times New Roman" w:eastAsia="Times New Roman" w:hAnsi="Times New Roman" w:cs="Times New Roman"/>
                <w:color w:val="000000"/>
                <w:lang w:eastAsia="ru-RU"/>
              </w:rPr>
            </w:pPr>
            <w:r w:rsidRPr="003245B1">
              <w:rPr>
                <w:rFonts w:ascii="Times New Roman" w:eastAsia="Times New Roman" w:hAnsi="Times New Roman" w:cs="Times New Roman"/>
                <w:b/>
                <w:bCs/>
                <w:color w:val="000000"/>
                <w:lang w:eastAsia="ru-RU"/>
              </w:rPr>
              <w:t>«отлично»</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FB" w:rsidRPr="003245B1" w:rsidRDefault="00BD35FB" w:rsidP="00BD35FB">
            <w:pPr>
              <w:spacing w:line="0" w:lineRule="atLeast"/>
              <w:ind w:firstLine="0"/>
              <w:rPr>
                <w:rFonts w:ascii="Times New Roman" w:eastAsia="Times New Roman" w:hAnsi="Times New Roman" w:cs="Times New Roman"/>
                <w:color w:val="000000"/>
                <w:lang w:eastAsia="ru-RU"/>
              </w:rPr>
            </w:pPr>
            <w:r w:rsidRPr="003245B1">
              <w:rPr>
                <w:rFonts w:ascii="Times New Roman" w:eastAsia="Times New Roman" w:hAnsi="Times New Roman" w:cs="Times New Roman"/>
                <w:color w:val="000000"/>
                <w:lang w:eastAsia="ru-RU"/>
              </w:rPr>
              <w:t>1) Содержание работы полностью соответствует теме.</w:t>
            </w:r>
            <w:r w:rsidRPr="003245B1">
              <w:rPr>
                <w:rFonts w:ascii="Times New Roman" w:eastAsia="Times New Roman" w:hAnsi="Times New Roman" w:cs="Times New Roman"/>
                <w:color w:val="000000"/>
                <w:lang w:eastAsia="ru-RU"/>
              </w:rPr>
              <w:br/>
              <w:t>2) Фактические ошибки отсутствуют.</w:t>
            </w:r>
            <w:r w:rsidRPr="003245B1">
              <w:rPr>
                <w:rFonts w:ascii="Times New Roman" w:eastAsia="Times New Roman" w:hAnsi="Times New Roman" w:cs="Times New Roman"/>
                <w:color w:val="000000"/>
                <w:lang w:eastAsia="ru-RU"/>
              </w:rPr>
              <w:br/>
            </w:r>
            <w:r w:rsidRPr="003245B1">
              <w:rPr>
                <w:rFonts w:ascii="Times New Roman" w:eastAsia="Times New Roman" w:hAnsi="Times New Roman" w:cs="Times New Roman"/>
                <w:color w:val="000000"/>
                <w:lang w:eastAsia="ru-RU"/>
              </w:rPr>
              <w:lastRenderedPageBreak/>
              <w:t>3) Работа отличается богатством словаря,</w:t>
            </w:r>
            <w:r w:rsidRPr="003245B1">
              <w:rPr>
                <w:rFonts w:ascii="Times New Roman" w:eastAsia="Times New Roman" w:hAnsi="Times New Roman" w:cs="Times New Roman"/>
                <w:color w:val="000000"/>
                <w:lang w:eastAsia="ru-RU"/>
              </w:rPr>
              <w:br/>
              <w:t>разнообразием используемых синтаксических</w:t>
            </w:r>
            <w:r w:rsidRPr="003245B1">
              <w:rPr>
                <w:rFonts w:ascii="Times New Roman" w:eastAsia="Times New Roman" w:hAnsi="Times New Roman" w:cs="Times New Roman"/>
                <w:color w:val="000000"/>
                <w:lang w:eastAsia="ru-RU"/>
              </w:rPr>
              <w:br/>
              <w:t>конструкций, точностью словоупотребления.</w:t>
            </w:r>
            <w:r w:rsidRPr="003245B1">
              <w:rPr>
                <w:rFonts w:ascii="Times New Roman" w:eastAsia="Times New Roman" w:hAnsi="Times New Roman" w:cs="Times New Roman"/>
                <w:color w:val="000000"/>
                <w:lang w:eastAsia="ru-RU"/>
              </w:rPr>
              <w:br/>
              <w:t>4) Достигнуто стилевое единство и</w:t>
            </w:r>
            <w:r w:rsidRPr="003245B1">
              <w:rPr>
                <w:rFonts w:ascii="Times New Roman" w:eastAsia="Times New Roman" w:hAnsi="Times New Roman" w:cs="Times New Roman"/>
                <w:color w:val="000000"/>
                <w:lang w:eastAsia="ru-RU"/>
              </w:rPr>
              <w:br/>
              <w:t>выразительность текста.</w:t>
            </w:r>
            <w:r w:rsidRPr="003245B1">
              <w:rPr>
                <w:rFonts w:ascii="Times New Roman" w:eastAsia="Times New Roman" w:hAnsi="Times New Roman" w:cs="Times New Roman"/>
                <w:color w:val="000000"/>
                <w:lang w:eastAsia="ru-RU"/>
              </w:rPr>
              <w:br/>
              <w:t xml:space="preserve">В целом в работе допускается 1 недочет в содержании и 1-2 </w:t>
            </w:r>
            <w:proofErr w:type="gramStart"/>
            <w:r w:rsidRPr="003245B1">
              <w:rPr>
                <w:rFonts w:ascii="Times New Roman" w:eastAsia="Times New Roman" w:hAnsi="Times New Roman" w:cs="Times New Roman"/>
                <w:color w:val="000000"/>
                <w:lang w:eastAsia="ru-RU"/>
              </w:rPr>
              <w:t>речевых</w:t>
            </w:r>
            <w:proofErr w:type="gramEnd"/>
            <w:r w:rsidRPr="003245B1">
              <w:rPr>
                <w:rFonts w:ascii="Times New Roman" w:eastAsia="Times New Roman" w:hAnsi="Times New Roman" w:cs="Times New Roman"/>
                <w:color w:val="000000"/>
                <w:lang w:eastAsia="ru-RU"/>
              </w:rPr>
              <w:t xml:space="preserve"> недочета.</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35FB" w:rsidRPr="003245B1" w:rsidRDefault="00BD35FB" w:rsidP="00BD35FB">
            <w:pPr>
              <w:spacing w:line="0" w:lineRule="atLeast"/>
              <w:ind w:firstLine="0"/>
              <w:jc w:val="center"/>
              <w:rPr>
                <w:rFonts w:ascii="Times New Roman" w:eastAsia="Times New Roman" w:hAnsi="Times New Roman" w:cs="Times New Roman"/>
                <w:color w:val="000000"/>
                <w:lang w:eastAsia="ru-RU"/>
              </w:rPr>
            </w:pPr>
            <w:r w:rsidRPr="003245B1">
              <w:rPr>
                <w:rFonts w:ascii="Times New Roman" w:eastAsia="Times New Roman" w:hAnsi="Times New Roman" w:cs="Times New Roman"/>
                <w:color w:val="000000"/>
                <w:lang w:eastAsia="ru-RU"/>
              </w:rPr>
              <w:lastRenderedPageBreak/>
              <w:t>Допускается: 1 орфографическая или 1</w:t>
            </w:r>
            <w:r w:rsidRPr="003245B1">
              <w:rPr>
                <w:rFonts w:ascii="Times New Roman" w:eastAsia="Times New Roman" w:hAnsi="Times New Roman" w:cs="Times New Roman"/>
                <w:color w:val="000000"/>
                <w:lang w:eastAsia="ru-RU"/>
              </w:rPr>
              <w:br/>
              <w:t xml:space="preserve">пунктуационная, или 1 </w:t>
            </w:r>
            <w:r w:rsidRPr="003245B1">
              <w:rPr>
                <w:rFonts w:ascii="Times New Roman" w:eastAsia="Times New Roman" w:hAnsi="Times New Roman" w:cs="Times New Roman"/>
                <w:color w:val="000000"/>
                <w:lang w:eastAsia="ru-RU"/>
              </w:rPr>
              <w:lastRenderedPageBreak/>
              <w:t>грамматическая ошибка.</w:t>
            </w:r>
          </w:p>
        </w:tc>
      </w:tr>
      <w:tr w:rsidR="00BD35FB" w:rsidRPr="003245B1" w:rsidTr="00EB40C5">
        <w:tc>
          <w:tcPr>
            <w:tcW w:w="1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35FB" w:rsidRPr="003245B1" w:rsidRDefault="00BD35FB" w:rsidP="00BD35FB">
            <w:pPr>
              <w:spacing w:line="0" w:lineRule="atLeast"/>
              <w:ind w:firstLine="0"/>
              <w:jc w:val="center"/>
              <w:rPr>
                <w:rFonts w:ascii="Times New Roman" w:eastAsia="Times New Roman" w:hAnsi="Times New Roman" w:cs="Times New Roman"/>
                <w:color w:val="000000"/>
                <w:lang w:eastAsia="ru-RU"/>
              </w:rPr>
            </w:pPr>
            <w:r w:rsidRPr="003245B1">
              <w:rPr>
                <w:rFonts w:ascii="Times New Roman" w:eastAsia="Times New Roman" w:hAnsi="Times New Roman" w:cs="Times New Roman"/>
                <w:b/>
                <w:bCs/>
                <w:color w:val="000000"/>
                <w:lang w:eastAsia="ru-RU"/>
              </w:rPr>
              <w:lastRenderedPageBreak/>
              <w:t>«хорошо»</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FB" w:rsidRPr="003245B1" w:rsidRDefault="00BD35FB" w:rsidP="00BD35FB">
            <w:pPr>
              <w:spacing w:line="0" w:lineRule="atLeast"/>
              <w:ind w:firstLine="0"/>
              <w:rPr>
                <w:rFonts w:ascii="Times New Roman" w:eastAsia="Times New Roman" w:hAnsi="Times New Roman" w:cs="Times New Roman"/>
                <w:color w:val="000000"/>
                <w:lang w:eastAsia="ru-RU"/>
              </w:rPr>
            </w:pPr>
            <w:r w:rsidRPr="003245B1">
              <w:rPr>
                <w:rFonts w:ascii="Times New Roman" w:eastAsia="Times New Roman" w:hAnsi="Times New Roman" w:cs="Times New Roman"/>
                <w:color w:val="000000"/>
                <w:lang w:eastAsia="ru-RU"/>
              </w:rPr>
              <w:t>1) Содержание работы в основном соответствует теме (имеются незначительные отклонения от темы).</w:t>
            </w:r>
            <w:r w:rsidRPr="003245B1">
              <w:rPr>
                <w:rFonts w:ascii="Times New Roman" w:eastAsia="Times New Roman" w:hAnsi="Times New Roman" w:cs="Times New Roman"/>
                <w:color w:val="000000"/>
                <w:lang w:eastAsia="ru-RU"/>
              </w:rPr>
              <w:br/>
              <w:t>2) Содержание в основном достоверно, но</w:t>
            </w:r>
            <w:r w:rsidRPr="003245B1">
              <w:rPr>
                <w:rFonts w:ascii="Times New Roman" w:eastAsia="Times New Roman" w:hAnsi="Times New Roman" w:cs="Times New Roman"/>
                <w:color w:val="000000"/>
                <w:lang w:eastAsia="ru-RU"/>
              </w:rPr>
              <w:br/>
              <w:t>имеются единичные фактические неточности.</w:t>
            </w:r>
            <w:r w:rsidRPr="003245B1">
              <w:rPr>
                <w:rFonts w:ascii="Times New Roman" w:eastAsia="Times New Roman" w:hAnsi="Times New Roman" w:cs="Times New Roman"/>
                <w:color w:val="000000"/>
                <w:lang w:eastAsia="ru-RU"/>
              </w:rPr>
              <w:br/>
              <w:t>3) Имеются незначительные нарушения</w:t>
            </w:r>
            <w:r w:rsidRPr="003245B1">
              <w:rPr>
                <w:rFonts w:ascii="Times New Roman" w:eastAsia="Times New Roman" w:hAnsi="Times New Roman" w:cs="Times New Roman"/>
                <w:color w:val="000000"/>
                <w:lang w:eastAsia="ru-RU"/>
              </w:rPr>
              <w:br/>
              <w:t>последовательности в изложении мыслей.</w:t>
            </w:r>
            <w:r w:rsidRPr="003245B1">
              <w:rPr>
                <w:rFonts w:ascii="Times New Roman" w:eastAsia="Times New Roman" w:hAnsi="Times New Roman" w:cs="Times New Roman"/>
                <w:color w:val="000000"/>
                <w:lang w:eastAsia="ru-RU"/>
              </w:rPr>
              <w:br/>
              <w:t>4) Лексический и грамматический строй речи</w:t>
            </w:r>
            <w:r w:rsidRPr="003245B1">
              <w:rPr>
                <w:rFonts w:ascii="Times New Roman" w:eastAsia="Times New Roman" w:hAnsi="Times New Roman" w:cs="Times New Roman"/>
                <w:color w:val="000000"/>
                <w:lang w:eastAsia="ru-RU"/>
              </w:rPr>
              <w:br/>
              <w:t>достаточно разнообразен.</w:t>
            </w:r>
            <w:r w:rsidRPr="003245B1">
              <w:rPr>
                <w:rFonts w:ascii="Times New Roman" w:eastAsia="Times New Roman" w:hAnsi="Times New Roman" w:cs="Times New Roman"/>
                <w:color w:val="000000"/>
                <w:lang w:eastAsia="ru-RU"/>
              </w:rPr>
              <w:br/>
            </w:r>
            <w:proofErr w:type="gramStart"/>
            <w:r w:rsidRPr="003245B1">
              <w:rPr>
                <w:rFonts w:ascii="Times New Roman" w:eastAsia="Times New Roman" w:hAnsi="Times New Roman" w:cs="Times New Roman"/>
                <w:color w:val="000000"/>
                <w:lang w:eastAsia="ru-RU"/>
              </w:rPr>
              <w:t xml:space="preserve">5) </w:t>
            </w:r>
            <w:proofErr w:type="gramEnd"/>
            <w:r w:rsidRPr="003245B1">
              <w:rPr>
                <w:rFonts w:ascii="Times New Roman" w:eastAsia="Times New Roman" w:hAnsi="Times New Roman" w:cs="Times New Roman"/>
                <w:color w:val="000000"/>
                <w:lang w:eastAsia="ru-RU"/>
              </w:rPr>
              <w:t>Стиль работы отличается единством и</w:t>
            </w:r>
            <w:r w:rsidRPr="003245B1">
              <w:rPr>
                <w:rFonts w:ascii="Times New Roman" w:eastAsia="Times New Roman" w:hAnsi="Times New Roman" w:cs="Times New Roman"/>
                <w:color w:val="000000"/>
                <w:lang w:eastAsia="ru-RU"/>
              </w:rPr>
              <w:br/>
              <w:t>достаточной выразительностью.</w:t>
            </w:r>
            <w:r w:rsidRPr="003245B1">
              <w:rPr>
                <w:rFonts w:ascii="Times New Roman" w:eastAsia="Times New Roman" w:hAnsi="Times New Roman" w:cs="Times New Roman"/>
                <w:color w:val="000000"/>
                <w:lang w:eastAsia="ru-RU"/>
              </w:rPr>
              <w:br/>
              <w:t>В целом в работе допускается не более 2 недочетов в содержании и не более 3-4 речевых недочетов.</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35FB" w:rsidRPr="003245B1" w:rsidRDefault="00BD35FB" w:rsidP="00BD35FB">
            <w:pPr>
              <w:spacing w:line="0" w:lineRule="atLeast"/>
              <w:ind w:firstLine="0"/>
              <w:jc w:val="center"/>
              <w:rPr>
                <w:rFonts w:ascii="Times New Roman" w:eastAsia="Times New Roman" w:hAnsi="Times New Roman" w:cs="Times New Roman"/>
                <w:color w:val="000000"/>
                <w:lang w:eastAsia="ru-RU"/>
              </w:rPr>
            </w:pPr>
            <w:r w:rsidRPr="003245B1">
              <w:rPr>
                <w:rFonts w:ascii="Times New Roman" w:eastAsia="Times New Roman" w:hAnsi="Times New Roman" w:cs="Times New Roman"/>
                <w:color w:val="000000"/>
                <w:lang w:eastAsia="ru-RU"/>
              </w:rPr>
              <w:t>Допускается: 2 орфографические и 2 пунктуационные ошибки, или 4 пунктуационные ошибки при отсутствии орфографических ошибок.</w:t>
            </w:r>
          </w:p>
        </w:tc>
      </w:tr>
      <w:tr w:rsidR="00BD35FB" w:rsidRPr="003245B1" w:rsidTr="00EB40C5">
        <w:tc>
          <w:tcPr>
            <w:tcW w:w="1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35FB" w:rsidRPr="003245B1" w:rsidRDefault="00BD35FB" w:rsidP="00BD35FB">
            <w:pPr>
              <w:spacing w:line="0" w:lineRule="atLeast"/>
              <w:ind w:firstLine="0"/>
              <w:jc w:val="center"/>
              <w:rPr>
                <w:rFonts w:ascii="Times New Roman" w:eastAsia="Times New Roman" w:hAnsi="Times New Roman" w:cs="Times New Roman"/>
                <w:color w:val="000000"/>
                <w:lang w:eastAsia="ru-RU"/>
              </w:rPr>
            </w:pPr>
            <w:r w:rsidRPr="003245B1">
              <w:rPr>
                <w:rFonts w:ascii="Times New Roman" w:eastAsia="Times New Roman" w:hAnsi="Times New Roman" w:cs="Times New Roman"/>
                <w:b/>
                <w:bCs/>
                <w:color w:val="000000"/>
                <w:lang w:eastAsia="ru-RU"/>
              </w:rPr>
              <w:t>«</w:t>
            </w:r>
            <w:proofErr w:type="spellStart"/>
            <w:proofErr w:type="gramStart"/>
            <w:r w:rsidRPr="003245B1">
              <w:rPr>
                <w:rFonts w:ascii="Times New Roman" w:eastAsia="Times New Roman" w:hAnsi="Times New Roman" w:cs="Times New Roman"/>
                <w:b/>
                <w:bCs/>
                <w:color w:val="000000"/>
                <w:lang w:eastAsia="ru-RU"/>
              </w:rPr>
              <w:t>удовлетво</w:t>
            </w:r>
            <w:proofErr w:type="spellEnd"/>
            <w:r w:rsidRPr="003245B1">
              <w:rPr>
                <w:rFonts w:ascii="Times New Roman" w:eastAsia="Times New Roman" w:hAnsi="Times New Roman" w:cs="Times New Roman"/>
                <w:b/>
                <w:bCs/>
                <w:color w:val="000000"/>
                <w:lang w:eastAsia="ru-RU"/>
              </w:rPr>
              <w:t xml:space="preserve"> </w:t>
            </w:r>
            <w:proofErr w:type="spellStart"/>
            <w:r w:rsidRPr="003245B1">
              <w:rPr>
                <w:rFonts w:ascii="Times New Roman" w:eastAsia="Times New Roman" w:hAnsi="Times New Roman" w:cs="Times New Roman"/>
                <w:b/>
                <w:bCs/>
                <w:color w:val="000000"/>
                <w:lang w:eastAsia="ru-RU"/>
              </w:rPr>
              <w:t>рительно</w:t>
            </w:r>
            <w:proofErr w:type="spellEnd"/>
            <w:proofErr w:type="gramEnd"/>
            <w:r w:rsidRPr="003245B1">
              <w:rPr>
                <w:rFonts w:ascii="Times New Roman" w:eastAsia="Times New Roman" w:hAnsi="Times New Roman" w:cs="Times New Roman"/>
                <w:b/>
                <w:bCs/>
                <w:color w:val="000000"/>
                <w:lang w:eastAsia="ru-RU"/>
              </w:rPr>
              <w:t>»</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FB" w:rsidRPr="003245B1" w:rsidRDefault="00BD35FB" w:rsidP="00BD35FB">
            <w:pPr>
              <w:spacing w:line="0" w:lineRule="atLeast"/>
              <w:ind w:firstLine="0"/>
              <w:jc w:val="left"/>
              <w:rPr>
                <w:rFonts w:ascii="Times New Roman" w:eastAsia="Times New Roman" w:hAnsi="Times New Roman" w:cs="Times New Roman"/>
                <w:color w:val="000000"/>
                <w:lang w:eastAsia="ru-RU"/>
              </w:rPr>
            </w:pPr>
            <w:r w:rsidRPr="003245B1">
              <w:rPr>
                <w:rFonts w:ascii="Times New Roman" w:eastAsia="Times New Roman" w:hAnsi="Times New Roman" w:cs="Times New Roman"/>
                <w:color w:val="000000"/>
                <w:lang w:eastAsia="ru-RU"/>
              </w:rPr>
              <w:t>1) В работе допущены существенные отклонения от темы.</w:t>
            </w:r>
            <w:r w:rsidRPr="003245B1">
              <w:rPr>
                <w:rFonts w:ascii="Times New Roman" w:eastAsia="Times New Roman" w:hAnsi="Times New Roman" w:cs="Times New Roman"/>
                <w:color w:val="000000"/>
                <w:lang w:eastAsia="ru-RU"/>
              </w:rPr>
              <w:br/>
              <w:t>2) Работа достоверна в главном, но в ней имеются отдельные фактические неточности.</w:t>
            </w:r>
            <w:r w:rsidRPr="003245B1">
              <w:rPr>
                <w:rFonts w:ascii="Times New Roman" w:eastAsia="Times New Roman" w:hAnsi="Times New Roman" w:cs="Times New Roman"/>
                <w:color w:val="000000"/>
                <w:lang w:eastAsia="ru-RU"/>
              </w:rPr>
              <w:br/>
              <w:t>3) Допущены отдельные нарушения последовательности изложения.</w:t>
            </w:r>
            <w:r w:rsidRPr="003245B1">
              <w:rPr>
                <w:rFonts w:ascii="Times New Roman" w:eastAsia="Times New Roman" w:hAnsi="Times New Roman" w:cs="Times New Roman"/>
                <w:color w:val="000000"/>
                <w:lang w:eastAsia="ru-RU"/>
              </w:rPr>
              <w:br/>
              <w:t>4) Беден словарь, однообразны употребляемые</w:t>
            </w:r>
            <w:r w:rsidRPr="003245B1">
              <w:rPr>
                <w:rFonts w:ascii="Times New Roman" w:eastAsia="Times New Roman" w:hAnsi="Times New Roman" w:cs="Times New Roman"/>
                <w:color w:val="000000"/>
                <w:lang w:eastAsia="ru-RU"/>
              </w:rPr>
              <w:br/>
              <w:t>синтаксические конструкции, встречается</w:t>
            </w:r>
            <w:r w:rsidRPr="003245B1">
              <w:rPr>
                <w:rFonts w:ascii="Times New Roman" w:eastAsia="Times New Roman" w:hAnsi="Times New Roman" w:cs="Times New Roman"/>
                <w:color w:val="000000"/>
                <w:lang w:eastAsia="ru-RU"/>
              </w:rPr>
              <w:br/>
              <w:t>неправильное словоупотребление.</w:t>
            </w:r>
            <w:r w:rsidRPr="003245B1">
              <w:rPr>
                <w:rFonts w:ascii="Times New Roman" w:eastAsia="Times New Roman" w:hAnsi="Times New Roman" w:cs="Times New Roman"/>
                <w:color w:val="000000"/>
                <w:lang w:eastAsia="ru-RU"/>
              </w:rPr>
              <w:br/>
            </w:r>
            <w:proofErr w:type="gramStart"/>
            <w:r w:rsidRPr="003245B1">
              <w:rPr>
                <w:rFonts w:ascii="Times New Roman" w:eastAsia="Times New Roman" w:hAnsi="Times New Roman" w:cs="Times New Roman"/>
                <w:color w:val="000000"/>
                <w:lang w:eastAsia="ru-RU"/>
              </w:rPr>
              <w:t xml:space="preserve">5) </w:t>
            </w:r>
            <w:proofErr w:type="gramEnd"/>
            <w:r w:rsidRPr="003245B1">
              <w:rPr>
                <w:rFonts w:ascii="Times New Roman" w:eastAsia="Times New Roman" w:hAnsi="Times New Roman" w:cs="Times New Roman"/>
                <w:color w:val="000000"/>
                <w:lang w:eastAsia="ru-RU"/>
              </w:rPr>
              <w:t>Стиль работы не отличается единством, речь</w:t>
            </w:r>
            <w:r w:rsidRPr="003245B1">
              <w:rPr>
                <w:rFonts w:ascii="Times New Roman" w:eastAsia="Times New Roman" w:hAnsi="Times New Roman" w:cs="Times New Roman"/>
                <w:color w:val="000000"/>
                <w:lang w:eastAsia="ru-RU"/>
              </w:rPr>
              <w:br/>
              <w:t>недостаточно выразительна.</w:t>
            </w:r>
            <w:r w:rsidRPr="003245B1">
              <w:rPr>
                <w:rFonts w:ascii="Times New Roman" w:eastAsia="Times New Roman" w:hAnsi="Times New Roman" w:cs="Times New Roman"/>
                <w:color w:val="000000"/>
                <w:lang w:eastAsia="ru-RU"/>
              </w:rPr>
              <w:br/>
              <w:t>В целом в работе допускается не более 4 недочетов в содержании и 5 речевых недочетов.</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FB" w:rsidRPr="003245B1" w:rsidRDefault="00BD35FB" w:rsidP="00BD35FB">
            <w:pPr>
              <w:spacing w:line="0" w:lineRule="atLeast"/>
              <w:ind w:firstLine="0"/>
              <w:jc w:val="left"/>
              <w:rPr>
                <w:rFonts w:ascii="Times New Roman" w:eastAsia="Times New Roman" w:hAnsi="Times New Roman" w:cs="Times New Roman"/>
                <w:color w:val="000000"/>
                <w:lang w:eastAsia="ru-RU"/>
              </w:rPr>
            </w:pPr>
            <w:r w:rsidRPr="003245B1">
              <w:rPr>
                <w:rFonts w:ascii="Times New Roman" w:eastAsia="Times New Roman" w:hAnsi="Times New Roman" w:cs="Times New Roman"/>
                <w:color w:val="000000"/>
                <w:lang w:eastAsia="ru-RU"/>
              </w:rPr>
              <w:br/>
              <w:t>Допускается:</w:t>
            </w:r>
            <w:r w:rsidRPr="003245B1">
              <w:rPr>
                <w:rFonts w:ascii="Times New Roman" w:eastAsia="Times New Roman" w:hAnsi="Times New Roman" w:cs="Times New Roman"/>
                <w:color w:val="000000"/>
                <w:lang w:eastAsia="ru-RU"/>
              </w:rPr>
              <w:br/>
              <w:t>4 орфографические и 4 пунктуационные ошибки, или 3 орфографические ошибки и 5 пунктуационных ошибок, или 8 пунктуационных при отсутствии орфографических ошибок, а также 4 грамматические ошибки.</w:t>
            </w:r>
          </w:p>
        </w:tc>
      </w:tr>
      <w:tr w:rsidR="00BD35FB" w:rsidRPr="003245B1" w:rsidTr="00EB40C5">
        <w:tc>
          <w:tcPr>
            <w:tcW w:w="1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35FB" w:rsidRPr="003245B1" w:rsidRDefault="00BD35FB" w:rsidP="00BD35FB">
            <w:pPr>
              <w:ind w:firstLine="0"/>
              <w:jc w:val="center"/>
              <w:rPr>
                <w:rFonts w:ascii="Times New Roman" w:eastAsia="Times New Roman" w:hAnsi="Times New Roman" w:cs="Times New Roman"/>
                <w:color w:val="000000"/>
                <w:lang w:eastAsia="ru-RU"/>
              </w:rPr>
            </w:pPr>
            <w:r w:rsidRPr="003245B1">
              <w:rPr>
                <w:rFonts w:ascii="Times New Roman" w:eastAsia="Times New Roman" w:hAnsi="Times New Roman" w:cs="Times New Roman"/>
                <w:b/>
                <w:bCs/>
                <w:color w:val="000000"/>
                <w:lang w:eastAsia="ru-RU"/>
              </w:rPr>
              <w:t>«</w:t>
            </w:r>
            <w:proofErr w:type="spellStart"/>
            <w:r w:rsidRPr="003245B1">
              <w:rPr>
                <w:rFonts w:ascii="Times New Roman" w:eastAsia="Times New Roman" w:hAnsi="Times New Roman" w:cs="Times New Roman"/>
                <w:b/>
                <w:bCs/>
                <w:color w:val="000000"/>
                <w:lang w:eastAsia="ru-RU"/>
              </w:rPr>
              <w:t>неудовлет</w:t>
            </w:r>
            <w:proofErr w:type="spellEnd"/>
          </w:p>
          <w:p w:rsidR="00BD35FB" w:rsidRPr="003245B1" w:rsidRDefault="00BD35FB" w:rsidP="00BD35FB">
            <w:pPr>
              <w:spacing w:line="0" w:lineRule="atLeast"/>
              <w:ind w:firstLine="0"/>
              <w:jc w:val="center"/>
              <w:rPr>
                <w:rFonts w:ascii="Times New Roman" w:eastAsia="Times New Roman" w:hAnsi="Times New Roman" w:cs="Times New Roman"/>
                <w:color w:val="000000"/>
                <w:lang w:eastAsia="ru-RU"/>
              </w:rPr>
            </w:pPr>
            <w:proofErr w:type="spellStart"/>
            <w:r w:rsidRPr="003245B1">
              <w:rPr>
                <w:rFonts w:ascii="Times New Roman" w:eastAsia="Times New Roman" w:hAnsi="Times New Roman" w:cs="Times New Roman"/>
                <w:b/>
                <w:bCs/>
                <w:color w:val="000000"/>
                <w:lang w:eastAsia="ru-RU"/>
              </w:rPr>
              <w:t>ворительно</w:t>
            </w:r>
            <w:proofErr w:type="spellEnd"/>
            <w:r w:rsidRPr="003245B1">
              <w:rPr>
                <w:rFonts w:ascii="Times New Roman" w:eastAsia="Times New Roman" w:hAnsi="Times New Roman" w:cs="Times New Roman"/>
                <w:b/>
                <w:bCs/>
                <w:color w:val="000000"/>
                <w:lang w:eastAsia="ru-RU"/>
              </w:rPr>
              <w:t>»</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5FB" w:rsidRPr="003245B1" w:rsidRDefault="00BD35FB" w:rsidP="00BD35FB">
            <w:pPr>
              <w:spacing w:line="0" w:lineRule="atLeast"/>
              <w:ind w:firstLine="0"/>
              <w:rPr>
                <w:rFonts w:ascii="Times New Roman" w:eastAsia="Times New Roman" w:hAnsi="Times New Roman" w:cs="Times New Roman"/>
                <w:color w:val="000000"/>
                <w:lang w:eastAsia="ru-RU"/>
              </w:rPr>
            </w:pPr>
            <w:proofErr w:type="gramStart"/>
            <w:r w:rsidRPr="003245B1">
              <w:rPr>
                <w:rFonts w:ascii="Times New Roman" w:eastAsia="Times New Roman" w:hAnsi="Times New Roman" w:cs="Times New Roman"/>
                <w:color w:val="000000"/>
                <w:lang w:eastAsia="ru-RU"/>
              </w:rPr>
              <w:t>1) Работа не соответствует теме.</w:t>
            </w:r>
            <w:r w:rsidRPr="003245B1">
              <w:rPr>
                <w:rFonts w:ascii="Times New Roman" w:eastAsia="Times New Roman" w:hAnsi="Times New Roman" w:cs="Times New Roman"/>
                <w:color w:val="000000"/>
                <w:lang w:eastAsia="ru-RU"/>
              </w:rPr>
              <w:br/>
              <w:t>2) Допущено много фактических неточностей.</w:t>
            </w:r>
            <w:r w:rsidRPr="003245B1">
              <w:rPr>
                <w:rFonts w:ascii="Times New Roman" w:eastAsia="Times New Roman" w:hAnsi="Times New Roman" w:cs="Times New Roman"/>
                <w:color w:val="000000"/>
                <w:lang w:eastAsia="ru-RU"/>
              </w:rPr>
              <w:br/>
              <w:t>3) Нарушена последовательность изложения</w:t>
            </w:r>
            <w:r w:rsidRPr="003245B1">
              <w:rPr>
                <w:rFonts w:ascii="Times New Roman" w:eastAsia="Times New Roman" w:hAnsi="Times New Roman" w:cs="Times New Roman"/>
                <w:color w:val="000000"/>
                <w:lang w:eastAsia="ru-RU"/>
              </w:rPr>
              <w:br/>
              <w:t>мыслей во всех частях работы, отсутствует</w:t>
            </w:r>
            <w:r w:rsidRPr="003245B1">
              <w:rPr>
                <w:rFonts w:ascii="Times New Roman" w:eastAsia="Times New Roman" w:hAnsi="Times New Roman" w:cs="Times New Roman"/>
                <w:color w:val="000000"/>
                <w:lang w:eastAsia="ru-RU"/>
              </w:rPr>
              <w:br/>
              <w:t>связь между ними, работа не соответствует</w:t>
            </w:r>
            <w:r w:rsidRPr="003245B1">
              <w:rPr>
                <w:rFonts w:ascii="Times New Roman" w:eastAsia="Times New Roman" w:hAnsi="Times New Roman" w:cs="Times New Roman"/>
                <w:color w:val="000000"/>
                <w:lang w:eastAsia="ru-RU"/>
              </w:rPr>
              <w:br/>
              <w:t>плану.</w:t>
            </w:r>
            <w:r w:rsidRPr="003245B1">
              <w:rPr>
                <w:rFonts w:ascii="Times New Roman" w:eastAsia="Times New Roman" w:hAnsi="Times New Roman" w:cs="Times New Roman"/>
                <w:color w:val="000000"/>
                <w:lang w:eastAsia="ru-RU"/>
              </w:rPr>
              <w:br/>
              <w:t>4) Крайне беден словарь, работа написана</w:t>
            </w:r>
            <w:r w:rsidRPr="003245B1">
              <w:rPr>
                <w:rFonts w:ascii="Times New Roman" w:eastAsia="Times New Roman" w:hAnsi="Times New Roman" w:cs="Times New Roman"/>
                <w:color w:val="000000"/>
                <w:lang w:eastAsia="ru-RU"/>
              </w:rPr>
              <w:br/>
              <w:t>короткими однотипными предложениями со</w:t>
            </w:r>
            <w:r w:rsidRPr="003245B1">
              <w:rPr>
                <w:rFonts w:ascii="Times New Roman" w:eastAsia="Times New Roman" w:hAnsi="Times New Roman" w:cs="Times New Roman"/>
                <w:color w:val="000000"/>
                <w:lang w:eastAsia="ru-RU"/>
              </w:rPr>
              <w:br/>
              <w:t>слабо выраженной связью между ними, часты</w:t>
            </w:r>
            <w:r w:rsidRPr="003245B1">
              <w:rPr>
                <w:rFonts w:ascii="Times New Roman" w:eastAsia="Times New Roman" w:hAnsi="Times New Roman" w:cs="Times New Roman"/>
                <w:color w:val="000000"/>
                <w:lang w:eastAsia="ru-RU"/>
              </w:rPr>
              <w:br/>
              <w:t>случаи неправильного словоупотребления.</w:t>
            </w:r>
            <w:r w:rsidRPr="003245B1">
              <w:rPr>
                <w:rFonts w:ascii="Times New Roman" w:eastAsia="Times New Roman" w:hAnsi="Times New Roman" w:cs="Times New Roman"/>
                <w:color w:val="000000"/>
                <w:lang w:eastAsia="ru-RU"/>
              </w:rPr>
              <w:br/>
              <w:t>5) Нарушено стилевое единство текста.</w:t>
            </w:r>
            <w:proofErr w:type="gramEnd"/>
            <w:r w:rsidRPr="003245B1">
              <w:rPr>
                <w:rFonts w:ascii="Times New Roman" w:eastAsia="Times New Roman" w:hAnsi="Times New Roman" w:cs="Times New Roman"/>
                <w:color w:val="000000"/>
                <w:lang w:eastAsia="ru-RU"/>
              </w:rPr>
              <w:br/>
              <w:t>В целом в работе допущено 6 недочетов в содержании и до 7 речевых недочетов.</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D35FB" w:rsidRPr="003245B1" w:rsidRDefault="00BD35FB" w:rsidP="00BD35FB">
            <w:pPr>
              <w:spacing w:line="0" w:lineRule="atLeast"/>
              <w:ind w:firstLine="0"/>
              <w:jc w:val="center"/>
              <w:rPr>
                <w:rFonts w:ascii="Times New Roman" w:eastAsia="Times New Roman" w:hAnsi="Times New Roman" w:cs="Times New Roman"/>
                <w:color w:val="000000"/>
                <w:lang w:eastAsia="ru-RU"/>
              </w:rPr>
            </w:pPr>
            <w:r w:rsidRPr="003245B1">
              <w:rPr>
                <w:rFonts w:ascii="Times New Roman" w:eastAsia="Times New Roman" w:hAnsi="Times New Roman" w:cs="Times New Roman"/>
                <w:color w:val="000000"/>
                <w:lang w:eastAsia="ru-RU"/>
              </w:rPr>
              <w:t>Имеется более 7 орфографических,  пунктуационных и 7 грамматических ошибок.</w:t>
            </w:r>
          </w:p>
        </w:tc>
      </w:tr>
    </w:tbl>
    <w:p w:rsidR="003245B1" w:rsidRDefault="003245B1" w:rsidP="00BD35FB">
      <w:pPr>
        <w:shd w:val="clear" w:color="auto" w:fill="FFFFFF"/>
        <w:ind w:firstLine="0"/>
        <w:jc w:val="center"/>
        <w:rPr>
          <w:rFonts w:ascii="Times New Roman" w:eastAsia="Times New Roman" w:hAnsi="Times New Roman" w:cs="Times New Roman"/>
          <w:b/>
          <w:bCs/>
          <w:color w:val="000000"/>
          <w:sz w:val="28"/>
          <w:lang w:eastAsia="ru-RU"/>
        </w:rPr>
      </w:pPr>
    </w:p>
    <w:p w:rsidR="007F4FAD" w:rsidRDefault="007F4FAD" w:rsidP="00BD35FB">
      <w:pPr>
        <w:shd w:val="clear" w:color="auto" w:fill="FFFFFF"/>
        <w:ind w:firstLine="0"/>
        <w:jc w:val="center"/>
        <w:rPr>
          <w:rFonts w:ascii="Times New Roman" w:eastAsia="Times New Roman" w:hAnsi="Times New Roman" w:cs="Times New Roman"/>
          <w:b/>
          <w:bCs/>
          <w:color w:val="000000"/>
          <w:sz w:val="28"/>
          <w:lang w:eastAsia="ru-RU"/>
        </w:rPr>
      </w:pPr>
    </w:p>
    <w:p w:rsidR="00BD35FB" w:rsidRPr="00BD35FB" w:rsidRDefault="00BD35FB" w:rsidP="00BD35FB">
      <w:pPr>
        <w:shd w:val="clear" w:color="auto" w:fill="FFFFFF"/>
        <w:ind w:firstLine="0"/>
        <w:jc w:val="center"/>
        <w:rPr>
          <w:rFonts w:ascii="Times New Roman" w:eastAsia="Times New Roman" w:hAnsi="Times New Roman" w:cs="Times New Roman"/>
          <w:color w:val="000000"/>
          <w:sz w:val="20"/>
          <w:szCs w:val="20"/>
          <w:lang w:eastAsia="ru-RU"/>
        </w:rPr>
      </w:pPr>
      <w:r w:rsidRPr="00BD35FB">
        <w:rPr>
          <w:rFonts w:ascii="Times New Roman" w:eastAsia="Times New Roman" w:hAnsi="Times New Roman" w:cs="Times New Roman"/>
          <w:b/>
          <w:bCs/>
          <w:color w:val="000000"/>
          <w:sz w:val="28"/>
          <w:lang w:eastAsia="ru-RU"/>
        </w:rPr>
        <w:lastRenderedPageBreak/>
        <w:t xml:space="preserve">Критерии оценки </w:t>
      </w:r>
      <w:proofErr w:type="gramStart"/>
      <w:r w:rsidRPr="00BD35FB">
        <w:rPr>
          <w:rFonts w:ascii="Times New Roman" w:eastAsia="Times New Roman" w:hAnsi="Times New Roman" w:cs="Times New Roman"/>
          <w:b/>
          <w:bCs/>
          <w:color w:val="000000"/>
          <w:sz w:val="28"/>
          <w:lang w:eastAsia="ru-RU"/>
        </w:rPr>
        <w:t>индивидуального проекта</w:t>
      </w:r>
      <w:proofErr w:type="gramEnd"/>
      <w:r w:rsidRPr="00BD35FB">
        <w:rPr>
          <w:rFonts w:ascii="Times New Roman" w:eastAsia="Times New Roman" w:hAnsi="Times New Roman" w:cs="Times New Roman"/>
          <w:b/>
          <w:bCs/>
          <w:color w:val="000000"/>
          <w:sz w:val="28"/>
          <w:lang w:eastAsia="ru-RU"/>
        </w:rPr>
        <w:t>:</w:t>
      </w:r>
    </w:p>
    <w:tbl>
      <w:tblPr>
        <w:tblW w:w="9578" w:type="dxa"/>
        <w:tblInd w:w="-4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001"/>
        <w:gridCol w:w="3450"/>
        <w:gridCol w:w="2127"/>
      </w:tblGrid>
      <w:tr w:rsidR="00BD35FB" w:rsidRPr="003245B1" w:rsidTr="00BD35FB">
        <w:trPr>
          <w:trHeight w:val="20"/>
        </w:trPr>
        <w:tc>
          <w:tcPr>
            <w:tcW w:w="40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D35FB" w:rsidRPr="003245B1" w:rsidRDefault="00BD35FB" w:rsidP="00BD35FB">
            <w:pPr>
              <w:spacing w:line="20" w:lineRule="atLeast"/>
              <w:ind w:firstLine="0"/>
              <w:rPr>
                <w:rFonts w:ascii="Times New Roman" w:eastAsia="Times New Roman" w:hAnsi="Times New Roman" w:cs="Times New Roman"/>
                <w:color w:val="000000"/>
                <w:sz w:val="24"/>
                <w:szCs w:val="24"/>
                <w:lang w:eastAsia="ru-RU"/>
              </w:rPr>
            </w:pPr>
            <w:r w:rsidRPr="003245B1">
              <w:rPr>
                <w:rFonts w:ascii="Times New Roman" w:eastAsia="Times New Roman" w:hAnsi="Times New Roman" w:cs="Times New Roman"/>
                <w:color w:val="000000"/>
                <w:sz w:val="24"/>
                <w:szCs w:val="24"/>
                <w:lang w:eastAsia="ru-RU"/>
              </w:rPr>
              <w:t>Критерий</w:t>
            </w:r>
          </w:p>
        </w:tc>
        <w:tc>
          <w:tcPr>
            <w:tcW w:w="55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D35FB" w:rsidRPr="003245B1" w:rsidRDefault="00BD35FB" w:rsidP="00BD35FB">
            <w:pPr>
              <w:spacing w:line="20" w:lineRule="atLeast"/>
              <w:ind w:firstLine="0"/>
              <w:jc w:val="center"/>
              <w:rPr>
                <w:rFonts w:ascii="Times New Roman" w:eastAsia="Times New Roman" w:hAnsi="Times New Roman" w:cs="Times New Roman"/>
                <w:color w:val="000000"/>
                <w:sz w:val="24"/>
                <w:szCs w:val="24"/>
                <w:lang w:eastAsia="ru-RU"/>
              </w:rPr>
            </w:pPr>
            <w:r w:rsidRPr="003245B1">
              <w:rPr>
                <w:rFonts w:ascii="Times New Roman" w:eastAsia="Times New Roman" w:hAnsi="Times New Roman" w:cs="Times New Roman"/>
                <w:color w:val="000000"/>
                <w:sz w:val="24"/>
                <w:szCs w:val="24"/>
                <w:lang w:eastAsia="ru-RU"/>
              </w:rPr>
              <w:t>Уровни сформированности навыков проектной деятельности</w:t>
            </w:r>
          </w:p>
        </w:tc>
      </w:tr>
      <w:tr w:rsidR="00BD35FB" w:rsidRPr="003245B1" w:rsidTr="00BD35FB">
        <w:trPr>
          <w:trHeight w:val="20"/>
        </w:trPr>
        <w:tc>
          <w:tcPr>
            <w:tcW w:w="40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D35FB" w:rsidRPr="003245B1" w:rsidRDefault="00BD35FB" w:rsidP="00BD35FB">
            <w:pPr>
              <w:ind w:firstLine="0"/>
              <w:jc w:val="left"/>
              <w:rPr>
                <w:rFonts w:ascii="Times New Roman" w:eastAsia="Times New Roman" w:hAnsi="Times New Roman" w:cs="Times New Roman"/>
                <w:color w:val="000000"/>
                <w:sz w:val="24"/>
                <w:szCs w:val="24"/>
                <w:lang w:eastAsia="ru-RU"/>
              </w:rPr>
            </w:pPr>
          </w:p>
        </w:tc>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D35FB" w:rsidRPr="003245B1" w:rsidRDefault="00BD35FB" w:rsidP="00BD35FB">
            <w:pPr>
              <w:spacing w:line="20" w:lineRule="atLeast"/>
              <w:ind w:firstLine="0"/>
              <w:rPr>
                <w:rFonts w:ascii="Times New Roman" w:eastAsia="Times New Roman" w:hAnsi="Times New Roman" w:cs="Times New Roman"/>
                <w:color w:val="000000"/>
                <w:sz w:val="24"/>
                <w:szCs w:val="24"/>
                <w:lang w:eastAsia="ru-RU"/>
              </w:rPr>
            </w:pPr>
            <w:r w:rsidRPr="003245B1">
              <w:rPr>
                <w:rFonts w:ascii="Times New Roman" w:eastAsia="Times New Roman" w:hAnsi="Times New Roman" w:cs="Times New Roman"/>
                <w:color w:val="000000"/>
                <w:sz w:val="24"/>
                <w:szCs w:val="24"/>
                <w:lang w:eastAsia="ru-RU"/>
              </w:rPr>
              <w:t>Базовый</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D35FB" w:rsidRPr="003245B1" w:rsidRDefault="00BD35FB" w:rsidP="00BD35FB">
            <w:pPr>
              <w:spacing w:line="20" w:lineRule="atLeast"/>
              <w:ind w:firstLine="0"/>
              <w:rPr>
                <w:rFonts w:ascii="Times New Roman" w:eastAsia="Times New Roman" w:hAnsi="Times New Roman" w:cs="Times New Roman"/>
                <w:color w:val="000000"/>
                <w:sz w:val="24"/>
                <w:szCs w:val="24"/>
                <w:lang w:eastAsia="ru-RU"/>
              </w:rPr>
            </w:pPr>
            <w:r w:rsidRPr="003245B1">
              <w:rPr>
                <w:rFonts w:ascii="Times New Roman" w:eastAsia="Times New Roman" w:hAnsi="Times New Roman" w:cs="Times New Roman"/>
                <w:color w:val="000000"/>
                <w:sz w:val="24"/>
                <w:szCs w:val="24"/>
                <w:lang w:eastAsia="ru-RU"/>
              </w:rPr>
              <w:t>Повышенный</w:t>
            </w:r>
          </w:p>
        </w:tc>
      </w:tr>
      <w:tr w:rsidR="00BD35FB" w:rsidRPr="003245B1" w:rsidTr="00BD35FB">
        <w:trPr>
          <w:trHeight w:val="20"/>
        </w:trPr>
        <w:tc>
          <w:tcPr>
            <w:tcW w:w="40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D35FB" w:rsidRPr="003245B1" w:rsidRDefault="00BD35FB" w:rsidP="00BD35FB">
            <w:pPr>
              <w:spacing w:line="20" w:lineRule="atLeast"/>
              <w:ind w:firstLine="0"/>
              <w:jc w:val="left"/>
              <w:rPr>
                <w:rFonts w:ascii="Times New Roman" w:eastAsia="Times New Roman" w:hAnsi="Times New Roman" w:cs="Times New Roman"/>
                <w:color w:val="000000"/>
                <w:sz w:val="24"/>
                <w:szCs w:val="24"/>
                <w:lang w:eastAsia="ru-RU"/>
              </w:rPr>
            </w:pPr>
            <w:r w:rsidRPr="003245B1">
              <w:rPr>
                <w:rFonts w:ascii="Times New Roman" w:eastAsia="Times New Roman" w:hAnsi="Times New Roman" w:cs="Times New Roman"/>
                <w:color w:val="000000"/>
                <w:sz w:val="24"/>
                <w:szCs w:val="24"/>
                <w:lang w:eastAsia="ru-RU"/>
              </w:rPr>
              <w:t>Самостоятельное приобретение знаний и решение проблем</w:t>
            </w:r>
          </w:p>
        </w:tc>
        <w:tc>
          <w:tcPr>
            <w:tcW w:w="34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D35FB" w:rsidRPr="003245B1" w:rsidRDefault="00BD35FB" w:rsidP="00BD35FB">
            <w:pPr>
              <w:ind w:firstLine="0"/>
              <w:jc w:val="left"/>
              <w:rPr>
                <w:rFonts w:ascii="Times New Roman" w:eastAsia="Times New Roman" w:hAnsi="Times New Roman" w:cs="Times New Roman"/>
                <w:color w:val="000000"/>
                <w:sz w:val="24"/>
                <w:szCs w:val="24"/>
                <w:lang w:eastAsia="ru-RU"/>
              </w:rPr>
            </w:pPr>
            <w:r w:rsidRPr="003245B1">
              <w:rPr>
                <w:rFonts w:ascii="Times New Roman" w:eastAsia="Times New Roman" w:hAnsi="Times New Roman" w:cs="Times New Roman"/>
                <w:color w:val="000000"/>
                <w:sz w:val="24"/>
                <w:szCs w:val="24"/>
                <w:lang w:eastAsia="ru-RU"/>
              </w:rPr>
              <w:t>Работа в целом свидетельствует о способности</w:t>
            </w:r>
          </w:p>
          <w:p w:rsidR="00BD35FB" w:rsidRPr="003245B1" w:rsidRDefault="00BD35FB" w:rsidP="00BD35FB">
            <w:pPr>
              <w:ind w:firstLine="0"/>
              <w:jc w:val="left"/>
              <w:rPr>
                <w:rFonts w:ascii="Times New Roman" w:eastAsia="Times New Roman" w:hAnsi="Times New Roman" w:cs="Times New Roman"/>
                <w:color w:val="000000"/>
                <w:sz w:val="24"/>
                <w:szCs w:val="24"/>
                <w:lang w:eastAsia="ru-RU"/>
              </w:rPr>
            </w:pPr>
            <w:r w:rsidRPr="003245B1">
              <w:rPr>
                <w:rFonts w:ascii="Times New Roman" w:eastAsia="Times New Roman" w:hAnsi="Times New Roman" w:cs="Times New Roman"/>
                <w:color w:val="000000"/>
                <w:sz w:val="24"/>
                <w:szCs w:val="24"/>
                <w:lang w:eastAsia="ru-RU"/>
              </w:rPr>
              <w:t>самостоятельно с опорой на помощь руководителя ставить проблему и находить пути ее решения;</w:t>
            </w:r>
          </w:p>
          <w:p w:rsidR="00BD35FB" w:rsidRPr="003245B1" w:rsidRDefault="00BD35FB" w:rsidP="00BD35FB">
            <w:pPr>
              <w:ind w:firstLine="0"/>
              <w:jc w:val="left"/>
              <w:rPr>
                <w:rFonts w:ascii="Times New Roman" w:eastAsia="Times New Roman" w:hAnsi="Times New Roman" w:cs="Times New Roman"/>
                <w:color w:val="000000"/>
                <w:sz w:val="24"/>
                <w:szCs w:val="24"/>
                <w:lang w:eastAsia="ru-RU"/>
              </w:rPr>
            </w:pPr>
            <w:r w:rsidRPr="003245B1">
              <w:rPr>
                <w:rFonts w:ascii="Times New Roman" w:eastAsia="Times New Roman" w:hAnsi="Times New Roman" w:cs="Times New Roman"/>
                <w:color w:val="000000"/>
                <w:sz w:val="24"/>
                <w:szCs w:val="24"/>
                <w:lang w:eastAsia="ru-RU"/>
              </w:rPr>
              <w:t>продемонстрирована способность приобретать новые знания и/или осваивать новые способы действий, достигать более</w:t>
            </w:r>
          </w:p>
          <w:p w:rsidR="00BD35FB" w:rsidRPr="003245B1" w:rsidRDefault="00BD35FB" w:rsidP="00BD35FB">
            <w:pPr>
              <w:spacing w:line="20" w:lineRule="atLeast"/>
              <w:ind w:firstLine="0"/>
              <w:jc w:val="left"/>
              <w:rPr>
                <w:rFonts w:ascii="Times New Roman" w:eastAsia="Times New Roman" w:hAnsi="Times New Roman" w:cs="Times New Roman"/>
                <w:color w:val="000000"/>
                <w:sz w:val="24"/>
                <w:szCs w:val="24"/>
                <w:lang w:eastAsia="ru-RU"/>
              </w:rPr>
            </w:pPr>
            <w:r w:rsidRPr="003245B1">
              <w:rPr>
                <w:rFonts w:ascii="Times New Roman" w:eastAsia="Times New Roman" w:hAnsi="Times New Roman" w:cs="Times New Roman"/>
                <w:color w:val="000000"/>
                <w:sz w:val="24"/>
                <w:szCs w:val="24"/>
                <w:lang w:eastAsia="ru-RU"/>
              </w:rPr>
              <w:t>глубокого понимания изученного.</w:t>
            </w:r>
          </w:p>
        </w:tc>
        <w:tc>
          <w:tcPr>
            <w:tcW w:w="2127"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rsidR="00BD35FB" w:rsidRPr="003245B1" w:rsidRDefault="00BD35FB" w:rsidP="00BD35FB">
            <w:pPr>
              <w:spacing w:line="20" w:lineRule="atLeast"/>
              <w:ind w:firstLine="0"/>
              <w:jc w:val="left"/>
              <w:rPr>
                <w:rFonts w:ascii="Times New Roman" w:eastAsia="Times New Roman" w:hAnsi="Times New Roman" w:cs="Times New Roman"/>
                <w:color w:val="000000"/>
                <w:sz w:val="24"/>
                <w:szCs w:val="24"/>
                <w:lang w:eastAsia="ru-RU"/>
              </w:rPr>
            </w:pPr>
            <w:r w:rsidRPr="003245B1">
              <w:rPr>
                <w:rFonts w:ascii="Times New Roman" w:eastAsia="Times New Roman" w:hAnsi="Times New Roman" w:cs="Times New Roman"/>
                <w:color w:val="000000"/>
                <w:sz w:val="24"/>
                <w:szCs w:val="24"/>
                <w:lang w:eastAsia="ru-RU"/>
              </w:rPr>
              <w:t>Работа в целом свидетельствует о способности самостоятельно ставить проблему и находить пути ее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w:t>
            </w:r>
          </w:p>
        </w:tc>
      </w:tr>
      <w:tr w:rsidR="00BD35FB" w:rsidRPr="003245B1" w:rsidTr="00BD35FB">
        <w:trPr>
          <w:trHeight w:val="20"/>
        </w:trPr>
        <w:tc>
          <w:tcPr>
            <w:tcW w:w="40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D35FB" w:rsidRPr="003245B1" w:rsidRDefault="00BD35FB" w:rsidP="00BD35FB">
            <w:pPr>
              <w:ind w:firstLine="0"/>
              <w:jc w:val="left"/>
              <w:rPr>
                <w:rFonts w:ascii="Times New Roman" w:eastAsia="Times New Roman" w:hAnsi="Times New Roman" w:cs="Times New Roman"/>
                <w:color w:val="000000"/>
                <w:sz w:val="24"/>
                <w:szCs w:val="24"/>
                <w:lang w:eastAsia="ru-RU"/>
              </w:rPr>
            </w:pPr>
          </w:p>
        </w:tc>
        <w:tc>
          <w:tcPr>
            <w:tcW w:w="34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D35FB" w:rsidRPr="003245B1" w:rsidRDefault="00BD35FB" w:rsidP="00BD35FB">
            <w:pPr>
              <w:ind w:firstLine="0"/>
              <w:jc w:val="left"/>
              <w:rPr>
                <w:rFonts w:ascii="Times New Roman" w:eastAsia="Times New Roman" w:hAnsi="Times New Roman" w:cs="Times New Roman"/>
                <w:color w:val="000000"/>
                <w:sz w:val="24"/>
                <w:szCs w:val="24"/>
                <w:lang w:eastAsia="ru-RU"/>
              </w:rPr>
            </w:pPr>
          </w:p>
        </w:tc>
        <w:tc>
          <w:tcPr>
            <w:tcW w:w="2127"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D35FB" w:rsidRPr="003245B1" w:rsidRDefault="00BD35FB" w:rsidP="00BD35FB">
            <w:pPr>
              <w:spacing w:line="20" w:lineRule="atLeast"/>
              <w:ind w:firstLine="0"/>
              <w:jc w:val="left"/>
              <w:rPr>
                <w:rFonts w:ascii="Times New Roman" w:eastAsia="Times New Roman" w:hAnsi="Times New Roman" w:cs="Times New Roman"/>
                <w:color w:val="000000"/>
                <w:sz w:val="24"/>
                <w:szCs w:val="24"/>
                <w:lang w:eastAsia="ru-RU"/>
              </w:rPr>
            </w:pPr>
            <w:r w:rsidRPr="003245B1">
              <w:rPr>
                <w:rFonts w:ascii="Times New Roman" w:eastAsia="Times New Roman" w:hAnsi="Times New Roman" w:cs="Times New Roman"/>
                <w:color w:val="000000"/>
                <w:sz w:val="24"/>
                <w:szCs w:val="24"/>
                <w:lang w:eastAsia="ru-RU"/>
              </w:rPr>
              <w:t>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BD35FB" w:rsidRPr="003245B1" w:rsidTr="00BD35FB">
        <w:trPr>
          <w:trHeight w:val="20"/>
        </w:trPr>
        <w:tc>
          <w:tcPr>
            <w:tcW w:w="4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D35FB" w:rsidRPr="003245B1" w:rsidRDefault="00BD35FB" w:rsidP="00BD35FB">
            <w:pPr>
              <w:spacing w:line="20" w:lineRule="atLeast"/>
              <w:ind w:firstLine="0"/>
              <w:jc w:val="left"/>
              <w:rPr>
                <w:rFonts w:ascii="Times New Roman" w:eastAsia="Times New Roman" w:hAnsi="Times New Roman" w:cs="Times New Roman"/>
                <w:color w:val="000000"/>
                <w:sz w:val="24"/>
                <w:szCs w:val="24"/>
                <w:lang w:eastAsia="ru-RU"/>
              </w:rPr>
            </w:pPr>
            <w:r w:rsidRPr="003245B1">
              <w:rPr>
                <w:rFonts w:ascii="Times New Roman" w:eastAsia="Times New Roman" w:hAnsi="Times New Roman" w:cs="Times New Roman"/>
                <w:color w:val="000000"/>
                <w:sz w:val="24"/>
                <w:szCs w:val="24"/>
                <w:lang w:eastAsia="ru-RU"/>
              </w:rPr>
              <w:t>Знание предмета</w:t>
            </w:r>
          </w:p>
        </w:tc>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D35FB" w:rsidRPr="003245B1" w:rsidRDefault="00BD35FB" w:rsidP="00BD35FB">
            <w:pPr>
              <w:spacing w:line="20" w:lineRule="atLeast"/>
              <w:ind w:firstLine="0"/>
              <w:jc w:val="left"/>
              <w:rPr>
                <w:rFonts w:ascii="Times New Roman" w:eastAsia="Times New Roman" w:hAnsi="Times New Roman" w:cs="Times New Roman"/>
                <w:color w:val="000000"/>
                <w:sz w:val="24"/>
                <w:szCs w:val="24"/>
                <w:lang w:eastAsia="ru-RU"/>
              </w:rPr>
            </w:pPr>
            <w:r w:rsidRPr="003245B1">
              <w:rPr>
                <w:rFonts w:ascii="Times New Roman" w:eastAsia="Times New Roman" w:hAnsi="Times New Roman" w:cs="Times New Roman"/>
                <w:color w:val="000000"/>
                <w:sz w:val="24"/>
                <w:szCs w:val="24"/>
                <w:lang w:eastAsia="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D35FB" w:rsidRPr="003245B1" w:rsidRDefault="00BD35FB" w:rsidP="00BD35FB">
            <w:pPr>
              <w:spacing w:line="20" w:lineRule="atLeast"/>
              <w:ind w:firstLine="0"/>
              <w:jc w:val="left"/>
              <w:rPr>
                <w:rFonts w:ascii="Times New Roman" w:eastAsia="Times New Roman" w:hAnsi="Times New Roman" w:cs="Times New Roman"/>
                <w:color w:val="000000"/>
                <w:sz w:val="24"/>
                <w:szCs w:val="24"/>
                <w:lang w:eastAsia="ru-RU"/>
              </w:rPr>
            </w:pPr>
            <w:r w:rsidRPr="003245B1">
              <w:rPr>
                <w:rFonts w:ascii="Times New Roman" w:eastAsia="Times New Roman" w:hAnsi="Times New Roman" w:cs="Times New Roman"/>
                <w:color w:val="000000"/>
                <w:sz w:val="24"/>
                <w:szCs w:val="24"/>
                <w:lang w:eastAsia="ru-RU"/>
              </w:rPr>
              <w:t>Продемонстрировано свободное владение предметом проектной деятельности. Ошибки отсутствуют.</w:t>
            </w:r>
          </w:p>
        </w:tc>
      </w:tr>
      <w:tr w:rsidR="00BD35FB" w:rsidRPr="003245B1" w:rsidTr="00BD35FB">
        <w:trPr>
          <w:trHeight w:val="20"/>
        </w:trPr>
        <w:tc>
          <w:tcPr>
            <w:tcW w:w="4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D35FB" w:rsidRPr="003245B1" w:rsidRDefault="00BD35FB" w:rsidP="00BD35FB">
            <w:pPr>
              <w:spacing w:line="20" w:lineRule="atLeast"/>
              <w:ind w:firstLine="0"/>
              <w:jc w:val="left"/>
              <w:rPr>
                <w:rFonts w:ascii="Times New Roman" w:eastAsia="Times New Roman" w:hAnsi="Times New Roman" w:cs="Times New Roman"/>
                <w:color w:val="000000"/>
                <w:sz w:val="24"/>
                <w:szCs w:val="24"/>
                <w:lang w:eastAsia="ru-RU"/>
              </w:rPr>
            </w:pPr>
            <w:r w:rsidRPr="003245B1">
              <w:rPr>
                <w:rFonts w:ascii="Times New Roman" w:eastAsia="Times New Roman" w:hAnsi="Times New Roman" w:cs="Times New Roman"/>
                <w:color w:val="000000"/>
                <w:sz w:val="24"/>
                <w:szCs w:val="24"/>
                <w:lang w:eastAsia="ru-RU"/>
              </w:rPr>
              <w:t>Регулятивные действия</w:t>
            </w:r>
          </w:p>
        </w:tc>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D35FB" w:rsidRPr="003245B1" w:rsidRDefault="00BD35FB" w:rsidP="00BD35FB">
            <w:pPr>
              <w:spacing w:line="20" w:lineRule="atLeast"/>
              <w:ind w:firstLine="0"/>
              <w:jc w:val="left"/>
              <w:rPr>
                <w:rFonts w:ascii="Times New Roman" w:eastAsia="Times New Roman" w:hAnsi="Times New Roman" w:cs="Times New Roman"/>
                <w:color w:val="000000"/>
                <w:sz w:val="24"/>
                <w:szCs w:val="24"/>
                <w:lang w:eastAsia="ru-RU"/>
              </w:rPr>
            </w:pPr>
            <w:r w:rsidRPr="003245B1">
              <w:rPr>
                <w:rFonts w:ascii="Times New Roman" w:eastAsia="Times New Roman" w:hAnsi="Times New Roman" w:cs="Times New Roman"/>
                <w:color w:val="000000"/>
                <w:sz w:val="24"/>
                <w:szCs w:val="24"/>
                <w:lang w:eastAsia="ru-RU"/>
              </w:rPr>
              <w:t xml:space="preserve">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w:t>
            </w:r>
            <w:r w:rsidRPr="003245B1">
              <w:rPr>
                <w:rFonts w:ascii="Times New Roman" w:eastAsia="Times New Roman" w:hAnsi="Times New Roman" w:cs="Times New Roman"/>
                <w:color w:val="000000"/>
                <w:sz w:val="24"/>
                <w:szCs w:val="24"/>
                <w:lang w:eastAsia="ru-RU"/>
              </w:rPr>
              <w:lastRenderedPageBreak/>
              <w:t>самоконтроля обучающегося.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D35FB" w:rsidRPr="003245B1" w:rsidRDefault="00BD35FB" w:rsidP="00BD35FB">
            <w:pPr>
              <w:spacing w:line="20" w:lineRule="atLeast"/>
              <w:ind w:firstLine="0"/>
              <w:jc w:val="left"/>
              <w:rPr>
                <w:rFonts w:ascii="Times New Roman" w:eastAsia="Times New Roman" w:hAnsi="Times New Roman" w:cs="Times New Roman"/>
                <w:color w:val="000000"/>
                <w:sz w:val="24"/>
                <w:szCs w:val="24"/>
                <w:lang w:eastAsia="ru-RU"/>
              </w:rPr>
            </w:pPr>
            <w:r w:rsidRPr="003245B1">
              <w:rPr>
                <w:rFonts w:ascii="Times New Roman" w:eastAsia="Times New Roman" w:hAnsi="Times New Roman" w:cs="Times New Roman"/>
                <w:color w:val="000000"/>
                <w:sz w:val="24"/>
                <w:szCs w:val="24"/>
                <w:lang w:eastAsia="ru-RU"/>
              </w:rPr>
              <w:lastRenderedPageBreak/>
              <w:t xml:space="preserve">Работа тщательно спланирована и последовательно реализована, своевременно пройдены все необходимые этапы обсуждения и представления. Контроль и </w:t>
            </w:r>
            <w:r w:rsidRPr="003245B1">
              <w:rPr>
                <w:rFonts w:ascii="Times New Roman" w:eastAsia="Times New Roman" w:hAnsi="Times New Roman" w:cs="Times New Roman"/>
                <w:color w:val="000000"/>
                <w:sz w:val="24"/>
                <w:szCs w:val="24"/>
                <w:lang w:eastAsia="ru-RU"/>
              </w:rPr>
              <w:lastRenderedPageBreak/>
              <w:t>коррекция осуществлялись самостоятельно.</w:t>
            </w:r>
          </w:p>
        </w:tc>
      </w:tr>
      <w:tr w:rsidR="00BD35FB" w:rsidRPr="003245B1" w:rsidTr="00BD35FB">
        <w:trPr>
          <w:trHeight w:val="20"/>
        </w:trPr>
        <w:tc>
          <w:tcPr>
            <w:tcW w:w="4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D35FB" w:rsidRPr="003245B1" w:rsidRDefault="00BD35FB" w:rsidP="00BD35FB">
            <w:pPr>
              <w:spacing w:line="20" w:lineRule="atLeast"/>
              <w:ind w:firstLine="0"/>
              <w:jc w:val="left"/>
              <w:rPr>
                <w:rFonts w:ascii="Times New Roman" w:eastAsia="Times New Roman" w:hAnsi="Times New Roman" w:cs="Times New Roman"/>
                <w:color w:val="000000"/>
                <w:sz w:val="24"/>
                <w:szCs w:val="24"/>
                <w:lang w:eastAsia="ru-RU"/>
              </w:rPr>
            </w:pPr>
            <w:r w:rsidRPr="003245B1">
              <w:rPr>
                <w:rFonts w:ascii="Times New Roman" w:eastAsia="Times New Roman" w:hAnsi="Times New Roman" w:cs="Times New Roman"/>
                <w:color w:val="000000"/>
                <w:sz w:val="24"/>
                <w:szCs w:val="24"/>
                <w:lang w:eastAsia="ru-RU"/>
              </w:rPr>
              <w:lastRenderedPageBreak/>
              <w:t>Коммуникация</w:t>
            </w:r>
          </w:p>
        </w:tc>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D35FB" w:rsidRPr="003245B1" w:rsidRDefault="00BD35FB" w:rsidP="00BD35FB">
            <w:pPr>
              <w:spacing w:line="20" w:lineRule="atLeast"/>
              <w:ind w:firstLine="0"/>
              <w:jc w:val="left"/>
              <w:rPr>
                <w:rFonts w:ascii="Times New Roman" w:eastAsia="Times New Roman" w:hAnsi="Times New Roman" w:cs="Times New Roman"/>
                <w:color w:val="000000"/>
                <w:sz w:val="24"/>
                <w:szCs w:val="24"/>
                <w:lang w:eastAsia="ru-RU"/>
              </w:rPr>
            </w:pPr>
            <w:r w:rsidRPr="003245B1">
              <w:rPr>
                <w:rFonts w:ascii="Times New Roman" w:eastAsia="Times New Roman" w:hAnsi="Times New Roman" w:cs="Times New Roman"/>
                <w:color w:val="000000"/>
                <w:sz w:val="24"/>
                <w:szCs w:val="24"/>
                <w:lang w:eastAsia="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D35FB" w:rsidRPr="003245B1" w:rsidRDefault="00BD35FB" w:rsidP="00BD35FB">
            <w:pPr>
              <w:ind w:firstLine="0"/>
              <w:jc w:val="left"/>
              <w:rPr>
                <w:rFonts w:ascii="Times New Roman" w:eastAsia="Times New Roman" w:hAnsi="Times New Roman" w:cs="Times New Roman"/>
                <w:color w:val="000000"/>
                <w:sz w:val="24"/>
                <w:szCs w:val="24"/>
                <w:lang w:eastAsia="ru-RU"/>
              </w:rPr>
            </w:pPr>
            <w:r w:rsidRPr="003245B1">
              <w:rPr>
                <w:rFonts w:ascii="Times New Roman" w:eastAsia="Times New Roman" w:hAnsi="Times New Roman" w:cs="Times New Roman"/>
                <w:color w:val="000000"/>
                <w:sz w:val="24"/>
                <w:szCs w:val="24"/>
                <w:lang w:eastAsia="ru-RU"/>
              </w:rPr>
              <w:t>Тема ясно определена и пояснена.</w:t>
            </w:r>
          </w:p>
          <w:p w:rsidR="00BD35FB" w:rsidRPr="003245B1" w:rsidRDefault="00BD35FB" w:rsidP="00BD35FB">
            <w:pPr>
              <w:spacing w:line="20" w:lineRule="atLeast"/>
              <w:ind w:firstLine="0"/>
              <w:jc w:val="left"/>
              <w:rPr>
                <w:rFonts w:ascii="Times New Roman" w:eastAsia="Times New Roman" w:hAnsi="Times New Roman" w:cs="Times New Roman"/>
                <w:color w:val="000000"/>
                <w:sz w:val="24"/>
                <w:szCs w:val="24"/>
                <w:lang w:eastAsia="ru-RU"/>
              </w:rPr>
            </w:pPr>
            <w:r w:rsidRPr="003245B1">
              <w:rPr>
                <w:rFonts w:ascii="Times New Roman" w:eastAsia="Times New Roman" w:hAnsi="Times New Roman" w:cs="Times New Roman"/>
                <w:color w:val="000000"/>
                <w:sz w:val="24"/>
                <w:szCs w:val="24"/>
                <w:lang w:eastAsia="ru-RU"/>
              </w:rPr>
              <w:t xml:space="preserve">Текст/сообщение хорошо </w:t>
            </w:r>
            <w:proofErr w:type="gramStart"/>
            <w:r w:rsidRPr="003245B1">
              <w:rPr>
                <w:rFonts w:ascii="Times New Roman" w:eastAsia="Times New Roman" w:hAnsi="Times New Roman" w:cs="Times New Roman"/>
                <w:color w:val="000000"/>
                <w:sz w:val="24"/>
                <w:szCs w:val="24"/>
                <w:lang w:eastAsia="ru-RU"/>
              </w:rPr>
              <w:t>структурированы</w:t>
            </w:r>
            <w:proofErr w:type="gramEnd"/>
            <w:r w:rsidRPr="003245B1">
              <w:rPr>
                <w:rFonts w:ascii="Times New Roman" w:eastAsia="Times New Roman" w:hAnsi="Times New Roman" w:cs="Times New Roman"/>
                <w:color w:val="000000"/>
                <w:sz w:val="24"/>
                <w:szCs w:val="24"/>
                <w:lang w:eastAsia="ru-RU"/>
              </w:rPr>
              <w:t>. Все мысли выражены ясно, логично, последовательно, аргументировано. Работа/сообщение вызывает интерес. Автор свободно отвечает на вопросы.</w:t>
            </w:r>
          </w:p>
        </w:tc>
      </w:tr>
    </w:tbl>
    <w:p w:rsidR="00BD35FB" w:rsidRDefault="00BD35FB" w:rsidP="00BD35FB">
      <w:pPr>
        <w:shd w:val="clear" w:color="auto" w:fill="FFFFFF"/>
        <w:ind w:firstLine="708"/>
        <w:rPr>
          <w:rFonts w:ascii="Times New Roman" w:eastAsia="Times New Roman" w:hAnsi="Times New Roman" w:cs="Times New Roman"/>
          <w:color w:val="000000"/>
          <w:sz w:val="28"/>
          <w:lang w:eastAsia="ru-RU"/>
        </w:rPr>
      </w:pPr>
    </w:p>
    <w:p w:rsidR="00445849" w:rsidRPr="00D510D7" w:rsidRDefault="00445849" w:rsidP="00F94A66">
      <w:pPr>
        <w:spacing w:line="276" w:lineRule="auto"/>
        <w:ind w:firstLine="708"/>
        <w:rPr>
          <w:rFonts w:ascii="Times New Roman" w:hAnsi="Times New Roman" w:cs="Times New Roman"/>
          <w:sz w:val="28"/>
          <w:szCs w:val="28"/>
        </w:rPr>
      </w:pPr>
    </w:p>
    <w:sectPr w:rsidR="00445849" w:rsidRPr="00D510D7" w:rsidSect="00EB661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A1D" w:rsidRDefault="00A80A1D" w:rsidP="00EB6617">
      <w:r>
        <w:separator/>
      </w:r>
    </w:p>
  </w:endnote>
  <w:endnote w:type="continuationSeparator" w:id="0">
    <w:p w:rsidR="00A80A1D" w:rsidRDefault="00A80A1D" w:rsidP="00EB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7642"/>
      <w:docPartObj>
        <w:docPartGallery w:val="Page Numbers (Bottom of Page)"/>
        <w:docPartUnique/>
      </w:docPartObj>
    </w:sdtPr>
    <w:sdtEndPr/>
    <w:sdtContent>
      <w:p w:rsidR="00EB6617" w:rsidRDefault="00EB6617">
        <w:pPr>
          <w:pStyle w:val="a7"/>
          <w:jc w:val="center"/>
        </w:pPr>
        <w:r w:rsidRPr="00EB6617">
          <w:rPr>
            <w:rFonts w:ascii="Times New Roman" w:hAnsi="Times New Roman" w:cs="Times New Roman"/>
            <w:sz w:val="24"/>
            <w:szCs w:val="24"/>
          </w:rPr>
          <w:fldChar w:fldCharType="begin"/>
        </w:r>
        <w:r w:rsidRPr="00EB6617">
          <w:rPr>
            <w:rFonts w:ascii="Times New Roman" w:hAnsi="Times New Roman" w:cs="Times New Roman"/>
            <w:sz w:val="24"/>
            <w:szCs w:val="24"/>
          </w:rPr>
          <w:instrText xml:space="preserve"> PAGE   \* MERGEFORMAT </w:instrText>
        </w:r>
        <w:r w:rsidRPr="00EB6617">
          <w:rPr>
            <w:rFonts w:ascii="Times New Roman" w:hAnsi="Times New Roman" w:cs="Times New Roman"/>
            <w:sz w:val="24"/>
            <w:szCs w:val="24"/>
          </w:rPr>
          <w:fldChar w:fldCharType="separate"/>
        </w:r>
        <w:r w:rsidR="0024630A">
          <w:rPr>
            <w:rFonts w:ascii="Times New Roman" w:hAnsi="Times New Roman" w:cs="Times New Roman"/>
            <w:noProof/>
            <w:sz w:val="24"/>
            <w:szCs w:val="24"/>
          </w:rPr>
          <w:t>2</w:t>
        </w:r>
        <w:r w:rsidRPr="00EB6617">
          <w:rPr>
            <w:rFonts w:ascii="Times New Roman" w:hAnsi="Times New Roman" w:cs="Times New Roman"/>
            <w:sz w:val="24"/>
            <w:szCs w:val="24"/>
          </w:rPr>
          <w:fldChar w:fldCharType="end"/>
        </w:r>
      </w:p>
    </w:sdtContent>
  </w:sdt>
  <w:p w:rsidR="00EB6617" w:rsidRDefault="00EB661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A1D" w:rsidRDefault="00A80A1D" w:rsidP="00EB6617">
      <w:r>
        <w:separator/>
      </w:r>
    </w:p>
  </w:footnote>
  <w:footnote w:type="continuationSeparator" w:id="0">
    <w:p w:rsidR="00A80A1D" w:rsidRDefault="00A80A1D" w:rsidP="00EB66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C2C"/>
    <w:multiLevelType w:val="hybridMultilevel"/>
    <w:tmpl w:val="E75E9950"/>
    <w:lvl w:ilvl="0" w:tplc="35AC66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1813D7"/>
    <w:multiLevelType w:val="hybridMultilevel"/>
    <w:tmpl w:val="F5B01C9A"/>
    <w:lvl w:ilvl="0" w:tplc="35AC66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DC0B1E"/>
    <w:multiLevelType w:val="multilevel"/>
    <w:tmpl w:val="6540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3E4699"/>
    <w:multiLevelType w:val="hybridMultilevel"/>
    <w:tmpl w:val="38A8CC4A"/>
    <w:lvl w:ilvl="0" w:tplc="35AC66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3E69ED"/>
    <w:multiLevelType w:val="hybridMultilevel"/>
    <w:tmpl w:val="CAEC6FD0"/>
    <w:lvl w:ilvl="0" w:tplc="35AC66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F76960"/>
    <w:multiLevelType w:val="hybridMultilevel"/>
    <w:tmpl w:val="B2F4D298"/>
    <w:lvl w:ilvl="0" w:tplc="35AC66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E77228"/>
    <w:multiLevelType w:val="multilevel"/>
    <w:tmpl w:val="53C0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3C43C1"/>
    <w:multiLevelType w:val="multilevel"/>
    <w:tmpl w:val="0BD09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BB7CF2"/>
    <w:multiLevelType w:val="hybridMultilevel"/>
    <w:tmpl w:val="5D24A3BC"/>
    <w:lvl w:ilvl="0" w:tplc="D69482C8">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F9220A"/>
    <w:multiLevelType w:val="hybridMultilevel"/>
    <w:tmpl w:val="002608A6"/>
    <w:lvl w:ilvl="0" w:tplc="35AC66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FD2D29"/>
    <w:multiLevelType w:val="hybridMultilevel"/>
    <w:tmpl w:val="B1D4C6E8"/>
    <w:lvl w:ilvl="0" w:tplc="D69482C8">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916609"/>
    <w:multiLevelType w:val="multilevel"/>
    <w:tmpl w:val="5918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C53475"/>
    <w:multiLevelType w:val="hybridMultilevel"/>
    <w:tmpl w:val="CF9ADFA0"/>
    <w:lvl w:ilvl="0" w:tplc="35AC66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425F89"/>
    <w:multiLevelType w:val="hybridMultilevel"/>
    <w:tmpl w:val="9898A7B0"/>
    <w:lvl w:ilvl="0" w:tplc="D69482C8">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28782C"/>
    <w:multiLevelType w:val="multilevel"/>
    <w:tmpl w:val="FF9A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C91433"/>
    <w:multiLevelType w:val="hybridMultilevel"/>
    <w:tmpl w:val="8A8A32B8"/>
    <w:lvl w:ilvl="0" w:tplc="35AC66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045BF1"/>
    <w:multiLevelType w:val="multilevel"/>
    <w:tmpl w:val="CF98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7F0717"/>
    <w:multiLevelType w:val="hybridMultilevel"/>
    <w:tmpl w:val="3A648876"/>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8EB592A"/>
    <w:multiLevelType w:val="hybridMultilevel"/>
    <w:tmpl w:val="BB042194"/>
    <w:lvl w:ilvl="0" w:tplc="D69482C8">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0A59C0"/>
    <w:multiLevelType w:val="multilevel"/>
    <w:tmpl w:val="B43A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40520A"/>
    <w:multiLevelType w:val="hybridMultilevel"/>
    <w:tmpl w:val="3AE84AEA"/>
    <w:lvl w:ilvl="0" w:tplc="35AC66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E340159"/>
    <w:multiLevelType w:val="hybridMultilevel"/>
    <w:tmpl w:val="BEFA00B4"/>
    <w:lvl w:ilvl="0" w:tplc="35AC66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6442C2"/>
    <w:multiLevelType w:val="multilevel"/>
    <w:tmpl w:val="C15A1BF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BC580B"/>
    <w:multiLevelType w:val="multilevel"/>
    <w:tmpl w:val="C03A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344525"/>
    <w:multiLevelType w:val="hybridMultilevel"/>
    <w:tmpl w:val="9E3A87DE"/>
    <w:lvl w:ilvl="0" w:tplc="35AC66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B01236"/>
    <w:multiLevelType w:val="hybridMultilevel"/>
    <w:tmpl w:val="FD0EB844"/>
    <w:lvl w:ilvl="0" w:tplc="35AC66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25471A"/>
    <w:multiLevelType w:val="multilevel"/>
    <w:tmpl w:val="FA44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17040E"/>
    <w:multiLevelType w:val="multilevel"/>
    <w:tmpl w:val="732A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C6508E"/>
    <w:multiLevelType w:val="hybridMultilevel"/>
    <w:tmpl w:val="1B3E5F8C"/>
    <w:lvl w:ilvl="0" w:tplc="35AC66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70736F"/>
    <w:multiLevelType w:val="multilevel"/>
    <w:tmpl w:val="7024A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206AA6"/>
    <w:multiLevelType w:val="hybridMultilevel"/>
    <w:tmpl w:val="4C2CB284"/>
    <w:lvl w:ilvl="0" w:tplc="35AC66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8F33AFB"/>
    <w:multiLevelType w:val="multilevel"/>
    <w:tmpl w:val="D9F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C9202D"/>
    <w:multiLevelType w:val="multilevel"/>
    <w:tmpl w:val="0966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8C60D6"/>
    <w:multiLevelType w:val="hybridMultilevel"/>
    <w:tmpl w:val="3A0645B2"/>
    <w:lvl w:ilvl="0" w:tplc="35AC66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8D4755"/>
    <w:multiLevelType w:val="hybridMultilevel"/>
    <w:tmpl w:val="A27E53EC"/>
    <w:lvl w:ilvl="0" w:tplc="D69482C8">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E12ED6"/>
    <w:multiLevelType w:val="multilevel"/>
    <w:tmpl w:val="21481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CF7AB2"/>
    <w:multiLevelType w:val="multilevel"/>
    <w:tmpl w:val="8D486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272D0C"/>
    <w:multiLevelType w:val="hybridMultilevel"/>
    <w:tmpl w:val="E0FE270E"/>
    <w:lvl w:ilvl="0" w:tplc="35AC6662">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6323F4"/>
    <w:multiLevelType w:val="hybridMultilevel"/>
    <w:tmpl w:val="DE087DA2"/>
    <w:lvl w:ilvl="0" w:tplc="35AC66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6C55F9"/>
    <w:multiLevelType w:val="hybridMultilevel"/>
    <w:tmpl w:val="175476AA"/>
    <w:lvl w:ilvl="0" w:tplc="35AC66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5B1423"/>
    <w:multiLevelType w:val="hybridMultilevel"/>
    <w:tmpl w:val="1826E1E2"/>
    <w:lvl w:ilvl="0" w:tplc="35AC66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9"/>
  </w:num>
  <w:num w:numId="3">
    <w:abstractNumId w:val="22"/>
  </w:num>
  <w:num w:numId="4">
    <w:abstractNumId w:val="30"/>
  </w:num>
  <w:num w:numId="5">
    <w:abstractNumId w:val="40"/>
  </w:num>
  <w:num w:numId="6">
    <w:abstractNumId w:val="3"/>
  </w:num>
  <w:num w:numId="7">
    <w:abstractNumId w:val="15"/>
  </w:num>
  <w:num w:numId="8">
    <w:abstractNumId w:val="24"/>
  </w:num>
  <w:num w:numId="9">
    <w:abstractNumId w:val="20"/>
  </w:num>
  <w:num w:numId="10">
    <w:abstractNumId w:val="0"/>
  </w:num>
  <w:num w:numId="11">
    <w:abstractNumId w:val="12"/>
  </w:num>
  <w:num w:numId="12">
    <w:abstractNumId w:val="25"/>
  </w:num>
  <w:num w:numId="13">
    <w:abstractNumId w:val="33"/>
  </w:num>
  <w:num w:numId="14">
    <w:abstractNumId w:val="5"/>
  </w:num>
  <w:num w:numId="15">
    <w:abstractNumId w:val="4"/>
  </w:num>
  <w:num w:numId="16">
    <w:abstractNumId w:val="21"/>
  </w:num>
  <w:num w:numId="17">
    <w:abstractNumId w:val="38"/>
  </w:num>
  <w:num w:numId="18">
    <w:abstractNumId w:val="18"/>
  </w:num>
  <w:num w:numId="19">
    <w:abstractNumId w:val="37"/>
  </w:num>
  <w:num w:numId="20">
    <w:abstractNumId w:val="1"/>
  </w:num>
  <w:num w:numId="21">
    <w:abstractNumId w:val="39"/>
  </w:num>
  <w:num w:numId="22">
    <w:abstractNumId w:val="28"/>
  </w:num>
  <w:num w:numId="23">
    <w:abstractNumId w:val="10"/>
  </w:num>
  <w:num w:numId="24">
    <w:abstractNumId w:val="34"/>
  </w:num>
  <w:num w:numId="25">
    <w:abstractNumId w:val="13"/>
  </w:num>
  <w:num w:numId="26">
    <w:abstractNumId w:val="8"/>
  </w:num>
  <w:num w:numId="27">
    <w:abstractNumId w:val="7"/>
  </w:num>
  <w:num w:numId="28">
    <w:abstractNumId w:val="2"/>
  </w:num>
  <w:num w:numId="29">
    <w:abstractNumId w:val="35"/>
  </w:num>
  <w:num w:numId="30">
    <w:abstractNumId w:val="23"/>
  </w:num>
  <w:num w:numId="31">
    <w:abstractNumId w:val="27"/>
  </w:num>
  <w:num w:numId="32">
    <w:abstractNumId w:val="36"/>
  </w:num>
  <w:num w:numId="33">
    <w:abstractNumId w:val="32"/>
  </w:num>
  <w:num w:numId="34">
    <w:abstractNumId w:val="31"/>
  </w:num>
  <w:num w:numId="35">
    <w:abstractNumId w:val="6"/>
  </w:num>
  <w:num w:numId="36">
    <w:abstractNumId w:val="29"/>
  </w:num>
  <w:num w:numId="37">
    <w:abstractNumId w:val="11"/>
  </w:num>
  <w:num w:numId="38">
    <w:abstractNumId w:val="19"/>
  </w:num>
  <w:num w:numId="39">
    <w:abstractNumId w:val="26"/>
  </w:num>
  <w:num w:numId="40">
    <w:abstractNumId w:val="14"/>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510D7"/>
    <w:rsid w:val="00131829"/>
    <w:rsid w:val="001A7A20"/>
    <w:rsid w:val="0024630A"/>
    <w:rsid w:val="002625F8"/>
    <w:rsid w:val="002E4F8B"/>
    <w:rsid w:val="003245B1"/>
    <w:rsid w:val="00445849"/>
    <w:rsid w:val="00537B1F"/>
    <w:rsid w:val="00597BE3"/>
    <w:rsid w:val="00695473"/>
    <w:rsid w:val="007F4FAD"/>
    <w:rsid w:val="009063E5"/>
    <w:rsid w:val="00980984"/>
    <w:rsid w:val="00A80A1D"/>
    <w:rsid w:val="00BB2833"/>
    <w:rsid w:val="00BD35FB"/>
    <w:rsid w:val="00D510D7"/>
    <w:rsid w:val="00D95B91"/>
    <w:rsid w:val="00EB40C5"/>
    <w:rsid w:val="00EB6617"/>
    <w:rsid w:val="00ED1F98"/>
    <w:rsid w:val="00F94A66"/>
    <w:rsid w:val="00FB4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849"/>
  </w:style>
  <w:style w:type="paragraph" w:styleId="1">
    <w:name w:val="heading 1"/>
    <w:basedOn w:val="a"/>
    <w:next w:val="a"/>
    <w:link w:val="10"/>
    <w:qFormat/>
    <w:rsid w:val="00D510D7"/>
    <w:pPr>
      <w:keepNext/>
      <w:spacing w:before="240" w:after="60" w:line="288" w:lineRule="auto"/>
      <w:ind w:firstLine="709"/>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D510D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10D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510D7"/>
    <w:rPr>
      <w:rFonts w:ascii="Cambria" w:eastAsia="Times New Roman" w:hAnsi="Cambria" w:cs="Times New Roman"/>
      <w:b/>
      <w:bCs/>
      <w:kern w:val="32"/>
      <w:sz w:val="32"/>
      <w:szCs w:val="32"/>
    </w:rPr>
  </w:style>
  <w:style w:type="paragraph" w:styleId="a4">
    <w:name w:val="List Paragraph"/>
    <w:basedOn w:val="a"/>
    <w:uiPriority w:val="34"/>
    <w:qFormat/>
    <w:rsid w:val="00D510D7"/>
    <w:pPr>
      <w:spacing w:after="200" w:line="276" w:lineRule="auto"/>
      <w:ind w:left="720" w:firstLine="0"/>
      <w:contextualSpacing/>
      <w:jc w:val="left"/>
    </w:pPr>
    <w:rPr>
      <w:rFonts w:ascii="Calibri" w:eastAsia="Calibri" w:hAnsi="Calibri" w:cs="Times New Roman"/>
    </w:rPr>
  </w:style>
  <w:style w:type="character" w:customStyle="1" w:styleId="line">
    <w:name w:val="line"/>
    <w:basedOn w:val="a0"/>
    <w:rsid w:val="00D510D7"/>
  </w:style>
  <w:style w:type="character" w:customStyle="1" w:styleId="20">
    <w:name w:val="Заголовок 2 Знак"/>
    <w:basedOn w:val="a0"/>
    <w:link w:val="2"/>
    <w:uiPriority w:val="9"/>
    <w:semiHidden/>
    <w:rsid w:val="00D510D7"/>
    <w:rPr>
      <w:rFonts w:asciiTheme="majorHAnsi" w:eastAsiaTheme="majorEastAsia" w:hAnsiTheme="majorHAnsi" w:cstheme="majorBidi"/>
      <w:b/>
      <w:bCs/>
      <w:color w:val="4F81BD" w:themeColor="accent1"/>
      <w:sz w:val="26"/>
      <w:szCs w:val="26"/>
    </w:rPr>
  </w:style>
  <w:style w:type="paragraph" w:customStyle="1" w:styleId="c15">
    <w:name w:val="c15"/>
    <w:basedOn w:val="a"/>
    <w:rsid w:val="00BD35FB"/>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c16">
    <w:name w:val="c16"/>
    <w:basedOn w:val="a0"/>
    <w:rsid w:val="00BD35FB"/>
  </w:style>
  <w:style w:type="paragraph" w:customStyle="1" w:styleId="c3">
    <w:name w:val="c3"/>
    <w:basedOn w:val="a"/>
    <w:rsid w:val="00BD35FB"/>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c1">
    <w:name w:val="c1"/>
    <w:basedOn w:val="a0"/>
    <w:rsid w:val="00BD35FB"/>
  </w:style>
  <w:style w:type="paragraph" w:customStyle="1" w:styleId="c6">
    <w:name w:val="c6"/>
    <w:basedOn w:val="a"/>
    <w:rsid w:val="00BD35FB"/>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c58">
    <w:name w:val="c58"/>
    <w:basedOn w:val="a0"/>
    <w:rsid w:val="00BD35FB"/>
  </w:style>
  <w:style w:type="paragraph" w:customStyle="1" w:styleId="c8">
    <w:name w:val="c8"/>
    <w:basedOn w:val="a"/>
    <w:rsid w:val="00BD35FB"/>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c17">
    <w:name w:val="c17"/>
    <w:basedOn w:val="a0"/>
    <w:rsid w:val="00BD35FB"/>
  </w:style>
  <w:style w:type="paragraph" w:customStyle="1" w:styleId="c61">
    <w:name w:val="c61"/>
    <w:basedOn w:val="a"/>
    <w:rsid w:val="00BD35FB"/>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c12">
    <w:name w:val="c12"/>
    <w:basedOn w:val="a0"/>
    <w:rsid w:val="00BD35FB"/>
  </w:style>
  <w:style w:type="paragraph" w:styleId="a5">
    <w:name w:val="header"/>
    <w:basedOn w:val="a"/>
    <w:link w:val="a6"/>
    <w:uiPriority w:val="99"/>
    <w:semiHidden/>
    <w:unhideWhenUsed/>
    <w:rsid w:val="00EB6617"/>
    <w:pPr>
      <w:tabs>
        <w:tab w:val="center" w:pos="4677"/>
        <w:tab w:val="right" w:pos="9355"/>
      </w:tabs>
    </w:pPr>
  </w:style>
  <w:style w:type="character" w:customStyle="1" w:styleId="a6">
    <w:name w:val="Верхний колонтитул Знак"/>
    <w:basedOn w:val="a0"/>
    <w:link w:val="a5"/>
    <w:uiPriority w:val="99"/>
    <w:semiHidden/>
    <w:rsid w:val="00EB6617"/>
  </w:style>
  <w:style w:type="paragraph" w:styleId="a7">
    <w:name w:val="footer"/>
    <w:basedOn w:val="a"/>
    <w:link w:val="a8"/>
    <w:uiPriority w:val="99"/>
    <w:unhideWhenUsed/>
    <w:rsid w:val="00EB6617"/>
    <w:pPr>
      <w:tabs>
        <w:tab w:val="center" w:pos="4677"/>
        <w:tab w:val="right" w:pos="9355"/>
      </w:tabs>
    </w:pPr>
  </w:style>
  <w:style w:type="character" w:customStyle="1" w:styleId="a8">
    <w:name w:val="Нижний колонтитул Знак"/>
    <w:basedOn w:val="a0"/>
    <w:link w:val="a7"/>
    <w:uiPriority w:val="99"/>
    <w:rsid w:val="00EB6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8496">
      <w:bodyDiv w:val="1"/>
      <w:marLeft w:val="0"/>
      <w:marRight w:val="0"/>
      <w:marTop w:val="0"/>
      <w:marBottom w:val="0"/>
      <w:divBdr>
        <w:top w:val="none" w:sz="0" w:space="0" w:color="auto"/>
        <w:left w:val="none" w:sz="0" w:space="0" w:color="auto"/>
        <w:bottom w:val="none" w:sz="0" w:space="0" w:color="auto"/>
        <w:right w:val="none" w:sz="0" w:space="0" w:color="auto"/>
      </w:divBdr>
    </w:div>
    <w:div w:id="176047275">
      <w:bodyDiv w:val="1"/>
      <w:marLeft w:val="0"/>
      <w:marRight w:val="0"/>
      <w:marTop w:val="0"/>
      <w:marBottom w:val="0"/>
      <w:divBdr>
        <w:top w:val="none" w:sz="0" w:space="0" w:color="auto"/>
        <w:left w:val="none" w:sz="0" w:space="0" w:color="auto"/>
        <w:bottom w:val="none" w:sz="0" w:space="0" w:color="auto"/>
        <w:right w:val="none" w:sz="0" w:space="0" w:color="auto"/>
      </w:divBdr>
    </w:div>
    <w:div w:id="584921573">
      <w:bodyDiv w:val="1"/>
      <w:marLeft w:val="0"/>
      <w:marRight w:val="0"/>
      <w:marTop w:val="0"/>
      <w:marBottom w:val="0"/>
      <w:divBdr>
        <w:top w:val="none" w:sz="0" w:space="0" w:color="auto"/>
        <w:left w:val="none" w:sz="0" w:space="0" w:color="auto"/>
        <w:bottom w:val="none" w:sz="0" w:space="0" w:color="auto"/>
        <w:right w:val="none" w:sz="0" w:space="0" w:color="auto"/>
      </w:divBdr>
    </w:div>
    <w:div w:id="100547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7620</Words>
  <Characters>43438</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пгу</cp:lastModifiedBy>
  <cp:revision>2</cp:revision>
  <dcterms:created xsi:type="dcterms:W3CDTF">2024-03-20T07:49:00Z</dcterms:created>
  <dcterms:modified xsi:type="dcterms:W3CDTF">2024-03-20T07:49:00Z</dcterms:modified>
</cp:coreProperties>
</file>