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0" w:rsidRDefault="00B05560" w:rsidP="00B05560">
      <w:pPr>
        <w:pStyle w:val="a3"/>
        <w:jc w:val="center"/>
        <w:rPr>
          <w:b/>
          <w:sz w:val="28"/>
          <w:szCs w:val="28"/>
        </w:rPr>
      </w:pPr>
      <w:r w:rsidRPr="00081CAF">
        <w:rPr>
          <w:b/>
          <w:sz w:val="28"/>
          <w:szCs w:val="28"/>
        </w:rPr>
        <w:t>Значимость презентаций в образовательном процессе.</w:t>
      </w:r>
    </w:p>
    <w:p w:rsidR="00070725" w:rsidRPr="00081CAF" w:rsidRDefault="00070725" w:rsidP="00B055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начальных классов </w:t>
      </w:r>
      <w:proofErr w:type="spellStart"/>
      <w:r>
        <w:rPr>
          <w:b/>
          <w:sz w:val="28"/>
          <w:szCs w:val="28"/>
        </w:rPr>
        <w:t>Абасова</w:t>
      </w:r>
      <w:proofErr w:type="spellEnd"/>
      <w:r>
        <w:rPr>
          <w:b/>
          <w:sz w:val="28"/>
          <w:szCs w:val="28"/>
        </w:rPr>
        <w:t xml:space="preserve"> Т.Ш.</w:t>
      </w:r>
    </w:p>
    <w:p w:rsidR="00B05560" w:rsidRPr="00081CAF" w:rsidRDefault="00B05560" w:rsidP="00B05560">
      <w:pPr>
        <w:pStyle w:val="a3"/>
        <w:jc w:val="both"/>
        <w:rPr>
          <w:color w:val="000000"/>
          <w:sz w:val="28"/>
          <w:szCs w:val="28"/>
        </w:rPr>
      </w:pPr>
      <w:r w:rsidRPr="00081CAF">
        <w:rPr>
          <w:color w:val="000000"/>
          <w:sz w:val="28"/>
          <w:szCs w:val="28"/>
        </w:rPr>
        <w:t xml:space="preserve">В современных </w:t>
      </w:r>
      <w:proofErr w:type="gramStart"/>
      <w:r w:rsidRPr="00081CAF">
        <w:rPr>
          <w:color w:val="000000"/>
          <w:sz w:val="28"/>
          <w:szCs w:val="28"/>
        </w:rPr>
        <w:t>условиях</w:t>
      </w:r>
      <w:proofErr w:type="gramEnd"/>
      <w:r w:rsidRPr="00081CAF">
        <w:rPr>
          <w:color w:val="000000"/>
          <w:sz w:val="28"/>
          <w:szCs w:val="28"/>
        </w:rPr>
        <w:t xml:space="preserve"> для повышения познавательной активности обучающихся  требуются новые формы ведения учебного материала. Использование мультимедиа в образовательном процессе позволяет повысить </w:t>
      </w:r>
      <w:proofErr w:type="spellStart"/>
      <w:r w:rsidRPr="00081CAF">
        <w:rPr>
          <w:color w:val="000000"/>
          <w:sz w:val="28"/>
          <w:szCs w:val="28"/>
        </w:rPr>
        <w:t>мотивированность</w:t>
      </w:r>
      <w:proofErr w:type="spellEnd"/>
      <w:r w:rsidRPr="00081CAF">
        <w:rPr>
          <w:color w:val="000000"/>
          <w:sz w:val="28"/>
          <w:szCs w:val="28"/>
        </w:rPr>
        <w:t xml:space="preserve"> и эффективность обучения, сократить время изучения разделов учебного курса и повысить мотивацию к обучению у детей.</w:t>
      </w:r>
    </w:p>
    <w:p w:rsidR="00B05560" w:rsidRPr="00081CAF" w:rsidRDefault="00B05560" w:rsidP="00B05560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081CAF">
        <w:rPr>
          <w:color w:val="000000"/>
          <w:sz w:val="28"/>
          <w:szCs w:val="28"/>
        </w:rPr>
        <w:t>Мультимедийные</w:t>
      </w:r>
      <w:proofErr w:type="spellEnd"/>
      <w:r w:rsidRPr="00081CAF">
        <w:rPr>
          <w:color w:val="000000"/>
          <w:sz w:val="28"/>
          <w:szCs w:val="28"/>
        </w:rPr>
        <w:t xml:space="preserve"> ресурсы в отличие от печатных источников обладают рядом свойств, основными из которых являются наглядность и разнообразие форм представления информации:  учебная презентация, электронные плакаты, фото, видео-уроки и графика.</w:t>
      </w:r>
    </w:p>
    <w:p w:rsidR="00B05560" w:rsidRPr="00081CAF" w:rsidRDefault="00B05560" w:rsidP="00B05560">
      <w:pPr>
        <w:pStyle w:val="a3"/>
        <w:jc w:val="both"/>
        <w:rPr>
          <w:color w:val="000000"/>
          <w:sz w:val="28"/>
          <w:szCs w:val="28"/>
        </w:rPr>
      </w:pPr>
      <w:r w:rsidRPr="00081CAF">
        <w:rPr>
          <w:color w:val="000000"/>
          <w:sz w:val="28"/>
          <w:szCs w:val="28"/>
        </w:rPr>
        <w:t xml:space="preserve">У современных детей сформировался новый тип восприятия информации, который вошел в педагогику как термин «электронное восприятие информации».   Является одной из форм компьютеризации современного общества. Сегодня трудно представить себе процесс обучения без </w:t>
      </w:r>
      <w:proofErr w:type="spellStart"/>
      <w:r w:rsidRPr="00081CAF">
        <w:rPr>
          <w:color w:val="000000"/>
          <w:sz w:val="28"/>
          <w:szCs w:val="28"/>
        </w:rPr>
        <w:t>мудьтимедиа</w:t>
      </w:r>
      <w:proofErr w:type="spellEnd"/>
      <w:r w:rsidRPr="00081CAF">
        <w:rPr>
          <w:color w:val="000000"/>
          <w:sz w:val="28"/>
          <w:szCs w:val="28"/>
        </w:rPr>
        <w:t xml:space="preserve"> сопровождения. </w:t>
      </w:r>
    </w:p>
    <w:p w:rsidR="00B05560" w:rsidRPr="00081CAF" w:rsidRDefault="00B05560" w:rsidP="00B05560">
      <w:pPr>
        <w:pStyle w:val="a3"/>
        <w:ind w:left="-30"/>
        <w:jc w:val="both"/>
        <w:rPr>
          <w:color w:val="000000"/>
          <w:sz w:val="28"/>
          <w:szCs w:val="28"/>
        </w:rPr>
      </w:pPr>
      <w:r w:rsidRPr="00081CAF">
        <w:rPr>
          <w:color w:val="000000"/>
          <w:sz w:val="28"/>
          <w:szCs w:val="28"/>
        </w:rPr>
        <w:t>Педагоги широко используют компьютерные технологии в учебном процессе, в том числе в виде презентаций </w:t>
      </w:r>
      <w:proofErr w:type="spellStart"/>
      <w:r w:rsidRPr="00081CAF">
        <w:rPr>
          <w:color w:val="000000"/>
          <w:sz w:val="28"/>
          <w:szCs w:val="28"/>
        </w:rPr>
        <w:t>Microsoft</w:t>
      </w:r>
      <w:proofErr w:type="spellEnd"/>
      <w:r w:rsidRPr="00081CAF">
        <w:rPr>
          <w:color w:val="000000"/>
          <w:sz w:val="28"/>
          <w:szCs w:val="28"/>
        </w:rPr>
        <w:t> </w:t>
      </w:r>
      <w:proofErr w:type="spellStart"/>
      <w:r w:rsidRPr="00081CAF">
        <w:rPr>
          <w:color w:val="000000"/>
          <w:sz w:val="28"/>
          <w:szCs w:val="28"/>
        </w:rPr>
        <w:t>PowerPoint</w:t>
      </w:r>
      <w:proofErr w:type="spellEnd"/>
      <w:r w:rsidRPr="00081CAF">
        <w:rPr>
          <w:color w:val="000000"/>
          <w:sz w:val="28"/>
          <w:szCs w:val="28"/>
        </w:rPr>
        <w:t>. Для сопровождения учебных занятий презентациями, на слайды выносятся основные понятия и определения учебного материала, чертежи, схемы, и т.д., возможно иллюстрировать учебный материал рисунками и регулировать время показа слайдов.</w:t>
      </w:r>
    </w:p>
    <w:p w:rsidR="00B05560" w:rsidRPr="00081CAF" w:rsidRDefault="00B05560" w:rsidP="00B05560">
      <w:pPr>
        <w:pStyle w:val="a3"/>
        <w:jc w:val="both"/>
        <w:rPr>
          <w:color w:val="000000"/>
          <w:sz w:val="28"/>
          <w:szCs w:val="28"/>
        </w:rPr>
      </w:pPr>
      <w:r w:rsidRPr="00081CAF">
        <w:rPr>
          <w:color w:val="000000"/>
          <w:sz w:val="28"/>
          <w:szCs w:val="28"/>
        </w:rPr>
        <w:t xml:space="preserve">При необходимости учебные презентации можно </w:t>
      </w:r>
      <w:r w:rsidR="00070725">
        <w:rPr>
          <w:color w:val="000000"/>
          <w:sz w:val="28"/>
          <w:szCs w:val="28"/>
        </w:rPr>
        <w:t>оформить</w:t>
      </w:r>
      <w:r w:rsidRPr="00081CAF">
        <w:rPr>
          <w:color w:val="000000"/>
          <w:sz w:val="28"/>
          <w:szCs w:val="28"/>
        </w:rPr>
        <w:t xml:space="preserve"> видеофрагментами. Личный педагогический опыт работы с учебными презентация</w:t>
      </w:r>
      <w:r w:rsidR="00070725">
        <w:rPr>
          <w:color w:val="000000"/>
          <w:sz w:val="28"/>
          <w:szCs w:val="28"/>
        </w:rPr>
        <w:t>ми позволяет</w:t>
      </w:r>
      <w:r w:rsidRPr="00081CAF">
        <w:rPr>
          <w:color w:val="000000"/>
          <w:sz w:val="28"/>
          <w:szCs w:val="28"/>
        </w:rPr>
        <w:t xml:space="preserve"> сформулировать основные рекомендации к их созданию. </w:t>
      </w:r>
    </w:p>
    <w:p w:rsidR="00B05560" w:rsidRPr="00081CAF" w:rsidRDefault="00081CAF" w:rsidP="00B05560">
      <w:pPr>
        <w:pStyle w:val="a3"/>
        <w:jc w:val="both"/>
        <w:rPr>
          <w:color w:val="000000"/>
          <w:sz w:val="28"/>
          <w:szCs w:val="28"/>
        </w:rPr>
      </w:pPr>
      <w:r w:rsidRPr="00081CAF">
        <w:rPr>
          <w:color w:val="000000"/>
          <w:sz w:val="28"/>
          <w:szCs w:val="28"/>
        </w:rPr>
        <w:t>На мой</w:t>
      </w:r>
      <w:r w:rsidR="00B05560" w:rsidRPr="00081CAF">
        <w:rPr>
          <w:color w:val="000000"/>
          <w:sz w:val="28"/>
          <w:szCs w:val="28"/>
        </w:rPr>
        <w:t xml:space="preserve"> </w:t>
      </w:r>
      <w:proofErr w:type="gramStart"/>
      <w:r w:rsidR="00B05560" w:rsidRPr="00081CAF">
        <w:rPr>
          <w:color w:val="000000"/>
          <w:sz w:val="28"/>
          <w:szCs w:val="28"/>
        </w:rPr>
        <w:t>взгляд</w:t>
      </w:r>
      <w:proofErr w:type="gramEnd"/>
      <w:r w:rsidR="00B05560" w:rsidRPr="00081CAF">
        <w:rPr>
          <w:color w:val="000000"/>
          <w:sz w:val="28"/>
          <w:szCs w:val="28"/>
        </w:rPr>
        <w:t xml:space="preserve"> использование учебных презентаций повышает познавательную активность </w:t>
      </w:r>
      <w:r w:rsidRPr="00081CAF">
        <w:rPr>
          <w:color w:val="000000"/>
          <w:sz w:val="28"/>
          <w:szCs w:val="28"/>
        </w:rPr>
        <w:t>учащихся</w:t>
      </w:r>
      <w:r w:rsidR="00B05560" w:rsidRPr="00081CAF">
        <w:rPr>
          <w:color w:val="000000"/>
          <w:sz w:val="28"/>
          <w:szCs w:val="28"/>
        </w:rPr>
        <w:t>, концентрирует их внимание на основных моментах, облегчает восприятие информации, что повышает качество усвоения учебного материала в целом.</w:t>
      </w:r>
    </w:p>
    <w:p w:rsidR="00B05560" w:rsidRPr="00081CAF" w:rsidRDefault="00B05560" w:rsidP="00B05560">
      <w:pPr>
        <w:pStyle w:val="a3"/>
        <w:jc w:val="both"/>
        <w:rPr>
          <w:color w:val="000000"/>
          <w:sz w:val="28"/>
          <w:szCs w:val="28"/>
        </w:rPr>
      </w:pPr>
      <w:r w:rsidRPr="00081CAF">
        <w:rPr>
          <w:color w:val="000000"/>
          <w:sz w:val="28"/>
          <w:szCs w:val="28"/>
        </w:rPr>
        <w:t xml:space="preserve">Совершенствование методического обеспечения учебного процесса позволяет  успешно применять современные информационные технологии в виде </w:t>
      </w:r>
      <w:proofErr w:type="spellStart"/>
      <w:r w:rsidRPr="00081CAF">
        <w:rPr>
          <w:color w:val="000000"/>
          <w:sz w:val="28"/>
          <w:szCs w:val="28"/>
        </w:rPr>
        <w:t>мультимедийных</w:t>
      </w:r>
      <w:proofErr w:type="spellEnd"/>
      <w:r w:rsidRPr="00081CAF">
        <w:rPr>
          <w:color w:val="000000"/>
          <w:sz w:val="28"/>
          <w:szCs w:val="28"/>
        </w:rPr>
        <w:t xml:space="preserve"> презентаций в педагогической практике, являющихся мощным средством обучения.</w:t>
      </w:r>
    </w:p>
    <w:p w:rsidR="00794FC3" w:rsidRDefault="004F58C6">
      <w:r w:rsidRPr="004F58C6">
        <w:t>https://infourok.ru/prezentacii-v-rabote-uchitelya-nachalnyh-klassov-7085348.html</w:t>
      </w:r>
    </w:p>
    <w:sectPr w:rsidR="00794FC3" w:rsidSect="00B6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D36"/>
    <w:multiLevelType w:val="multilevel"/>
    <w:tmpl w:val="543A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560"/>
    <w:rsid w:val="00070725"/>
    <w:rsid w:val="00081CAF"/>
    <w:rsid w:val="001A2075"/>
    <w:rsid w:val="001F5A76"/>
    <w:rsid w:val="003B483E"/>
    <w:rsid w:val="003F4EE5"/>
    <w:rsid w:val="004F58C6"/>
    <w:rsid w:val="006D4F56"/>
    <w:rsid w:val="009148D5"/>
    <w:rsid w:val="00A45766"/>
    <w:rsid w:val="00B05560"/>
    <w:rsid w:val="00B65391"/>
    <w:rsid w:val="00C11CF4"/>
    <w:rsid w:val="00D91215"/>
    <w:rsid w:val="00F0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</dc:creator>
  <cp:lastModifiedBy>Мартин</cp:lastModifiedBy>
  <cp:revision>6</cp:revision>
  <dcterms:created xsi:type="dcterms:W3CDTF">2024-03-20T14:53:00Z</dcterms:created>
  <dcterms:modified xsi:type="dcterms:W3CDTF">2024-03-20T17:14:00Z</dcterms:modified>
</cp:coreProperties>
</file>