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4F77" w14:textId="55FB9277" w:rsidR="0028712F" w:rsidRPr="002A3576" w:rsidRDefault="00F47F16" w:rsidP="00E361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47F16">
        <w:rPr>
          <w:rFonts w:ascii="Times New Roman" w:hAnsi="Times New Roman" w:cs="Times New Roman"/>
          <w:b/>
          <w:sz w:val="28"/>
        </w:rPr>
        <w:t>Муниципальная бюджетная общеобразовательная организация</w:t>
      </w:r>
    </w:p>
    <w:p w14:paraId="5CA092EC" w14:textId="6B486ED3" w:rsidR="00297FF5" w:rsidRPr="002A3576" w:rsidRDefault="00F47F16" w:rsidP="00E361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47F16">
        <w:rPr>
          <w:rFonts w:ascii="Times New Roman" w:hAnsi="Times New Roman" w:cs="Times New Roman"/>
          <w:b/>
          <w:sz w:val="28"/>
        </w:rPr>
        <w:t>средняя общеобразовательная школа № 1</w:t>
      </w:r>
    </w:p>
    <w:p w14:paraId="0B1D32EE" w14:textId="77777777" w:rsidR="00F47F16" w:rsidRPr="00F47F16" w:rsidRDefault="00F47F16" w:rsidP="00F47F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47F16">
        <w:rPr>
          <w:rFonts w:ascii="Times New Roman" w:hAnsi="Times New Roman" w:cs="Times New Roman"/>
          <w:b/>
          <w:sz w:val="28"/>
        </w:rPr>
        <w:t>имени Героя Советского Союза И.И. Иванова</w:t>
      </w:r>
    </w:p>
    <w:p w14:paraId="173149F8" w14:textId="7A379B31" w:rsidR="00297FF5" w:rsidRPr="002A3576" w:rsidRDefault="00F47F16" w:rsidP="00F47F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47F16">
        <w:rPr>
          <w:rFonts w:ascii="Times New Roman" w:hAnsi="Times New Roman" w:cs="Times New Roman"/>
          <w:b/>
          <w:sz w:val="28"/>
        </w:rPr>
        <w:t>городского округа Фрязино Московской области</w:t>
      </w:r>
    </w:p>
    <w:p w14:paraId="58EF6797" w14:textId="77777777" w:rsidR="00297FF5" w:rsidRPr="002A3576" w:rsidRDefault="00297FF5">
      <w:pPr>
        <w:rPr>
          <w:b/>
        </w:rPr>
      </w:pPr>
    </w:p>
    <w:p w14:paraId="7365E40B" w14:textId="77777777" w:rsidR="00297FF5" w:rsidRDefault="00297FF5"/>
    <w:p w14:paraId="26EA722F" w14:textId="77777777" w:rsidR="001E3888" w:rsidRDefault="001B747C" w:rsidP="00E3616E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drawing>
          <wp:inline distT="0" distB="0" distL="0" distR="0" wp14:anchorId="059F9F1A" wp14:editId="4249929F">
            <wp:extent cx="5940425" cy="3987358"/>
            <wp:effectExtent l="0" t="0" r="3175" b="0"/>
            <wp:docPr id="2" name="Рисунок 2" descr="https://anymenu.ru/wp-content/uploads/2016/04/tikva-na-bal-ili-na-s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ymenu.ru/wp-content/uploads/2016/04/tikva-na-bal-ili-na-st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B360A" w14:textId="07A62E7A" w:rsidR="00E3616E" w:rsidRPr="002A3576" w:rsidRDefault="002A3576" w:rsidP="00E3616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Проект </w:t>
      </w:r>
      <w:r w:rsidR="005A2D1A">
        <w:rPr>
          <w:rFonts w:ascii="Times New Roman" w:hAnsi="Times New Roman" w:cs="Times New Roman"/>
          <w:b/>
          <w:sz w:val="40"/>
        </w:rPr>
        <w:t xml:space="preserve">в </w:t>
      </w:r>
      <w:r w:rsidR="00F436DC">
        <w:rPr>
          <w:rFonts w:ascii="Times New Roman" w:hAnsi="Times New Roman" w:cs="Times New Roman"/>
          <w:b/>
          <w:sz w:val="40"/>
        </w:rPr>
        <w:t xml:space="preserve">старшей </w:t>
      </w:r>
      <w:r w:rsidR="00543A48">
        <w:rPr>
          <w:rFonts w:ascii="Times New Roman" w:hAnsi="Times New Roman" w:cs="Times New Roman"/>
          <w:b/>
          <w:sz w:val="40"/>
        </w:rPr>
        <w:t xml:space="preserve">логопедической </w:t>
      </w:r>
      <w:r>
        <w:rPr>
          <w:rFonts w:ascii="Times New Roman" w:hAnsi="Times New Roman" w:cs="Times New Roman"/>
          <w:b/>
          <w:sz w:val="40"/>
        </w:rPr>
        <w:t>группе</w:t>
      </w:r>
    </w:p>
    <w:p w14:paraId="13C4E39E" w14:textId="77777777" w:rsidR="00297FF5" w:rsidRPr="005038C1" w:rsidRDefault="00297FF5" w:rsidP="00B70DD8">
      <w:pPr>
        <w:spacing w:after="600"/>
        <w:jc w:val="center"/>
        <w:rPr>
          <w:rFonts w:cs="Times New Roman"/>
          <w:b/>
          <w:sz w:val="72"/>
        </w:rPr>
      </w:pPr>
      <w:r w:rsidRPr="005038C1">
        <w:rPr>
          <w:rFonts w:ascii="Brush Script MT" w:hAnsi="Brush Script MT" w:cs="Times New Roman"/>
          <w:b/>
          <w:sz w:val="72"/>
        </w:rPr>
        <w:t>«</w:t>
      </w:r>
      <w:r w:rsidR="001B747C">
        <w:rPr>
          <w:rFonts w:ascii="Cambria" w:hAnsi="Cambria" w:cs="Cambria"/>
          <w:b/>
          <w:sz w:val="72"/>
        </w:rPr>
        <w:t>Красавица тыква</w:t>
      </w:r>
      <w:r w:rsidRPr="005038C1">
        <w:rPr>
          <w:rFonts w:ascii="Brush Script MT" w:hAnsi="Brush Script MT" w:cs="Times New Roman"/>
          <w:b/>
          <w:sz w:val="72"/>
        </w:rPr>
        <w:t>»</w:t>
      </w:r>
    </w:p>
    <w:p w14:paraId="035CF0E7" w14:textId="77777777" w:rsidR="001E3888" w:rsidRDefault="001E3888"/>
    <w:p w14:paraId="1F9292DB" w14:textId="77777777" w:rsidR="001E3888" w:rsidRDefault="001E3888"/>
    <w:p w14:paraId="5518933B" w14:textId="77777777" w:rsidR="001E3888" w:rsidRDefault="001E3888"/>
    <w:p w14:paraId="2AD516B3" w14:textId="77777777" w:rsidR="001E3888" w:rsidRDefault="001E3888"/>
    <w:p w14:paraId="4BD4A9D1" w14:textId="77777777" w:rsidR="00297FF5" w:rsidRPr="00AD2F3F" w:rsidRDefault="00E3616E" w:rsidP="00E3616E">
      <w:pPr>
        <w:jc w:val="center"/>
        <w:rPr>
          <w:rFonts w:ascii="Times New Roman" w:hAnsi="Times New Roman" w:cs="Times New Roman"/>
          <w:b/>
          <w:sz w:val="32"/>
        </w:rPr>
      </w:pPr>
      <w:r w:rsidRPr="00AD2F3F">
        <w:rPr>
          <w:rFonts w:ascii="Times New Roman" w:hAnsi="Times New Roman" w:cs="Times New Roman"/>
          <w:b/>
          <w:sz w:val="32"/>
        </w:rPr>
        <w:t>Воспитатель: Глазкова Татьяна Юрьевна</w:t>
      </w:r>
    </w:p>
    <w:p w14:paraId="38839A22" w14:textId="77777777" w:rsidR="00E3616E" w:rsidRPr="00AD2F3F" w:rsidRDefault="00E3616E" w:rsidP="00E3616E">
      <w:pPr>
        <w:jc w:val="center"/>
        <w:rPr>
          <w:rFonts w:ascii="Times New Roman" w:hAnsi="Times New Roman" w:cs="Times New Roman"/>
          <w:b/>
          <w:sz w:val="32"/>
        </w:rPr>
      </w:pPr>
    </w:p>
    <w:p w14:paraId="2BBCD0B6" w14:textId="4595BB53" w:rsidR="00297FF5" w:rsidRDefault="001B747C" w:rsidP="006B1BD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Май</w:t>
      </w:r>
      <w:r w:rsidR="00AD2F3F">
        <w:rPr>
          <w:rFonts w:ascii="Times New Roman" w:hAnsi="Times New Roman" w:cs="Times New Roman"/>
          <w:b/>
          <w:sz w:val="32"/>
        </w:rPr>
        <w:t xml:space="preserve"> – </w:t>
      </w:r>
      <w:r>
        <w:rPr>
          <w:rFonts w:ascii="Times New Roman" w:hAnsi="Times New Roman" w:cs="Times New Roman"/>
          <w:b/>
          <w:sz w:val="32"/>
        </w:rPr>
        <w:t>октябрь 20</w:t>
      </w:r>
      <w:r w:rsidR="00543A48">
        <w:rPr>
          <w:rFonts w:ascii="Times New Roman" w:hAnsi="Times New Roman" w:cs="Times New Roman"/>
          <w:b/>
          <w:sz w:val="32"/>
        </w:rPr>
        <w:t>21</w:t>
      </w:r>
      <w:r w:rsidR="00E3616E" w:rsidRPr="00AD2F3F">
        <w:rPr>
          <w:rFonts w:ascii="Times New Roman" w:hAnsi="Times New Roman" w:cs="Times New Roman"/>
          <w:b/>
          <w:sz w:val="32"/>
        </w:rPr>
        <w:t xml:space="preserve"> г.</w:t>
      </w:r>
    </w:p>
    <w:p w14:paraId="7E30E121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«Ребёнок, почувствовавший себя исследователем, овладевший искусством эксперимента, побеждает нерешительность и неуверенность в себе. У него просыпается инициатива, способность бодро преодолевать трудности, переживать неудачи и достигать успеха, умение оценивать и восхищаться достижением товарища и готовность прийти на помощь. Вообще опыт собственных открытий – одна из лучших черт </w:t>
      </w:r>
      <w:proofErr w:type="gramStart"/>
      <w:r w:rsidRPr="00FA7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характера»   </w:t>
      </w:r>
      <w:proofErr w:type="gramEnd"/>
      <w:r w:rsidRPr="00FA7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FA7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А.Шапиро</w:t>
      </w:r>
      <w:proofErr w:type="spellEnd"/>
      <w:r w:rsidRPr="00FA7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439A766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</w:p>
    <w:p w14:paraId="22D7CA00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1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Дошкольный возраст – самоценный этап в развитии экологической культуры человека.</w:t>
      </w:r>
      <w:r w:rsidRPr="00FA7135">
        <w:rPr>
          <w:rFonts w:ascii="Calibri" w:eastAsia="Times New Roman" w:hAnsi="Calibri" w:cs="Times New Roman"/>
          <w:color w:val="2D2A2A"/>
          <w:sz w:val="28"/>
          <w:szCs w:val="28"/>
          <w:lang w:eastAsia="ru-RU"/>
        </w:rPr>
        <w:t> </w:t>
      </w:r>
      <w:r w:rsidRPr="00FA71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этот период закладываются основы личности, в том числе позитивное отношение к природе, окружающему миру.</w:t>
      </w:r>
      <w:r w:rsidRPr="00FA7135">
        <w:rPr>
          <w:rFonts w:ascii="Calibri" w:eastAsia="Times New Roman" w:hAnsi="Calibri" w:cs="Times New Roman"/>
          <w:color w:val="2D2A2A"/>
          <w:sz w:val="28"/>
          <w:szCs w:val="28"/>
          <w:lang w:eastAsia="ru-RU"/>
        </w:rPr>
        <w:t> </w:t>
      </w: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дошкольного возраста у детей формируются представления о различных растениях. </w:t>
      </w:r>
    </w:p>
    <w:p w14:paraId="4B6D2296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Выращивая овощи на огороде, дети увидят изменение состояния семян после посадки в землю. Через проведенные наблюдения и эксперименты они смогут объяснить причины изменений растений и научатся за ними ухаживать, познакомятся с новыми словами: стебель, корень, цветок, бутон, семя, плод. Дети узнают о потребностях растений, что</w:t>
      </w:r>
      <w:r w:rsidRPr="00FA713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их роста и развития нужны свет, тепло, регулярный полив и прополка сорняков. </w:t>
      </w:r>
    </w:p>
    <w:p w14:paraId="34D4C45C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экспериментирование более предпочитаемый вид деятельности и является </w:t>
      </w:r>
      <w:r w:rsidRPr="00FA7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актуальным</w:t>
      </w: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детей старшего дошкольного возраста, так как исследовательская деятельность способствует познанию новых для него свойств и качеств объектов окружающего мира.</w:t>
      </w:r>
    </w:p>
    <w:p w14:paraId="617DDE87" w14:textId="77777777" w:rsidR="00EA2F7C" w:rsidRPr="00FA7135" w:rsidRDefault="00EA2F7C" w:rsidP="00EA2F7C">
      <w:pPr>
        <w:shd w:val="clear" w:color="auto" w:fill="FFFFFF"/>
        <w:spacing w:before="240" w:after="360" w:line="360" w:lineRule="auto"/>
        <w:ind w:left="924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проекта</w:t>
      </w:r>
    </w:p>
    <w:p w14:paraId="34CECA78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 проекта:</w:t>
      </w: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познавательно-экологический</w:t>
      </w:r>
    </w:p>
    <w:p w14:paraId="7C3A26DF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проекта:</w:t>
      </w: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долгосрочный</w:t>
      </w:r>
    </w:p>
    <w:p w14:paraId="5DF22B93" w14:textId="3026E5D9" w:rsidR="00EA2F7C" w:rsidRDefault="00EA2F7C" w:rsidP="00EA2F7C">
      <w:pPr>
        <w:shd w:val="clear" w:color="auto" w:fill="FFFFFF"/>
        <w:spacing w:after="12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Сроки проекта:</w:t>
      </w: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20</w:t>
      </w:r>
      <w:r w:rsidR="00DB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2E7E9C44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5C5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>Интеграция образовательных областей</w:t>
      </w:r>
      <w:r w:rsidRPr="00315C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«Познавательное развитие», «Речевое развитие», «Художественно-эстетическое развитие», «Социально-коммуникативное»</w:t>
      </w:r>
    </w:p>
    <w:p w14:paraId="4A3DABD4" w14:textId="77777777" w:rsidR="00EA2F7C" w:rsidRPr="00FA7135" w:rsidRDefault="00EA2F7C" w:rsidP="00EA2F7C">
      <w:pPr>
        <w:shd w:val="clear" w:color="auto" w:fill="FFFFFF"/>
        <w:spacing w:after="12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Участники проекта: </w:t>
      </w: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старшей логопедической группы, родители,</w:t>
      </w:r>
    </w:p>
    <w:p w14:paraId="3AF5B6AA" w14:textId="77777777" w:rsidR="00EA2F7C" w:rsidRPr="00FA7135" w:rsidRDefault="00EA2F7C" w:rsidP="00EA2F7C">
      <w:pPr>
        <w:shd w:val="clear" w:color="auto" w:fill="FFFFFF"/>
        <w:spacing w:after="12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14:paraId="7F6D58A4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условий, стимулирующих интерес к исследовательской деятельности, вовлечение детей в практическую деятельность по выращиванию тыквы.</w:t>
      </w:r>
    </w:p>
    <w:p w14:paraId="20EE9752" w14:textId="77777777" w:rsidR="00EA2F7C" w:rsidRPr="00FA7135" w:rsidRDefault="00EA2F7C" w:rsidP="00EA2F7C">
      <w:pPr>
        <w:shd w:val="clear" w:color="auto" w:fill="FFFFFF"/>
        <w:spacing w:before="360" w:after="120" w:line="36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14:paraId="7C2FF57C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правильно ухаживать за растениями.</w:t>
      </w:r>
    </w:p>
    <w:p w14:paraId="56E987F0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Дать наглядное представление детям о необходимости тепла, света, влаги, почвы для роста растений.</w:t>
      </w:r>
    </w:p>
    <w:p w14:paraId="5810DF9F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познавательные и творческие способности детей.</w:t>
      </w:r>
    </w:p>
    <w:p w14:paraId="1A5FC403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осознанно-правильное отношение к природе родного края, к труду человека.</w:t>
      </w:r>
    </w:p>
    <w:p w14:paraId="66EF541F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умение делать выводы, устанавливать причинно-следственные связи между объектами природы.</w:t>
      </w:r>
    </w:p>
    <w:p w14:paraId="067B0979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Воспитывать навыки экологически безопасного поведения в природе, выполняя правила безопасного труда в природе.</w:t>
      </w:r>
    </w:p>
    <w:p w14:paraId="39272320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7B56FF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C53C57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A8CF49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25231F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C142FC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14"/>
        <w:gridCol w:w="2727"/>
        <w:gridCol w:w="3706"/>
        <w:gridCol w:w="2498"/>
      </w:tblGrid>
      <w:tr w:rsidR="00EA2F7C" w14:paraId="3472B592" w14:textId="77777777" w:rsidTr="00ED02D0">
        <w:trPr>
          <w:trHeight w:val="278"/>
        </w:trPr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3BEF2" w14:textId="77777777" w:rsidR="00EA2F7C" w:rsidRDefault="00EA2F7C" w:rsidP="00ED02D0">
            <w:pPr>
              <w:pStyle w:val="a6"/>
              <w:spacing w:line="360" w:lineRule="auto"/>
              <w:jc w:val="center"/>
              <w:rPr>
                <w:rStyle w:val="a8"/>
                <w:color w:val="FF0000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13E6E" w14:textId="77777777" w:rsidR="00EA2F7C" w:rsidRDefault="00EA2F7C" w:rsidP="00ED02D0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i w:val="0"/>
                <w:color w:val="000000" w:themeColor="text1"/>
              </w:rPr>
            </w:pPr>
            <w:r>
              <w:rPr>
                <w:rStyle w:val="a8"/>
                <w:color w:val="000000" w:themeColor="text1"/>
              </w:rPr>
              <w:t xml:space="preserve">Этапы </w:t>
            </w:r>
          </w:p>
          <w:p w14:paraId="7B34C6D1" w14:textId="77777777" w:rsidR="00EA2F7C" w:rsidRDefault="00EA2F7C" w:rsidP="00ED02D0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i w:val="0"/>
                <w:color w:val="000000" w:themeColor="text1"/>
              </w:rPr>
            </w:pPr>
            <w:r>
              <w:rPr>
                <w:rStyle w:val="a8"/>
                <w:color w:val="000000" w:themeColor="text1"/>
              </w:rPr>
              <w:t>реализации проекта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C3D5B" w14:textId="77777777" w:rsidR="00EA2F7C" w:rsidRDefault="00EA2F7C" w:rsidP="00ED02D0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i w:val="0"/>
              </w:rPr>
            </w:pPr>
            <w:r>
              <w:rPr>
                <w:rStyle w:val="a8"/>
              </w:rPr>
              <w:t xml:space="preserve">Содержание 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AA897" w14:textId="77777777" w:rsidR="00EA2F7C" w:rsidRDefault="00EA2F7C" w:rsidP="00ED02D0">
            <w:pPr>
              <w:pStyle w:val="a6"/>
              <w:spacing w:before="0" w:beforeAutospacing="0" w:after="0" w:afterAutospacing="0" w:line="360" w:lineRule="auto"/>
              <w:jc w:val="center"/>
              <w:rPr>
                <w:rStyle w:val="a8"/>
                <w:i w:val="0"/>
              </w:rPr>
            </w:pPr>
            <w:r>
              <w:rPr>
                <w:rStyle w:val="a8"/>
              </w:rPr>
              <w:t>Сроки реализации</w:t>
            </w:r>
          </w:p>
        </w:tc>
      </w:tr>
      <w:tr w:rsidR="00EA2F7C" w14:paraId="30E35F56" w14:textId="77777777" w:rsidTr="00ED02D0">
        <w:trPr>
          <w:trHeight w:val="262"/>
        </w:trPr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C80AD" w14:textId="77777777" w:rsidR="00EA2F7C" w:rsidRDefault="00EA2F7C" w:rsidP="00ED02D0">
            <w:pPr>
              <w:pStyle w:val="a6"/>
              <w:spacing w:line="360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13023" w14:textId="77777777" w:rsidR="00EA2F7C" w:rsidRDefault="00EA2F7C" w:rsidP="00ED02D0">
            <w:pPr>
              <w:pStyle w:val="a6"/>
              <w:spacing w:line="360" w:lineRule="auto"/>
              <w:rPr>
                <w:rStyle w:val="a8"/>
                <w:b/>
                <w:color w:val="000000" w:themeColor="text1"/>
              </w:rPr>
            </w:pPr>
            <w:r>
              <w:rPr>
                <w:rStyle w:val="a8"/>
                <w:b/>
                <w:color w:val="000000" w:themeColor="text1"/>
              </w:rPr>
              <w:t xml:space="preserve">Подготовительный 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06688" w14:textId="77777777" w:rsidR="00EA2F7C" w:rsidRDefault="00EA2F7C" w:rsidP="00ED02D0">
            <w:pPr>
              <w:pStyle w:val="a6"/>
              <w:spacing w:before="0" w:beforeAutospacing="0" w:after="0" w:afterAutospacing="0" w:line="360" w:lineRule="auto"/>
            </w:pPr>
            <w:r>
              <w:t xml:space="preserve">1)изучение методической литературы;  </w:t>
            </w:r>
          </w:p>
          <w:p w14:paraId="7EDA7BF8" w14:textId="77777777" w:rsidR="00EA2F7C" w:rsidRDefault="00EA2F7C" w:rsidP="00ED02D0">
            <w:pPr>
              <w:pStyle w:val="a6"/>
              <w:spacing w:before="0" w:beforeAutospacing="0" w:after="0" w:afterAutospacing="0" w:line="360" w:lineRule="auto"/>
            </w:pPr>
            <w:r>
              <w:t xml:space="preserve">2)подборка игр для проведения различных видов деятельности </w:t>
            </w:r>
          </w:p>
          <w:p w14:paraId="1ED2D002" w14:textId="77777777" w:rsidR="00EA2F7C" w:rsidRDefault="00EA2F7C" w:rsidP="00ED02D0">
            <w:pPr>
              <w:pStyle w:val="a6"/>
              <w:spacing w:before="0" w:beforeAutospacing="0" w:after="0" w:afterAutospacing="0" w:line="360" w:lineRule="auto"/>
            </w:pPr>
            <w:r>
              <w:t xml:space="preserve">3)настольно - печатные </w:t>
            </w:r>
            <w:proofErr w:type="gramStart"/>
            <w:r>
              <w:t>игры:  «</w:t>
            </w:r>
            <w:proofErr w:type="gramEnd"/>
            <w:r>
              <w:t>Вершки и корешки», «Во саду ли, в огороде», «Чудесный мешочек», «Овощи – Фрукты», «Сад - огород»;</w:t>
            </w:r>
          </w:p>
          <w:p w14:paraId="18829A65" w14:textId="77777777" w:rsidR="00EA2F7C" w:rsidRDefault="00EA2F7C" w:rsidP="00ED02D0">
            <w:pPr>
              <w:pStyle w:val="a6"/>
              <w:spacing w:before="0" w:beforeAutospacing="0" w:after="0" w:afterAutospacing="0" w:line="360" w:lineRule="auto"/>
            </w:pPr>
            <w:r>
              <w:t xml:space="preserve">4)музыкально-дидактическая игра «Огородная - хороводная» </w:t>
            </w:r>
          </w:p>
          <w:p w14:paraId="6569DAF9" w14:textId="77777777" w:rsidR="00EA2F7C" w:rsidRDefault="00EA2F7C" w:rsidP="00ED02D0">
            <w:pPr>
              <w:pStyle w:val="a6"/>
              <w:spacing w:before="0" w:beforeAutospacing="0" w:after="0" w:afterAutospacing="0" w:line="360" w:lineRule="auto"/>
            </w:pPr>
            <w:r>
              <w:t xml:space="preserve">5)Чтение: Стихотворения: А. Максакова «Посадила в огороде», Т. </w:t>
            </w:r>
            <w:proofErr w:type="spellStart"/>
            <w:r>
              <w:t>Казырина</w:t>
            </w:r>
            <w:proofErr w:type="spellEnd"/>
            <w:r>
              <w:t xml:space="preserve"> «А у нас в саду порядок» </w:t>
            </w:r>
          </w:p>
          <w:p w14:paraId="29026AD5" w14:textId="77777777" w:rsidR="00EA2F7C" w:rsidRDefault="00EA2F7C" w:rsidP="00ED02D0">
            <w:pPr>
              <w:pStyle w:val="a6"/>
              <w:spacing w:before="0" w:beforeAutospacing="0" w:after="0" w:afterAutospacing="0" w:line="360" w:lineRule="auto"/>
              <w:rPr>
                <w:rStyle w:val="a8"/>
                <w:i w:val="0"/>
                <w:color w:val="FF0000"/>
              </w:rPr>
            </w:pPr>
            <w:r>
              <w:t>сказки: белорусская народная сказка «Пых», К. И. Чуковского «Огород»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94831" w14:textId="77777777" w:rsidR="00EA2F7C" w:rsidRDefault="00EA2F7C" w:rsidP="00ED02D0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май</w:t>
            </w:r>
          </w:p>
        </w:tc>
      </w:tr>
      <w:tr w:rsidR="00EA2F7C" w14:paraId="4F4AE520" w14:textId="77777777" w:rsidTr="00ED02D0">
        <w:trPr>
          <w:trHeight w:val="262"/>
        </w:trPr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D306C" w14:textId="77777777" w:rsidR="00EA2F7C" w:rsidRDefault="00EA2F7C" w:rsidP="00ED02D0">
            <w:pPr>
              <w:pStyle w:val="a6"/>
              <w:spacing w:line="360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77254" w14:textId="77777777" w:rsidR="00EA2F7C" w:rsidRDefault="00EA2F7C" w:rsidP="00ED02D0">
            <w:pPr>
              <w:pStyle w:val="a6"/>
              <w:spacing w:line="360" w:lineRule="auto"/>
              <w:rPr>
                <w:rStyle w:val="a8"/>
                <w:b/>
                <w:color w:val="000000" w:themeColor="text1"/>
              </w:rPr>
            </w:pPr>
            <w:r>
              <w:rPr>
                <w:rStyle w:val="a8"/>
                <w:b/>
                <w:color w:val="000000" w:themeColor="text1"/>
              </w:rPr>
              <w:t xml:space="preserve">Основной 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EB36" w14:textId="77777777" w:rsidR="00EA2F7C" w:rsidRDefault="00EA2F7C" w:rsidP="00ED02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1)покупка семян;</w:t>
            </w:r>
          </w:p>
          <w:p w14:paraId="614169A1" w14:textId="77777777" w:rsidR="00EA2F7C" w:rsidRDefault="00EA2F7C" w:rsidP="00ED02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посадка семян;</w:t>
            </w:r>
          </w:p>
          <w:p w14:paraId="257E3ECD" w14:textId="77777777" w:rsidR="00EA2F7C" w:rsidRDefault="00EA2F7C" w:rsidP="00ED02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3)уход за растением;</w:t>
            </w:r>
          </w:p>
          <w:p w14:paraId="773BF4DE" w14:textId="77777777" w:rsidR="00EA2F7C" w:rsidRDefault="00EA2F7C" w:rsidP="00ED02D0">
            <w:pPr>
              <w:spacing w:line="360" w:lineRule="auto"/>
              <w:jc w:val="both"/>
              <w:rPr>
                <w:rStyle w:val="a8"/>
                <w:i w:val="0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 урожая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DE3E8" w14:textId="77777777" w:rsidR="00EA2F7C" w:rsidRDefault="00EA2F7C" w:rsidP="00ED02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  <w:p w14:paraId="458D0D7A" w14:textId="77777777" w:rsidR="00EA2F7C" w:rsidRDefault="00EA2F7C" w:rsidP="00ED02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F7C" w14:paraId="1CA6F5BF" w14:textId="77777777" w:rsidTr="00ED02D0">
        <w:trPr>
          <w:trHeight w:val="278"/>
        </w:trPr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4D45F" w14:textId="77777777" w:rsidR="00EA2F7C" w:rsidRDefault="00EA2F7C" w:rsidP="00ED02D0">
            <w:pPr>
              <w:pStyle w:val="a6"/>
              <w:spacing w:line="360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3E885" w14:textId="77777777" w:rsidR="00EA2F7C" w:rsidRDefault="00EA2F7C" w:rsidP="00ED02D0">
            <w:pPr>
              <w:pStyle w:val="a6"/>
              <w:spacing w:line="360" w:lineRule="auto"/>
              <w:rPr>
                <w:rStyle w:val="a8"/>
                <w:b/>
                <w:color w:val="000000" w:themeColor="text1"/>
              </w:rPr>
            </w:pPr>
            <w:r>
              <w:rPr>
                <w:rStyle w:val="a8"/>
                <w:b/>
                <w:color w:val="000000" w:themeColor="text1"/>
              </w:rPr>
              <w:t xml:space="preserve">Заключительный 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C365F" w14:textId="77777777" w:rsidR="00EA2F7C" w:rsidRDefault="00EA2F7C" w:rsidP="00ED02D0">
            <w:pPr>
              <w:pStyle w:val="a6"/>
              <w:spacing w:before="0" w:beforeAutospacing="0" w:after="0" w:afterAutospacing="0" w:line="360" w:lineRule="auto"/>
            </w:pPr>
            <w:r>
              <w:rPr>
                <w:rStyle w:val="a8"/>
              </w:rPr>
              <w:t>1)</w:t>
            </w:r>
            <w:r>
              <w:t xml:space="preserve"> художественное творчество: рисование «Тыква», аппликация из манной крупы «Тыква-</w:t>
            </w:r>
            <w:proofErr w:type="spellStart"/>
            <w:r>
              <w:t>тыквочка</w:t>
            </w:r>
            <w:proofErr w:type="spellEnd"/>
            <w:r>
              <w:t>»;</w:t>
            </w:r>
          </w:p>
          <w:p w14:paraId="3DCE9E53" w14:textId="77777777" w:rsidR="00EA2F7C" w:rsidRDefault="00EA2F7C" w:rsidP="00ED02D0">
            <w:pPr>
              <w:pStyle w:val="a6"/>
              <w:spacing w:before="0" w:beforeAutospacing="0" w:after="0" w:afterAutospacing="0" w:line="360" w:lineRule="auto"/>
            </w:pPr>
            <w:r>
              <w:t>2)загадывание загадок об овощах;</w:t>
            </w:r>
          </w:p>
          <w:p w14:paraId="3A9C9864" w14:textId="77777777" w:rsidR="00EA2F7C" w:rsidRDefault="00EA2F7C" w:rsidP="00ED02D0">
            <w:pPr>
              <w:pStyle w:val="a6"/>
              <w:spacing w:before="0" w:beforeAutospacing="0" w:after="0" w:afterAutospacing="0" w:line="360" w:lineRule="auto"/>
              <w:rPr>
                <w:rStyle w:val="a8"/>
                <w:i w:val="0"/>
                <w:iCs w:val="0"/>
              </w:rPr>
            </w:pPr>
            <w:r>
              <w:rPr>
                <w:rStyle w:val="a8"/>
              </w:rPr>
              <w:t>3)</w:t>
            </w:r>
            <w:r w:rsidRPr="007A6983">
              <w:rPr>
                <w:rStyle w:val="a8"/>
              </w:rPr>
              <w:t>творческая мастерская – изготовление различных поделок из тыквы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EFDAF" w14:textId="77777777" w:rsidR="00EA2F7C" w:rsidRPr="007A6983" w:rsidRDefault="00EA2F7C" w:rsidP="00ED02D0">
            <w:pPr>
              <w:pStyle w:val="a6"/>
              <w:spacing w:line="360" w:lineRule="auto"/>
              <w:jc w:val="center"/>
              <w:rPr>
                <w:rStyle w:val="a8"/>
                <w:i w:val="0"/>
              </w:rPr>
            </w:pPr>
            <w:r w:rsidRPr="007A6983">
              <w:rPr>
                <w:rStyle w:val="a8"/>
              </w:rPr>
              <w:t>сентябрь-октябрь</w:t>
            </w:r>
          </w:p>
        </w:tc>
      </w:tr>
    </w:tbl>
    <w:p w14:paraId="4C2E6BB0" w14:textId="77777777" w:rsidR="00EA2F7C" w:rsidRDefault="00EA2F7C" w:rsidP="00EA2F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14:paraId="2BE62DD5" w14:textId="77777777" w:rsidR="00EA2F7C" w:rsidRPr="00FA7135" w:rsidRDefault="00EA2F7C" w:rsidP="00EA2F7C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15C5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</w:p>
    <w:p w14:paraId="387917A0" w14:textId="77777777" w:rsidR="00EA2F7C" w:rsidRPr="00FA7135" w:rsidRDefault="00EA2F7C" w:rsidP="00EA2F7C">
      <w:pPr>
        <w:shd w:val="clear" w:color="auto" w:fill="FFFFFF"/>
        <w:spacing w:before="360" w:after="120" w:line="36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Предполагаемый результат:</w:t>
      </w:r>
    </w:p>
    <w:p w14:paraId="188C2766" w14:textId="77777777" w:rsidR="00EA2F7C" w:rsidRPr="00FA7135" w:rsidRDefault="00EA2F7C" w:rsidP="00EA2F7C">
      <w:pPr>
        <w:pStyle w:val="a5"/>
        <w:numPr>
          <w:ilvl w:val="0"/>
          <w:numId w:val="4"/>
        </w:numPr>
        <w:shd w:val="clear" w:color="auto" w:fill="FFFFFF"/>
        <w:spacing w:before="120" w:after="120" w:line="360" w:lineRule="auto"/>
        <w:ind w:left="1287" w:hanging="357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узнают и научатся называть части тыквы;</w:t>
      </w:r>
    </w:p>
    <w:p w14:paraId="53D03877" w14:textId="77777777" w:rsidR="00EA2F7C" w:rsidRPr="00FA7135" w:rsidRDefault="00EA2F7C" w:rsidP="00EA2F7C">
      <w:pPr>
        <w:pStyle w:val="a5"/>
        <w:numPr>
          <w:ilvl w:val="0"/>
          <w:numId w:val="4"/>
        </w:numPr>
        <w:shd w:val="clear" w:color="auto" w:fill="FFFFFF"/>
        <w:spacing w:before="120" w:after="120" w:line="360" w:lineRule="auto"/>
        <w:ind w:left="1287" w:hanging="357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узнают, как растёт овощ-тыква, где произрастает, как за ней ухаживать, времени сбора урожая;</w:t>
      </w:r>
    </w:p>
    <w:p w14:paraId="761300D9" w14:textId="77777777" w:rsidR="00EA2F7C" w:rsidRPr="00FA7135" w:rsidRDefault="00EA2F7C" w:rsidP="00EA2F7C">
      <w:pPr>
        <w:pStyle w:val="a5"/>
        <w:numPr>
          <w:ilvl w:val="0"/>
          <w:numId w:val="4"/>
        </w:numPr>
        <w:shd w:val="clear" w:color="auto" w:fill="FFFFFF"/>
        <w:spacing w:before="120" w:after="120" w:line="360" w:lineRule="auto"/>
        <w:ind w:left="1287" w:hanging="357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тыкву и семена тыквы на вкус;</w:t>
      </w:r>
    </w:p>
    <w:p w14:paraId="521479F2" w14:textId="77777777" w:rsidR="00EA2F7C" w:rsidRPr="00FA7135" w:rsidRDefault="00EA2F7C" w:rsidP="00EA2F7C">
      <w:pPr>
        <w:pStyle w:val="a5"/>
        <w:numPr>
          <w:ilvl w:val="0"/>
          <w:numId w:val="4"/>
        </w:numPr>
        <w:shd w:val="clear" w:color="auto" w:fill="FFFFFF"/>
        <w:spacing w:before="120" w:after="120" w:line="360" w:lineRule="auto"/>
        <w:ind w:left="1287" w:hanging="357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о полезных свойствах тыквы;</w:t>
      </w:r>
    </w:p>
    <w:p w14:paraId="76970F27" w14:textId="77777777" w:rsidR="00EA2F7C" w:rsidRPr="00FA7135" w:rsidRDefault="00EA2F7C" w:rsidP="00EA2F7C">
      <w:pPr>
        <w:pStyle w:val="a5"/>
        <w:numPr>
          <w:ilvl w:val="0"/>
          <w:numId w:val="4"/>
        </w:numPr>
        <w:shd w:val="clear" w:color="auto" w:fill="FFFFFF"/>
        <w:spacing w:before="120" w:after="120" w:line="360" w:lineRule="auto"/>
        <w:ind w:left="1287" w:hanging="357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 уровень экологических знаний и речевой активности детей;</w:t>
      </w:r>
    </w:p>
    <w:p w14:paraId="1C2D4DFF" w14:textId="77777777" w:rsidR="00EA2F7C" w:rsidRPr="00FA7135" w:rsidRDefault="00EA2F7C" w:rsidP="00EA2F7C">
      <w:pPr>
        <w:pStyle w:val="a5"/>
        <w:numPr>
          <w:ilvl w:val="0"/>
          <w:numId w:val="4"/>
        </w:numPr>
        <w:shd w:val="clear" w:color="auto" w:fill="FFFFFF"/>
        <w:spacing w:before="120" w:after="120" w:line="360" w:lineRule="auto"/>
        <w:ind w:left="1287" w:hanging="357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научатся высаживать семена тыквы в землю, рыхлить и пропалывать; рисовать цветы и плоды тыквы;</w:t>
      </w:r>
    </w:p>
    <w:p w14:paraId="1115E8CF" w14:textId="77777777" w:rsidR="00EA2F7C" w:rsidRPr="00FA7135" w:rsidRDefault="00EA2F7C" w:rsidP="00EA2F7C">
      <w:pPr>
        <w:pStyle w:val="a5"/>
        <w:numPr>
          <w:ilvl w:val="0"/>
          <w:numId w:val="4"/>
        </w:numPr>
        <w:shd w:val="clear" w:color="auto" w:fill="FFFFFF"/>
        <w:spacing w:before="120" w:after="120" w:line="360" w:lineRule="auto"/>
        <w:ind w:left="1287" w:hanging="357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экспериментальным путём выяснят, как из семян появляется растение;</w:t>
      </w:r>
    </w:p>
    <w:p w14:paraId="10911762" w14:textId="77777777" w:rsidR="00EA2F7C" w:rsidRPr="00FA7135" w:rsidRDefault="00EA2F7C" w:rsidP="00EA2F7C">
      <w:pPr>
        <w:pStyle w:val="a5"/>
        <w:numPr>
          <w:ilvl w:val="0"/>
          <w:numId w:val="4"/>
        </w:numPr>
        <w:shd w:val="clear" w:color="auto" w:fill="FFFFFF"/>
        <w:spacing w:before="120" w:after="120" w:line="360" w:lineRule="auto"/>
        <w:ind w:left="1287" w:hanging="357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 ребят</w:t>
      </w:r>
      <w:proofErr w:type="gramEnd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сформируется стремление к исследованию объектов природы, они научатся делать выводы, устанавливать причинно-следственные связи.</w:t>
      </w:r>
    </w:p>
    <w:p w14:paraId="293AB756" w14:textId="77777777" w:rsidR="00EA2F7C" w:rsidRPr="00FA7135" w:rsidRDefault="00EA2F7C" w:rsidP="00EA2F7C">
      <w:pPr>
        <w:shd w:val="clear" w:color="auto" w:fill="FFFFFF"/>
        <w:spacing w:before="360" w:after="120" w:line="36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проекта:</w:t>
      </w:r>
    </w:p>
    <w:p w14:paraId="4C982294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включает три основных этапа:</w:t>
      </w:r>
    </w:p>
    <w:p w14:paraId="0373546C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1-й – подготовительный</w:t>
      </w:r>
      <w:r w:rsidRPr="00FA7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постановка цели и задач, определение </w:t>
      </w:r>
      <w:proofErr w:type="spellStart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</w:t>
      </w:r>
      <w:proofErr w:type="spellEnd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7A7A5FBD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объектов и методов исследования, предварительная работа с детьми,</w:t>
      </w:r>
    </w:p>
    <w:p w14:paraId="43B7D1D1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оборудования и материалов.</w:t>
      </w:r>
    </w:p>
    <w:p w14:paraId="7DF91803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2-й – исследовательский:</w:t>
      </w: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ответов на поставленные вопросы разными способами.</w:t>
      </w:r>
    </w:p>
    <w:p w14:paraId="581B2A2B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3-й – обобщающий (заключительный):</w:t>
      </w: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результатов работы в самой различной форме, их анализ, закрепление полученных знаний, формулировка выводов.</w:t>
      </w:r>
    </w:p>
    <w:p w14:paraId="252D8FDC" w14:textId="77777777" w:rsidR="00EA2F7C" w:rsidRDefault="00EA2F7C" w:rsidP="00EA2F7C">
      <w:pPr>
        <w:shd w:val="clear" w:color="auto" w:fill="FFFFFF"/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FF4B566" w14:textId="77777777" w:rsidR="00EA2F7C" w:rsidRPr="00FA7135" w:rsidRDefault="00EA2F7C" w:rsidP="00EA2F7C">
      <w:pPr>
        <w:shd w:val="clear" w:color="auto" w:fill="FFFFFF"/>
        <w:spacing w:before="360" w:after="12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Формы и методы реализации проекта:</w:t>
      </w:r>
    </w:p>
    <w:p w14:paraId="49DFF906" w14:textId="77777777" w:rsidR="00EA2F7C" w:rsidRPr="00E224BF" w:rsidRDefault="00EA2F7C" w:rsidP="00EA2F7C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ind w:left="714" w:hanging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14:paraId="30613565" w14:textId="77777777" w:rsidR="00EA2F7C" w:rsidRPr="00E224BF" w:rsidRDefault="00EA2F7C" w:rsidP="00EA2F7C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ind w:left="714" w:hanging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(дидактические, подвижные);</w:t>
      </w:r>
    </w:p>
    <w:p w14:paraId="1C4A31D8" w14:textId="77777777" w:rsidR="00EA2F7C" w:rsidRPr="00E224BF" w:rsidRDefault="00EA2F7C" w:rsidP="00EA2F7C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ind w:left="714" w:hanging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на огороде;</w:t>
      </w:r>
    </w:p>
    <w:p w14:paraId="6566F040" w14:textId="77777777" w:rsidR="00EA2F7C" w:rsidRPr="00E224BF" w:rsidRDefault="00EA2F7C" w:rsidP="00EA2F7C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ind w:left="714" w:hanging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стихотворений;</w:t>
      </w:r>
    </w:p>
    <w:p w14:paraId="391BBDB6" w14:textId="77777777" w:rsidR="00EA2F7C" w:rsidRPr="00E224BF" w:rsidRDefault="00EA2F7C" w:rsidP="00EA2F7C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ind w:left="714" w:hanging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загадок;</w:t>
      </w:r>
    </w:p>
    <w:p w14:paraId="7849CF9F" w14:textId="77777777" w:rsidR="00EA2F7C" w:rsidRPr="00E224BF" w:rsidRDefault="00EA2F7C" w:rsidP="00EA2F7C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ind w:left="714" w:hanging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14:paraId="42AF052A" w14:textId="77777777" w:rsidR="00EA2F7C" w:rsidRPr="00E224BF" w:rsidRDefault="00EA2F7C" w:rsidP="00EA2F7C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ind w:left="714" w:hanging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изодеятельность</w:t>
      </w:r>
      <w:proofErr w:type="spellEnd"/>
      <w:r w:rsidRPr="00E2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F660695" w14:textId="77777777" w:rsidR="00EA2F7C" w:rsidRPr="00E224BF" w:rsidRDefault="00EA2F7C" w:rsidP="00EA2F7C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ind w:left="714" w:hanging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деятельность.</w:t>
      </w:r>
    </w:p>
    <w:p w14:paraId="1817524E" w14:textId="77777777" w:rsidR="00EA2F7C" w:rsidRPr="00FA7135" w:rsidRDefault="00EA2F7C" w:rsidP="00EA2F7C">
      <w:pPr>
        <w:shd w:val="clear" w:color="auto" w:fill="FFFFFF"/>
        <w:spacing w:before="360" w:after="12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Реализацию задач исследовательского проекта</w:t>
      </w:r>
      <w:r w:rsidRPr="00FA7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осуществляли в летний период на огороде, а также в режимные моменты:</w:t>
      </w:r>
    </w:p>
    <w:p w14:paraId="51BD3B73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играх;</w:t>
      </w:r>
    </w:p>
    <w:p w14:paraId="639E7EB2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целевых прогулках;</w:t>
      </w:r>
    </w:p>
    <w:p w14:paraId="526F5D49" w14:textId="77777777" w:rsidR="00EA2F7C" w:rsidRDefault="00EA2F7C" w:rsidP="00EA2F7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различной совместной деятельности воспитателя и детей.</w:t>
      </w:r>
    </w:p>
    <w:p w14:paraId="155AA592" w14:textId="77777777" w:rsidR="00EA2F7C" w:rsidRPr="00FA7135" w:rsidRDefault="00EA2F7C" w:rsidP="00EA2F7C">
      <w:pPr>
        <w:shd w:val="clear" w:color="auto" w:fill="FFFFFF"/>
        <w:spacing w:before="360"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Материально-техническое обеспечение проектной деятельности:</w:t>
      </w:r>
    </w:p>
    <w:p w14:paraId="518E82AB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Огород, дидактические экологические игры, </w:t>
      </w:r>
      <w:proofErr w:type="gramStart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 стихи</w:t>
      </w:r>
      <w:proofErr w:type="gramEnd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тыкве, семена тыквы, орудия труда работы на огороде.</w:t>
      </w:r>
    </w:p>
    <w:p w14:paraId="6337AF8A" w14:textId="77777777" w:rsidR="00EA2F7C" w:rsidRPr="00FA7135" w:rsidRDefault="00EA2F7C" w:rsidP="00EA2F7C">
      <w:pPr>
        <w:shd w:val="clear" w:color="auto" w:fill="FFFFFF"/>
        <w:spacing w:before="480" w:after="120" w:line="360" w:lineRule="auto"/>
        <w:ind w:left="930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выбора темы.</w:t>
      </w:r>
    </w:p>
    <w:p w14:paraId="6A561DAB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я в группу принесла тыкву. Увидев её, детям захотелось увидеть какая она внутри, как она растёт и вообще узнать о тыкве больше. Между делом, я детям рассказала много </w:t>
      </w:r>
      <w:proofErr w:type="gramStart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интересного  о</w:t>
      </w:r>
      <w:proofErr w:type="gramEnd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тыкве, о том, как тыква растёт, что можно из неё сделать и приготовить. И тут нам пришла идея самим вырастить тыкву. Так родился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проект под названием «Красавица т</w:t>
      </w: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ыква».</w:t>
      </w:r>
    </w:p>
    <w:p w14:paraId="04BD0F7A" w14:textId="77777777" w:rsidR="00EA2F7C" w:rsidRDefault="00EA2F7C" w:rsidP="00EA2F7C">
      <w:pPr>
        <w:shd w:val="clear" w:color="auto" w:fill="FFFFFF"/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077371" w14:textId="77777777" w:rsidR="00EA2F7C" w:rsidRDefault="00EA2F7C" w:rsidP="00EA2F7C">
      <w:pPr>
        <w:shd w:val="clear" w:color="auto" w:fill="FFFFFF"/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E491C4" w14:textId="77777777" w:rsidR="00EA2F7C" w:rsidRPr="00FA7135" w:rsidRDefault="00EA2F7C" w:rsidP="00EA2F7C">
      <w:pPr>
        <w:shd w:val="clear" w:color="auto" w:fill="FFFFFF"/>
        <w:spacing w:before="360" w:after="12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7B8CC45" w14:textId="77777777" w:rsidR="00EA2F7C" w:rsidRPr="00FA7135" w:rsidRDefault="00EA2F7C" w:rsidP="00EA2F7C">
      <w:pPr>
        <w:numPr>
          <w:ilvl w:val="0"/>
          <w:numId w:val="1"/>
        </w:numPr>
        <w:shd w:val="clear" w:color="auto" w:fill="FFFFFF"/>
        <w:spacing w:before="360" w:after="120" w:line="360" w:lineRule="auto"/>
        <w:ind w:left="714" w:hanging="35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 этап.</w:t>
      </w:r>
    </w:p>
    <w:p w14:paraId="47813228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В начале работы над </w:t>
      </w:r>
      <w:proofErr w:type="gramStart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 я</w:t>
      </w:r>
      <w:proofErr w:type="gramEnd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беседу с целью выявления представлений детей о тыкве. В ходе беседы я выяснила, что дети имеют слабые представления о строении растения, его потребностях и особенностях ухода за ним.  Предложила детям экспериментальным путем узнать, как растет и развивается тыква.</w:t>
      </w:r>
    </w:p>
    <w:p w14:paraId="426E001F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FA7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проведём исследование, посадим тыкву и будем за ней наблюдать.</w:t>
      </w:r>
    </w:p>
    <w:p w14:paraId="11078C11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родителей приобрели семена тыквы, подготовили почву,</w:t>
      </w:r>
    </w:p>
    <w:p w14:paraId="699523BE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орудия труда для посадки, изготовили алгоритмы ухода за растениями. Сделали подборку дидактических игр «Слова, что растут в огороде», «Лукошко», «Во саду ли в огороде», «Времена года» и другие.</w:t>
      </w:r>
    </w:p>
    <w:p w14:paraId="19891960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Рассматривание тыквы, вкус тыквы</w:t>
      </w:r>
    </w:p>
    <w:p w14:paraId="3B9F3A30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Мы с детьми рассмотрели тыкву. Тыква – большая оранжевая ягода. Тыква состоит из </w:t>
      </w:r>
      <w:proofErr w:type="gramStart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кожуры,  мякоти</w:t>
      </w:r>
      <w:proofErr w:type="gramEnd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семян. Кожура у неё плотная, жёсткая. Мякоть тыквы состоит из волокон.</w:t>
      </w:r>
    </w:p>
    <w:p w14:paraId="668813C2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тыквы состоят из твёрдой белой кожуры – оболочки, зелёной оболочки (самая полезная часть семени) и белого семечка.</w:t>
      </w:r>
    </w:p>
    <w:p w14:paraId="0D6AEEE5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Когда разрезали тыкву, аромат стоял неповторимый, просто запах свежести, даже чем-то напоминающий арбуз. Попробовали на вкус. Вкус тыквы довольно мягкий, чуть сладковатый, со специфическим «тыквенным» ароматом, немного напоминает вкус картофеля, только со </w:t>
      </w:r>
      <w:proofErr w:type="spellStart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сластинкой</w:t>
      </w:r>
      <w:proofErr w:type="spellEnd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напоминает вкус несладкой дыни. Тыква – вкусный, ароматный продукт, который можно есть сырым.</w:t>
      </w:r>
    </w:p>
    <w:p w14:paraId="5A5B6C81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Прочитали сказку «Золушка» Шарля Перро, в которой добрая фея, собирая Золушку на бал, превратила тыкву в карету. И это не случайно, ведь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тыква одна из самых крупных существующих ягод на земле.</w:t>
      </w:r>
    </w:p>
    <w:p w14:paraId="005E7C3D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Играли в игру «Тыква». Дети встают в круг. Ведущий в центре круга. Все водят вокруг него хоровод со словами: «Ты расти скорее тыква, вот такой ширины, вот такой высоты, вот такой красоты. Вырасти и подрасти и (имя ребёнка) накорми. Ведущий в центре круга говорит, что он может накормить (называется имя другого ребёнка из круга). Затем в круг встаёт названный ребёнок и игра продолжается.</w:t>
      </w:r>
    </w:p>
    <w:p w14:paraId="43D0EECD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Отгадывали загадки про овощи. Читали стихи про тыкву. Разучивали пальчиковую гимнастику про тыкву.</w:t>
      </w:r>
    </w:p>
    <w:p w14:paraId="4166029E" w14:textId="77777777" w:rsidR="00EA2F7C" w:rsidRPr="00FA7135" w:rsidRDefault="00EA2F7C" w:rsidP="00EA2F7C">
      <w:pPr>
        <w:numPr>
          <w:ilvl w:val="0"/>
          <w:numId w:val="2"/>
        </w:numPr>
        <w:shd w:val="clear" w:color="auto" w:fill="FFFFFF"/>
        <w:spacing w:before="360" w:after="120" w:line="360" w:lineRule="auto"/>
        <w:ind w:left="714" w:hanging="357"/>
        <w:rPr>
          <w:rFonts w:ascii="Calibri" w:eastAsia="Times New Roman" w:hAnsi="Calibri" w:cs="Arial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Исследовательский этап.</w:t>
      </w:r>
    </w:p>
    <w:p w14:paraId="017F4EF4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рассмотрели семена тыквы. Отобрали толстые семена тыквы. Разложили их на салфетке в посуде. Прикрыли, полили водой. Оставили для набухания на несколько дней.</w:t>
      </w:r>
    </w:p>
    <w:p w14:paraId="0C049B2B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моим руководством подготовили почву для посадки семян, посадили на грядке семена тыквы.  В процессе выращивания у детей проявился дух соперничества. Даже те дети, которые были пассивны и проявляли себя только в качестве наблюдателей на начальном этапе, заинтересовались происходящим. Принимали активное участие в прополке, поливке и прореживании растений. Дети часто приво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 своих родителей на террито</w:t>
      </w: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рию огорода, чтобы показать результаты своей деятельности.</w:t>
      </w:r>
    </w:p>
    <w:p w14:paraId="27C180C3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Вместе с детьми мы выяснили, что нужно вначале как следуют полить грядки, сеять только в сырую почву.</w:t>
      </w:r>
    </w:p>
    <w:p w14:paraId="45758A66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Дети узнали, что в таком маленьком семечке заложена жизнь, что при наличии тепла и влаги из семечка проклюнется росток.</w:t>
      </w:r>
    </w:p>
    <w:p w14:paraId="494B4D2C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появились первые цветы, дети зарисовали их в группе.</w:t>
      </w:r>
    </w:p>
    <w:p w14:paraId="68DC7888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В ходе наблюдения за ростом тыквы проводилось знакомство с сорняками. Дети обращали внимание, что всходы неодинаковы. Сравнивали их по форме листьев, цвету, растут не рядками, а вразброс. Выяснили, что это сорная трава. Она забирает у посаженных растений много света, влаги, </w:t>
      </w:r>
      <w:proofErr w:type="gramStart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солнца,  поэтому</w:t>
      </w:r>
      <w:proofErr w:type="gramEnd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нужно вырывать. Прополка способствовала выработке внимания, ответственности за порученное дело, выдержке, умению преодолевать трудности.</w:t>
      </w:r>
    </w:p>
    <w:p w14:paraId="6D08FAA8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Дети познакомились со свойствами земли, узнали, насколько вода необходима для растений, узнали о роли солнечного света в жизни растений, выяснили, насколько растение нуждается в уходе. Проводили наблюдения за ростом тыквы от посева до урожая.</w:t>
      </w:r>
    </w:p>
    <w:p w14:paraId="0C84E589" w14:textId="77777777" w:rsidR="00EA2F7C" w:rsidRPr="00FA7135" w:rsidRDefault="00EA2F7C" w:rsidP="00EA2F7C">
      <w:pPr>
        <w:numPr>
          <w:ilvl w:val="0"/>
          <w:numId w:val="3"/>
        </w:numPr>
        <w:shd w:val="clear" w:color="auto" w:fill="FFFFFF"/>
        <w:spacing w:before="360" w:after="120" w:line="360" w:lineRule="auto"/>
        <w:ind w:left="714" w:hanging="35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этап.</w:t>
      </w:r>
    </w:p>
    <w:p w14:paraId="61667ED3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Мы с </w:t>
      </w:r>
      <w:proofErr w:type="gramStart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 собрали</w:t>
      </w:r>
      <w:proofErr w:type="gramEnd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урожай тыквы.</w:t>
      </w:r>
    </w:p>
    <w:p w14:paraId="341C5E7D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 свежим впечатлениям от наблюдений на участке дети создали мозаичную аппликацию этого овоща и слепили его из пластилина.</w:t>
      </w:r>
    </w:p>
    <w:p w14:paraId="3F61A239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Все этапы проекта фотографировались и в результате мы оформили </w:t>
      </w:r>
      <w:proofErr w:type="gramStart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 альбом</w:t>
      </w:r>
      <w:proofErr w:type="gramEnd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99431E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B0AAA4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8F4020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9BF0B5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6E0494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B27DC6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90173C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D8077A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A3B361" w14:textId="77777777" w:rsidR="00EA2F7C" w:rsidRDefault="00EA2F7C" w:rsidP="00EA2F7C">
      <w:pPr>
        <w:shd w:val="clear" w:color="auto" w:fill="FFFFFF"/>
        <w:spacing w:after="12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2564D6" w14:textId="77777777" w:rsidR="00EA2F7C" w:rsidRPr="00FA7135" w:rsidRDefault="00EA2F7C" w:rsidP="00EA2F7C">
      <w:pPr>
        <w:shd w:val="clear" w:color="auto" w:fill="FFFFFF"/>
        <w:spacing w:after="0" w:line="36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14:paraId="559A1BFD" w14:textId="77777777" w:rsidR="00EA2F7C" w:rsidRPr="00FA7135" w:rsidRDefault="00EA2F7C" w:rsidP="00EA2F7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Работа была организована таким образом, что каждый ребёнок хотел участвовать в исследованиях, проявлял инициативу, осознавал, что экологический проект – это интересные задания, которые кроме него никто не может выполнить.</w:t>
      </w:r>
    </w:p>
    <w:p w14:paraId="1430A63C" w14:textId="77777777" w:rsidR="00EA2F7C" w:rsidRPr="00FA7135" w:rsidRDefault="00EA2F7C" w:rsidP="00EA2F7C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относилась к любым наблюдениям ребят серьёзно. Как можно часто хвалила их за то, что первыми заметили первые ростки тыквы, за полив грядки, за правильное рыхление и т.д. Дети чувствовали значимость того, чего они делают. Такое отношение взрослого – прекрасный стимул для развития познавательного интереса. Я старалась проявлять доброжелательное, заинтересованное отношение к детским исследованиям. Поддерживала естественный интерес ребёнка к природе, его любознательность, которые особенно характерны для этого возраста. Эти качества – залог успеха реализации проекта.</w:t>
      </w:r>
    </w:p>
    <w:p w14:paraId="2965FFCC" w14:textId="77777777" w:rsidR="00EA2F7C" w:rsidRPr="00FA7135" w:rsidRDefault="00EA2F7C" w:rsidP="00EA2F7C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исследования были задействованы все органы чувств: и зрение, и обоняние, и слух, и осязание.</w:t>
      </w:r>
    </w:p>
    <w:p w14:paraId="49131132" w14:textId="77777777" w:rsidR="00EA2F7C" w:rsidRPr="00FA7135" w:rsidRDefault="00EA2F7C" w:rsidP="00EA2F7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Помогала детям видеть необыкновенное в обыкновенном, повседневном. Рассказала, что из тыквы можно приготовить разные блюда, а также поделки.</w:t>
      </w:r>
    </w:p>
    <w:p w14:paraId="7B878E11" w14:textId="77777777" w:rsidR="00EA2F7C" w:rsidRPr="00FA7135" w:rsidRDefault="00EA2F7C" w:rsidP="00EA2F7C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рамках проекта предполагает сотрудничество, сотворчество взрослого и ребёнка. Я была не руководителем, стоящим над детьми, а соавтором проекта.</w:t>
      </w:r>
    </w:p>
    <w:p w14:paraId="1A621964" w14:textId="77777777" w:rsidR="00EA2F7C" w:rsidRPr="00FA7135" w:rsidRDefault="00EA2F7C" w:rsidP="00EA2F7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Считаю, что работа над проектом была успешной, что подтверждают результаты заключительной беседы.  </w:t>
      </w:r>
    </w:p>
    <w:p w14:paraId="4074C481" w14:textId="77777777" w:rsidR="00EA2F7C" w:rsidRPr="00FA7135" w:rsidRDefault="00EA2F7C" w:rsidP="00EA2F7C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исследования дети </w:t>
      </w:r>
      <w:proofErr w:type="gramStart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 конкретные</w:t>
      </w:r>
      <w:proofErr w:type="gramEnd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познавательные навыки: учились  наблюдать, рассуждать, планировать работу, учились прогнозировать результат, экспериментировать, сравнивать, анализировать, делать выводы и обобщения, словом развивать познавательные способности.    </w:t>
      </w:r>
    </w:p>
    <w:p w14:paraId="5AA36506" w14:textId="77777777" w:rsidR="00EA2F7C" w:rsidRPr="00FA7135" w:rsidRDefault="00EA2F7C" w:rsidP="00EA2F7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 что</w:t>
      </w:r>
      <w:proofErr w:type="gramEnd"/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приобретенные познавательные навыки будут способствовать успешному обучению в школе.  </w:t>
      </w:r>
    </w:p>
    <w:p w14:paraId="4967810E" w14:textId="77777777" w:rsidR="00EA2F7C" w:rsidRPr="00FA7135" w:rsidRDefault="00EA2F7C" w:rsidP="00EA2F7C">
      <w:pPr>
        <w:shd w:val="clear" w:color="auto" w:fill="FFFFFF"/>
        <w:spacing w:after="120" w:line="36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Немного о тыкве</w:t>
      </w:r>
    </w:p>
    <w:p w14:paraId="22CEC2D1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Тыква – золотистое чудо – щедрый подарок природы. Тыква – это одно-</w:t>
      </w:r>
    </w:p>
    <w:p w14:paraId="71147F66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летнее травянистое растение семейства тыквенных. Листья крупные, покрыты жёсткими волосками. Цветки золотисто-жёлтого или оранжевого цвета. Кожура плода твёрдая, мякоть – волокнистая, содержит большое количество семян. Семена и мякоть тыквы употребляют в пищу. Растёт с мая по сентябрь.</w:t>
      </w:r>
    </w:p>
    <w:p w14:paraId="3A686417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давние времена тыкву использовали для изготовления посуды – кожуру очищали от мякоти и высушивали на солнце. В получившихся сосудах хранили молоко, воду и прочие продукты.</w:t>
      </w:r>
    </w:p>
    <w:p w14:paraId="51D49FE5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Тыква издавна применяется не только в пищу, но и для лечения различных заболеваний. Для лечения используют семена и мякоть плодов тыквы. В ней содержатся много полезных веществ.</w:t>
      </w:r>
    </w:p>
    <w:p w14:paraId="6506F05A" w14:textId="77777777" w:rsidR="00EA2F7C" w:rsidRPr="00FA7135" w:rsidRDefault="00EA2F7C" w:rsidP="00EA2F7C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Кормовые сорта тыквы используются в животноводстве и птицеводстве.</w:t>
      </w:r>
    </w:p>
    <w:p w14:paraId="560F3BCE" w14:textId="77777777" w:rsidR="00EA2F7C" w:rsidRPr="00AD2F3F" w:rsidRDefault="00EA2F7C" w:rsidP="006B1BDF">
      <w:pPr>
        <w:jc w:val="center"/>
        <w:rPr>
          <w:b/>
        </w:rPr>
      </w:pPr>
    </w:p>
    <w:sectPr w:rsidR="00EA2F7C" w:rsidRPr="00AD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C5F"/>
    <w:multiLevelType w:val="multilevel"/>
    <w:tmpl w:val="27CE6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448CB"/>
    <w:multiLevelType w:val="multilevel"/>
    <w:tmpl w:val="9066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414C1"/>
    <w:multiLevelType w:val="hybridMultilevel"/>
    <w:tmpl w:val="E520930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5C963F0F"/>
    <w:multiLevelType w:val="multilevel"/>
    <w:tmpl w:val="CB389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1312A9"/>
    <w:multiLevelType w:val="hybridMultilevel"/>
    <w:tmpl w:val="256E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928511">
    <w:abstractNumId w:val="1"/>
  </w:num>
  <w:num w:numId="2" w16cid:durableId="807089979">
    <w:abstractNumId w:val="0"/>
  </w:num>
  <w:num w:numId="3" w16cid:durableId="291904657">
    <w:abstractNumId w:val="3"/>
  </w:num>
  <w:num w:numId="4" w16cid:durableId="702250052">
    <w:abstractNumId w:val="2"/>
  </w:num>
  <w:num w:numId="5" w16cid:durableId="2143956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F5"/>
    <w:rsid w:val="001B747C"/>
    <w:rsid w:val="001E3888"/>
    <w:rsid w:val="0028712F"/>
    <w:rsid w:val="00297FF5"/>
    <w:rsid w:val="002A3576"/>
    <w:rsid w:val="004223A7"/>
    <w:rsid w:val="004C688A"/>
    <w:rsid w:val="005038C1"/>
    <w:rsid w:val="00543A48"/>
    <w:rsid w:val="00573184"/>
    <w:rsid w:val="005A2D1A"/>
    <w:rsid w:val="006B1BDF"/>
    <w:rsid w:val="00AD2F3F"/>
    <w:rsid w:val="00B70DD8"/>
    <w:rsid w:val="00DB4540"/>
    <w:rsid w:val="00E1333A"/>
    <w:rsid w:val="00E3616E"/>
    <w:rsid w:val="00EA2F7C"/>
    <w:rsid w:val="00F436DC"/>
    <w:rsid w:val="00F4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95C3"/>
  <w15:chartTrackingRefBased/>
  <w15:docId w15:val="{7CE7A765-836B-43C0-86BA-058140E3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A2F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A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A2F7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EA2F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</dc:creator>
  <cp:keywords/>
  <dc:description/>
  <cp:lastModifiedBy>user</cp:lastModifiedBy>
  <cp:revision>7</cp:revision>
  <cp:lastPrinted>2019-11-10T15:39:00Z</cp:lastPrinted>
  <dcterms:created xsi:type="dcterms:W3CDTF">2024-03-24T09:19:00Z</dcterms:created>
  <dcterms:modified xsi:type="dcterms:W3CDTF">2024-03-24T09:34:00Z</dcterms:modified>
</cp:coreProperties>
</file>