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2F82" w14:textId="7D9382E1" w:rsidR="00A11A74" w:rsidRPr="00012C2F" w:rsidRDefault="00695938" w:rsidP="00012C2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C2F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="002C584D">
        <w:rPr>
          <w:rFonts w:ascii="Times New Roman" w:hAnsi="Times New Roman" w:cs="Times New Roman"/>
          <w:b/>
          <w:bCs/>
          <w:sz w:val="24"/>
          <w:szCs w:val="24"/>
        </w:rPr>
        <w:t>буквенного</w:t>
      </w:r>
      <w:r w:rsidRPr="00012C2F">
        <w:rPr>
          <w:rFonts w:ascii="Times New Roman" w:hAnsi="Times New Roman" w:cs="Times New Roman"/>
          <w:b/>
          <w:bCs/>
          <w:sz w:val="24"/>
          <w:szCs w:val="24"/>
        </w:rPr>
        <w:t xml:space="preserve"> гнозиса у младших школьников с </w:t>
      </w:r>
      <w:proofErr w:type="spellStart"/>
      <w:r w:rsidRPr="00012C2F">
        <w:rPr>
          <w:rFonts w:ascii="Times New Roman" w:hAnsi="Times New Roman" w:cs="Times New Roman"/>
          <w:b/>
          <w:bCs/>
          <w:sz w:val="24"/>
          <w:szCs w:val="24"/>
        </w:rPr>
        <w:t>дисграфией</w:t>
      </w:r>
      <w:proofErr w:type="spellEnd"/>
      <w:r w:rsidRPr="00012C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41C02B" w14:textId="16C03DFE" w:rsidR="00695938" w:rsidRPr="00012C2F" w:rsidRDefault="00695938" w:rsidP="00012C2F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</w:rPr>
      </w:pPr>
      <w:r w:rsidRPr="00012C2F">
        <w:rPr>
          <w:color w:val="000000"/>
        </w:rPr>
        <w:t xml:space="preserve">У школьников с </w:t>
      </w:r>
      <w:proofErr w:type="spellStart"/>
      <w:r w:rsidRPr="00012C2F">
        <w:rPr>
          <w:color w:val="000000"/>
        </w:rPr>
        <w:t>дисграфией</w:t>
      </w:r>
      <w:proofErr w:type="spellEnd"/>
      <w:r w:rsidRPr="00012C2F">
        <w:rPr>
          <w:color w:val="000000"/>
        </w:rPr>
        <w:t xml:space="preserve"> наблюдаются нарушения зрительного восприятия, неточность представлений о форме, величине, цвете, недоразвитие зрительной памяти, пространственного восприятия и представлений, трудности оптического и оптико-пространственного анализа, </w:t>
      </w:r>
      <w:proofErr w:type="spellStart"/>
      <w:r w:rsidRPr="00012C2F">
        <w:rPr>
          <w:color w:val="000000"/>
        </w:rPr>
        <w:t>недифференцированность</w:t>
      </w:r>
      <w:proofErr w:type="spellEnd"/>
      <w:r w:rsidRPr="00012C2F">
        <w:rPr>
          <w:color w:val="000000"/>
        </w:rPr>
        <w:t xml:space="preserve"> оптических образов букв.</w:t>
      </w:r>
    </w:p>
    <w:p w14:paraId="35700BF4" w14:textId="28D667EB" w:rsidR="00695938" w:rsidRPr="00695938" w:rsidRDefault="00695938" w:rsidP="009F0005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</w:rPr>
      </w:pPr>
      <w:r w:rsidRPr="00695938">
        <w:rPr>
          <w:b/>
          <w:bCs/>
          <w:i/>
          <w:iCs/>
          <w:color w:val="000000"/>
        </w:rPr>
        <w:t>Буквенный гнозис</w:t>
      </w:r>
      <w:r w:rsidRPr="00695938">
        <w:rPr>
          <w:color w:val="000000"/>
        </w:rPr>
        <w:t> – способность распознавать символические знаки (буквы, цифры).</w:t>
      </w:r>
      <w:r w:rsidR="009F0005" w:rsidRPr="009F0005">
        <w:rPr>
          <w:color w:val="000000"/>
        </w:rPr>
        <w:t xml:space="preserve"> </w:t>
      </w:r>
      <w:r w:rsidR="009F0005" w:rsidRPr="00012C2F">
        <w:rPr>
          <w:color w:val="000000"/>
        </w:rPr>
        <w:t xml:space="preserve">Буквенный гнозис, узнавание и написание букв являются наиболее высокой формой развития пространственного восприятия, </w:t>
      </w:r>
      <w:proofErr w:type="spellStart"/>
      <w:r w:rsidR="009F0005" w:rsidRPr="00012C2F">
        <w:rPr>
          <w:color w:val="000000"/>
        </w:rPr>
        <w:t>слухо</w:t>
      </w:r>
      <w:proofErr w:type="spellEnd"/>
      <w:r w:rsidR="009F0005" w:rsidRPr="00012C2F">
        <w:rPr>
          <w:color w:val="000000"/>
        </w:rPr>
        <w:t>-зрительно-моторных координаций, тонкой пальцевой моторики. Достаточный уровень сформированности буквенного гнозиса лежит в основе школьных навыков письма и чтения.</w:t>
      </w:r>
    </w:p>
    <w:p w14:paraId="268764FC" w14:textId="23F83842" w:rsidR="00695938" w:rsidRPr="00695938" w:rsidRDefault="00695938" w:rsidP="00012C2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Оптическая </w:t>
      </w:r>
      <w:proofErr w:type="spellStart"/>
      <w:r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F0005"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дислексия </w:t>
      </w:r>
      <w:r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</w:t>
      </w:r>
      <w:proofErr w:type="spellStart"/>
      <w:r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неузнавании</w:t>
      </w:r>
      <w:proofErr w:type="spellEnd"/>
      <w:r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 как обобщённых графических знаков соответствующих фонем, т.е. буквы не осознаются как графемы.  Ребёнок может видеть, списывать буквы, но не узнаёт их, т.е. не соотносит их с определенными звуками. Основной причиной </w:t>
      </w:r>
      <w:r w:rsidR="009F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неточное, нечёткое восприятие </w:t>
      </w:r>
      <w:r w:rsidR="009F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</w:t>
      </w:r>
      <w:r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неустойчивость представлений о них. </w:t>
      </w:r>
      <w:r w:rsidR="009F0005" w:rsidRPr="009F000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Оптическая </w:t>
      </w:r>
      <w:proofErr w:type="spellStart"/>
      <w:r w:rsidR="009F0005" w:rsidRPr="009F000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дисграфия</w:t>
      </w:r>
      <w:proofErr w:type="spellEnd"/>
      <w:r w:rsidR="009F0005" w:rsidRPr="009F000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чистом виде встречается редко, но ее элементы часто сочетаются с другими формами. Чаще всего она является одной из составляющих сложной </w:t>
      </w:r>
      <w:proofErr w:type="spellStart"/>
      <w:r w:rsidR="009F0005" w:rsidRPr="009F000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дисграфии</w:t>
      </w:r>
      <w:proofErr w:type="spellEnd"/>
      <w:r w:rsidR="009F0005" w:rsidRPr="009F000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14:paraId="3339ED1E" w14:textId="78317BF2" w:rsidR="00695938" w:rsidRPr="00695938" w:rsidRDefault="00695938" w:rsidP="00012C2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ребёнка букве идет по направлению от звука к букве, то есть сначала ребёнка знакомят с определённым звуком, учат правильно его произносить, дифференцировать на слух и в произношении, и только потом знакомят с буквой, которой обозначается этот звук на письме. Иначе говоря, необходимо связать фонетический образ звука с</w:t>
      </w:r>
      <w:r w:rsidR="009F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графическим образом.</w:t>
      </w:r>
    </w:p>
    <w:p w14:paraId="504A5C02" w14:textId="77777777" w:rsidR="00695938" w:rsidRPr="00695938" w:rsidRDefault="00695938" w:rsidP="00012C2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буква должна быть тщательно и всесторонне изучена, что предполагает:</w:t>
      </w:r>
    </w:p>
    <w:p w14:paraId="4FB896D6" w14:textId="77777777" w:rsidR="00695938" w:rsidRPr="00695938" w:rsidRDefault="00695938" w:rsidP="00012C2F">
      <w:pPr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общей формы буквы;</w:t>
      </w:r>
    </w:p>
    <w:p w14:paraId="777F6EF9" w14:textId="77777777" w:rsidR="00695938" w:rsidRPr="00695938" w:rsidRDefault="00695938" w:rsidP="00012C2F">
      <w:pPr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состава буквы (её элементов и их расположения);</w:t>
      </w:r>
    </w:p>
    <w:p w14:paraId="6CCA3C23" w14:textId="16A1AADE" w:rsidR="00695938" w:rsidRPr="00695938" w:rsidRDefault="00695938" w:rsidP="00EB5CB3">
      <w:pPr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буквы с другими уже знакомыми детям графемами.</w:t>
      </w:r>
    </w:p>
    <w:p w14:paraId="05319959" w14:textId="785688C9" w:rsidR="00695938" w:rsidRPr="00695938" w:rsidRDefault="00695938" w:rsidP="00DA7764">
      <w:pPr>
        <w:shd w:val="clear" w:color="auto" w:fill="FFFFFF"/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и упражнения для формирования буквенного гнозиса</w:t>
      </w:r>
      <w:r w:rsidR="0047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F20E973" w14:textId="0DE8F7AF" w:rsidR="00934277" w:rsidRPr="00934277" w:rsidRDefault="00476B04" w:rsidP="00012C2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букв:</w:t>
      </w:r>
    </w:p>
    <w:p w14:paraId="6503E915" w14:textId="481CE6DE" w:rsidR="00571FB9" w:rsidRDefault="00934277" w:rsidP="00571FB9">
      <w:pPr>
        <w:numPr>
          <w:ilvl w:val="0"/>
          <w:numId w:val="3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Выложить букву из спичек, счётных палочек, </w:t>
      </w:r>
      <w:r w:rsidR="00476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конструктора, </w:t>
      </w:r>
      <w:r w:rsidRPr="00934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пуговиц, камешков, мозаики и других мелких предметов.</w:t>
      </w:r>
    </w:p>
    <w:p w14:paraId="4259D238" w14:textId="4D05726F" w:rsidR="00571FB9" w:rsidRPr="00571FB9" w:rsidRDefault="00571FB9" w:rsidP="00571FB9">
      <w:pPr>
        <w:numPr>
          <w:ilvl w:val="0"/>
          <w:numId w:val="3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1F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Слепить букву из пластилина, солёного теста.</w:t>
      </w:r>
    </w:p>
    <w:tbl>
      <w:tblPr>
        <w:tblW w:w="11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5614"/>
      </w:tblGrid>
      <w:tr w:rsidR="00EB5CB3" w:rsidRPr="00B71304" w14:paraId="03DB6DAF" w14:textId="77777777" w:rsidTr="00B71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CC07A" w14:textId="2D7CA4D6" w:rsidR="00B71304" w:rsidRPr="00B71304" w:rsidRDefault="00B71304" w:rsidP="00571FB9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0AC37" w14:textId="14C66F1F" w:rsidR="00B71304" w:rsidRPr="00B71304" w:rsidRDefault="00B71304" w:rsidP="00571FB9">
            <w:pPr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F47089" w14:textId="77777777" w:rsidR="00934277" w:rsidRPr="00934277" w:rsidRDefault="00934277" w:rsidP="00571FB9">
      <w:pPr>
        <w:numPr>
          <w:ilvl w:val="0"/>
          <w:numId w:val="3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букву из проволоки.</w:t>
      </w:r>
    </w:p>
    <w:p w14:paraId="4B4938F1" w14:textId="3FA38B29" w:rsidR="00934277" w:rsidRPr="00012C2F" w:rsidRDefault="00934277" w:rsidP="00012C2F">
      <w:pPr>
        <w:numPr>
          <w:ilvl w:val="0"/>
          <w:numId w:val="3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Выложить букву с помощью верёвочки на бархатной бумаге – «</w:t>
      </w:r>
      <w:proofErr w:type="spellStart"/>
      <w:r w:rsidRPr="00934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ниткография</w:t>
      </w:r>
      <w:proofErr w:type="spellEnd"/>
      <w:r w:rsidRPr="00934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14:paraId="001E7738" w14:textId="1E2B596B" w:rsidR="00A64D29" w:rsidRPr="00012C2F" w:rsidRDefault="006B7FB6" w:rsidP="00012C2F">
      <w:pPr>
        <w:numPr>
          <w:ilvl w:val="0"/>
          <w:numId w:val="3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2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Изобразить букву при помощи </w:t>
      </w:r>
      <w:proofErr w:type="spellStart"/>
      <w:r w:rsidRPr="00012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резиноч</w:t>
      </w:r>
      <w:r w:rsidR="00296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</w:t>
      </w:r>
      <w:proofErr w:type="spellEnd"/>
      <w:r w:rsidRPr="00012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математическом планшете.</w:t>
      </w:r>
    </w:p>
    <w:p w14:paraId="7D94BFF6" w14:textId="1C9ED20E" w:rsidR="00AA1C0A" w:rsidRPr="00AA1C0A" w:rsidRDefault="00AA1C0A" w:rsidP="00AA1C0A">
      <w:pPr>
        <w:shd w:val="clear" w:color="auto" w:fill="FFFFFF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«На что похожа?» Полезно сравнивать букву с каким-то предметом. Для этого задаю вопрос «На что похожа буква М?» И сразу начинают включаться мыслительные центры. Можно увидеть, качели, ушки кота, половину бантика, клюв птицы.</w:t>
      </w:r>
    </w:p>
    <w:p w14:paraId="738F9F51" w14:textId="27A292F7" w:rsidR="00977FA6" w:rsidRPr="00296B7F" w:rsidRDefault="00934277" w:rsidP="00296B7F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333333"/>
        </w:rPr>
      </w:pPr>
      <w:r w:rsidRPr="00012C2F">
        <w:rPr>
          <w:color w:val="333333"/>
        </w:rPr>
        <w:t>Упражнени</w:t>
      </w:r>
      <w:r w:rsidR="00A64D29" w:rsidRPr="00012C2F">
        <w:rPr>
          <w:color w:val="333333"/>
        </w:rPr>
        <w:t>я</w:t>
      </w:r>
      <w:r w:rsidRPr="00012C2F">
        <w:rPr>
          <w:color w:val="333333"/>
        </w:rPr>
        <w:t xml:space="preserve"> </w:t>
      </w:r>
      <w:r w:rsidR="00A64D29" w:rsidRPr="00012C2F">
        <w:rPr>
          <w:color w:val="333333"/>
        </w:rPr>
        <w:t>«С</w:t>
      </w:r>
      <w:r w:rsidRPr="00012C2F">
        <w:rPr>
          <w:color w:val="333333"/>
        </w:rPr>
        <w:t>тань буквой</w:t>
      </w:r>
      <w:r w:rsidR="00A64D29" w:rsidRPr="00012C2F">
        <w:rPr>
          <w:color w:val="333333"/>
        </w:rPr>
        <w:t xml:space="preserve">», «Пальчиковая азбука» - </w:t>
      </w:r>
      <w:r w:rsidR="00A64D29" w:rsidRPr="00012C2F">
        <w:rPr>
          <w:color w:val="000000"/>
          <w:shd w:val="clear" w:color="auto" w:fill="FFFFFF"/>
        </w:rPr>
        <w:t>зрительно-пространственный образ буквы, созданный с помощью тела или пальцев рук. Использую как динамическую паузу и сочетаю с</w:t>
      </w:r>
      <w:r w:rsidR="00984C53" w:rsidRPr="00012C2F">
        <w:rPr>
          <w:color w:val="000000"/>
          <w:shd w:val="clear" w:color="auto" w:fill="FFFFFF"/>
        </w:rPr>
        <w:t>о стихотворениями, которые</w:t>
      </w:r>
      <w:r w:rsidR="00296B7F">
        <w:rPr>
          <w:color w:val="333333"/>
        </w:rPr>
        <w:t xml:space="preserve"> </w:t>
      </w:r>
      <w:r w:rsidR="00984C53" w:rsidRPr="00984C53">
        <w:rPr>
          <w:color w:val="333333"/>
        </w:rPr>
        <w:t>дают целостное описание зрительного образа буквы</w:t>
      </w:r>
      <w:r w:rsidR="00984C53" w:rsidRPr="00012C2F">
        <w:rPr>
          <w:color w:val="333333"/>
        </w:rPr>
        <w:t xml:space="preserve"> или способствуют развитию фонематического восприятия</w:t>
      </w:r>
      <w:r w:rsidR="00984C53" w:rsidRPr="00984C53">
        <w:rPr>
          <w:color w:val="333333"/>
        </w:rPr>
        <w:t>.</w:t>
      </w:r>
    </w:p>
    <w:p w14:paraId="611F133D" w14:textId="00F16D3F" w:rsidR="00571FB9" w:rsidRDefault="00AA1C0A" w:rsidP="00012C2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Использую р</w:t>
      </w:r>
      <w:r w:rsidR="00977FA6" w:rsidRPr="00012C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азличные упражнения на нахождение букв «Зашумленные буквы», «Найди букву»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нахождение букв</w:t>
      </w:r>
      <w:r w:rsidR="003419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сюжетной картинке</w:t>
      </w:r>
      <w:r w:rsidR="00977FA6" w:rsidRPr="00012C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A32969" w:rsidRPr="00012C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«Кольчуга»</w:t>
      </w:r>
      <w:r w:rsidR="00DC4D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</w:t>
      </w:r>
      <w:r w:rsidR="00DC4D52" w:rsidRPr="00571FB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древних кольчугах потемнели колечки и проступили буквы. Назови их.</w:t>
      </w:r>
    </w:p>
    <w:p w14:paraId="53538A13" w14:textId="76DEEC60" w:rsidR="00977FA6" w:rsidRPr="00012C2F" w:rsidRDefault="00136471" w:rsidP="00012C2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2C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«Раскрась фрагменты с буквой …»</w:t>
      </w:r>
      <w:r w:rsidR="00B71304" w:rsidRPr="00012C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«Раскрась только букву»</w:t>
      </w:r>
      <w:r w:rsidR="00FD64C9" w:rsidRPr="00012C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«Найди все спрятавшиеся буквы» и т.п.</w:t>
      </w:r>
    </w:p>
    <w:p w14:paraId="05ECBF6A" w14:textId="7083FC13" w:rsidR="006B7FB6" w:rsidRPr="00012C2F" w:rsidRDefault="006B7FB6" w:rsidP="00012C2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2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на развитие пространственного мышления</w:t>
      </w:r>
      <w:r w:rsidR="0057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12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5EBF733" w14:textId="1BC50600" w:rsidR="00AF1A7E" w:rsidRDefault="00B71304" w:rsidP="00AF1A7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2C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«Половинки»</w:t>
      </w:r>
      <w:r w:rsidR="00BF44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дорисуй буквы</w:t>
      </w:r>
      <w:r w:rsidRPr="00012C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«Какая буква в окошке», «</w:t>
      </w:r>
      <w:r w:rsidR="00BF44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Разрезные буквы</w:t>
      </w:r>
      <w:r w:rsidRPr="00012C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«</w:t>
      </w:r>
      <w:r w:rsidR="00BF44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Вылечи</w:t>
      </w:r>
      <w:r w:rsidRPr="00012C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букву»</w:t>
      </w:r>
      <w:r w:rsidR="00BF44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можно</w:t>
      </w:r>
      <w:r w:rsidR="00571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проводить не только на бумаге, но и</w:t>
      </w:r>
      <w:r w:rsidR="00BF44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песке или доске</w:t>
      </w:r>
      <w:r w:rsidR="00AF1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1CC6A3B" w14:textId="6ECD95B5" w:rsidR="00AF1A7E" w:rsidRPr="00B71304" w:rsidRDefault="00571FB9" w:rsidP="00AF1A7E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интересное упражнение, развивающее пространственное мышление «</w:t>
      </w:r>
      <w:r w:rsidR="00AF1A7E" w:rsidRPr="00B71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 фигуру из семи палочек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палочки сложены в виде цифры 8, затем предлагаются задания:</w:t>
      </w:r>
    </w:p>
    <w:p w14:paraId="3A140DA9" w14:textId="77777777" w:rsidR="00AF1A7E" w:rsidRPr="00B71304" w:rsidRDefault="00AF1A7E" w:rsidP="00AF1A7E">
      <w:pPr>
        <w:numPr>
          <w:ilvl w:val="0"/>
          <w:numId w:val="4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 одну палочку так, чтобы получились буквы Б, О;</w:t>
      </w:r>
    </w:p>
    <w:p w14:paraId="2E5CD706" w14:textId="354528E4" w:rsidR="00AF1A7E" w:rsidRPr="00B71304" w:rsidRDefault="00AF1A7E" w:rsidP="00AF1A7E">
      <w:pPr>
        <w:numPr>
          <w:ilvl w:val="0"/>
          <w:numId w:val="4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 две палочки так, чтобы получились буквы Е, П, Н; Ь, У</w:t>
      </w:r>
      <w:r w:rsidR="0014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B7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B1D7B9" w14:textId="6BD586E2" w:rsidR="00AF1A7E" w:rsidRPr="00B71304" w:rsidRDefault="00AF1A7E" w:rsidP="00AF1A7E">
      <w:pPr>
        <w:numPr>
          <w:ilvl w:val="0"/>
          <w:numId w:val="4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 три палочки так, чтобы получились буквы С</w:t>
      </w:r>
      <w:r w:rsidR="0014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Ч;</w:t>
      </w:r>
    </w:p>
    <w:p w14:paraId="53ADA62D" w14:textId="6BC71C5A" w:rsidR="00AF1A7E" w:rsidRDefault="00AF1A7E" w:rsidP="00AF1A7E">
      <w:pPr>
        <w:numPr>
          <w:ilvl w:val="0"/>
          <w:numId w:val="4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 четыре палочки так, чтобы получилась буква Г;</w:t>
      </w:r>
    </w:p>
    <w:p w14:paraId="74F09B07" w14:textId="48E0DB54" w:rsidR="00B71304" w:rsidRPr="00AF1A7E" w:rsidRDefault="00AF1A7E" w:rsidP="00AF1A7E">
      <w:pPr>
        <w:numPr>
          <w:ilvl w:val="0"/>
          <w:numId w:val="4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переложи две палочки так, чтобы получилась буква</w:t>
      </w:r>
      <w:r w:rsidR="0014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14:paraId="1F21F06F" w14:textId="22F520B6" w:rsidR="00A64D29" w:rsidRPr="00012C2F" w:rsidRDefault="006B7FB6" w:rsidP="00012C2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2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«Узор из букв» </w:t>
      </w:r>
      <w:r w:rsidR="00146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</w:t>
      </w:r>
      <w:r w:rsidR="00A32969" w:rsidRPr="00012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едущий берет лист бумаги и складывает его вчетверо. Потом рисует на нем любую букву так, чтобы она занимала всё пространство и боками «упиралась» в края четвертинки. Линии обязательно толстые, не меньше одного сантиметра. После этого ведущий вырезает букву, а затем — разворачивает лист. Задача остальных игроков </w:t>
      </w:r>
      <w:r w:rsidR="00AF1A7E" w:rsidRPr="00012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отгадать</w:t>
      </w:r>
      <w:r w:rsidR="00A32969" w:rsidRPr="00012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 какой буквы получился узор. Чтобы проверить свое предположение, тот, кто отгадывает, должен сложить узор вчетверо и убедиться, что дал верный ответ. </w:t>
      </w:r>
    </w:p>
    <w:p w14:paraId="1F9F8FD3" w14:textId="18446214" w:rsidR="00FD64C9" w:rsidRPr="00012C2F" w:rsidRDefault="00FD64C9" w:rsidP="00012C2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2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детям задания со словами: «</w:t>
      </w:r>
      <w:proofErr w:type="spellStart"/>
      <w:r w:rsidRPr="00012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Разнобуквица</w:t>
      </w:r>
      <w:proofErr w:type="spellEnd"/>
      <w:r w:rsidRPr="00012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составить слово из букв разного размера или шрифта, «Прочитай слова», </w:t>
      </w:r>
      <w:r w:rsidR="00012C2F" w:rsidRPr="00012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«Распутай слово», «Собери пирамидки» и т.п.</w:t>
      </w:r>
    </w:p>
    <w:p w14:paraId="5AD496B7" w14:textId="55EFBEDE" w:rsidR="00695938" w:rsidRPr="00695938" w:rsidRDefault="00695938" w:rsidP="00012C2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эти виды упражнений преследуют одну и ту же </w:t>
      </w:r>
      <w:r w:rsidRPr="00695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 привлечь внимание ребёнка к особенностям начертания букв, к имеющимся в них сходствам и различиям и тем самым помочь ему усвоить правильное их написание.</w:t>
      </w:r>
      <w:r w:rsidR="00012C2F" w:rsidRPr="00012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28A6CAD7" w14:textId="79DF3BF8" w:rsidR="00695938" w:rsidRPr="00695938" w:rsidRDefault="00695938" w:rsidP="00012C2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развитие </w:t>
      </w:r>
      <w:r w:rsidR="00934277"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зрительного </w:t>
      </w:r>
      <w:r w:rsidR="00934277" w:rsidRPr="0001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гнозиса, </w:t>
      </w:r>
      <w:r w:rsidR="00934277"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пространственных представлений и их речевых обозначений </w:t>
      </w:r>
      <w:r w:rsidR="00934277" w:rsidRPr="0001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</w:t>
      </w:r>
      <w:r w:rsidR="00934277" w:rsidRPr="006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277" w:rsidRPr="0001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запоминанию образа букв.</w:t>
      </w:r>
    </w:p>
    <w:p w14:paraId="74FAF59B" w14:textId="77777777" w:rsidR="000B1B7C" w:rsidRDefault="000B1B7C" w:rsidP="009F0005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center"/>
      </w:pPr>
    </w:p>
    <w:p w14:paraId="42CE028B" w14:textId="77777777" w:rsidR="000B1B7C" w:rsidRDefault="000B1B7C" w:rsidP="009F0005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center"/>
      </w:pPr>
    </w:p>
    <w:p w14:paraId="7C4740BC" w14:textId="77777777" w:rsidR="000B1B7C" w:rsidRDefault="000B1B7C" w:rsidP="009F0005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center"/>
      </w:pPr>
    </w:p>
    <w:p w14:paraId="02588D10" w14:textId="77777777" w:rsidR="000B1B7C" w:rsidRDefault="000B1B7C" w:rsidP="009F0005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center"/>
      </w:pPr>
    </w:p>
    <w:p w14:paraId="18B009A3" w14:textId="77777777" w:rsidR="000B1B7C" w:rsidRDefault="000B1B7C" w:rsidP="009F0005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center"/>
      </w:pPr>
    </w:p>
    <w:p w14:paraId="0B42BD56" w14:textId="77777777" w:rsidR="000B1B7C" w:rsidRDefault="000B1B7C" w:rsidP="009F0005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center"/>
      </w:pPr>
    </w:p>
    <w:p w14:paraId="617EB24E" w14:textId="77777777" w:rsidR="000B1B7C" w:rsidRDefault="000B1B7C" w:rsidP="009F0005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center"/>
      </w:pPr>
    </w:p>
    <w:p w14:paraId="7D7F9B72" w14:textId="77777777" w:rsidR="000B1B7C" w:rsidRDefault="000B1B7C" w:rsidP="009F0005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center"/>
      </w:pPr>
    </w:p>
    <w:p w14:paraId="53A1E69E" w14:textId="548B4269" w:rsidR="00695938" w:rsidRPr="009F0005" w:rsidRDefault="009F0005" w:rsidP="009F0005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center"/>
      </w:pPr>
      <w:r>
        <w:t>Литература.</w:t>
      </w:r>
    </w:p>
    <w:p w14:paraId="06717E2E" w14:textId="7A3D8A56" w:rsidR="009F0005" w:rsidRPr="009F0005" w:rsidRDefault="009F0005" w:rsidP="009F0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Елецкая О.В., Горбачевская Н.Ю. Организация логопедической работы в </w:t>
      </w:r>
      <w:r w:rsidR="000B1B7C"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школе. </w:t>
      </w:r>
      <w:r w:rsidR="000B1B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2007</w:t>
      </w:r>
      <w:r w:rsidR="000B1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025D4A" w14:textId="25F0EB99" w:rsidR="009F0005" w:rsidRPr="009F0005" w:rsidRDefault="009F0005" w:rsidP="009F0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Коррекция нарушений письменной речи: учебно- методической пособие/ Под ред. Н.Н.</w:t>
      </w:r>
      <w:r w:rsidR="000B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Яковлевой.</w:t>
      </w:r>
      <w:r w:rsidR="000B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СПб,</w:t>
      </w:r>
      <w:r w:rsidR="000B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>2004год</w:t>
      </w:r>
    </w:p>
    <w:p w14:paraId="34C1AAAA" w14:textId="5CF2F166" w:rsidR="009F0005" w:rsidRPr="009F0005" w:rsidRDefault="009F0005" w:rsidP="009F0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B1B7C"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 А. Н. Подготовка к обучению грамоте детей с нарушениями речи, 2006.</w:t>
      </w:r>
    </w:p>
    <w:p w14:paraId="04BCF9E1" w14:textId="60F2E8EB" w:rsidR="009F0005" w:rsidRPr="009F0005" w:rsidRDefault="009F0005" w:rsidP="009F0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0B1B7C"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="000B1B7C"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И. Логопедическая работа в коррекционных классах: Метод</w:t>
      </w:r>
      <w:r w:rsidR="000B1B7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</w:t>
      </w:r>
      <w:r w:rsidR="000B1B7C"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учителя-логопеда.</w:t>
      </w:r>
      <w:r w:rsidR="000B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B1B7C"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B1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1B7C"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14:paraId="60CAD01A" w14:textId="45865EEA" w:rsidR="009F0005" w:rsidRPr="009F0005" w:rsidRDefault="009F0005" w:rsidP="009F0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B1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Новиковская О.А. Пальчиковая азбука. – М., 2009.</w:t>
      </w:r>
    </w:p>
    <w:p w14:paraId="5F9E6B75" w14:textId="1C0E1254" w:rsidR="009F0005" w:rsidRPr="009F0005" w:rsidRDefault="009F0005" w:rsidP="009F0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B1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Новиковская О.А.</w:t>
      </w:r>
      <w:r w:rsidR="000B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и обучения дошкольника. Найди букву. Профилактика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СПб., </w:t>
      </w:r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B8D4490" w14:textId="77777777" w:rsidR="009F0005" w:rsidRPr="009F0005" w:rsidRDefault="009F0005" w:rsidP="009F0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Парамонова Л. Г. Логопедия для всех. – М., 1997.</w:t>
      </w:r>
    </w:p>
    <w:p w14:paraId="558C3914" w14:textId="28560E51" w:rsidR="009F0005" w:rsidRPr="009F0005" w:rsidRDefault="009F0005" w:rsidP="009F0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Парамонова Л. Г. Предупреждение и устранение </w:t>
      </w:r>
      <w:proofErr w:type="spellStart"/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детей. – С</w:t>
      </w:r>
      <w:r w:rsidR="000B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б., 2004.</w:t>
      </w:r>
    </w:p>
    <w:p w14:paraId="4A66EF99" w14:textId="597767A6" w:rsidR="000B1B7C" w:rsidRPr="000B1B7C" w:rsidRDefault="009F0005" w:rsidP="009F0005">
      <w:pPr>
        <w:shd w:val="clear" w:color="auto" w:fill="FFFFFF"/>
        <w:spacing w:after="15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B1B7C" w:rsidRPr="000B1B7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Розова, Коробченко: Стань буквой! Динамические паузы при обучении грамматике дошкольников и младших школьнико</w:t>
      </w:r>
      <w:r w:rsidR="000B1B7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в. – М., 2017.</w:t>
      </w:r>
    </w:p>
    <w:p w14:paraId="7F769C43" w14:textId="7185F90D" w:rsidR="009F0005" w:rsidRPr="009F0005" w:rsidRDefault="000B1B7C" w:rsidP="009F0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9F0005"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Садовникова И. Н. Коррекционное обучение школьников с нарушениями </w:t>
      </w:r>
      <w:proofErr w:type="spellStart"/>
      <w:r w:rsidR="009F0005"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чтенияи</w:t>
      </w:r>
      <w:proofErr w:type="spellEnd"/>
      <w:r w:rsidR="009F0005"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письма: пособие для логопедов, учителей, психологов.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F0005" w:rsidRPr="009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2005.</w:t>
      </w:r>
    </w:p>
    <w:p w14:paraId="281A5786" w14:textId="77777777" w:rsidR="00695938" w:rsidRPr="00695938" w:rsidRDefault="00695938" w:rsidP="0069593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95938" w:rsidRPr="0069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0A2E"/>
    <w:multiLevelType w:val="multilevel"/>
    <w:tmpl w:val="50C8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47821"/>
    <w:multiLevelType w:val="multilevel"/>
    <w:tmpl w:val="973E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352CA"/>
    <w:multiLevelType w:val="multilevel"/>
    <w:tmpl w:val="CC96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F3A7D"/>
    <w:multiLevelType w:val="multilevel"/>
    <w:tmpl w:val="1E64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38"/>
    <w:rsid w:val="00012C2F"/>
    <w:rsid w:val="000B1B7C"/>
    <w:rsid w:val="00136471"/>
    <w:rsid w:val="00146A7F"/>
    <w:rsid w:val="00296B7F"/>
    <w:rsid w:val="002C584D"/>
    <w:rsid w:val="00341906"/>
    <w:rsid w:val="003A39C9"/>
    <w:rsid w:val="00476B04"/>
    <w:rsid w:val="005666D9"/>
    <w:rsid w:val="00571FB9"/>
    <w:rsid w:val="00695938"/>
    <w:rsid w:val="006B7FB6"/>
    <w:rsid w:val="00934277"/>
    <w:rsid w:val="00977FA6"/>
    <w:rsid w:val="00984C53"/>
    <w:rsid w:val="009F0005"/>
    <w:rsid w:val="00A11A74"/>
    <w:rsid w:val="00A32969"/>
    <w:rsid w:val="00A64D29"/>
    <w:rsid w:val="00AA1C0A"/>
    <w:rsid w:val="00AF1A7E"/>
    <w:rsid w:val="00B71304"/>
    <w:rsid w:val="00BF4456"/>
    <w:rsid w:val="00DA7764"/>
    <w:rsid w:val="00DC4D52"/>
    <w:rsid w:val="00E37194"/>
    <w:rsid w:val="00EB5CB3"/>
    <w:rsid w:val="00EE7A89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D51D"/>
  <w15:chartTrackingRefBased/>
  <w15:docId w15:val="{8E591B4A-A1D1-429D-A7A8-76CFF260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lue">
    <w:name w:val="colorblue"/>
    <w:basedOn w:val="a"/>
    <w:rsid w:val="00B7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1F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1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2024-03-29T08:13:00Z</dcterms:created>
  <dcterms:modified xsi:type="dcterms:W3CDTF">2024-03-29T09:35:00Z</dcterms:modified>
</cp:coreProperties>
</file>