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B0" w:rsidRDefault="002A0AB0" w:rsidP="00F2269F">
      <w:pPr>
        <w:pStyle w:val="a3"/>
        <w:jc w:val="both"/>
        <w:rPr>
          <w:b/>
        </w:rPr>
      </w:pPr>
      <w:r w:rsidRPr="002A0AB0">
        <w:rPr>
          <w:b/>
        </w:rPr>
        <w:t>Задания 14-17 подготовка к ЕГЭ</w:t>
      </w:r>
    </w:p>
    <w:p w:rsidR="002A0AB0" w:rsidRDefault="002A0AB0" w:rsidP="00F2269F">
      <w:pPr>
        <w:pStyle w:val="a3"/>
        <w:jc w:val="both"/>
        <w:rPr>
          <w:b/>
        </w:rPr>
      </w:pPr>
    </w:p>
    <w:p w:rsidR="002A0AB0" w:rsidRPr="002A0AB0" w:rsidRDefault="002A0AB0" w:rsidP="00F2269F">
      <w:pPr>
        <w:pStyle w:val="a3"/>
        <w:jc w:val="both"/>
        <w:rPr>
          <w:b/>
        </w:rPr>
      </w:pPr>
    </w:p>
    <w:p w:rsidR="00F2269F" w:rsidRDefault="00F2269F" w:rsidP="00F2269F">
      <w:pPr>
        <w:pStyle w:val="a3"/>
        <w:jc w:val="both"/>
      </w:pPr>
      <w:r w:rsidRPr="002A0AB0">
        <w:t>Задание 14 ГК14</w:t>
      </w:r>
    </w:p>
    <w:p w:rsidR="002A0AB0" w:rsidRPr="002A0AB0" w:rsidRDefault="002A0AB0" w:rsidP="00F2269F">
      <w:pPr>
        <w:pStyle w:val="a3"/>
        <w:jc w:val="both"/>
      </w:pPr>
    </w:p>
    <w:p w:rsidR="00F2269F" w:rsidRDefault="00F2269F" w:rsidP="00F2269F">
      <w:pPr>
        <w:pStyle w:val="a3"/>
        <w:jc w:val="both"/>
      </w:pPr>
      <w:r w:rsidRPr="002A0AB0"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2A0AB0" w:rsidRPr="002A0AB0" w:rsidRDefault="002A0AB0" w:rsidP="00F2269F">
      <w:pPr>
        <w:pStyle w:val="a3"/>
        <w:jc w:val="both"/>
      </w:pPr>
    </w:p>
    <w:tbl>
      <w:tblPr>
        <w:tblW w:w="925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5811"/>
      </w:tblGrid>
      <w:tr w:rsidR="00F2269F" w:rsidRPr="002A0AB0" w:rsidTr="000A3EDE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Грамматические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Предложения</w:t>
            </w:r>
          </w:p>
        </w:tc>
      </w:tr>
      <w:tr w:rsidR="00F2269F" w:rsidRPr="002A0AB0" w:rsidTr="000A3EDE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А) Нарушение связи между подлежащим и сказуемым.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 xml:space="preserve">1) В журнале «Телескопе» были опубликованы «Философические письма» П. Я. Чаадаева. </w:t>
            </w:r>
          </w:p>
        </w:tc>
      </w:tr>
      <w:tr w:rsidR="00F2269F" w:rsidRPr="002A0AB0" w:rsidTr="000A3EDE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Б) Нарушение в построении предложения с несогласованным приложением.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2) Автор поднимает серьезную и актуальную проблему в наши дни.</w:t>
            </w:r>
          </w:p>
        </w:tc>
      </w:tr>
      <w:tr w:rsidR="00F2269F" w:rsidRPr="002A0AB0" w:rsidTr="000A3EDE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В) Нарушение порядка слов в предложении.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3) Все, кто был в этот день в театре, вспоминал яркую игру актеров.</w:t>
            </w:r>
          </w:p>
        </w:tc>
      </w:tr>
      <w:tr w:rsidR="00F2269F" w:rsidRPr="002A0AB0" w:rsidTr="000A3EDE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4) Собирая грибы, обязательно перерабатывайте их только в день сбора.</w:t>
            </w:r>
          </w:p>
        </w:tc>
      </w:tr>
    </w:tbl>
    <w:p w:rsidR="00F2269F" w:rsidRPr="002A0AB0" w:rsidRDefault="00F2269F" w:rsidP="00F2269F">
      <w:pPr>
        <w:pStyle w:val="a3"/>
        <w:jc w:val="both"/>
      </w:pPr>
    </w:p>
    <w:p w:rsidR="002A0AB0" w:rsidRDefault="002A0AB0" w:rsidP="00F2269F">
      <w:pPr>
        <w:pStyle w:val="a3"/>
        <w:jc w:val="both"/>
      </w:pPr>
    </w:p>
    <w:p w:rsidR="00F2269F" w:rsidRDefault="00F2269F" w:rsidP="00F2269F">
      <w:pPr>
        <w:pStyle w:val="a3"/>
        <w:jc w:val="both"/>
      </w:pPr>
      <w:r w:rsidRPr="002A0AB0">
        <w:t>Задание 15 ГК15</w:t>
      </w:r>
    </w:p>
    <w:p w:rsidR="002A0AB0" w:rsidRPr="002A0AB0" w:rsidRDefault="002A0AB0" w:rsidP="00F2269F">
      <w:pPr>
        <w:pStyle w:val="a3"/>
        <w:jc w:val="both"/>
      </w:pPr>
    </w:p>
    <w:p w:rsidR="00F2269F" w:rsidRDefault="00F2269F" w:rsidP="00F2269F">
      <w:pPr>
        <w:pStyle w:val="a3"/>
        <w:jc w:val="both"/>
      </w:pPr>
      <w:r w:rsidRPr="002A0AB0"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2A0AB0" w:rsidRPr="002A0AB0" w:rsidRDefault="002A0AB0" w:rsidP="00F2269F">
      <w:pPr>
        <w:pStyle w:val="a3"/>
        <w:jc w:val="both"/>
      </w:pPr>
    </w:p>
    <w:tbl>
      <w:tblPr>
        <w:tblW w:w="94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5816"/>
      </w:tblGrid>
      <w:tr w:rsidR="00F2269F" w:rsidRPr="002A0AB0" w:rsidTr="000A3ED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Грамматические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Предложения</w:t>
            </w:r>
          </w:p>
        </w:tc>
      </w:tr>
      <w:tr w:rsidR="00F2269F" w:rsidRPr="002A0AB0" w:rsidTr="000A3ED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А) Ошибка в построении предложения с однородными членами.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 xml:space="preserve">1) С Ростова я вернулась поздним вечером. </w:t>
            </w:r>
          </w:p>
        </w:tc>
      </w:tr>
      <w:tr w:rsidR="00F2269F" w:rsidRPr="002A0AB0" w:rsidTr="000A3ED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Б) Неправильное употребление падежной формы существительного с предлогом.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2) В поселке интересовались и верили всему необычному.</w:t>
            </w:r>
          </w:p>
        </w:tc>
      </w:tr>
      <w:tr w:rsidR="00F2269F" w:rsidRPr="002A0AB0" w:rsidTr="000A3ED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В) Нарушение в построении предложения с причастным оборотом.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3) Ничто, даже начавшийся дождь, не могло помешать нашей прогулке.</w:t>
            </w:r>
          </w:p>
        </w:tc>
      </w:tr>
      <w:tr w:rsidR="00F2269F" w:rsidRPr="002A0AB0" w:rsidTr="000A3ED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A0AB0">
              <w:rPr>
                <w:lang w:eastAsia="en-US"/>
              </w:rPr>
              <w:t>4) Кажется, что облако превратилось в чудовище,  смотрящего на тебя с высоты.</w:t>
            </w:r>
            <w:proofErr w:type="gramEnd"/>
          </w:p>
        </w:tc>
      </w:tr>
    </w:tbl>
    <w:p w:rsidR="00F2269F" w:rsidRPr="002A0AB0" w:rsidRDefault="00F2269F" w:rsidP="00F2269F">
      <w:pPr>
        <w:pStyle w:val="a3"/>
        <w:jc w:val="both"/>
      </w:pPr>
    </w:p>
    <w:p w:rsidR="002A0AB0" w:rsidRDefault="002A0AB0" w:rsidP="00F2269F">
      <w:pPr>
        <w:pStyle w:val="a3"/>
        <w:jc w:val="both"/>
      </w:pPr>
    </w:p>
    <w:p w:rsidR="00F2269F" w:rsidRDefault="00F2269F" w:rsidP="00F2269F">
      <w:pPr>
        <w:pStyle w:val="a3"/>
        <w:jc w:val="both"/>
      </w:pPr>
      <w:r w:rsidRPr="002A0AB0">
        <w:t>Задание 16 ГК16</w:t>
      </w:r>
    </w:p>
    <w:p w:rsidR="002A0AB0" w:rsidRPr="002A0AB0" w:rsidRDefault="002A0AB0" w:rsidP="00F2269F">
      <w:pPr>
        <w:pStyle w:val="a3"/>
        <w:jc w:val="both"/>
      </w:pPr>
    </w:p>
    <w:p w:rsidR="00F2269F" w:rsidRDefault="00F2269F" w:rsidP="00F2269F">
      <w:pPr>
        <w:pStyle w:val="a3"/>
        <w:jc w:val="both"/>
        <w:rPr>
          <w:b/>
        </w:rPr>
      </w:pPr>
      <w:r w:rsidRPr="002A0AB0"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</w:t>
      </w:r>
      <w:r w:rsidRPr="002A0AB0">
        <w:rPr>
          <w:b/>
        </w:rPr>
        <w:t>.</w:t>
      </w:r>
    </w:p>
    <w:p w:rsidR="002A0AB0" w:rsidRPr="002A0AB0" w:rsidRDefault="002A0AB0" w:rsidP="00F2269F">
      <w:pPr>
        <w:pStyle w:val="a3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F2269F" w:rsidRPr="002A0AB0" w:rsidTr="000A3E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lastRenderedPageBreak/>
              <w:t>Грамматические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Предложения</w:t>
            </w:r>
          </w:p>
        </w:tc>
      </w:tr>
      <w:tr w:rsidR="00F2269F" w:rsidRPr="002A0AB0" w:rsidTr="000A3E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А) Нарушение в построении предложения с деепричастным оборотом.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 xml:space="preserve">1) Книга не только предназначена для учителей, но и для учащихся старших классов. </w:t>
            </w:r>
          </w:p>
        </w:tc>
      </w:tr>
      <w:tr w:rsidR="00F2269F" w:rsidRPr="002A0AB0" w:rsidTr="000A3E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Б) Нарушение способа выражения сказуемого.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2) Вопреки тревожным прогнозам метеорологов тайфун обошел остров стороной.</w:t>
            </w:r>
          </w:p>
        </w:tc>
      </w:tr>
      <w:tr w:rsidR="00F2269F" w:rsidRPr="002A0AB0" w:rsidTr="000A3E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В) Ошибка в построении предложения с однородными членами.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3) Образ Петра 1 появляется во многих произведениях Пушкина, восхищая и оценивая его.</w:t>
            </w:r>
          </w:p>
        </w:tc>
      </w:tr>
      <w:tr w:rsidR="00F2269F" w:rsidRPr="002A0AB0" w:rsidTr="000A3E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4) Дети были веселы и счастливые.</w:t>
            </w:r>
          </w:p>
        </w:tc>
      </w:tr>
    </w:tbl>
    <w:p w:rsidR="00F2269F" w:rsidRPr="002A0AB0" w:rsidRDefault="00F2269F" w:rsidP="00F2269F">
      <w:pPr>
        <w:pStyle w:val="a3"/>
        <w:jc w:val="both"/>
      </w:pPr>
    </w:p>
    <w:p w:rsidR="002A0AB0" w:rsidRDefault="002A0AB0" w:rsidP="00F2269F">
      <w:pPr>
        <w:pStyle w:val="a3"/>
        <w:jc w:val="both"/>
      </w:pPr>
    </w:p>
    <w:p w:rsidR="00F2269F" w:rsidRPr="002A0AB0" w:rsidRDefault="00F2269F" w:rsidP="00F2269F">
      <w:pPr>
        <w:pStyle w:val="a3"/>
        <w:jc w:val="both"/>
      </w:pPr>
      <w:r w:rsidRPr="002A0AB0">
        <w:t>Задание 17 ГК 17</w:t>
      </w:r>
    </w:p>
    <w:p w:rsidR="002A0AB0" w:rsidRDefault="002A0AB0" w:rsidP="00F2269F">
      <w:pPr>
        <w:pStyle w:val="a3"/>
        <w:jc w:val="both"/>
      </w:pPr>
    </w:p>
    <w:p w:rsidR="00F2269F" w:rsidRDefault="00F2269F" w:rsidP="00F2269F">
      <w:pPr>
        <w:pStyle w:val="a3"/>
        <w:jc w:val="both"/>
      </w:pPr>
      <w:r w:rsidRPr="002A0AB0"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2A0AB0" w:rsidRPr="002A0AB0" w:rsidRDefault="002A0AB0" w:rsidP="00F2269F">
      <w:pPr>
        <w:pStyle w:val="a3"/>
        <w:jc w:val="both"/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4961"/>
      </w:tblGrid>
      <w:tr w:rsidR="00F2269F" w:rsidRPr="002A0AB0" w:rsidTr="000A3ED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Грамматические ошибки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Предложения</w:t>
            </w:r>
          </w:p>
        </w:tc>
      </w:tr>
      <w:tr w:rsidR="00F2269F" w:rsidRPr="002A0AB0" w:rsidTr="000A3ED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А) Ошибка в построении сложного предложения.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 xml:space="preserve">1) Я хотел вникнуть и познать все тайны истории Древнего мира. </w:t>
            </w:r>
          </w:p>
        </w:tc>
      </w:tr>
      <w:tr w:rsidR="00F2269F" w:rsidRPr="002A0AB0" w:rsidTr="000A3ED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Б) Нарушение управления при однородных членах предложения.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2) Те</w:t>
            </w:r>
            <w:proofErr w:type="gramStart"/>
            <w:r w:rsidRPr="002A0AB0">
              <w:rPr>
                <w:lang w:eastAsia="en-US"/>
              </w:rPr>
              <w:t>кст пр</w:t>
            </w:r>
            <w:proofErr w:type="gramEnd"/>
            <w:r w:rsidRPr="002A0AB0">
              <w:rPr>
                <w:lang w:eastAsia="en-US"/>
              </w:rPr>
              <w:t>инадлежит перу Д. С. Лихачева, в котором поднимается проблема сохранения культурного наследия.</w:t>
            </w:r>
          </w:p>
        </w:tc>
      </w:tr>
      <w:tr w:rsidR="00F2269F" w:rsidRPr="002A0AB0" w:rsidTr="000A3ED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В) смешение прямой и косвенной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3) Согласно решениям городской думы, увеличена плата за проезд в городском транспорте.</w:t>
            </w:r>
          </w:p>
        </w:tc>
      </w:tr>
      <w:tr w:rsidR="00F2269F" w:rsidRPr="002A0AB0" w:rsidTr="000A3ED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F" w:rsidRPr="002A0AB0" w:rsidRDefault="00F2269F" w:rsidP="000A3ED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0AB0">
              <w:rPr>
                <w:lang w:eastAsia="en-US"/>
              </w:rPr>
              <w:t>4) Не случайно герой говорит, что я никогда не прячусь за чужими спинами.</w:t>
            </w:r>
          </w:p>
        </w:tc>
      </w:tr>
    </w:tbl>
    <w:p w:rsidR="00F2269F" w:rsidRPr="002A0AB0" w:rsidRDefault="00F2269F" w:rsidP="00F2269F">
      <w:pPr>
        <w:pStyle w:val="a3"/>
        <w:jc w:val="both"/>
      </w:pPr>
    </w:p>
    <w:p w:rsidR="00497C46" w:rsidRPr="002A0AB0" w:rsidRDefault="00497C46" w:rsidP="00F2269F"/>
    <w:sectPr w:rsidR="00497C46" w:rsidRPr="002A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6"/>
    <w:rsid w:val="002A0AB0"/>
    <w:rsid w:val="00497C46"/>
    <w:rsid w:val="00880F3B"/>
    <w:rsid w:val="00A10937"/>
    <w:rsid w:val="00F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2024-03-05T11:58:00Z</dcterms:created>
  <dcterms:modified xsi:type="dcterms:W3CDTF">2024-03-29T14:49:00Z</dcterms:modified>
</cp:coreProperties>
</file>