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«Семейные традиции вашей семьи»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Прочитайте вопрос и отметьте подходящий вариант ответа. Если предложенные варианты Вас не удовлетворяют, впишите свой вариант ответа.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Какие семейные традиции Вы соблюдаете?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дни рождения членов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коллективные посещения кинотеатров, театров, музеев;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в)гражданские праздники – Новый год, 8 Марта, 9 Мая;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день создания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профессиональные праздники;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выпуск семейной газеты;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оформление фотоальбомов;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воскресные семейные обеды (ужины);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и) проведение семейных советов;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 Какие увлечения есть у членов Вашей семьи?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спорт, рыбалка, домашние животные;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шитье, шахматы, чтение;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рукоделие, пение, музицирование;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коллекционирование, сочинение стихов, рассказов, сказок;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 К каким из Ваших увлечений подключаете своего ребенка?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Какой труд объединяет Вашу семью?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общего труда нет, у каждого свое дело, уборка квартиры;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работа в саду, ремонт квартиры, уход за домашними животными;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индивидуальная трудовая деятельность;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Какие материально-бытовые условия и средства воспитания есть Вашей семье?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отдельная комната для ребенка, уголок в общей комнате;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спортивный инвентарь, музыкальные инструменты;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библиотека, компьютер;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музыкальный центр, кинокамера;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фотоаппарат, живой уголок, аквариум;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швейная машина, вязальная машина;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столярные или слесарные инструменты, развивающие игры;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велосипед, сноуборд, мотоцикл;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 Есть ли в Вашей семье неработающие взрослые, которые воспитывают Ваших детей?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мама, бабушка, прабабушка, няня, гувернантка;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папа, дедушка, другие родственники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 Организуете ли Вы специально в Вашей семье деятельность ребенка?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совместное чтение, прогулки на природе, обучаем ручным умениям;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помогаем или следим за выполнением домашнего задания, ремонт, шитье;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играем в развивающие игры, организуем спортивные занятия;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наш ребенок самостоятельный, сам находит себе дело;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специально не занимаемся детьми, привлекаем к тому, что делаем сами;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6cf9335979346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