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ED31C" w14:textId="7C973210" w:rsidR="000F1D5F" w:rsidRDefault="000F1D5F" w:rsidP="000F1D5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1D5F">
        <w:rPr>
          <w:rFonts w:ascii="Times New Roman" w:hAnsi="Times New Roman" w:cs="Times New Roman"/>
          <w:sz w:val="28"/>
          <w:szCs w:val="28"/>
        </w:rPr>
        <w:t>Физическое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</w:t>
      </w:r>
    </w:p>
    <w:p w14:paraId="74F730DC" w14:textId="77777777" w:rsidR="000F1D5F" w:rsidRDefault="000F1D5F" w:rsidP="000F1D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3A00C5" w14:textId="30D14B5E" w:rsidR="000F1D5F" w:rsidRPr="006F5CFD" w:rsidRDefault="000F1D5F" w:rsidP="000F1D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5CFD">
        <w:rPr>
          <w:rFonts w:ascii="Times New Roman" w:hAnsi="Times New Roman" w:cs="Times New Roman"/>
          <w:sz w:val="28"/>
          <w:szCs w:val="28"/>
        </w:rPr>
        <w:t>Физическое воспитание является важной составляющей развития детей, включая дошкольников. В этом возрасте дети активно изучают мир через игру и движение, поэтому занятия физической активностью имеют большое значение для их физического, эмоционального и психологического развития.</w:t>
      </w:r>
    </w:p>
    <w:p w14:paraId="133C74B0" w14:textId="6845167C" w:rsidR="000F1D5F" w:rsidRPr="006F5CFD" w:rsidRDefault="000F1D5F" w:rsidP="000F1D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5CFD">
        <w:rPr>
          <w:rFonts w:ascii="Times New Roman" w:hAnsi="Times New Roman" w:cs="Times New Roman"/>
          <w:sz w:val="28"/>
          <w:szCs w:val="28"/>
        </w:rPr>
        <w:t>Основная цель физического воспитания дошкольников заключается в формировании у них здорового образа жизни, развитии координации движений, укреплении мышц и костей, а также развитии общей физической подготовленности. Важно помнить, что в этом возрасте дети находятся в стадии активного роста и развития, поэтому физические упражнения должны быть адаптированы к их возрастным особенностям.</w:t>
      </w:r>
    </w:p>
    <w:p w14:paraId="115545CD" w14:textId="3D7C7BDF" w:rsidR="000F1D5F" w:rsidRPr="006F5CFD" w:rsidRDefault="000F1D5F" w:rsidP="000F1D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5CFD">
        <w:rPr>
          <w:rFonts w:ascii="Times New Roman" w:hAnsi="Times New Roman" w:cs="Times New Roman"/>
          <w:sz w:val="28"/>
          <w:szCs w:val="28"/>
        </w:rPr>
        <w:t>Для проведения занятий физическим воспитанием дошкольников можно использовать различные игры, упражнения, танцы и спортивные элементы. Важно, чтобы занятия были интересными и разнообразными, чтобы дети получали удовольствие от движения.</w:t>
      </w:r>
    </w:p>
    <w:p w14:paraId="0F63965A" w14:textId="6BA8F845" w:rsidR="000F1D5F" w:rsidRPr="006F5CFD" w:rsidRDefault="000F1D5F" w:rsidP="000F1D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5CFD">
        <w:rPr>
          <w:rFonts w:ascii="Times New Roman" w:hAnsi="Times New Roman" w:cs="Times New Roman"/>
          <w:sz w:val="28"/>
          <w:szCs w:val="28"/>
        </w:rPr>
        <w:t>Помимо физических упражнений, также важно обучать детей правильным привычкам по уходу за своим телом, включая гигиену, правильное питание и соблюдение режима дня. Это поможет им формировать здоровые привычки с самого раннего возраста.</w:t>
      </w:r>
    </w:p>
    <w:p w14:paraId="7A8BBC1B" w14:textId="4C495C3D" w:rsidR="000F1D5F" w:rsidRDefault="000F1D5F" w:rsidP="000F1D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5CFD">
        <w:rPr>
          <w:rFonts w:ascii="Times New Roman" w:hAnsi="Times New Roman" w:cs="Times New Roman"/>
          <w:sz w:val="28"/>
          <w:szCs w:val="28"/>
        </w:rPr>
        <w:t>Таким образом, физическое воспитание дошкольников играет важную роль в их развитии и формировании здорового образа жизни. Правильно организованные занятия способствуют укреплению здоровья, развитию координации движений и общей физической подготовленности детей, а также способствуют формированию положительного отношения к физической активности на всю жизнь.</w:t>
      </w:r>
    </w:p>
    <w:p w14:paraId="5DBC479A" w14:textId="77777777" w:rsidR="000F1D5F" w:rsidRPr="006F5CFD" w:rsidRDefault="000F1D5F" w:rsidP="000F1D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FD">
        <w:rPr>
          <w:rFonts w:ascii="Times New Roman" w:hAnsi="Times New Roman" w:cs="Times New Roman"/>
          <w:sz w:val="28"/>
          <w:szCs w:val="28"/>
        </w:rPr>
        <w:t>Как правильно организовать условия для физического воспитания дома?</w:t>
      </w:r>
    </w:p>
    <w:p w14:paraId="5EB0482C" w14:textId="2509A690" w:rsidR="000F1D5F" w:rsidRPr="006F5CFD" w:rsidRDefault="000F1D5F" w:rsidP="000F1D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5CFD">
        <w:rPr>
          <w:rFonts w:ascii="Times New Roman" w:hAnsi="Times New Roman" w:cs="Times New Roman"/>
          <w:sz w:val="28"/>
          <w:szCs w:val="28"/>
        </w:rPr>
        <w:t>1. Создайте безопасное пространство</w:t>
      </w:r>
      <w:proofErr w:type="gramStart"/>
      <w:r w:rsidRPr="006F5CFD">
        <w:rPr>
          <w:rFonts w:ascii="Times New Roman" w:hAnsi="Times New Roman" w:cs="Times New Roman"/>
          <w:sz w:val="28"/>
          <w:szCs w:val="28"/>
        </w:rPr>
        <w:t>: Прежде всего</w:t>
      </w:r>
      <w:proofErr w:type="gramEnd"/>
      <w:r w:rsidRPr="006F5CFD">
        <w:rPr>
          <w:rFonts w:ascii="Times New Roman" w:hAnsi="Times New Roman" w:cs="Times New Roman"/>
          <w:sz w:val="28"/>
          <w:szCs w:val="28"/>
        </w:rPr>
        <w:t xml:space="preserve">, важно обеспечить безопасные условия для занятий физической активностью. Убедитесь, что в </w:t>
      </w:r>
      <w:r w:rsidRPr="006F5CFD">
        <w:rPr>
          <w:rFonts w:ascii="Times New Roman" w:hAnsi="Times New Roman" w:cs="Times New Roman"/>
          <w:sz w:val="28"/>
          <w:szCs w:val="28"/>
        </w:rPr>
        <w:lastRenderedPageBreak/>
        <w:t>помещении нет острых углов, скользких поверхностей или других предметов, которые могут стать причиной травм.</w:t>
      </w:r>
    </w:p>
    <w:p w14:paraId="0CC92057" w14:textId="7E47A9CA" w:rsidR="000F1D5F" w:rsidRPr="006F5CFD" w:rsidRDefault="000F1D5F" w:rsidP="000F1D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5CFD">
        <w:rPr>
          <w:rFonts w:ascii="Times New Roman" w:hAnsi="Times New Roman" w:cs="Times New Roman"/>
          <w:sz w:val="28"/>
          <w:szCs w:val="28"/>
        </w:rPr>
        <w:t>2. Оборудуйте специальное место для занятий</w:t>
      </w:r>
      <w:proofErr w:type="gramStart"/>
      <w:r w:rsidRPr="006F5CFD">
        <w:rPr>
          <w:rFonts w:ascii="Times New Roman" w:hAnsi="Times New Roman" w:cs="Times New Roman"/>
          <w:sz w:val="28"/>
          <w:szCs w:val="28"/>
        </w:rPr>
        <w:t>: Выделите</w:t>
      </w:r>
      <w:proofErr w:type="gramEnd"/>
      <w:r w:rsidRPr="006F5CFD">
        <w:rPr>
          <w:rFonts w:ascii="Times New Roman" w:hAnsi="Times New Roman" w:cs="Times New Roman"/>
          <w:sz w:val="28"/>
          <w:szCs w:val="28"/>
        </w:rPr>
        <w:t xml:space="preserve"> определенное место в доме, где ребенок будет заниматься физическими упражнениями. Можно использовать коврик или специальный ковер для йоги, гимнастический ковер или даже обычный ковер.</w:t>
      </w:r>
    </w:p>
    <w:p w14:paraId="2D88AEB7" w14:textId="1E49B587" w:rsidR="000F1D5F" w:rsidRPr="006F5CFD" w:rsidRDefault="000F1D5F" w:rsidP="000F1D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5CFD">
        <w:rPr>
          <w:rFonts w:ascii="Times New Roman" w:hAnsi="Times New Roman" w:cs="Times New Roman"/>
          <w:sz w:val="28"/>
          <w:szCs w:val="28"/>
        </w:rPr>
        <w:t>3. Подберите подходящие упражнения: В зависимости от возраста и физической подготовки ребенка, выберите подходящие упражнения. Это могут быть различные комплексы упражнений, игры на развитие координации и гибкости, аэробика и танцы.</w:t>
      </w:r>
    </w:p>
    <w:p w14:paraId="6A531096" w14:textId="0CC5BB5C" w:rsidR="000F1D5F" w:rsidRPr="006F5CFD" w:rsidRDefault="000F1D5F" w:rsidP="000F1D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5CFD">
        <w:rPr>
          <w:rFonts w:ascii="Times New Roman" w:hAnsi="Times New Roman" w:cs="Times New Roman"/>
          <w:sz w:val="28"/>
          <w:szCs w:val="28"/>
        </w:rPr>
        <w:t>4. Стимулируйте интерес ребенка</w:t>
      </w:r>
      <w:proofErr w:type="gramStart"/>
      <w:r w:rsidRPr="006F5CFD">
        <w:rPr>
          <w:rFonts w:ascii="Times New Roman" w:hAnsi="Times New Roman" w:cs="Times New Roman"/>
          <w:sz w:val="28"/>
          <w:szCs w:val="28"/>
        </w:rPr>
        <w:t>: Чтобы</w:t>
      </w:r>
      <w:proofErr w:type="gramEnd"/>
      <w:r w:rsidRPr="006F5CFD">
        <w:rPr>
          <w:rFonts w:ascii="Times New Roman" w:hAnsi="Times New Roman" w:cs="Times New Roman"/>
          <w:sz w:val="28"/>
          <w:szCs w:val="28"/>
        </w:rPr>
        <w:t xml:space="preserve"> ребенок был заинтересован в занятиях физической активностью, стимулируйте его любопытство и творческое мышление. Предлагайте разнообразные виды упражнений, игры и задания.</w:t>
      </w:r>
    </w:p>
    <w:p w14:paraId="744918B8" w14:textId="18B17E8F" w:rsidR="000F1D5F" w:rsidRPr="006F5CFD" w:rsidRDefault="000F1D5F" w:rsidP="000F1D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5CFD">
        <w:rPr>
          <w:rFonts w:ascii="Times New Roman" w:hAnsi="Times New Roman" w:cs="Times New Roman"/>
          <w:sz w:val="28"/>
          <w:szCs w:val="28"/>
        </w:rPr>
        <w:t>5. Создайте режим занятий</w:t>
      </w:r>
      <w:proofErr w:type="gramStart"/>
      <w:r w:rsidRPr="006F5CFD">
        <w:rPr>
          <w:rFonts w:ascii="Times New Roman" w:hAnsi="Times New Roman" w:cs="Times New Roman"/>
          <w:sz w:val="28"/>
          <w:szCs w:val="28"/>
        </w:rPr>
        <w:t>: Установите</w:t>
      </w:r>
      <w:proofErr w:type="gramEnd"/>
      <w:r w:rsidRPr="006F5CFD">
        <w:rPr>
          <w:rFonts w:ascii="Times New Roman" w:hAnsi="Times New Roman" w:cs="Times New Roman"/>
          <w:sz w:val="28"/>
          <w:szCs w:val="28"/>
        </w:rPr>
        <w:t xml:space="preserve"> определенное время для занятий физической активностью в расписании ребенка. Это поможет сформировать привычку заниматься спортом и поддерживать здоровый образ жизни.</w:t>
      </w:r>
    </w:p>
    <w:p w14:paraId="29B728BF" w14:textId="6C50E806" w:rsidR="000F1D5F" w:rsidRPr="006F5CFD" w:rsidRDefault="000F1D5F" w:rsidP="000F1D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5CFD">
        <w:rPr>
          <w:rFonts w:ascii="Times New Roman" w:hAnsi="Times New Roman" w:cs="Times New Roman"/>
          <w:sz w:val="28"/>
          <w:szCs w:val="28"/>
        </w:rPr>
        <w:t>6. Поощряйте и поддерживайте: Поощряйте ребенка за его усилия и достижения в области физического воспитания. Поддерживайте его интерес к занятиям и поощряйте к дальнейшему развитию.</w:t>
      </w:r>
    </w:p>
    <w:p w14:paraId="71844A79" w14:textId="76E2113B" w:rsidR="000F1D5F" w:rsidRPr="00F93B9D" w:rsidRDefault="000F1D5F" w:rsidP="000F1D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5CFD">
        <w:rPr>
          <w:rFonts w:ascii="Times New Roman" w:hAnsi="Times New Roman" w:cs="Times New Roman"/>
          <w:sz w:val="28"/>
          <w:szCs w:val="28"/>
        </w:rPr>
        <w:t>Важно помнить, что физическое воспитание дома не только способствует развитию здоровья ребенка, но также укрепляет связь между родителями и детьми. Проведение времени вместе, занимаясь спортом, создает основу для здоровых привычек и семейного благополучия.</w:t>
      </w:r>
    </w:p>
    <w:p w14:paraId="1F87784D" w14:textId="77777777" w:rsidR="002D44F5" w:rsidRDefault="002D44F5"/>
    <w:sectPr w:rsidR="002D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92"/>
    <w:rsid w:val="000F1D5F"/>
    <w:rsid w:val="001E5B92"/>
    <w:rsid w:val="002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1B42"/>
  <w15:chartTrackingRefBased/>
  <w15:docId w15:val="{A3D4EE8B-6169-4046-AF3E-343EBF37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D5F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MoNoMaX DeAdMeN</dc:creator>
  <cp:keywords/>
  <dc:description/>
  <cp:lastModifiedBy>MoNoMaX DeAdMeN</cp:lastModifiedBy>
  <cp:revision>2</cp:revision>
  <dcterms:created xsi:type="dcterms:W3CDTF">2024-04-02T11:25:00Z</dcterms:created>
  <dcterms:modified xsi:type="dcterms:W3CDTF">2024-04-02T11:28:00Z</dcterms:modified>
</cp:coreProperties>
</file>