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5881BB" w14:textId="7F0B6E4E" w:rsidR="008C21F7" w:rsidRDefault="00CF40E4" w:rsidP="00CF40E4">
      <w:pPr>
        <w:spacing w:after="0" w:line="360" w:lineRule="auto"/>
        <w:jc w:val="center"/>
        <w:rPr>
          <w:rFonts w:ascii="Times New Roman" w:hAnsi="Times New Roman" w:cs="Times New Roman"/>
          <w:b/>
          <w:bCs/>
          <w:sz w:val="28"/>
          <w:szCs w:val="28"/>
        </w:rPr>
      </w:pPr>
      <w:r w:rsidRPr="00CF40E4">
        <w:rPr>
          <w:rFonts w:ascii="Times New Roman" w:hAnsi="Times New Roman" w:cs="Times New Roman"/>
          <w:b/>
          <w:bCs/>
          <w:sz w:val="28"/>
          <w:szCs w:val="28"/>
        </w:rPr>
        <w:t>Проблема исполнения наказаний в отношении несовершеннолетних</w:t>
      </w:r>
    </w:p>
    <w:p w14:paraId="70B8DD37" w14:textId="77777777" w:rsidR="00CF40E4" w:rsidRPr="00CF40E4" w:rsidRDefault="00CF40E4" w:rsidP="008C21F7">
      <w:pPr>
        <w:spacing w:after="0" w:line="360" w:lineRule="auto"/>
        <w:jc w:val="both"/>
        <w:rPr>
          <w:rFonts w:ascii="Times New Roman" w:hAnsi="Times New Roman" w:cs="Times New Roman"/>
          <w:b/>
          <w:bCs/>
          <w:sz w:val="28"/>
          <w:szCs w:val="28"/>
        </w:rPr>
      </w:pPr>
    </w:p>
    <w:p w14:paraId="0F75D461" w14:textId="10AB79DF" w:rsidR="008C21F7" w:rsidRDefault="008C21F7" w:rsidP="00CF40E4">
      <w:pPr>
        <w:spacing w:after="0" w:line="360" w:lineRule="auto"/>
        <w:ind w:firstLine="708"/>
        <w:jc w:val="both"/>
        <w:rPr>
          <w:rFonts w:ascii="Times New Roman" w:hAnsi="Times New Roman" w:cs="Times New Roman"/>
          <w:sz w:val="28"/>
          <w:szCs w:val="28"/>
        </w:rPr>
      </w:pPr>
      <w:r w:rsidRPr="00CF40E4">
        <w:rPr>
          <w:rFonts w:ascii="Times New Roman" w:hAnsi="Times New Roman" w:cs="Times New Roman"/>
          <w:b/>
          <w:bCs/>
          <w:i/>
          <w:iCs/>
          <w:sz w:val="28"/>
          <w:szCs w:val="28"/>
        </w:rPr>
        <w:t>Аннотация</w:t>
      </w:r>
      <w:r w:rsidR="00CF40E4" w:rsidRPr="00CF40E4">
        <w:rPr>
          <w:rFonts w:ascii="Times New Roman" w:hAnsi="Times New Roman" w:cs="Times New Roman"/>
          <w:b/>
          <w:bCs/>
          <w:i/>
          <w:iCs/>
          <w:sz w:val="28"/>
          <w:szCs w:val="28"/>
        </w:rPr>
        <w:t>.</w:t>
      </w:r>
      <w:r w:rsidRPr="008C21F7">
        <w:rPr>
          <w:rFonts w:ascii="Times New Roman" w:hAnsi="Times New Roman" w:cs="Times New Roman"/>
          <w:sz w:val="28"/>
          <w:szCs w:val="28"/>
        </w:rPr>
        <w:t xml:space="preserve"> В данной статье </w:t>
      </w:r>
      <w:r>
        <w:rPr>
          <w:rFonts w:ascii="Times New Roman" w:hAnsi="Times New Roman" w:cs="Times New Roman"/>
          <w:sz w:val="28"/>
          <w:szCs w:val="28"/>
        </w:rPr>
        <w:t>автором</w:t>
      </w:r>
      <w:r w:rsidRPr="008C21F7">
        <w:rPr>
          <w:rFonts w:ascii="Times New Roman" w:hAnsi="Times New Roman" w:cs="Times New Roman"/>
          <w:sz w:val="28"/>
          <w:szCs w:val="28"/>
        </w:rPr>
        <w:t xml:space="preserve"> осуществляется анализ </w:t>
      </w:r>
      <w:r>
        <w:rPr>
          <w:rFonts w:ascii="Times New Roman" w:hAnsi="Times New Roman" w:cs="Times New Roman"/>
          <w:sz w:val="28"/>
          <w:szCs w:val="28"/>
        </w:rPr>
        <w:t xml:space="preserve">существующих на сегодняшний день </w:t>
      </w:r>
      <w:r w:rsidRPr="008C21F7">
        <w:rPr>
          <w:rFonts w:ascii="Times New Roman" w:hAnsi="Times New Roman" w:cs="Times New Roman"/>
          <w:sz w:val="28"/>
          <w:szCs w:val="28"/>
        </w:rPr>
        <w:t xml:space="preserve">проблем, связанных с </w:t>
      </w:r>
      <w:r w:rsidR="00256876">
        <w:rPr>
          <w:rFonts w:ascii="Times New Roman" w:hAnsi="Times New Roman" w:cs="Times New Roman"/>
          <w:sz w:val="28"/>
          <w:szCs w:val="28"/>
        </w:rPr>
        <w:t xml:space="preserve">исполнением </w:t>
      </w:r>
      <w:r w:rsidRPr="008C21F7">
        <w:rPr>
          <w:rFonts w:ascii="Times New Roman" w:hAnsi="Times New Roman" w:cs="Times New Roman"/>
          <w:sz w:val="28"/>
          <w:szCs w:val="28"/>
        </w:rPr>
        <w:t xml:space="preserve">наказаний в отношении подростков в рамках </w:t>
      </w:r>
      <w:r>
        <w:rPr>
          <w:rFonts w:ascii="Times New Roman" w:hAnsi="Times New Roman" w:cs="Times New Roman"/>
          <w:sz w:val="28"/>
          <w:szCs w:val="28"/>
        </w:rPr>
        <w:t>отечественной правовой</w:t>
      </w:r>
      <w:r w:rsidRPr="008C21F7">
        <w:rPr>
          <w:rFonts w:ascii="Times New Roman" w:hAnsi="Times New Roman" w:cs="Times New Roman"/>
          <w:sz w:val="28"/>
          <w:szCs w:val="28"/>
        </w:rPr>
        <w:t xml:space="preserve"> системы</w:t>
      </w:r>
      <w:r>
        <w:rPr>
          <w:rFonts w:ascii="Times New Roman" w:hAnsi="Times New Roman" w:cs="Times New Roman"/>
          <w:sz w:val="28"/>
          <w:szCs w:val="28"/>
        </w:rPr>
        <w:t xml:space="preserve">. </w:t>
      </w:r>
      <w:r w:rsidRPr="008C21F7">
        <w:rPr>
          <w:rFonts w:ascii="Times New Roman" w:hAnsi="Times New Roman" w:cs="Times New Roman"/>
          <w:sz w:val="28"/>
          <w:szCs w:val="28"/>
        </w:rPr>
        <w:t xml:space="preserve">Рассматриваются препятствия и проблемы, с которыми сталкиваются органы ювенальной юстиции. Особое внимание уделяется рассмотрению </w:t>
      </w:r>
      <w:r>
        <w:rPr>
          <w:rFonts w:ascii="Times New Roman" w:hAnsi="Times New Roman" w:cs="Times New Roman"/>
          <w:sz w:val="28"/>
          <w:szCs w:val="28"/>
        </w:rPr>
        <w:t>современного</w:t>
      </w:r>
      <w:r w:rsidRPr="008C21F7">
        <w:rPr>
          <w:rFonts w:ascii="Times New Roman" w:hAnsi="Times New Roman" w:cs="Times New Roman"/>
          <w:sz w:val="28"/>
          <w:szCs w:val="28"/>
        </w:rPr>
        <w:t xml:space="preserve"> законодательства, способов его исполнения и характеристик системы наказаний для несовершеннолетних правонарушителей. </w:t>
      </w:r>
      <w:r>
        <w:rPr>
          <w:rFonts w:ascii="Times New Roman" w:hAnsi="Times New Roman" w:cs="Times New Roman"/>
          <w:sz w:val="28"/>
          <w:szCs w:val="28"/>
        </w:rPr>
        <w:t>Основной целью статьи является оценка</w:t>
      </w:r>
      <w:r w:rsidRPr="008C21F7">
        <w:rPr>
          <w:rFonts w:ascii="Times New Roman" w:hAnsi="Times New Roman" w:cs="Times New Roman"/>
          <w:sz w:val="28"/>
          <w:szCs w:val="28"/>
        </w:rPr>
        <w:t xml:space="preserve"> </w:t>
      </w:r>
      <w:r>
        <w:rPr>
          <w:rFonts w:ascii="Times New Roman" w:hAnsi="Times New Roman" w:cs="Times New Roman"/>
          <w:sz w:val="28"/>
          <w:szCs w:val="28"/>
        </w:rPr>
        <w:t>эффективности</w:t>
      </w:r>
      <w:r w:rsidRPr="008C21F7">
        <w:rPr>
          <w:rFonts w:ascii="Times New Roman" w:hAnsi="Times New Roman" w:cs="Times New Roman"/>
          <w:sz w:val="28"/>
          <w:szCs w:val="28"/>
        </w:rPr>
        <w:t xml:space="preserve"> и соответств</w:t>
      </w:r>
      <w:r>
        <w:rPr>
          <w:rFonts w:ascii="Times New Roman" w:hAnsi="Times New Roman" w:cs="Times New Roman"/>
          <w:sz w:val="28"/>
          <w:szCs w:val="28"/>
        </w:rPr>
        <w:t>ия</w:t>
      </w:r>
      <w:r w:rsidRPr="008C21F7">
        <w:rPr>
          <w:rFonts w:ascii="Times New Roman" w:hAnsi="Times New Roman" w:cs="Times New Roman"/>
          <w:sz w:val="28"/>
          <w:szCs w:val="28"/>
        </w:rPr>
        <w:t xml:space="preserve"> международным стандартам по правам человека существующи</w:t>
      </w:r>
      <w:r>
        <w:rPr>
          <w:rFonts w:ascii="Times New Roman" w:hAnsi="Times New Roman" w:cs="Times New Roman"/>
          <w:sz w:val="28"/>
          <w:szCs w:val="28"/>
        </w:rPr>
        <w:t>х</w:t>
      </w:r>
      <w:r w:rsidRPr="008C21F7">
        <w:rPr>
          <w:rFonts w:ascii="Times New Roman" w:hAnsi="Times New Roman" w:cs="Times New Roman"/>
          <w:sz w:val="28"/>
          <w:szCs w:val="28"/>
        </w:rPr>
        <w:t xml:space="preserve"> метод</w:t>
      </w:r>
      <w:r>
        <w:rPr>
          <w:rFonts w:ascii="Times New Roman" w:hAnsi="Times New Roman" w:cs="Times New Roman"/>
          <w:sz w:val="28"/>
          <w:szCs w:val="28"/>
        </w:rPr>
        <w:t>ов</w:t>
      </w:r>
      <w:r w:rsidRPr="008C21F7">
        <w:rPr>
          <w:rFonts w:ascii="Times New Roman" w:hAnsi="Times New Roman" w:cs="Times New Roman"/>
          <w:sz w:val="28"/>
          <w:szCs w:val="28"/>
        </w:rPr>
        <w:t xml:space="preserve"> наказания, </w:t>
      </w:r>
      <w:r>
        <w:rPr>
          <w:rFonts w:ascii="Times New Roman" w:hAnsi="Times New Roman" w:cs="Times New Roman"/>
          <w:sz w:val="28"/>
          <w:szCs w:val="28"/>
        </w:rPr>
        <w:t>а также их влияния</w:t>
      </w:r>
      <w:r w:rsidRPr="008C21F7">
        <w:rPr>
          <w:rFonts w:ascii="Times New Roman" w:hAnsi="Times New Roman" w:cs="Times New Roman"/>
          <w:sz w:val="28"/>
          <w:szCs w:val="28"/>
        </w:rPr>
        <w:t xml:space="preserve"> на процесс социализации </w:t>
      </w:r>
      <w:r>
        <w:rPr>
          <w:rFonts w:ascii="Times New Roman" w:hAnsi="Times New Roman" w:cs="Times New Roman"/>
          <w:sz w:val="28"/>
          <w:szCs w:val="28"/>
        </w:rPr>
        <w:t>несовершеннолетних граждан</w:t>
      </w:r>
      <w:r w:rsidRPr="008C21F7">
        <w:rPr>
          <w:rFonts w:ascii="Times New Roman" w:hAnsi="Times New Roman" w:cs="Times New Roman"/>
          <w:sz w:val="28"/>
          <w:szCs w:val="28"/>
        </w:rPr>
        <w:t>, нарушивших закон.</w:t>
      </w:r>
    </w:p>
    <w:p w14:paraId="0E6875A6" w14:textId="553E7BE1" w:rsidR="00563DFE" w:rsidRDefault="00563DFE" w:rsidP="00CF40E4">
      <w:pPr>
        <w:spacing w:after="0" w:line="360" w:lineRule="auto"/>
        <w:ind w:firstLine="708"/>
        <w:jc w:val="both"/>
        <w:rPr>
          <w:rFonts w:ascii="Times New Roman" w:hAnsi="Times New Roman"/>
          <w:sz w:val="28"/>
          <w:szCs w:val="28"/>
        </w:rPr>
      </w:pPr>
      <w:r w:rsidRPr="00561D6F">
        <w:rPr>
          <w:rFonts w:ascii="Times New Roman" w:hAnsi="Times New Roman"/>
          <w:b/>
          <w:bCs/>
          <w:i/>
          <w:iCs/>
          <w:sz w:val="28"/>
          <w:szCs w:val="28"/>
        </w:rPr>
        <w:t>Ключевые слова</w:t>
      </w:r>
      <w:r>
        <w:rPr>
          <w:rFonts w:ascii="Times New Roman" w:hAnsi="Times New Roman"/>
          <w:b/>
          <w:bCs/>
          <w:i/>
          <w:iCs/>
          <w:sz w:val="28"/>
          <w:szCs w:val="28"/>
        </w:rPr>
        <w:t xml:space="preserve">: </w:t>
      </w:r>
      <w:r w:rsidRPr="00563DFE">
        <w:rPr>
          <w:rFonts w:ascii="Times New Roman" w:hAnsi="Times New Roman"/>
          <w:sz w:val="28"/>
          <w:szCs w:val="28"/>
        </w:rPr>
        <w:t>наказание, исполнени</w:t>
      </w:r>
      <w:r>
        <w:rPr>
          <w:rFonts w:ascii="Times New Roman" w:hAnsi="Times New Roman"/>
          <w:sz w:val="28"/>
          <w:szCs w:val="28"/>
        </w:rPr>
        <w:t>е</w:t>
      </w:r>
      <w:r w:rsidRPr="00563DFE">
        <w:rPr>
          <w:rFonts w:ascii="Times New Roman" w:hAnsi="Times New Roman"/>
          <w:sz w:val="28"/>
          <w:szCs w:val="28"/>
        </w:rPr>
        <w:t xml:space="preserve"> наказания, преступность, несовершеннолетние.</w:t>
      </w:r>
    </w:p>
    <w:p w14:paraId="73AF3D3A" w14:textId="24CCDB40" w:rsidR="00563DFE" w:rsidRDefault="00563DFE" w:rsidP="00CF40E4">
      <w:pPr>
        <w:spacing w:after="0" w:line="360" w:lineRule="auto"/>
        <w:ind w:firstLine="708"/>
        <w:jc w:val="both"/>
        <w:rPr>
          <w:rFonts w:ascii="Times New Roman" w:hAnsi="Times New Roman"/>
          <w:sz w:val="28"/>
          <w:szCs w:val="28"/>
        </w:rPr>
      </w:pPr>
    </w:p>
    <w:p w14:paraId="6203DF6B" w14:textId="17919298" w:rsidR="00563DFE" w:rsidRPr="00563DFE" w:rsidRDefault="00563DFE" w:rsidP="00563DFE">
      <w:pPr>
        <w:spacing w:after="0" w:line="360" w:lineRule="auto"/>
        <w:ind w:firstLine="708"/>
        <w:jc w:val="center"/>
        <w:rPr>
          <w:rFonts w:ascii="Times New Roman" w:hAnsi="Times New Roman" w:cs="Times New Roman"/>
          <w:b/>
          <w:bCs/>
          <w:sz w:val="28"/>
          <w:szCs w:val="28"/>
          <w:lang w:val="en-US"/>
        </w:rPr>
      </w:pPr>
      <w:r w:rsidRPr="00563DFE">
        <w:rPr>
          <w:rFonts w:ascii="Times New Roman" w:hAnsi="Times New Roman" w:cs="Times New Roman"/>
          <w:b/>
          <w:bCs/>
          <w:sz w:val="28"/>
          <w:szCs w:val="28"/>
          <w:lang w:val="en-US"/>
        </w:rPr>
        <w:t>The Issue of Executing Punishments for Minors</w:t>
      </w:r>
    </w:p>
    <w:p w14:paraId="366140DD" w14:textId="77777777" w:rsidR="008C21F7" w:rsidRPr="00563DFE" w:rsidRDefault="008C21F7" w:rsidP="008C21F7">
      <w:pPr>
        <w:spacing w:after="0" w:line="360" w:lineRule="auto"/>
        <w:jc w:val="both"/>
        <w:rPr>
          <w:rFonts w:ascii="Times New Roman" w:hAnsi="Times New Roman" w:cs="Times New Roman"/>
          <w:sz w:val="28"/>
          <w:szCs w:val="28"/>
          <w:lang w:val="en-US"/>
        </w:rPr>
      </w:pPr>
    </w:p>
    <w:p w14:paraId="0D0D4B58" w14:textId="33EE27C1" w:rsidR="008C21F7" w:rsidRDefault="00563DFE" w:rsidP="00563DFE">
      <w:pPr>
        <w:spacing w:after="0" w:line="360" w:lineRule="auto"/>
        <w:ind w:firstLine="708"/>
        <w:jc w:val="both"/>
        <w:rPr>
          <w:rFonts w:ascii="Times New Roman" w:hAnsi="Times New Roman" w:cs="Times New Roman"/>
          <w:sz w:val="28"/>
          <w:szCs w:val="28"/>
          <w:lang w:val="en-US"/>
        </w:rPr>
      </w:pPr>
      <w:r w:rsidRPr="00561D6F">
        <w:rPr>
          <w:rFonts w:ascii="Times New Roman" w:hAnsi="Times New Roman"/>
          <w:b/>
          <w:bCs/>
          <w:i/>
          <w:iCs/>
          <w:sz w:val="28"/>
          <w:szCs w:val="28"/>
          <w:lang w:val="en-US"/>
        </w:rPr>
        <w:t>Abstract.</w:t>
      </w:r>
      <w:r w:rsidRPr="00561D6F">
        <w:rPr>
          <w:rFonts w:ascii="Times New Roman" w:hAnsi="Times New Roman"/>
          <w:sz w:val="28"/>
          <w:szCs w:val="28"/>
          <w:lang w:val="en-US"/>
        </w:rPr>
        <w:t xml:space="preserve"> </w:t>
      </w:r>
      <w:r w:rsidRPr="00563DFE">
        <w:rPr>
          <w:rFonts w:ascii="Times New Roman" w:hAnsi="Times New Roman" w:cs="Times New Roman"/>
          <w:sz w:val="28"/>
          <w:szCs w:val="28"/>
          <w:lang w:val="en-US"/>
        </w:rPr>
        <w:t xml:space="preserve">In this article, the author analyzes the current problems associated </w:t>
      </w:r>
      <w:r w:rsidR="00256876">
        <w:rPr>
          <w:rFonts w:ascii="Times New Roman" w:hAnsi="Times New Roman" w:cs="Times New Roman"/>
          <w:sz w:val="28"/>
          <w:szCs w:val="28"/>
          <w:lang w:val="en-US"/>
        </w:rPr>
        <w:t>of</w:t>
      </w:r>
      <w:r w:rsidRPr="00563DFE">
        <w:rPr>
          <w:rFonts w:ascii="Times New Roman" w:hAnsi="Times New Roman" w:cs="Times New Roman"/>
          <w:sz w:val="28"/>
          <w:szCs w:val="28"/>
          <w:lang w:val="en-US"/>
        </w:rPr>
        <w:t xml:space="preserve"> the execution of punishments for adolescents within the domestic legal system. The obstacles and issues faced by juvenile justice agencies are examined. Particular attention is given to the consideration of contemporary legislation, methods of its execution, and the characteristics of the punishment system for juvenile offenders. The main goal of the article is to assess the effective and compliance with international human rights standards of existing punishment methods, as well as their impact on the socialization process of minors who ha</w:t>
      </w:r>
      <w:r w:rsidR="00256876">
        <w:rPr>
          <w:rFonts w:ascii="Times New Roman" w:hAnsi="Times New Roman" w:cs="Times New Roman"/>
          <w:sz w:val="28"/>
          <w:szCs w:val="28"/>
          <w:lang w:val="en-US"/>
        </w:rPr>
        <w:t>s</w:t>
      </w:r>
      <w:r w:rsidRPr="00563DFE">
        <w:rPr>
          <w:rFonts w:ascii="Times New Roman" w:hAnsi="Times New Roman" w:cs="Times New Roman"/>
          <w:sz w:val="28"/>
          <w:szCs w:val="28"/>
          <w:lang w:val="en-US"/>
        </w:rPr>
        <w:t xml:space="preserve"> broken the law.</w:t>
      </w:r>
    </w:p>
    <w:p w14:paraId="04EF55F7" w14:textId="22E3C334" w:rsidR="00563DFE" w:rsidRPr="00563DFE" w:rsidRDefault="00563DFE" w:rsidP="008C21F7">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ab/>
      </w:r>
      <w:r w:rsidRPr="00561D6F">
        <w:rPr>
          <w:rFonts w:ascii="Times New Roman" w:hAnsi="Times New Roman"/>
          <w:b/>
          <w:bCs/>
          <w:i/>
          <w:iCs/>
          <w:sz w:val="28"/>
          <w:szCs w:val="28"/>
          <w:lang w:val="en-US"/>
        </w:rPr>
        <w:t>Keywords</w:t>
      </w:r>
      <w:r w:rsidRPr="00561D6F">
        <w:rPr>
          <w:rFonts w:ascii="Times New Roman" w:hAnsi="Times New Roman"/>
          <w:sz w:val="28"/>
          <w:szCs w:val="28"/>
          <w:lang w:val="en-US"/>
        </w:rPr>
        <w:t>:</w:t>
      </w:r>
      <w:r w:rsidRPr="00563DFE">
        <w:rPr>
          <w:rFonts w:ascii="Times New Roman" w:hAnsi="Times New Roman"/>
          <w:sz w:val="28"/>
          <w:szCs w:val="28"/>
          <w:lang w:val="en-US"/>
        </w:rPr>
        <w:t xml:space="preserve"> punishment, execution of punishment, criminality, minors.</w:t>
      </w:r>
    </w:p>
    <w:p w14:paraId="0A588BC8" w14:textId="77777777" w:rsidR="00563DFE" w:rsidRPr="005B152F" w:rsidRDefault="00563DFE" w:rsidP="00B00A70">
      <w:pPr>
        <w:spacing w:after="0" w:line="360" w:lineRule="auto"/>
        <w:ind w:firstLine="708"/>
        <w:jc w:val="both"/>
        <w:rPr>
          <w:rFonts w:ascii="Times New Roman" w:hAnsi="Times New Roman" w:cs="Times New Roman"/>
          <w:sz w:val="28"/>
          <w:szCs w:val="28"/>
          <w:lang w:val="en-US"/>
        </w:rPr>
      </w:pPr>
    </w:p>
    <w:p w14:paraId="62E728FF" w14:textId="5D856BAB" w:rsidR="00563DFE" w:rsidRPr="00563DFE" w:rsidRDefault="00563DFE" w:rsidP="00563DFE">
      <w:pPr>
        <w:spacing w:after="0" w:line="360" w:lineRule="auto"/>
        <w:ind w:firstLine="708"/>
        <w:jc w:val="both"/>
        <w:rPr>
          <w:rFonts w:ascii="Times New Roman" w:hAnsi="Times New Roman" w:cs="Times New Roman"/>
          <w:sz w:val="28"/>
          <w:szCs w:val="28"/>
        </w:rPr>
      </w:pPr>
      <w:r w:rsidRPr="00563DFE">
        <w:rPr>
          <w:rFonts w:ascii="Times New Roman" w:hAnsi="Times New Roman" w:cs="Times New Roman"/>
          <w:sz w:val="28"/>
          <w:szCs w:val="28"/>
        </w:rPr>
        <w:t xml:space="preserve">Преступность несовершеннолетних является неотъемлемой частью общей преступности и имеет свои специфические особенности, что позволяет </w:t>
      </w:r>
      <w:r w:rsidRPr="00563DFE">
        <w:rPr>
          <w:rFonts w:ascii="Times New Roman" w:hAnsi="Times New Roman" w:cs="Times New Roman"/>
          <w:sz w:val="28"/>
          <w:szCs w:val="28"/>
        </w:rPr>
        <w:lastRenderedPageBreak/>
        <w:t>рассматривать ее как самостоятельный объект криминологического исследования</w:t>
      </w:r>
      <w:r w:rsidR="00C36866">
        <w:rPr>
          <w:rFonts w:ascii="Times New Roman" w:hAnsi="Times New Roman" w:cs="Times New Roman"/>
          <w:sz w:val="28"/>
          <w:szCs w:val="28"/>
        </w:rPr>
        <w:t xml:space="preserve"> </w:t>
      </w:r>
      <w:r w:rsidR="00C36866" w:rsidRPr="008C21F7">
        <w:rPr>
          <w:rFonts w:ascii="Times New Roman" w:hAnsi="Times New Roman" w:cs="Times New Roman"/>
          <w:sz w:val="28"/>
          <w:szCs w:val="28"/>
        </w:rPr>
        <w:t>[</w:t>
      </w:r>
      <w:r w:rsidR="00C36866">
        <w:rPr>
          <w:rFonts w:ascii="Times New Roman" w:hAnsi="Times New Roman" w:cs="Times New Roman"/>
          <w:sz w:val="28"/>
          <w:szCs w:val="28"/>
        </w:rPr>
        <w:t>3</w:t>
      </w:r>
      <w:r w:rsidR="005B152F" w:rsidRPr="008C21F7">
        <w:rPr>
          <w:rFonts w:ascii="Times New Roman" w:hAnsi="Times New Roman" w:cs="Times New Roman"/>
          <w:sz w:val="28"/>
          <w:szCs w:val="28"/>
        </w:rPr>
        <w:t>]</w:t>
      </w:r>
      <w:r>
        <w:rPr>
          <w:rFonts w:ascii="Times New Roman" w:hAnsi="Times New Roman" w:cs="Times New Roman"/>
          <w:sz w:val="28"/>
          <w:szCs w:val="28"/>
        </w:rPr>
        <w:t>.</w:t>
      </w:r>
    </w:p>
    <w:p w14:paraId="1DC4D00E" w14:textId="74D4D390" w:rsidR="005B152F" w:rsidRDefault="005B152F" w:rsidP="00563DFE">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 настоящее время в сфере</w:t>
      </w:r>
      <w:r w:rsidR="008C21F7" w:rsidRPr="008C21F7">
        <w:rPr>
          <w:rFonts w:ascii="Times New Roman" w:hAnsi="Times New Roman" w:cs="Times New Roman"/>
          <w:sz w:val="28"/>
          <w:szCs w:val="28"/>
        </w:rPr>
        <w:t xml:space="preserve"> </w:t>
      </w:r>
      <w:r>
        <w:rPr>
          <w:rFonts w:ascii="Times New Roman" w:hAnsi="Times New Roman" w:cs="Times New Roman"/>
          <w:sz w:val="28"/>
          <w:szCs w:val="28"/>
        </w:rPr>
        <w:t>юридических исследований</w:t>
      </w:r>
      <w:r w:rsidR="008C21F7" w:rsidRPr="008C21F7">
        <w:rPr>
          <w:rFonts w:ascii="Times New Roman" w:hAnsi="Times New Roman" w:cs="Times New Roman"/>
          <w:sz w:val="28"/>
          <w:szCs w:val="28"/>
        </w:rPr>
        <w:t xml:space="preserve"> </w:t>
      </w:r>
      <w:r>
        <w:rPr>
          <w:rFonts w:ascii="Times New Roman" w:hAnsi="Times New Roman" w:cs="Times New Roman"/>
          <w:sz w:val="28"/>
          <w:szCs w:val="28"/>
        </w:rPr>
        <w:t>активно обсуждаются вопросы</w:t>
      </w:r>
      <w:r w:rsidR="008C21F7" w:rsidRPr="008C21F7">
        <w:rPr>
          <w:rFonts w:ascii="Times New Roman" w:hAnsi="Times New Roman" w:cs="Times New Roman"/>
          <w:sz w:val="28"/>
          <w:szCs w:val="28"/>
        </w:rPr>
        <w:t xml:space="preserve">, </w:t>
      </w:r>
      <w:r>
        <w:rPr>
          <w:rFonts w:ascii="Times New Roman" w:hAnsi="Times New Roman" w:cs="Times New Roman"/>
          <w:sz w:val="28"/>
          <w:szCs w:val="28"/>
        </w:rPr>
        <w:t>касающиеся осуществления наказаний по отношению к несовершеннолетним</w:t>
      </w:r>
      <w:r w:rsidR="008C21F7" w:rsidRPr="008C21F7">
        <w:rPr>
          <w:rFonts w:ascii="Times New Roman" w:hAnsi="Times New Roman" w:cs="Times New Roman"/>
          <w:sz w:val="28"/>
          <w:szCs w:val="28"/>
        </w:rPr>
        <w:t xml:space="preserve">. </w:t>
      </w:r>
      <w:r>
        <w:rPr>
          <w:rFonts w:ascii="Times New Roman" w:hAnsi="Times New Roman" w:cs="Times New Roman"/>
          <w:sz w:val="28"/>
          <w:szCs w:val="28"/>
        </w:rPr>
        <w:t>Эта актуальная проблематика</w:t>
      </w:r>
      <w:r w:rsidR="008C21F7" w:rsidRPr="008C21F7">
        <w:rPr>
          <w:rFonts w:ascii="Times New Roman" w:hAnsi="Times New Roman" w:cs="Times New Roman"/>
          <w:sz w:val="28"/>
          <w:szCs w:val="28"/>
        </w:rPr>
        <w:t xml:space="preserve"> </w:t>
      </w:r>
      <w:r>
        <w:rPr>
          <w:rFonts w:ascii="Times New Roman" w:hAnsi="Times New Roman" w:cs="Times New Roman"/>
          <w:sz w:val="28"/>
          <w:szCs w:val="28"/>
        </w:rPr>
        <w:t>связана не только с особенностями подлежащих применению норм законодательства</w:t>
      </w:r>
      <w:r w:rsidR="008C21F7" w:rsidRPr="008C21F7">
        <w:rPr>
          <w:rFonts w:ascii="Times New Roman" w:hAnsi="Times New Roman" w:cs="Times New Roman"/>
          <w:sz w:val="28"/>
          <w:szCs w:val="28"/>
        </w:rPr>
        <w:t xml:space="preserve">, </w:t>
      </w:r>
      <w:r>
        <w:rPr>
          <w:rFonts w:ascii="Times New Roman" w:hAnsi="Times New Roman" w:cs="Times New Roman"/>
          <w:sz w:val="28"/>
          <w:szCs w:val="28"/>
        </w:rPr>
        <w:t>но и охватывает широкий диапазон</w:t>
      </w:r>
      <w:r w:rsidR="008C21F7" w:rsidRPr="008C21F7">
        <w:rPr>
          <w:rFonts w:ascii="Times New Roman" w:hAnsi="Times New Roman" w:cs="Times New Roman"/>
          <w:sz w:val="28"/>
          <w:szCs w:val="28"/>
        </w:rPr>
        <w:t xml:space="preserve"> </w:t>
      </w:r>
      <w:r>
        <w:rPr>
          <w:rFonts w:ascii="Times New Roman" w:hAnsi="Times New Roman" w:cs="Times New Roman"/>
          <w:sz w:val="28"/>
          <w:szCs w:val="28"/>
        </w:rPr>
        <w:t>социальных</w:t>
      </w:r>
      <w:r w:rsidR="008C21F7" w:rsidRPr="008C21F7">
        <w:rPr>
          <w:rFonts w:ascii="Times New Roman" w:hAnsi="Times New Roman" w:cs="Times New Roman"/>
          <w:sz w:val="28"/>
          <w:szCs w:val="28"/>
        </w:rPr>
        <w:t xml:space="preserve">, </w:t>
      </w:r>
      <w:r>
        <w:rPr>
          <w:rFonts w:ascii="Times New Roman" w:hAnsi="Times New Roman" w:cs="Times New Roman"/>
          <w:sz w:val="28"/>
          <w:szCs w:val="28"/>
        </w:rPr>
        <w:t>психологических</w:t>
      </w:r>
      <w:r w:rsidR="008C21F7" w:rsidRPr="008C21F7">
        <w:rPr>
          <w:rFonts w:ascii="Times New Roman" w:hAnsi="Times New Roman" w:cs="Times New Roman"/>
          <w:sz w:val="28"/>
          <w:szCs w:val="28"/>
        </w:rPr>
        <w:t xml:space="preserve"> и </w:t>
      </w:r>
      <w:r>
        <w:rPr>
          <w:rFonts w:ascii="Times New Roman" w:hAnsi="Times New Roman" w:cs="Times New Roman"/>
          <w:sz w:val="28"/>
          <w:szCs w:val="28"/>
        </w:rPr>
        <w:t>образовательных аспектов</w:t>
      </w:r>
      <w:r w:rsidR="008C21F7" w:rsidRPr="008C21F7">
        <w:rPr>
          <w:rFonts w:ascii="Times New Roman" w:hAnsi="Times New Roman" w:cs="Times New Roman"/>
          <w:sz w:val="28"/>
          <w:szCs w:val="28"/>
        </w:rPr>
        <w:t xml:space="preserve">. </w:t>
      </w:r>
    </w:p>
    <w:p w14:paraId="497EAB9E" w14:textId="0DC9FA6D" w:rsidR="005B152F" w:rsidRPr="00CF40E4" w:rsidRDefault="00256876" w:rsidP="005B152F">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w:t>
      </w:r>
      <w:r w:rsidR="008C21F7" w:rsidRPr="008C21F7">
        <w:rPr>
          <w:rFonts w:ascii="Times New Roman" w:hAnsi="Times New Roman" w:cs="Times New Roman"/>
          <w:sz w:val="28"/>
          <w:szCs w:val="28"/>
        </w:rPr>
        <w:t xml:space="preserve">ажность гарантирования общественной безопасности и профилактика среди потенциальных </w:t>
      </w:r>
      <w:r w:rsidR="00544B7B">
        <w:rPr>
          <w:rFonts w:ascii="Times New Roman" w:hAnsi="Times New Roman" w:cs="Times New Roman"/>
          <w:sz w:val="28"/>
          <w:szCs w:val="28"/>
        </w:rPr>
        <w:t>право</w:t>
      </w:r>
      <w:r w:rsidR="008C21F7" w:rsidRPr="008C21F7">
        <w:rPr>
          <w:rFonts w:ascii="Times New Roman" w:hAnsi="Times New Roman" w:cs="Times New Roman"/>
          <w:sz w:val="28"/>
          <w:szCs w:val="28"/>
        </w:rPr>
        <w:t xml:space="preserve">нарушителей требует от системы наказаний </w:t>
      </w:r>
      <w:r>
        <w:rPr>
          <w:rFonts w:ascii="Times New Roman" w:hAnsi="Times New Roman" w:cs="Times New Roman"/>
          <w:sz w:val="28"/>
          <w:szCs w:val="28"/>
        </w:rPr>
        <w:t>строгости и конкретики</w:t>
      </w:r>
      <w:r w:rsidR="005B152F">
        <w:rPr>
          <w:rFonts w:ascii="Times New Roman" w:hAnsi="Times New Roman" w:cs="Times New Roman"/>
          <w:sz w:val="28"/>
          <w:szCs w:val="28"/>
        </w:rPr>
        <w:t>, поскольку н</w:t>
      </w:r>
      <w:r w:rsidR="005B152F">
        <w:rPr>
          <w:rFonts w:ascii="Times New Roman" w:hAnsi="Times New Roman" w:cs="Times New Roman"/>
          <w:sz w:val="28"/>
          <w:szCs w:val="28"/>
        </w:rPr>
        <w:t xml:space="preserve">е следует забывать о балансе интересов несовершеннолетнего </w:t>
      </w:r>
      <w:r w:rsidR="00544B7B">
        <w:rPr>
          <w:rFonts w:ascii="Times New Roman" w:hAnsi="Times New Roman" w:cs="Times New Roman"/>
          <w:sz w:val="28"/>
          <w:szCs w:val="28"/>
        </w:rPr>
        <w:t>преступника</w:t>
      </w:r>
      <w:r w:rsidR="005B152F">
        <w:rPr>
          <w:rFonts w:ascii="Times New Roman" w:hAnsi="Times New Roman" w:cs="Times New Roman"/>
          <w:sz w:val="28"/>
          <w:szCs w:val="28"/>
        </w:rPr>
        <w:t xml:space="preserve"> и общества. </w:t>
      </w:r>
      <w:r w:rsidR="005B152F" w:rsidRPr="00CF40E4">
        <w:rPr>
          <w:rFonts w:ascii="Times New Roman" w:hAnsi="Times New Roman" w:cs="Times New Roman"/>
          <w:sz w:val="28"/>
          <w:szCs w:val="28"/>
        </w:rPr>
        <w:t xml:space="preserve">В контексте регулирования уголовной ответственности для подростков, одной из существенных проблем является излишне лояльный верхний предел наказаний в определённых ситуациях. </w:t>
      </w:r>
    </w:p>
    <w:p w14:paraId="4E6573D6" w14:textId="1898CF03" w:rsidR="008C21F7" w:rsidRPr="008C21F7" w:rsidRDefault="008F5DFE" w:rsidP="008F5DFE">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При этом</w:t>
      </w:r>
      <w:r w:rsidR="00256876">
        <w:rPr>
          <w:rFonts w:ascii="Times New Roman" w:hAnsi="Times New Roman" w:cs="Times New Roman"/>
          <w:sz w:val="28"/>
          <w:szCs w:val="28"/>
        </w:rPr>
        <w:t xml:space="preserve">, </w:t>
      </w:r>
      <w:r>
        <w:rPr>
          <w:rFonts w:ascii="Times New Roman" w:hAnsi="Times New Roman" w:cs="Times New Roman"/>
          <w:sz w:val="28"/>
          <w:szCs w:val="28"/>
        </w:rPr>
        <w:t>учитывая</w:t>
      </w:r>
      <w:r w:rsidR="008C21F7" w:rsidRPr="008C21F7">
        <w:rPr>
          <w:rFonts w:ascii="Times New Roman" w:hAnsi="Times New Roman" w:cs="Times New Roman"/>
          <w:sz w:val="28"/>
          <w:szCs w:val="28"/>
        </w:rPr>
        <w:t xml:space="preserve"> </w:t>
      </w:r>
      <w:r>
        <w:rPr>
          <w:rFonts w:ascii="Times New Roman" w:hAnsi="Times New Roman" w:cs="Times New Roman"/>
          <w:sz w:val="28"/>
          <w:szCs w:val="28"/>
        </w:rPr>
        <w:t>возрастные особенности</w:t>
      </w:r>
      <w:r w:rsidR="00B7781A">
        <w:rPr>
          <w:rFonts w:ascii="Times New Roman" w:hAnsi="Times New Roman" w:cs="Times New Roman"/>
          <w:sz w:val="28"/>
          <w:szCs w:val="28"/>
        </w:rPr>
        <w:t xml:space="preserve"> рассматриваемой категории правонарушителей</w:t>
      </w:r>
      <w:r w:rsidR="008C21F7" w:rsidRPr="008C21F7">
        <w:rPr>
          <w:rFonts w:ascii="Times New Roman" w:hAnsi="Times New Roman" w:cs="Times New Roman"/>
          <w:sz w:val="28"/>
          <w:szCs w:val="28"/>
        </w:rPr>
        <w:t xml:space="preserve">, </w:t>
      </w:r>
      <w:r>
        <w:rPr>
          <w:rFonts w:ascii="Times New Roman" w:hAnsi="Times New Roman" w:cs="Times New Roman"/>
          <w:sz w:val="28"/>
          <w:szCs w:val="28"/>
        </w:rPr>
        <w:t>подход к ним должен быть</w:t>
      </w:r>
      <w:r w:rsidR="008C21F7" w:rsidRPr="008C21F7">
        <w:rPr>
          <w:rFonts w:ascii="Times New Roman" w:hAnsi="Times New Roman" w:cs="Times New Roman"/>
          <w:sz w:val="28"/>
          <w:szCs w:val="28"/>
        </w:rPr>
        <w:t xml:space="preserve"> гуманным, </w:t>
      </w:r>
      <w:r>
        <w:rPr>
          <w:rFonts w:ascii="Times New Roman" w:hAnsi="Times New Roman" w:cs="Times New Roman"/>
          <w:sz w:val="28"/>
          <w:szCs w:val="28"/>
        </w:rPr>
        <w:t>ориентированным</w:t>
      </w:r>
      <w:r w:rsidR="008C21F7" w:rsidRPr="008C21F7">
        <w:rPr>
          <w:rFonts w:ascii="Times New Roman" w:hAnsi="Times New Roman" w:cs="Times New Roman"/>
          <w:sz w:val="28"/>
          <w:szCs w:val="28"/>
        </w:rPr>
        <w:t xml:space="preserve"> на их последующую реабилитацию и успешную социальную интеграцию</w:t>
      </w:r>
      <w:r w:rsidR="008F5A04">
        <w:rPr>
          <w:rFonts w:ascii="Times New Roman" w:hAnsi="Times New Roman" w:cs="Times New Roman"/>
          <w:sz w:val="28"/>
          <w:szCs w:val="28"/>
        </w:rPr>
        <w:t xml:space="preserve">, а также недопущение возможных </w:t>
      </w:r>
      <w:r w:rsidR="00B00A70">
        <w:rPr>
          <w:rFonts w:ascii="Times New Roman" w:hAnsi="Times New Roman" w:cs="Times New Roman"/>
          <w:sz w:val="28"/>
          <w:szCs w:val="28"/>
        </w:rPr>
        <w:t xml:space="preserve">случаев </w:t>
      </w:r>
      <w:r w:rsidR="00B00A70" w:rsidRPr="00B00A70">
        <w:rPr>
          <w:rFonts w:ascii="Times New Roman" w:hAnsi="Times New Roman" w:cs="Times New Roman"/>
          <w:sz w:val="28"/>
          <w:szCs w:val="28"/>
        </w:rPr>
        <w:t xml:space="preserve">рецидивной преступности </w:t>
      </w:r>
      <w:r w:rsidR="00B00A70">
        <w:rPr>
          <w:rFonts w:ascii="Times New Roman" w:hAnsi="Times New Roman" w:cs="Times New Roman"/>
          <w:sz w:val="28"/>
          <w:szCs w:val="28"/>
        </w:rPr>
        <w:t>подростков.</w:t>
      </w:r>
    </w:p>
    <w:p w14:paraId="33935710" w14:textId="1DFAEA54" w:rsidR="004331B6" w:rsidRDefault="008F5DFE" w:rsidP="008C21F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Современное законодательство России в сфере</w:t>
      </w:r>
      <w:r w:rsidR="008C21F7">
        <w:rPr>
          <w:rFonts w:ascii="Times New Roman" w:hAnsi="Times New Roman" w:cs="Times New Roman"/>
          <w:sz w:val="28"/>
          <w:szCs w:val="28"/>
        </w:rPr>
        <w:t xml:space="preserve"> уголовных правоотношений </w:t>
      </w:r>
      <w:r w:rsidR="008C21F7" w:rsidRPr="008C21F7">
        <w:rPr>
          <w:rFonts w:ascii="Times New Roman" w:hAnsi="Times New Roman" w:cs="Times New Roman"/>
          <w:sz w:val="28"/>
          <w:szCs w:val="28"/>
        </w:rPr>
        <w:t xml:space="preserve">устанавливает конкретные </w:t>
      </w:r>
      <w:r w:rsidR="004331B6">
        <w:rPr>
          <w:rFonts w:ascii="Times New Roman" w:hAnsi="Times New Roman" w:cs="Times New Roman"/>
          <w:sz w:val="28"/>
          <w:szCs w:val="28"/>
        </w:rPr>
        <w:t>положения</w:t>
      </w:r>
      <w:r w:rsidR="008C21F7" w:rsidRPr="008C21F7">
        <w:rPr>
          <w:rFonts w:ascii="Times New Roman" w:hAnsi="Times New Roman" w:cs="Times New Roman"/>
          <w:sz w:val="28"/>
          <w:szCs w:val="28"/>
        </w:rPr>
        <w:t xml:space="preserve"> </w:t>
      </w:r>
      <w:r w:rsidR="004331B6">
        <w:rPr>
          <w:rFonts w:ascii="Times New Roman" w:hAnsi="Times New Roman" w:cs="Times New Roman"/>
          <w:sz w:val="28"/>
          <w:szCs w:val="28"/>
        </w:rPr>
        <w:t>в части уголовной ответственности</w:t>
      </w:r>
      <w:r w:rsidR="008C21F7" w:rsidRPr="008C21F7">
        <w:rPr>
          <w:rFonts w:ascii="Times New Roman" w:hAnsi="Times New Roman" w:cs="Times New Roman"/>
          <w:sz w:val="28"/>
          <w:szCs w:val="28"/>
        </w:rPr>
        <w:t xml:space="preserve"> </w:t>
      </w:r>
      <w:r w:rsidR="004331B6">
        <w:rPr>
          <w:rFonts w:ascii="Times New Roman" w:hAnsi="Times New Roman" w:cs="Times New Roman"/>
          <w:sz w:val="28"/>
          <w:szCs w:val="28"/>
        </w:rPr>
        <w:t>и наказания несовершеннолетних</w:t>
      </w:r>
      <w:r w:rsidR="008C21F7" w:rsidRPr="008C21F7">
        <w:rPr>
          <w:rFonts w:ascii="Times New Roman" w:hAnsi="Times New Roman" w:cs="Times New Roman"/>
          <w:sz w:val="28"/>
          <w:szCs w:val="28"/>
        </w:rPr>
        <w:t xml:space="preserve">. </w:t>
      </w:r>
      <w:r w:rsidR="004331B6">
        <w:rPr>
          <w:rFonts w:ascii="Times New Roman" w:hAnsi="Times New Roman" w:cs="Times New Roman"/>
          <w:sz w:val="28"/>
          <w:szCs w:val="28"/>
        </w:rPr>
        <w:t>Согласно действующему законодательству, возраст</w:t>
      </w:r>
      <w:r w:rsidR="008C21F7" w:rsidRPr="008C21F7">
        <w:rPr>
          <w:rFonts w:ascii="Times New Roman" w:hAnsi="Times New Roman" w:cs="Times New Roman"/>
          <w:sz w:val="28"/>
          <w:szCs w:val="28"/>
        </w:rPr>
        <w:t xml:space="preserve">, с которого </w:t>
      </w:r>
      <w:r w:rsidR="004331B6">
        <w:rPr>
          <w:rFonts w:ascii="Times New Roman" w:hAnsi="Times New Roman" w:cs="Times New Roman"/>
          <w:sz w:val="28"/>
          <w:szCs w:val="28"/>
        </w:rPr>
        <w:t>наступает</w:t>
      </w:r>
      <w:r w:rsidR="008C21F7" w:rsidRPr="008C21F7">
        <w:rPr>
          <w:rFonts w:ascii="Times New Roman" w:hAnsi="Times New Roman" w:cs="Times New Roman"/>
          <w:sz w:val="28"/>
          <w:szCs w:val="28"/>
        </w:rPr>
        <w:t xml:space="preserve"> уголовная ответственность, </w:t>
      </w:r>
      <w:r w:rsidR="004331B6">
        <w:rPr>
          <w:rFonts w:ascii="Times New Roman" w:hAnsi="Times New Roman" w:cs="Times New Roman"/>
          <w:sz w:val="28"/>
          <w:szCs w:val="28"/>
        </w:rPr>
        <w:t>составляет 16 лет</w:t>
      </w:r>
      <w:r w:rsidR="008C21F7" w:rsidRPr="008C21F7">
        <w:rPr>
          <w:rFonts w:ascii="Times New Roman" w:hAnsi="Times New Roman" w:cs="Times New Roman"/>
          <w:sz w:val="28"/>
          <w:szCs w:val="28"/>
        </w:rPr>
        <w:t xml:space="preserve">, </w:t>
      </w:r>
      <w:r w:rsidR="004331B6">
        <w:rPr>
          <w:rFonts w:ascii="Times New Roman" w:hAnsi="Times New Roman" w:cs="Times New Roman"/>
          <w:sz w:val="28"/>
          <w:szCs w:val="28"/>
        </w:rPr>
        <w:t>однако для отдельных видов</w:t>
      </w:r>
      <w:r w:rsidR="008C21F7" w:rsidRPr="008C21F7">
        <w:rPr>
          <w:rFonts w:ascii="Times New Roman" w:hAnsi="Times New Roman" w:cs="Times New Roman"/>
          <w:sz w:val="28"/>
          <w:szCs w:val="28"/>
        </w:rPr>
        <w:t xml:space="preserve"> преступлений </w:t>
      </w:r>
      <w:r w:rsidR="008C21F7">
        <w:rPr>
          <w:rFonts w:ascii="Times New Roman" w:hAnsi="Times New Roman" w:cs="Times New Roman"/>
          <w:sz w:val="28"/>
          <w:szCs w:val="28"/>
        </w:rPr>
        <w:t>указанный</w:t>
      </w:r>
      <w:r w:rsidR="008C21F7" w:rsidRPr="008C21F7">
        <w:rPr>
          <w:rFonts w:ascii="Times New Roman" w:hAnsi="Times New Roman" w:cs="Times New Roman"/>
          <w:sz w:val="28"/>
          <w:szCs w:val="28"/>
        </w:rPr>
        <w:t xml:space="preserve"> возраст сниж</w:t>
      </w:r>
      <w:r w:rsidR="008C21F7">
        <w:rPr>
          <w:rFonts w:ascii="Times New Roman" w:hAnsi="Times New Roman" w:cs="Times New Roman"/>
          <w:sz w:val="28"/>
          <w:szCs w:val="28"/>
        </w:rPr>
        <w:t>ен</w:t>
      </w:r>
      <w:r w:rsidR="008C21F7" w:rsidRPr="008C21F7">
        <w:rPr>
          <w:rFonts w:ascii="Times New Roman" w:hAnsi="Times New Roman" w:cs="Times New Roman"/>
          <w:sz w:val="28"/>
          <w:szCs w:val="28"/>
        </w:rPr>
        <w:t xml:space="preserve"> до 14 лет. </w:t>
      </w:r>
      <w:r w:rsidR="004331B6" w:rsidRPr="004331B6">
        <w:rPr>
          <w:rFonts w:ascii="Times New Roman" w:hAnsi="Times New Roman" w:cs="Times New Roman"/>
          <w:sz w:val="28"/>
          <w:szCs w:val="28"/>
        </w:rPr>
        <w:t xml:space="preserve">На заседании дискуссионного клуба </w:t>
      </w:r>
      <w:r w:rsidR="00544B7B">
        <w:rPr>
          <w:rFonts w:ascii="Times New Roman" w:hAnsi="Times New Roman" w:cs="Times New Roman"/>
          <w:sz w:val="28"/>
          <w:szCs w:val="28"/>
        </w:rPr>
        <w:t xml:space="preserve">имени </w:t>
      </w:r>
      <w:r w:rsidR="004331B6" w:rsidRPr="004331B6">
        <w:rPr>
          <w:rFonts w:ascii="Times New Roman" w:hAnsi="Times New Roman" w:cs="Times New Roman"/>
          <w:sz w:val="28"/>
          <w:szCs w:val="28"/>
        </w:rPr>
        <w:t xml:space="preserve">Замятнина, которое прошло 18 октября 2023 года, вопрос о понижении возраста уголовной ответственности был представлен к обсуждению среди практикующих юристов, включая Викторию </w:t>
      </w:r>
      <w:proofErr w:type="spellStart"/>
      <w:r w:rsidR="004331B6" w:rsidRPr="004331B6">
        <w:rPr>
          <w:rFonts w:ascii="Times New Roman" w:hAnsi="Times New Roman" w:cs="Times New Roman"/>
          <w:sz w:val="28"/>
          <w:szCs w:val="28"/>
        </w:rPr>
        <w:t>Бурковскую</w:t>
      </w:r>
      <w:proofErr w:type="spellEnd"/>
      <w:r w:rsidR="004331B6" w:rsidRPr="004331B6">
        <w:rPr>
          <w:rFonts w:ascii="Times New Roman" w:hAnsi="Times New Roman" w:cs="Times New Roman"/>
          <w:sz w:val="28"/>
          <w:szCs w:val="28"/>
        </w:rPr>
        <w:t>, руководителя уголовно-правовой практики адвокатского бюро.</w:t>
      </w:r>
    </w:p>
    <w:p w14:paraId="2519C83D" w14:textId="11822B74" w:rsidR="008C21F7" w:rsidRPr="008C21F7" w:rsidRDefault="00C72177" w:rsidP="008C21F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Для несовершеннолетних граждан</w:t>
      </w:r>
      <w:r w:rsidR="008C21F7" w:rsidRPr="008C21F7">
        <w:rPr>
          <w:rFonts w:ascii="Times New Roman" w:hAnsi="Times New Roman" w:cs="Times New Roman"/>
          <w:sz w:val="28"/>
          <w:szCs w:val="28"/>
        </w:rPr>
        <w:t xml:space="preserve">, </w:t>
      </w:r>
      <w:r>
        <w:rPr>
          <w:rFonts w:ascii="Times New Roman" w:hAnsi="Times New Roman" w:cs="Times New Roman"/>
          <w:sz w:val="28"/>
          <w:szCs w:val="28"/>
        </w:rPr>
        <w:t>достигших возраста</w:t>
      </w:r>
      <w:r w:rsidR="008C21F7" w:rsidRPr="008C21F7">
        <w:rPr>
          <w:rFonts w:ascii="Times New Roman" w:hAnsi="Times New Roman" w:cs="Times New Roman"/>
          <w:sz w:val="28"/>
          <w:szCs w:val="28"/>
        </w:rPr>
        <w:t xml:space="preserve"> уголовной ответственности, но </w:t>
      </w:r>
      <w:r w:rsidR="008C21F7">
        <w:rPr>
          <w:rFonts w:ascii="Times New Roman" w:hAnsi="Times New Roman" w:cs="Times New Roman"/>
          <w:sz w:val="28"/>
          <w:szCs w:val="28"/>
        </w:rPr>
        <w:t>имеющих</w:t>
      </w:r>
      <w:r w:rsidR="008C21F7" w:rsidRPr="008C21F7">
        <w:rPr>
          <w:rFonts w:ascii="Times New Roman" w:hAnsi="Times New Roman" w:cs="Times New Roman"/>
          <w:sz w:val="28"/>
          <w:szCs w:val="28"/>
        </w:rPr>
        <w:t xml:space="preserve"> задержки в психологическом развитии, предусмотрен</w:t>
      </w:r>
      <w:r w:rsidR="00387C1E">
        <w:rPr>
          <w:rFonts w:ascii="Times New Roman" w:hAnsi="Times New Roman" w:cs="Times New Roman"/>
          <w:sz w:val="28"/>
          <w:szCs w:val="28"/>
        </w:rPr>
        <w:t>о</w:t>
      </w:r>
      <w:r w:rsidR="008C21F7" w:rsidRPr="008C21F7">
        <w:rPr>
          <w:rFonts w:ascii="Times New Roman" w:hAnsi="Times New Roman" w:cs="Times New Roman"/>
          <w:sz w:val="28"/>
          <w:szCs w:val="28"/>
        </w:rPr>
        <w:t xml:space="preserve"> </w:t>
      </w:r>
      <w:r w:rsidR="00387C1E">
        <w:rPr>
          <w:rFonts w:ascii="Times New Roman" w:hAnsi="Times New Roman" w:cs="Times New Roman"/>
          <w:sz w:val="28"/>
          <w:szCs w:val="28"/>
        </w:rPr>
        <w:t>освобождение</w:t>
      </w:r>
      <w:r w:rsidR="008C21F7" w:rsidRPr="008C21F7">
        <w:rPr>
          <w:rFonts w:ascii="Times New Roman" w:hAnsi="Times New Roman" w:cs="Times New Roman"/>
          <w:sz w:val="28"/>
          <w:szCs w:val="28"/>
        </w:rPr>
        <w:t xml:space="preserve"> от уголовной ответственности.</w:t>
      </w:r>
    </w:p>
    <w:p w14:paraId="69238A6C" w14:textId="099164D5" w:rsidR="008C21F7" w:rsidRPr="008C21F7" w:rsidRDefault="008C21F7" w:rsidP="008C21F7">
      <w:pPr>
        <w:spacing w:after="0" w:line="360" w:lineRule="auto"/>
        <w:ind w:firstLine="708"/>
        <w:jc w:val="both"/>
        <w:rPr>
          <w:rFonts w:ascii="Times New Roman" w:hAnsi="Times New Roman" w:cs="Times New Roman"/>
          <w:sz w:val="28"/>
          <w:szCs w:val="28"/>
        </w:rPr>
      </w:pPr>
      <w:r w:rsidRPr="008C21F7">
        <w:rPr>
          <w:rFonts w:ascii="Times New Roman" w:hAnsi="Times New Roman" w:cs="Times New Roman"/>
          <w:sz w:val="28"/>
          <w:szCs w:val="28"/>
        </w:rPr>
        <w:t xml:space="preserve">Также </w:t>
      </w:r>
      <w:r w:rsidR="00387C1E">
        <w:rPr>
          <w:rFonts w:ascii="Times New Roman" w:hAnsi="Times New Roman" w:cs="Times New Roman"/>
          <w:sz w:val="28"/>
          <w:szCs w:val="28"/>
        </w:rPr>
        <w:t>законодатель</w:t>
      </w:r>
      <w:r w:rsidRPr="008C21F7">
        <w:rPr>
          <w:rFonts w:ascii="Times New Roman" w:hAnsi="Times New Roman" w:cs="Times New Roman"/>
          <w:sz w:val="28"/>
          <w:szCs w:val="28"/>
        </w:rPr>
        <w:t xml:space="preserve"> вводит положени</w:t>
      </w:r>
      <w:r w:rsidR="008F5A04">
        <w:rPr>
          <w:rFonts w:ascii="Times New Roman" w:hAnsi="Times New Roman" w:cs="Times New Roman"/>
          <w:sz w:val="28"/>
          <w:szCs w:val="28"/>
        </w:rPr>
        <w:t>е</w:t>
      </w:r>
      <w:r w:rsidRPr="008C21F7">
        <w:rPr>
          <w:rFonts w:ascii="Times New Roman" w:hAnsi="Times New Roman" w:cs="Times New Roman"/>
          <w:sz w:val="28"/>
          <w:szCs w:val="28"/>
        </w:rPr>
        <w:t xml:space="preserve"> об освобождении от уголовной ответственности за конкретные виды преступлений, </w:t>
      </w:r>
      <w:r w:rsidR="00387C1E">
        <w:rPr>
          <w:rFonts w:ascii="Times New Roman" w:hAnsi="Times New Roman" w:cs="Times New Roman"/>
          <w:sz w:val="28"/>
          <w:szCs w:val="28"/>
        </w:rPr>
        <w:t xml:space="preserve">перечисленных </w:t>
      </w:r>
      <w:r w:rsidRPr="008C21F7">
        <w:rPr>
          <w:rFonts w:ascii="Times New Roman" w:hAnsi="Times New Roman" w:cs="Times New Roman"/>
          <w:sz w:val="28"/>
          <w:szCs w:val="28"/>
        </w:rPr>
        <w:t>в Особенной части Уголовного кодекса Российской Федерации. Кроме того, при рассмотрении дел о рецидиве преступлений не принимаются во внимание судимости, полученные лицами до достижения ими 18-летнего возраста. Совершение преступления в несовершеннолетнем возрасте рассматривается как смягчающее обстоятельство [</w:t>
      </w:r>
      <w:r w:rsidR="00C36866">
        <w:rPr>
          <w:rFonts w:ascii="Times New Roman" w:hAnsi="Times New Roman" w:cs="Times New Roman"/>
          <w:sz w:val="28"/>
          <w:szCs w:val="28"/>
        </w:rPr>
        <w:t>4</w:t>
      </w:r>
      <w:r w:rsidRPr="008C21F7">
        <w:rPr>
          <w:rFonts w:ascii="Times New Roman" w:hAnsi="Times New Roman" w:cs="Times New Roman"/>
          <w:sz w:val="28"/>
          <w:szCs w:val="28"/>
        </w:rPr>
        <w:t>].</w:t>
      </w:r>
    </w:p>
    <w:p w14:paraId="13824F44" w14:textId="39F3C364" w:rsidR="008C21F7" w:rsidRPr="008C21F7" w:rsidRDefault="008C21F7" w:rsidP="008C21F7">
      <w:pPr>
        <w:spacing w:after="0" w:line="360" w:lineRule="auto"/>
        <w:ind w:firstLine="708"/>
        <w:jc w:val="both"/>
        <w:rPr>
          <w:rFonts w:ascii="Times New Roman" w:hAnsi="Times New Roman" w:cs="Times New Roman"/>
          <w:sz w:val="28"/>
          <w:szCs w:val="28"/>
        </w:rPr>
      </w:pPr>
      <w:r w:rsidRPr="008C21F7">
        <w:rPr>
          <w:rFonts w:ascii="Times New Roman" w:hAnsi="Times New Roman" w:cs="Times New Roman"/>
          <w:sz w:val="28"/>
          <w:szCs w:val="28"/>
        </w:rPr>
        <w:t xml:space="preserve">Для несовершеннолетних, привлеченных к ответственности за совершение правонарушений, могут быть предусмотрены либо меры принудительного воспитательного воздействия, либо определено соответствующее наказание. </w:t>
      </w:r>
      <w:r w:rsidR="00387C1E">
        <w:rPr>
          <w:rFonts w:ascii="Times New Roman" w:hAnsi="Times New Roman" w:cs="Times New Roman"/>
          <w:sz w:val="28"/>
          <w:szCs w:val="28"/>
        </w:rPr>
        <w:t>В случае</w:t>
      </w:r>
      <w:r w:rsidRPr="008C21F7">
        <w:rPr>
          <w:rFonts w:ascii="Times New Roman" w:hAnsi="Times New Roman" w:cs="Times New Roman"/>
          <w:sz w:val="28"/>
          <w:szCs w:val="28"/>
        </w:rPr>
        <w:t xml:space="preserve"> принят</w:t>
      </w:r>
      <w:r w:rsidR="00387C1E">
        <w:rPr>
          <w:rFonts w:ascii="Times New Roman" w:hAnsi="Times New Roman" w:cs="Times New Roman"/>
          <w:sz w:val="28"/>
          <w:szCs w:val="28"/>
        </w:rPr>
        <w:t>ия</w:t>
      </w:r>
      <w:r w:rsidRPr="008C21F7">
        <w:rPr>
          <w:rFonts w:ascii="Times New Roman" w:hAnsi="Times New Roman" w:cs="Times New Roman"/>
          <w:sz w:val="28"/>
          <w:szCs w:val="28"/>
        </w:rPr>
        <w:t xml:space="preserve"> решени</w:t>
      </w:r>
      <w:r w:rsidR="00387C1E">
        <w:rPr>
          <w:rFonts w:ascii="Times New Roman" w:hAnsi="Times New Roman" w:cs="Times New Roman"/>
          <w:sz w:val="28"/>
          <w:szCs w:val="28"/>
        </w:rPr>
        <w:t>я</w:t>
      </w:r>
      <w:r w:rsidRPr="008C21F7">
        <w:rPr>
          <w:rFonts w:ascii="Times New Roman" w:hAnsi="Times New Roman" w:cs="Times New Roman"/>
          <w:sz w:val="28"/>
          <w:szCs w:val="28"/>
        </w:rPr>
        <w:t xml:space="preserve"> </w:t>
      </w:r>
      <w:r w:rsidR="00387C1E">
        <w:rPr>
          <w:rFonts w:ascii="Times New Roman" w:hAnsi="Times New Roman" w:cs="Times New Roman"/>
          <w:sz w:val="28"/>
          <w:szCs w:val="28"/>
        </w:rPr>
        <w:t xml:space="preserve">о не назначении </w:t>
      </w:r>
      <w:r w:rsidRPr="008C21F7">
        <w:rPr>
          <w:rFonts w:ascii="Times New Roman" w:hAnsi="Times New Roman" w:cs="Times New Roman"/>
          <w:sz w:val="28"/>
          <w:szCs w:val="28"/>
        </w:rPr>
        <w:t>наказания</w:t>
      </w:r>
      <w:r w:rsidR="00387C1E">
        <w:rPr>
          <w:rFonts w:ascii="Times New Roman" w:hAnsi="Times New Roman" w:cs="Times New Roman"/>
          <w:sz w:val="28"/>
          <w:szCs w:val="28"/>
        </w:rPr>
        <w:t xml:space="preserve"> </w:t>
      </w:r>
      <w:r w:rsidRPr="008C21F7">
        <w:rPr>
          <w:rFonts w:ascii="Times New Roman" w:hAnsi="Times New Roman" w:cs="Times New Roman"/>
          <w:sz w:val="28"/>
          <w:szCs w:val="28"/>
        </w:rPr>
        <w:t>подростков могут направить в специализированные учебно-воспитательные заведения закрытого типа. Ограничение свободы для несовершеннолетних устанавливается исключительно как первичное наказание с длительностью от двух месяцев до двух лет. Лишение свободы применяется к лицам, совершившим преступление до достижения 16 лет, на срок не более 6 лет.</w:t>
      </w:r>
    </w:p>
    <w:p w14:paraId="0927AB1D" w14:textId="77777777" w:rsidR="008C21F7" w:rsidRPr="008C21F7" w:rsidRDefault="008C21F7" w:rsidP="008C21F7">
      <w:pPr>
        <w:spacing w:after="0" w:line="360" w:lineRule="auto"/>
        <w:ind w:firstLine="708"/>
        <w:jc w:val="both"/>
        <w:rPr>
          <w:rFonts w:ascii="Times New Roman" w:hAnsi="Times New Roman" w:cs="Times New Roman"/>
          <w:sz w:val="28"/>
          <w:szCs w:val="28"/>
        </w:rPr>
      </w:pPr>
      <w:r w:rsidRPr="008C21F7">
        <w:rPr>
          <w:rFonts w:ascii="Times New Roman" w:hAnsi="Times New Roman" w:cs="Times New Roman"/>
          <w:sz w:val="28"/>
          <w:szCs w:val="28"/>
        </w:rPr>
        <w:t>Ключевым элементом является предоставление несовершеннолетним возможности условного освобождения, даже если в период испытания было совершено новое преступление, за исключением особо тяжких. В таких случаях суд вправе определить новый испытательный период и установить специфические обязательства согласно пятой части статьи 75 Уголовного кодекса Российской Федерации.</w:t>
      </w:r>
    </w:p>
    <w:p w14:paraId="51DC2EFB" w14:textId="4DD3CB17" w:rsidR="008C21F7" w:rsidRPr="008C21F7" w:rsidRDefault="008C21F7" w:rsidP="008C21F7">
      <w:pPr>
        <w:spacing w:after="0" w:line="360" w:lineRule="auto"/>
        <w:ind w:firstLine="708"/>
        <w:jc w:val="both"/>
        <w:rPr>
          <w:rFonts w:ascii="Times New Roman" w:hAnsi="Times New Roman" w:cs="Times New Roman"/>
          <w:sz w:val="28"/>
          <w:szCs w:val="28"/>
        </w:rPr>
      </w:pPr>
      <w:r w:rsidRPr="008C21F7">
        <w:rPr>
          <w:rFonts w:ascii="Times New Roman" w:hAnsi="Times New Roman" w:cs="Times New Roman"/>
          <w:sz w:val="28"/>
          <w:szCs w:val="28"/>
        </w:rPr>
        <w:t xml:space="preserve">При определении наказания для несовершеннолетнего принимается во внимание ряд значимых факторов, </w:t>
      </w:r>
      <w:r w:rsidR="00387C1E">
        <w:rPr>
          <w:rFonts w:ascii="Times New Roman" w:hAnsi="Times New Roman" w:cs="Times New Roman"/>
          <w:sz w:val="28"/>
          <w:szCs w:val="28"/>
        </w:rPr>
        <w:t>к которым относятся</w:t>
      </w:r>
      <w:r w:rsidRPr="008C21F7">
        <w:rPr>
          <w:rFonts w:ascii="Times New Roman" w:hAnsi="Times New Roman" w:cs="Times New Roman"/>
          <w:sz w:val="28"/>
          <w:szCs w:val="28"/>
        </w:rPr>
        <w:t xml:space="preserve"> условия </w:t>
      </w:r>
      <w:r w:rsidR="00387C1E">
        <w:rPr>
          <w:rFonts w:ascii="Times New Roman" w:hAnsi="Times New Roman" w:cs="Times New Roman"/>
          <w:sz w:val="28"/>
          <w:szCs w:val="28"/>
        </w:rPr>
        <w:t>проживания</w:t>
      </w:r>
      <w:r w:rsidRPr="008C21F7">
        <w:rPr>
          <w:rFonts w:ascii="Times New Roman" w:hAnsi="Times New Roman" w:cs="Times New Roman"/>
          <w:sz w:val="28"/>
          <w:szCs w:val="28"/>
        </w:rPr>
        <w:t xml:space="preserve"> и воспитания, </w:t>
      </w:r>
      <w:r w:rsidR="00387C1E">
        <w:rPr>
          <w:rFonts w:ascii="Times New Roman" w:hAnsi="Times New Roman" w:cs="Times New Roman"/>
          <w:sz w:val="28"/>
          <w:szCs w:val="28"/>
        </w:rPr>
        <w:t>социальная среда, в которой осуществляется воспитание, уровень</w:t>
      </w:r>
      <w:r w:rsidRPr="008C21F7">
        <w:rPr>
          <w:rFonts w:ascii="Times New Roman" w:hAnsi="Times New Roman" w:cs="Times New Roman"/>
          <w:sz w:val="28"/>
          <w:szCs w:val="28"/>
        </w:rPr>
        <w:t xml:space="preserve"> психологического развития, индивидуальные черты личности и </w:t>
      </w:r>
      <w:r w:rsidRPr="008C21F7">
        <w:rPr>
          <w:rFonts w:ascii="Times New Roman" w:hAnsi="Times New Roman" w:cs="Times New Roman"/>
          <w:sz w:val="28"/>
          <w:szCs w:val="28"/>
        </w:rPr>
        <w:lastRenderedPageBreak/>
        <w:t xml:space="preserve">воздействие на подростка взрослых, как это отражено в статье 89 Уголовного кодекса Российской Федерации. Кроме того, суд может поручить органу, исполняющему наказание, учитывать эти особенности при обращении с несовершеннолетним осужденным, как это предусмотрено в части 7 статьи 88 </w:t>
      </w:r>
      <w:r w:rsidR="00387C1E" w:rsidRPr="00387C1E">
        <w:rPr>
          <w:rFonts w:ascii="Times New Roman" w:hAnsi="Times New Roman" w:cs="Times New Roman"/>
          <w:sz w:val="28"/>
          <w:szCs w:val="28"/>
        </w:rPr>
        <w:t xml:space="preserve">Уголовного кодекса Российской Федерации </w:t>
      </w:r>
      <w:r w:rsidRPr="008C21F7">
        <w:rPr>
          <w:rFonts w:ascii="Times New Roman" w:hAnsi="Times New Roman" w:cs="Times New Roman"/>
          <w:sz w:val="28"/>
          <w:szCs w:val="28"/>
        </w:rPr>
        <w:t>[1].</w:t>
      </w:r>
    </w:p>
    <w:p w14:paraId="745B19EF" w14:textId="7CE97BB5" w:rsidR="00B00A70" w:rsidRPr="00B00A70" w:rsidRDefault="008C21F7" w:rsidP="00B00A70">
      <w:pPr>
        <w:spacing w:after="0" w:line="360" w:lineRule="auto"/>
        <w:ind w:firstLine="708"/>
        <w:jc w:val="both"/>
        <w:rPr>
          <w:rFonts w:ascii="Times New Roman" w:hAnsi="Times New Roman" w:cs="Times New Roman"/>
          <w:sz w:val="28"/>
          <w:szCs w:val="28"/>
        </w:rPr>
      </w:pPr>
      <w:r w:rsidRPr="008C21F7">
        <w:rPr>
          <w:rFonts w:ascii="Times New Roman" w:hAnsi="Times New Roman" w:cs="Times New Roman"/>
          <w:sz w:val="28"/>
          <w:szCs w:val="28"/>
        </w:rPr>
        <w:t xml:space="preserve">Ключевая сложность при реализации наказаний для несовершеннолетних заключается в отсутствии достаточной индивидуализации методов и несоответствии выбранных санкций реальным нуждам и характеристикам личности нарушителя. </w:t>
      </w:r>
      <w:r w:rsidR="008F5A04">
        <w:rPr>
          <w:rFonts w:ascii="Times New Roman" w:hAnsi="Times New Roman" w:cs="Times New Roman"/>
          <w:sz w:val="28"/>
          <w:szCs w:val="28"/>
        </w:rPr>
        <w:t>Ошибки</w:t>
      </w:r>
      <w:r w:rsidR="008F5A04" w:rsidRPr="008F5A04">
        <w:rPr>
          <w:rFonts w:ascii="Times New Roman" w:hAnsi="Times New Roman" w:cs="Times New Roman"/>
          <w:sz w:val="28"/>
          <w:szCs w:val="28"/>
        </w:rPr>
        <w:t xml:space="preserve">, </w:t>
      </w:r>
      <w:r w:rsidR="00B00A70">
        <w:rPr>
          <w:rFonts w:ascii="Times New Roman" w:hAnsi="Times New Roman" w:cs="Times New Roman"/>
          <w:sz w:val="28"/>
          <w:szCs w:val="28"/>
        </w:rPr>
        <w:t xml:space="preserve">допускаемых в ходе осуществления исполнения наказаний в отношении несовершеннолетних, могут привести </w:t>
      </w:r>
      <w:r w:rsidR="008F5A04" w:rsidRPr="008F5A04">
        <w:rPr>
          <w:rFonts w:ascii="Times New Roman" w:hAnsi="Times New Roman" w:cs="Times New Roman"/>
          <w:sz w:val="28"/>
          <w:szCs w:val="28"/>
        </w:rPr>
        <w:t>к</w:t>
      </w:r>
      <w:r w:rsidR="00B00A70">
        <w:rPr>
          <w:rFonts w:ascii="Times New Roman" w:hAnsi="Times New Roman" w:cs="Times New Roman"/>
          <w:sz w:val="28"/>
          <w:szCs w:val="28"/>
        </w:rPr>
        <w:t xml:space="preserve"> росту </w:t>
      </w:r>
      <w:r w:rsidR="00B00A70" w:rsidRPr="00B00A70">
        <w:rPr>
          <w:rFonts w:ascii="Times New Roman" w:hAnsi="Times New Roman" w:cs="Times New Roman"/>
          <w:sz w:val="28"/>
          <w:szCs w:val="28"/>
        </w:rPr>
        <w:t>рецидивной преступности среди</w:t>
      </w:r>
    </w:p>
    <w:p w14:paraId="2DA81618" w14:textId="16C6CD9E" w:rsidR="008F5A04" w:rsidRDefault="00B00A70" w:rsidP="004C356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рассматриваемой</w:t>
      </w:r>
      <w:r w:rsidRPr="00B00A70">
        <w:rPr>
          <w:rFonts w:ascii="Times New Roman" w:hAnsi="Times New Roman" w:cs="Times New Roman"/>
          <w:sz w:val="28"/>
          <w:szCs w:val="28"/>
        </w:rPr>
        <w:t xml:space="preserve"> категории лиц</w:t>
      </w:r>
      <w:r w:rsidR="004C356E">
        <w:rPr>
          <w:rFonts w:ascii="Times New Roman" w:hAnsi="Times New Roman" w:cs="Times New Roman"/>
          <w:sz w:val="28"/>
          <w:szCs w:val="28"/>
        </w:rPr>
        <w:t xml:space="preserve"> и сложностям при дальнейшей интеграции осужденного в общество</w:t>
      </w:r>
      <w:r w:rsidR="008F5A04" w:rsidRPr="008F5A04">
        <w:rPr>
          <w:rFonts w:ascii="Times New Roman" w:hAnsi="Times New Roman" w:cs="Times New Roman"/>
          <w:sz w:val="28"/>
          <w:szCs w:val="28"/>
        </w:rPr>
        <w:t>.</w:t>
      </w:r>
      <w:r w:rsidR="004C356E">
        <w:rPr>
          <w:rFonts w:ascii="Times New Roman" w:hAnsi="Times New Roman" w:cs="Times New Roman"/>
          <w:sz w:val="28"/>
          <w:szCs w:val="28"/>
        </w:rPr>
        <w:t xml:space="preserve"> Одним из важнейших элементов успешной интеграции в среду является поддержание социальных связей несовершеннолетнего правонарушителя с его близкими. </w:t>
      </w:r>
      <w:r w:rsidR="008F5A04" w:rsidRPr="008F5A04">
        <w:rPr>
          <w:rFonts w:ascii="Times New Roman" w:hAnsi="Times New Roman" w:cs="Times New Roman"/>
          <w:sz w:val="28"/>
          <w:szCs w:val="28"/>
        </w:rPr>
        <w:t xml:space="preserve"> </w:t>
      </w:r>
    </w:p>
    <w:p w14:paraId="07033CE9" w14:textId="020EB5D1" w:rsidR="008C21F7" w:rsidRDefault="008C21F7" w:rsidP="008F5A04">
      <w:pPr>
        <w:spacing w:after="0" w:line="360" w:lineRule="auto"/>
        <w:ind w:firstLine="708"/>
        <w:jc w:val="both"/>
        <w:rPr>
          <w:rFonts w:ascii="Times New Roman" w:hAnsi="Times New Roman" w:cs="Times New Roman"/>
          <w:sz w:val="28"/>
          <w:szCs w:val="28"/>
        </w:rPr>
      </w:pPr>
      <w:r w:rsidRPr="008C21F7">
        <w:rPr>
          <w:rFonts w:ascii="Times New Roman" w:hAnsi="Times New Roman" w:cs="Times New Roman"/>
          <w:sz w:val="28"/>
          <w:szCs w:val="28"/>
        </w:rPr>
        <w:t xml:space="preserve">Законодательно установленные </w:t>
      </w:r>
      <w:r w:rsidR="00387C1E">
        <w:rPr>
          <w:rFonts w:ascii="Times New Roman" w:hAnsi="Times New Roman" w:cs="Times New Roman"/>
          <w:sz w:val="28"/>
          <w:szCs w:val="28"/>
        </w:rPr>
        <w:t xml:space="preserve">методы </w:t>
      </w:r>
      <w:r w:rsidRPr="008C21F7">
        <w:rPr>
          <w:rFonts w:ascii="Times New Roman" w:hAnsi="Times New Roman" w:cs="Times New Roman"/>
          <w:sz w:val="28"/>
          <w:szCs w:val="28"/>
        </w:rPr>
        <w:t xml:space="preserve">наказания зачастую </w:t>
      </w:r>
      <w:r w:rsidR="00387C1E">
        <w:rPr>
          <w:rFonts w:ascii="Times New Roman" w:hAnsi="Times New Roman" w:cs="Times New Roman"/>
          <w:sz w:val="28"/>
          <w:szCs w:val="28"/>
        </w:rPr>
        <w:t xml:space="preserve">относятся к формальным и </w:t>
      </w:r>
      <w:r w:rsidRPr="008C21F7">
        <w:rPr>
          <w:rFonts w:ascii="Times New Roman" w:hAnsi="Times New Roman" w:cs="Times New Roman"/>
          <w:sz w:val="28"/>
          <w:szCs w:val="28"/>
        </w:rPr>
        <w:t>не принимают во внимание уникальные обстоятельства каждого случая</w:t>
      </w:r>
      <w:r w:rsidR="000B131B">
        <w:rPr>
          <w:rFonts w:ascii="Times New Roman" w:hAnsi="Times New Roman" w:cs="Times New Roman"/>
          <w:sz w:val="28"/>
          <w:szCs w:val="28"/>
        </w:rPr>
        <w:t xml:space="preserve"> и личностные характеристики правонарушителя, </w:t>
      </w:r>
      <w:r w:rsidRPr="008C21F7">
        <w:rPr>
          <w:rFonts w:ascii="Times New Roman" w:hAnsi="Times New Roman" w:cs="Times New Roman"/>
          <w:sz w:val="28"/>
          <w:szCs w:val="28"/>
        </w:rPr>
        <w:t>в результате чего санкции могут оказаться несоразмерно строгими или, напротив, излишне мягкими. Также проблемой является недостаточность специализированных программ и учреждений для реализации альтернативных видов наказания, таких как общественные работы или пробация, что ограничивает возможности их эффективного применения [</w:t>
      </w:r>
      <w:r w:rsidR="00C36866">
        <w:rPr>
          <w:rFonts w:ascii="Times New Roman" w:hAnsi="Times New Roman" w:cs="Times New Roman"/>
          <w:sz w:val="28"/>
          <w:szCs w:val="28"/>
        </w:rPr>
        <w:t>2</w:t>
      </w:r>
      <w:r w:rsidRPr="008C21F7">
        <w:rPr>
          <w:rFonts w:ascii="Times New Roman" w:hAnsi="Times New Roman" w:cs="Times New Roman"/>
          <w:sz w:val="28"/>
          <w:szCs w:val="28"/>
        </w:rPr>
        <w:t>].</w:t>
      </w:r>
    </w:p>
    <w:p w14:paraId="22447570" w14:textId="187C66F6" w:rsidR="008C21F7" w:rsidRDefault="008C21F7" w:rsidP="008C21F7">
      <w:pPr>
        <w:spacing w:after="0" w:line="360" w:lineRule="auto"/>
        <w:ind w:firstLine="708"/>
        <w:jc w:val="both"/>
        <w:rPr>
          <w:rFonts w:ascii="Times New Roman" w:hAnsi="Times New Roman" w:cs="Times New Roman"/>
          <w:sz w:val="28"/>
          <w:szCs w:val="28"/>
        </w:rPr>
      </w:pPr>
      <w:r w:rsidRPr="008C21F7">
        <w:rPr>
          <w:rFonts w:ascii="Times New Roman" w:hAnsi="Times New Roman" w:cs="Times New Roman"/>
          <w:sz w:val="28"/>
          <w:szCs w:val="28"/>
        </w:rPr>
        <w:t xml:space="preserve">К тому же, в сфере применения наказаний к несовершеннолетним правонарушителям часто возникают проблемы, связанные с квалификацией и обучением специалистов, занимающихся данным направлением. Отсутствие достаточного профессионализма и осведомлённости о нюансах взаимодействия с несовершеннолетними </w:t>
      </w:r>
      <w:r w:rsidR="000B131B">
        <w:rPr>
          <w:rFonts w:ascii="Times New Roman" w:hAnsi="Times New Roman" w:cs="Times New Roman"/>
          <w:sz w:val="28"/>
          <w:szCs w:val="28"/>
        </w:rPr>
        <w:t xml:space="preserve">преступниками </w:t>
      </w:r>
      <w:r w:rsidRPr="008C21F7">
        <w:rPr>
          <w:rFonts w:ascii="Times New Roman" w:hAnsi="Times New Roman" w:cs="Times New Roman"/>
          <w:sz w:val="28"/>
          <w:szCs w:val="28"/>
        </w:rPr>
        <w:t xml:space="preserve">может привести к тому, что наказание окажется неэффективным, увеличивая вероятность повторного совершения правонарушений. Эта проблема особенно актуальна </w:t>
      </w:r>
      <w:r w:rsidRPr="008C21F7">
        <w:rPr>
          <w:rFonts w:ascii="Times New Roman" w:hAnsi="Times New Roman" w:cs="Times New Roman"/>
          <w:sz w:val="28"/>
          <w:szCs w:val="28"/>
        </w:rPr>
        <w:lastRenderedPageBreak/>
        <w:t>из-за особенностей восприятия и психологии подростков, которые требуют уникального подхода в процессе реализации наказаний.</w:t>
      </w:r>
    </w:p>
    <w:p w14:paraId="375A0568" w14:textId="30206C33" w:rsidR="008C21F7" w:rsidRPr="008C21F7" w:rsidRDefault="008C21F7" w:rsidP="008C21F7">
      <w:pPr>
        <w:spacing w:after="0" w:line="360" w:lineRule="auto"/>
        <w:ind w:firstLine="708"/>
        <w:jc w:val="both"/>
        <w:rPr>
          <w:rFonts w:ascii="Times New Roman" w:hAnsi="Times New Roman" w:cs="Times New Roman"/>
          <w:sz w:val="28"/>
          <w:szCs w:val="28"/>
        </w:rPr>
      </w:pPr>
      <w:r w:rsidRPr="008C21F7">
        <w:rPr>
          <w:rFonts w:ascii="Times New Roman" w:hAnsi="Times New Roman" w:cs="Times New Roman"/>
          <w:sz w:val="28"/>
          <w:szCs w:val="28"/>
        </w:rPr>
        <w:t xml:space="preserve">В заключение, сложность исполнения наказаний для несовершеннолетних подразумевает необходимость многоаспектного подхода, охватывающего пересмотр существующих законодательных актов, разработку </w:t>
      </w:r>
      <w:r w:rsidR="008F5A04">
        <w:rPr>
          <w:rFonts w:ascii="Times New Roman" w:hAnsi="Times New Roman" w:cs="Times New Roman"/>
          <w:sz w:val="28"/>
          <w:szCs w:val="28"/>
        </w:rPr>
        <w:t>целостных</w:t>
      </w:r>
      <w:r w:rsidRPr="008C21F7">
        <w:rPr>
          <w:rFonts w:ascii="Times New Roman" w:hAnsi="Times New Roman" w:cs="Times New Roman"/>
          <w:sz w:val="28"/>
          <w:szCs w:val="28"/>
        </w:rPr>
        <w:t xml:space="preserve"> программ и методик взаимодействия, а также </w:t>
      </w:r>
      <w:r w:rsidR="008F5A04">
        <w:rPr>
          <w:rFonts w:ascii="Times New Roman" w:hAnsi="Times New Roman" w:cs="Times New Roman"/>
          <w:sz w:val="28"/>
          <w:szCs w:val="28"/>
        </w:rPr>
        <w:t>усовершенствование</w:t>
      </w:r>
      <w:r w:rsidRPr="008C21F7">
        <w:rPr>
          <w:rFonts w:ascii="Times New Roman" w:hAnsi="Times New Roman" w:cs="Times New Roman"/>
          <w:sz w:val="28"/>
          <w:szCs w:val="28"/>
        </w:rPr>
        <w:t xml:space="preserve"> квалификации работающих в данной области специалистов</w:t>
      </w:r>
      <w:r w:rsidR="008F5A04">
        <w:rPr>
          <w:rFonts w:ascii="Times New Roman" w:hAnsi="Times New Roman" w:cs="Times New Roman"/>
          <w:sz w:val="28"/>
          <w:szCs w:val="28"/>
        </w:rPr>
        <w:t xml:space="preserve"> и более строгий подход к приему их на работу</w:t>
      </w:r>
      <w:r w:rsidRPr="008C21F7">
        <w:rPr>
          <w:rFonts w:ascii="Times New Roman" w:hAnsi="Times New Roman" w:cs="Times New Roman"/>
          <w:sz w:val="28"/>
          <w:szCs w:val="28"/>
        </w:rPr>
        <w:t>.</w:t>
      </w:r>
    </w:p>
    <w:p w14:paraId="234BF4B1" w14:textId="4E547150" w:rsidR="00473A65" w:rsidRDefault="008C21F7" w:rsidP="008C21F7">
      <w:pPr>
        <w:spacing w:after="0" w:line="360" w:lineRule="auto"/>
        <w:ind w:firstLine="708"/>
        <w:jc w:val="both"/>
        <w:rPr>
          <w:rFonts w:ascii="Times New Roman" w:hAnsi="Times New Roman" w:cs="Times New Roman"/>
          <w:sz w:val="28"/>
          <w:szCs w:val="28"/>
        </w:rPr>
      </w:pPr>
      <w:r w:rsidRPr="008C21F7">
        <w:rPr>
          <w:rFonts w:ascii="Times New Roman" w:hAnsi="Times New Roman" w:cs="Times New Roman"/>
          <w:sz w:val="28"/>
          <w:szCs w:val="28"/>
        </w:rPr>
        <w:t xml:space="preserve">Такой подход обещает не только </w:t>
      </w:r>
      <w:r w:rsidR="008F5A04">
        <w:rPr>
          <w:rFonts w:ascii="Times New Roman" w:hAnsi="Times New Roman" w:cs="Times New Roman"/>
          <w:sz w:val="28"/>
          <w:szCs w:val="28"/>
        </w:rPr>
        <w:t>повышение</w:t>
      </w:r>
      <w:r w:rsidRPr="008C21F7">
        <w:rPr>
          <w:rFonts w:ascii="Times New Roman" w:hAnsi="Times New Roman" w:cs="Times New Roman"/>
          <w:sz w:val="28"/>
          <w:szCs w:val="28"/>
        </w:rPr>
        <w:t xml:space="preserve"> результативност</w:t>
      </w:r>
      <w:r w:rsidR="008F5A04">
        <w:rPr>
          <w:rFonts w:ascii="Times New Roman" w:hAnsi="Times New Roman" w:cs="Times New Roman"/>
          <w:sz w:val="28"/>
          <w:szCs w:val="28"/>
        </w:rPr>
        <w:t>и</w:t>
      </w:r>
      <w:r w:rsidRPr="008C21F7">
        <w:rPr>
          <w:rFonts w:ascii="Times New Roman" w:hAnsi="Times New Roman" w:cs="Times New Roman"/>
          <w:sz w:val="28"/>
          <w:szCs w:val="28"/>
        </w:rPr>
        <w:t xml:space="preserve"> исполнения наказаний, но и способствова</w:t>
      </w:r>
      <w:r w:rsidR="008F5A04">
        <w:rPr>
          <w:rFonts w:ascii="Times New Roman" w:hAnsi="Times New Roman" w:cs="Times New Roman"/>
          <w:sz w:val="28"/>
          <w:szCs w:val="28"/>
        </w:rPr>
        <w:t>ние</w:t>
      </w:r>
      <w:r w:rsidRPr="008C21F7">
        <w:rPr>
          <w:rFonts w:ascii="Times New Roman" w:hAnsi="Times New Roman" w:cs="Times New Roman"/>
          <w:sz w:val="28"/>
          <w:szCs w:val="28"/>
        </w:rPr>
        <w:t xml:space="preserve"> эффективной социальной адаптации и включению несовершеннолетних правонарушителей в социальную среду.</w:t>
      </w:r>
    </w:p>
    <w:p w14:paraId="188BF058" w14:textId="77777777" w:rsidR="00F84B87" w:rsidRDefault="00F84B87" w:rsidP="008C21F7">
      <w:pPr>
        <w:spacing w:after="0" w:line="360" w:lineRule="auto"/>
        <w:ind w:firstLine="708"/>
        <w:jc w:val="both"/>
        <w:rPr>
          <w:rFonts w:ascii="Times New Roman" w:hAnsi="Times New Roman" w:cs="Times New Roman"/>
          <w:sz w:val="28"/>
          <w:szCs w:val="28"/>
        </w:rPr>
      </w:pPr>
    </w:p>
    <w:p w14:paraId="5B23A257" w14:textId="77777777" w:rsidR="00563DFE" w:rsidRPr="00563DFE" w:rsidRDefault="00563DFE" w:rsidP="00544B7B">
      <w:pPr>
        <w:spacing w:before="240" w:line="360" w:lineRule="auto"/>
        <w:ind w:firstLine="708"/>
        <w:jc w:val="center"/>
        <w:rPr>
          <w:rFonts w:ascii="Times New Roman" w:hAnsi="Times New Roman" w:cs="Times New Roman"/>
          <w:sz w:val="28"/>
          <w:szCs w:val="28"/>
        </w:rPr>
      </w:pPr>
      <w:r w:rsidRPr="00563DFE">
        <w:rPr>
          <w:rFonts w:ascii="Times New Roman" w:hAnsi="Times New Roman" w:cs="Times New Roman"/>
          <w:sz w:val="28"/>
          <w:szCs w:val="28"/>
        </w:rPr>
        <w:t>CПИСОК ЛИТЕРАТУРЫ</w:t>
      </w:r>
    </w:p>
    <w:p w14:paraId="00CB2250" w14:textId="4815044B" w:rsidR="00C02B8B" w:rsidRDefault="00563DFE" w:rsidP="00C02B8B">
      <w:pPr>
        <w:spacing w:after="0" w:line="360" w:lineRule="auto"/>
        <w:ind w:firstLine="708"/>
        <w:jc w:val="both"/>
        <w:rPr>
          <w:rFonts w:ascii="Times New Roman" w:hAnsi="Times New Roman" w:cs="Times New Roman"/>
          <w:sz w:val="28"/>
          <w:szCs w:val="28"/>
        </w:rPr>
      </w:pPr>
      <w:r w:rsidRPr="00563DFE">
        <w:rPr>
          <w:rFonts w:ascii="Times New Roman" w:hAnsi="Times New Roman" w:cs="Times New Roman"/>
          <w:sz w:val="28"/>
          <w:szCs w:val="28"/>
        </w:rPr>
        <w:t xml:space="preserve">1. </w:t>
      </w:r>
      <w:r w:rsidR="00C02B8B" w:rsidRPr="00C02B8B">
        <w:rPr>
          <w:rFonts w:ascii="Times New Roman" w:hAnsi="Times New Roman" w:cs="Times New Roman"/>
          <w:sz w:val="28"/>
          <w:szCs w:val="28"/>
        </w:rPr>
        <w:t xml:space="preserve">Уголовный кодекс Российской Федерации от 13.06.1996 № 63-ФЗ (ред. от </w:t>
      </w:r>
      <w:r w:rsidR="00C36866">
        <w:rPr>
          <w:rFonts w:ascii="Times New Roman" w:hAnsi="Times New Roman" w:cs="Times New Roman"/>
          <w:sz w:val="28"/>
          <w:szCs w:val="28"/>
        </w:rPr>
        <w:t>14.02.2023</w:t>
      </w:r>
      <w:r w:rsidR="00C02B8B" w:rsidRPr="00C02B8B">
        <w:rPr>
          <w:rFonts w:ascii="Times New Roman" w:hAnsi="Times New Roman" w:cs="Times New Roman"/>
          <w:sz w:val="28"/>
          <w:szCs w:val="28"/>
        </w:rPr>
        <w:t>)</w:t>
      </w:r>
      <w:r w:rsidR="00C02B8B">
        <w:rPr>
          <w:rFonts w:ascii="Times New Roman" w:hAnsi="Times New Roman" w:cs="Times New Roman"/>
          <w:sz w:val="28"/>
          <w:szCs w:val="28"/>
        </w:rPr>
        <w:t xml:space="preserve"> </w:t>
      </w:r>
      <w:r w:rsidR="00C36866">
        <w:rPr>
          <w:rFonts w:ascii="Times New Roman" w:hAnsi="Times New Roman" w:cs="Times New Roman"/>
          <w:sz w:val="28"/>
          <w:szCs w:val="28"/>
        </w:rPr>
        <w:t xml:space="preserve">// </w:t>
      </w:r>
      <w:r w:rsidR="00C36866" w:rsidRPr="00C36866">
        <w:rPr>
          <w:rFonts w:ascii="Times New Roman" w:hAnsi="Times New Roman" w:cs="Times New Roman"/>
          <w:sz w:val="28"/>
          <w:szCs w:val="28"/>
        </w:rPr>
        <w:t xml:space="preserve">Собрание законодательства Российской Федерации, 1996, </w:t>
      </w:r>
      <w:r w:rsidR="00C36866">
        <w:rPr>
          <w:rFonts w:ascii="Times New Roman" w:hAnsi="Times New Roman" w:cs="Times New Roman"/>
          <w:sz w:val="28"/>
          <w:szCs w:val="28"/>
        </w:rPr>
        <w:t>№</w:t>
      </w:r>
      <w:r w:rsidR="00C36866" w:rsidRPr="00C36866">
        <w:rPr>
          <w:rFonts w:ascii="Times New Roman" w:hAnsi="Times New Roman" w:cs="Times New Roman"/>
          <w:sz w:val="28"/>
          <w:szCs w:val="28"/>
        </w:rPr>
        <w:t xml:space="preserve"> 25, ст. 2954</w:t>
      </w:r>
      <w:r w:rsidR="00F84B87">
        <w:rPr>
          <w:rFonts w:ascii="Times New Roman" w:hAnsi="Times New Roman" w:cs="Times New Roman"/>
          <w:sz w:val="28"/>
          <w:szCs w:val="28"/>
        </w:rPr>
        <w:t>. Р</w:t>
      </w:r>
      <w:r w:rsidR="00C36866" w:rsidRPr="00DF136F">
        <w:rPr>
          <w:rFonts w:ascii="Times New Roman" w:hAnsi="Times New Roman" w:cs="Times New Roman"/>
          <w:sz w:val="28"/>
          <w:szCs w:val="28"/>
        </w:rPr>
        <w:t>ежим доступа</w:t>
      </w:r>
      <w:r w:rsidR="00F84B87">
        <w:rPr>
          <w:rFonts w:ascii="Times New Roman" w:hAnsi="Times New Roman" w:cs="Times New Roman"/>
          <w:sz w:val="28"/>
          <w:szCs w:val="28"/>
        </w:rPr>
        <w:t xml:space="preserve">. </w:t>
      </w:r>
      <w:r w:rsidR="00F84B87">
        <w:rPr>
          <w:rFonts w:ascii="Times New Roman" w:hAnsi="Times New Roman" w:cs="Times New Roman"/>
          <w:sz w:val="28"/>
          <w:szCs w:val="28"/>
          <w:lang w:val="en-US"/>
        </w:rPr>
        <w:t>URL</w:t>
      </w:r>
      <w:r w:rsidR="00C36866" w:rsidRPr="00DF136F">
        <w:rPr>
          <w:rFonts w:ascii="Times New Roman" w:hAnsi="Times New Roman" w:cs="Times New Roman"/>
          <w:sz w:val="28"/>
          <w:szCs w:val="28"/>
        </w:rPr>
        <w:t xml:space="preserve">: </w:t>
      </w:r>
      <w:hyperlink r:id="rId7" w:history="1">
        <w:r w:rsidR="00F84B87" w:rsidRPr="00871BAE">
          <w:rPr>
            <w:rStyle w:val="a6"/>
            <w:rFonts w:ascii="Times New Roman" w:hAnsi="Times New Roman" w:cs="Times New Roman"/>
            <w:sz w:val="28"/>
            <w:szCs w:val="28"/>
          </w:rPr>
          <w:t>http://www.consultant.ru</w:t>
        </w:r>
      </w:hyperlink>
      <w:r w:rsidR="00F84B87">
        <w:rPr>
          <w:rFonts w:ascii="Times New Roman" w:hAnsi="Times New Roman" w:cs="Times New Roman"/>
          <w:sz w:val="28"/>
          <w:szCs w:val="28"/>
        </w:rPr>
        <w:t xml:space="preserve"> </w:t>
      </w:r>
      <w:r w:rsidR="00F84B87" w:rsidRPr="00B64366">
        <w:rPr>
          <w:rFonts w:ascii="Times New Roman" w:hAnsi="Times New Roman"/>
          <w:sz w:val="28"/>
          <w:szCs w:val="28"/>
        </w:rPr>
        <w:t xml:space="preserve">(дата обращения: </w:t>
      </w:r>
      <w:r w:rsidR="00F84B87">
        <w:rPr>
          <w:rFonts w:ascii="Times New Roman" w:hAnsi="Times New Roman"/>
          <w:sz w:val="28"/>
          <w:szCs w:val="28"/>
        </w:rPr>
        <w:t>14.03.2024</w:t>
      </w:r>
      <w:r w:rsidR="00F84B87" w:rsidRPr="00B64366">
        <w:rPr>
          <w:rFonts w:ascii="Times New Roman" w:hAnsi="Times New Roman"/>
          <w:sz w:val="28"/>
          <w:szCs w:val="28"/>
        </w:rPr>
        <w:t>)</w:t>
      </w:r>
      <w:r w:rsidR="00C36866">
        <w:rPr>
          <w:rFonts w:ascii="Times New Roman" w:hAnsi="Times New Roman" w:cs="Times New Roman"/>
          <w:sz w:val="28"/>
          <w:szCs w:val="28"/>
        </w:rPr>
        <w:t>.</w:t>
      </w:r>
    </w:p>
    <w:p w14:paraId="3D510E7A" w14:textId="10C8D938" w:rsidR="00563DFE" w:rsidRDefault="00C02B8B" w:rsidP="00C02B8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00563DFE" w:rsidRPr="00C02B8B">
        <w:rPr>
          <w:rFonts w:ascii="Times New Roman" w:hAnsi="Times New Roman" w:cs="Times New Roman"/>
          <w:sz w:val="28"/>
          <w:szCs w:val="28"/>
        </w:rPr>
        <w:t xml:space="preserve">. </w:t>
      </w:r>
      <w:proofErr w:type="spellStart"/>
      <w:r w:rsidRPr="00C02B8B">
        <w:rPr>
          <w:rFonts w:ascii="Times New Roman" w:hAnsi="Times New Roman" w:cs="Times New Roman"/>
          <w:sz w:val="28"/>
          <w:szCs w:val="28"/>
        </w:rPr>
        <w:t>Машинская</w:t>
      </w:r>
      <w:proofErr w:type="spellEnd"/>
      <w:r w:rsidRPr="00C02B8B">
        <w:rPr>
          <w:rFonts w:ascii="Times New Roman" w:hAnsi="Times New Roman" w:cs="Times New Roman"/>
          <w:sz w:val="28"/>
          <w:szCs w:val="28"/>
        </w:rPr>
        <w:t xml:space="preserve"> Н.В. Проблемы реализации индивидуального подхода к применению</w:t>
      </w:r>
      <w:r>
        <w:rPr>
          <w:rFonts w:ascii="Times New Roman" w:hAnsi="Times New Roman" w:cs="Times New Roman"/>
          <w:sz w:val="28"/>
          <w:szCs w:val="28"/>
        </w:rPr>
        <w:t xml:space="preserve"> </w:t>
      </w:r>
      <w:r w:rsidRPr="00C02B8B">
        <w:rPr>
          <w:rFonts w:ascii="Times New Roman" w:hAnsi="Times New Roman" w:cs="Times New Roman"/>
          <w:sz w:val="28"/>
          <w:szCs w:val="28"/>
        </w:rPr>
        <w:t>альтернативных уголовному наказанию мер в отношении несовершеннолетних в судебно-следственной практике</w:t>
      </w:r>
      <w:r>
        <w:rPr>
          <w:rFonts w:ascii="Times New Roman" w:hAnsi="Times New Roman" w:cs="Times New Roman"/>
          <w:sz w:val="28"/>
          <w:szCs w:val="28"/>
        </w:rPr>
        <w:t xml:space="preserve"> </w:t>
      </w:r>
      <w:r w:rsidRPr="00C02B8B">
        <w:rPr>
          <w:rFonts w:ascii="Times New Roman" w:hAnsi="Times New Roman" w:cs="Times New Roman"/>
          <w:sz w:val="28"/>
          <w:szCs w:val="28"/>
        </w:rPr>
        <w:t>// Актуальные проблемы уголовного права на современном этапе</w:t>
      </w:r>
      <w:r>
        <w:rPr>
          <w:rFonts w:ascii="Times New Roman" w:hAnsi="Times New Roman" w:cs="Times New Roman"/>
          <w:sz w:val="28"/>
          <w:szCs w:val="28"/>
        </w:rPr>
        <w:t xml:space="preserve"> </w:t>
      </w:r>
      <w:r w:rsidRPr="00C02B8B">
        <w:rPr>
          <w:rFonts w:ascii="Times New Roman" w:hAnsi="Times New Roman" w:cs="Times New Roman"/>
          <w:sz w:val="28"/>
          <w:szCs w:val="28"/>
        </w:rPr>
        <w:t xml:space="preserve">(вопросы дифференциации ответственности и законодательной техники). 2020. </w:t>
      </w:r>
      <w:r w:rsidRPr="00C02B8B">
        <w:rPr>
          <w:rFonts w:ascii="Times New Roman" w:hAnsi="Times New Roman" w:cs="Times New Roman"/>
          <w:sz w:val="28"/>
          <w:szCs w:val="28"/>
          <w:lang w:val="en-US"/>
        </w:rPr>
        <w:t>No</w:t>
      </w:r>
      <w:r w:rsidRPr="00C02B8B">
        <w:rPr>
          <w:rFonts w:ascii="Times New Roman" w:hAnsi="Times New Roman" w:cs="Times New Roman"/>
          <w:sz w:val="28"/>
          <w:szCs w:val="28"/>
        </w:rPr>
        <w:t xml:space="preserve"> 9 (9). С. 128</w:t>
      </w:r>
      <w:r>
        <w:rPr>
          <w:rFonts w:ascii="Times New Roman" w:hAnsi="Times New Roman" w:cs="Times New Roman"/>
          <w:sz w:val="28"/>
          <w:szCs w:val="28"/>
        </w:rPr>
        <w:t>-</w:t>
      </w:r>
      <w:r w:rsidRPr="00C02B8B">
        <w:rPr>
          <w:rFonts w:ascii="Times New Roman" w:hAnsi="Times New Roman" w:cs="Times New Roman"/>
          <w:sz w:val="28"/>
          <w:szCs w:val="28"/>
        </w:rPr>
        <w:t>135</w:t>
      </w:r>
      <w:r>
        <w:rPr>
          <w:rFonts w:ascii="Times New Roman" w:hAnsi="Times New Roman" w:cs="Times New Roman"/>
          <w:sz w:val="28"/>
          <w:szCs w:val="28"/>
        </w:rPr>
        <w:t>.</w:t>
      </w:r>
    </w:p>
    <w:p w14:paraId="162F4FAC" w14:textId="7E6190F8" w:rsidR="00563DFE" w:rsidRDefault="00C02B8B" w:rsidP="00563DFE">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00563DFE">
        <w:rPr>
          <w:rFonts w:ascii="Times New Roman" w:hAnsi="Times New Roman" w:cs="Times New Roman"/>
          <w:sz w:val="28"/>
          <w:szCs w:val="28"/>
        </w:rPr>
        <w:t xml:space="preserve">. </w:t>
      </w:r>
      <w:r w:rsidR="00563DFE" w:rsidRPr="00563DFE">
        <w:rPr>
          <w:rFonts w:ascii="Times New Roman" w:hAnsi="Times New Roman" w:cs="Times New Roman"/>
          <w:sz w:val="28"/>
          <w:szCs w:val="28"/>
        </w:rPr>
        <w:t xml:space="preserve">  </w:t>
      </w:r>
      <w:proofErr w:type="spellStart"/>
      <w:r w:rsidR="00563DFE" w:rsidRPr="00563DFE">
        <w:rPr>
          <w:rFonts w:ascii="Times New Roman" w:hAnsi="Times New Roman" w:cs="Times New Roman"/>
          <w:sz w:val="28"/>
          <w:szCs w:val="28"/>
        </w:rPr>
        <w:t>Мосендз</w:t>
      </w:r>
      <w:proofErr w:type="spellEnd"/>
      <w:r w:rsidR="00563DFE" w:rsidRPr="00563DFE">
        <w:rPr>
          <w:rFonts w:ascii="Times New Roman" w:hAnsi="Times New Roman" w:cs="Times New Roman"/>
          <w:sz w:val="28"/>
          <w:szCs w:val="28"/>
        </w:rPr>
        <w:t xml:space="preserve"> Д. А. Проблема исполнения наказаний в отношении несовершеннолетних</w:t>
      </w:r>
      <w:r>
        <w:rPr>
          <w:rFonts w:ascii="Times New Roman" w:hAnsi="Times New Roman" w:cs="Times New Roman"/>
          <w:sz w:val="28"/>
          <w:szCs w:val="28"/>
        </w:rPr>
        <w:t> </w:t>
      </w:r>
      <w:r w:rsidR="00563DFE" w:rsidRPr="00563DFE">
        <w:rPr>
          <w:rFonts w:ascii="Times New Roman" w:hAnsi="Times New Roman" w:cs="Times New Roman"/>
          <w:sz w:val="28"/>
          <w:szCs w:val="28"/>
        </w:rPr>
        <w:t>/</w:t>
      </w:r>
      <w:r>
        <w:rPr>
          <w:rFonts w:ascii="Times New Roman" w:hAnsi="Times New Roman" w:cs="Times New Roman"/>
          <w:sz w:val="28"/>
          <w:szCs w:val="28"/>
        </w:rPr>
        <w:t> </w:t>
      </w:r>
      <w:r w:rsidR="00563DFE" w:rsidRPr="00563DFE">
        <w:rPr>
          <w:rFonts w:ascii="Times New Roman" w:hAnsi="Times New Roman" w:cs="Times New Roman"/>
          <w:sz w:val="28"/>
          <w:szCs w:val="28"/>
        </w:rPr>
        <w:t>Д.А.</w:t>
      </w:r>
      <w:r>
        <w:rPr>
          <w:rFonts w:ascii="Times New Roman" w:hAnsi="Times New Roman" w:cs="Times New Roman"/>
          <w:sz w:val="28"/>
          <w:szCs w:val="28"/>
        </w:rPr>
        <w:t> </w:t>
      </w:r>
      <w:r w:rsidR="00563DFE" w:rsidRPr="00563DFE">
        <w:rPr>
          <w:rFonts w:ascii="Times New Roman" w:hAnsi="Times New Roman" w:cs="Times New Roman"/>
          <w:sz w:val="28"/>
          <w:szCs w:val="28"/>
        </w:rPr>
        <w:t>Мосендз.</w:t>
      </w:r>
      <w:r>
        <w:rPr>
          <w:rFonts w:ascii="Times New Roman" w:hAnsi="Times New Roman" w:cs="Times New Roman"/>
          <w:sz w:val="28"/>
          <w:szCs w:val="28"/>
        </w:rPr>
        <w:t> </w:t>
      </w:r>
      <w:r w:rsidR="00563DFE" w:rsidRPr="00563DFE">
        <w:rPr>
          <w:rFonts w:ascii="Times New Roman" w:hAnsi="Times New Roman" w:cs="Times New Roman"/>
          <w:sz w:val="28"/>
          <w:szCs w:val="28"/>
        </w:rPr>
        <w:t>//</w:t>
      </w:r>
      <w:r>
        <w:rPr>
          <w:rFonts w:ascii="Times New Roman" w:hAnsi="Times New Roman" w:cs="Times New Roman"/>
          <w:sz w:val="28"/>
          <w:szCs w:val="28"/>
        </w:rPr>
        <w:t> </w:t>
      </w:r>
      <w:r w:rsidR="00563DFE" w:rsidRPr="00563DFE">
        <w:rPr>
          <w:rFonts w:ascii="Times New Roman" w:hAnsi="Times New Roman" w:cs="Times New Roman"/>
          <w:sz w:val="28"/>
          <w:szCs w:val="28"/>
        </w:rPr>
        <w:t>Молодой</w:t>
      </w:r>
      <w:r>
        <w:rPr>
          <w:rFonts w:ascii="Times New Roman" w:hAnsi="Times New Roman" w:cs="Times New Roman"/>
          <w:sz w:val="28"/>
          <w:szCs w:val="28"/>
        </w:rPr>
        <w:t> у</w:t>
      </w:r>
      <w:r w:rsidR="00563DFE" w:rsidRPr="00563DFE">
        <w:rPr>
          <w:rFonts w:ascii="Times New Roman" w:hAnsi="Times New Roman" w:cs="Times New Roman"/>
          <w:sz w:val="28"/>
          <w:szCs w:val="28"/>
        </w:rPr>
        <w:t>ченый.</w:t>
      </w:r>
      <w:r w:rsidR="00563DFE">
        <w:rPr>
          <w:rFonts w:ascii="Times New Roman" w:hAnsi="Times New Roman" w:cs="Times New Roman"/>
          <w:sz w:val="28"/>
          <w:szCs w:val="28"/>
        </w:rPr>
        <w:t> </w:t>
      </w:r>
      <w:r w:rsidR="00563DFE" w:rsidRPr="00563DFE">
        <w:rPr>
          <w:rFonts w:ascii="Times New Roman" w:hAnsi="Times New Roman" w:cs="Times New Roman"/>
          <w:sz w:val="28"/>
          <w:szCs w:val="28"/>
        </w:rPr>
        <w:t>2022.</w:t>
      </w:r>
      <w:r>
        <w:rPr>
          <w:rFonts w:ascii="Times New Roman" w:hAnsi="Times New Roman" w:cs="Times New Roman"/>
          <w:sz w:val="28"/>
          <w:szCs w:val="28"/>
        </w:rPr>
        <w:t> </w:t>
      </w:r>
      <w:r w:rsidR="00563DFE" w:rsidRPr="00563DFE">
        <w:rPr>
          <w:rFonts w:ascii="Times New Roman" w:hAnsi="Times New Roman" w:cs="Times New Roman"/>
          <w:sz w:val="28"/>
          <w:szCs w:val="28"/>
        </w:rPr>
        <w:t>№</w:t>
      </w:r>
      <w:r>
        <w:rPr>
          <w:rFonts w:ascii="Times New Roman" w:hAnsi="Times New Roman" w:cs="Times New Roman"/>
          <w:sz w:val="28"/>
          <w:szCs w:val="28"/>
        </w:rPr>
        <w:t> </w:t>
      </w:r>
      <w:r w:rsidR="00563DFE" w:rsidRPr="00563DFE">
        <w:rPr>
          <w:rFonts w:ascii="Times New Roman" w:hAnsi="Times New Roman" w:cs="Times New Roman"/>
          <w:sz w:val="28"/>
          <w:szCs w:val="28"/>
        </w:rPr>
        <w:t>6</w:t>
      </w:r>
      <w:r>
        <w:rPr>
          <w:rFonts w:ascii="Times New Roman" w:hAnsi="Times New Roman" w:cs="Times New Roman"/>
          <w:sz w:val="28"/>
          <w:szCs w:val="28"/>
        </w:rPr>
        <w:t> </w:t>
      </w:r>
      <w:r w:rsidR="00563DFE" w:rsidRPr="00563DFE">
        <w:rPr>
          <w:rFonts w:ascii="Times New Roman" w:hAnsi="Times New Roman" w:cs="Times New Roman"/>
          <w:sz w:val="28"/>
          <w:szCs w:val="28"/>
        </w:rPr>
        <w:t>(401).</w:t>
      </w:r>
      <w:r>
        <w:rPr>
          <w:rFonts w:ascii="Times New Roman" w:hAnsi="Times New Roman" w:cs="Times New Roman"/>
          <w:sz w:val="28"/>
          <w:szCs w:val="28"/>
        </w:rPr>
        <w:t> </w:t>
      </w:r>
      <w:r w:rsidR="00563DFE" w:rsidRPr="00563DFE">
        <w:rPr>
          <w:rFonts w:ascii="Times New Roman" w:hAnsi="Times New Roman" w:cs="Times New Roman"/>
          <w:sz w:val="28"/>
          <w:szCs w:val="28"/>
        </w:rPr>
        <w:t>С.</w:t>
      </w:r>
      <w:r>
        <w:rPr>
          <w:rFonts w:ascii="Times New Roman" w:hAnsi="Times New Roman" w:cs="Times New Roman"/>
          <w:sz w:val="28"/>
          <w:szCs w:val="28"/>
        </w:rPr>
        <w:t> </w:t>
      </w:r>
      <w:r w:rsidR="00563DFE" w:rsidRPr="00563DFE">
        <w:rPr>
          <w:rFonts w:ascii="Times New Roman" w:hAnsi="Times New Roman" w:cs="Times New Roman"/>
          <w:sz w:val="28"/>
          <w:szCs w:val="28"/>
        </w:rPr>
        <w:t>186-188.</w:t>
      </w:r>
      <w:r>
        <w:rPr>
          <w:rFonts w:ascii="Times New Roman" w:hAnsi="Times New Roman" w:cs="Times New Roman"/>
          <w:sz w:val="28"/>
          <w:szCs w:val="28"/>
        </w:rPr>
        <w:t> </w:t>
      </w:r>
      <w:r w:rsidR="00F84B87">
        <w:rPr>
          <w:rFonts w:ascii="Times New Roman" w:hAnsi="Times New Roman" w:cs="Times New Roman"/>
          <w:sz w:val="28"/>
          <w:szCs w:val="28"/>
        </w:rPr>
        <w:t>Режим доступа. </w:t>
      </w:r>
      <w:bookmarkStart w:id="0" w:name="_GoBack"/>
      <w:bookmarkEnd w:id="0"/>
      <w:r w:rsidRPr="00C02B8B">
        <w:rPr>
          <w:rFonts w:ascii="Times New Roman" w:hAnsi="Times New Roman" w:cs="Times New Roman"/>
          <w:sz w:val="28"/>
          <w:szCs w:val="28"/>
        </w:rPr>
        <w:t xml:space="preserve">URL: </w:t>
      </w:r>
      <w:hyperlink r:id="rId8" w:history="1">
        <w:r w:rsidR="00F84B87" w:rsidRPr="00871BAE">
          <w:rPr>
            <w:rStyle w:val="a6"/>
            <w:rFonts w:ascii="Times New Roman" w:hAnsi="Times New Roman" w:cs="Times New Roman"/>
            <w:sz w:val="28"/>
            <w:szCs w:val="28"/>
          </w:rPr>
          <w:t>https://moluch.ru/archive/401/88683</w:t>
        </w:r>
      </w:hyperlink>
      <w:r w:rsidR="00F84B87">
        <w:rPr>
          <w:rFonts w:ascii="Times New Roman" w:hAnsi="Times New Roman" w:cs="Times New Roman"/>
          <w:sz w:val="28"/>
          <w:szCs w:val="28"/>
        </w:rPr>
        <w:t xml:space="preserve"> </w:t>
      </w:r>
      <w:r w:rsidR="00F84B87" w:rsidRPr="00B64366">
        <w:rPr>
          <w:rFonts w:ascii="Times New Roman" w:hAnsi="Times New Roman"/>
          <w:sz w:val="28"/>
          <w:szCs w:val="28"/>
        </w:rPr>
        <w:t xml:space="preserve">(дата обращения: </w:t>
      </w:r>
      <w:r w:rsidR="00F84B87">
        <w:rPr>
          <w:rFonts w:ascii="Times New Roman" w:hAnsi="Times New Roman"/>
          <w:sz w:val="28"/>
          <w:szCs w:val="28"/>
        </w:rPr>
        <w:t>14.03.2024</w:t>
      </w:r>
      <w:r w:rsidR="00F84B87" w:rsidRPr="00B64366">
        <w:rPr>
          <w:rFonts w:ascii="Times New Roman" w:hAnsi="Times New Roman"/>
          <w:sz w:val="28"/>
          <w:szCs w:val="28"/>
        </w:rPr>
        <w:t>)</w:t>
      </w:r>
      <w:r>
        <w:rPr>
          <w:rFonts w:ascii="Times New Roman" w:hAnsi="Times New Roman" w:cs="Times New Roman"/>
          <w:sz w:val="28"/>
          <w:szCs w:val="28"/>
        </w:rPr>
        <w:t>.</w:t>
      </w:r>
    </w:p>
    <w:p w14:paraId="0442D10F" w14:textId="03AE3C85" w:rsidR="00C02B8B" w:rsidRPr="00563DFE" w:rsidRDefault="00C02B8B" w:rsidP="00544B7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4. </w:t>
      </w:r>
      <w:proofErr w:type="spellStart"/>
      <w:r w:rsidR="00544B7B" w:rsidRPr="00544B7B">
        <w:rPr>
          <w:rFonts w:ascii="Times New Roman" w:hAnsi="Times New Roman" w:cs="Times New Roman"/>
          <w:sz w:val="28"/>
          <w:szCs w:val="28"/>
        </w:rPr>
        <w:t>Раднаева</w:t>
      </w:r>
      <w:proofErr w:type="spellEnd"/>
      <w:r w:rsidR="00544B7B" w:rsidRPr="00544B7B">
        <w:rPr>
          <w:rFonts w:ascii="Times New Roman" w:hAnsi="Times New Roman" w:cs="Times New Roman"/>
          <w:sz w:val="28"/>
          <w:szCs w:val="28"/>
        </w:rPr>
        <w:t xml:space="preserve"> Э. Л. Тенденции современной преступности несовершеннолетних: региональный аспект // Дружественное к ребенку </w:t>
      </w:r>
      <w:r w:rsidR="00544B7B" w:rsidRPr="00544B7B">
        <w:rPr>
          <w:rFonts w:ascii="Times New Roman" w:hAnsi="Times New Roman" w:cs="Times New Roman"/>
          <w:sz w:val="28"/>
          <w:szCs w:val="28"/>
        </w:rPr>
        <w:lastRenderedPageBreak/>
        <w:t xml:space="preserve">правосудие и восстановительные технологии: материалы V </w:t>
      </w:r>
      <w:proofErr w:type="spellStart"/>
      <w:r w:rsidR="00544B7B" w:rsidRPr="00544B7B">
        <w:rPr>
          <w:rFonts w:ascii="Times New Roman" w:hAnsi="Times New Roman" w:cs="Times New Roman"/>
          <w:sz w:val="28"/>
          <w:szCs w:val="28"/>
        </w:rPr>
        <w:t>Междунар</w:t>
      </w:r>
      <w:proofErr w:type="spellEnd"/>
      <w:r w:rsidR="00544B7B" w:rsidRPr="00544B7B">
        <w:rPr>
          <w:rFonts w:ascii="Times New Roman" w:hAnsi="Times New Roman" w:cs="Times New Roman"/>
          <w:sz w:val="28"/>
          <w:szCs w:val="28"/>
        </w:rPr>
        <w:t>. науч.-</w:t>
      </w:r>
      <w:proofErr w:type="spellStart"/>
      <w:r w:rsidR="00544B7B" w:rsidRPr="00544B7B">
        <w:rPr>
          <w:rFonts w:ascii="Times New Roman" w:hAnsi="Times New Roman" w:cs="Times New Roman"/>
          <w:sz w:val="28"/>
          <w:szCs w:val="28"/>
        </w:rPr>
        <w:t>практ</w:t>
      </w:r>
      <w:proofErr w:type="spellEnd"/>
      <w:r w:rsidR="00544B7B" w:rsidRPr="00544B7B">
        <w:rPr>
          <w:rFonts w:ascii="Times New Roman" w:hAnsi="Times New Roman" w:cs="Times New Roman"/>
          <w:sz w:val="28"/>
          <w:szCs w:val="28"/>
        </w:rPr>
        <w:t xml:space="preserve">. </w:t>
      </w:r>
      <w:proofErr w:type="spellStart"/>
      <w:r w:rsidR="00544B7B" w:rsidRPr="00544B7B">
        <w:rPr>
          <w:rFonts w:ascii="Times New Roman" w:hAnsi="Times New Roman" w:cs="Times New Roman"/>
          <w:sz w:val="28"/>
          <w:szCs w:val="28"/>
        </w:rPr>
        <w:t>конф</w:t>
      </w:r>
      <w:proofErr w:type="spellEnd"/>
      <w:r w:rsidR="00544B7B" w:rsidRPr="00544B7B">
        <w:rPr>
          <w:rFonts w:ascii="Times New Roman" w:hAnsi="Times New Roman" w:cs="Times New Roman"/>
          <w:sz w:val="28"/>
          <w:szCs w:val="28"/>
        </w:rPr>
        <w:t xml:space="preserve">., </w:t>
      </w:r>
      <w:proofErr w:type="spellStart"/>
      <w:r w:rsidR="00544B7B" w:rsidRPr="00544B7B">
        <w:rPr>
          <w:rFonts w:ascii="Times New Roman" w:hAnsi="Times New Roman" w:cs="Times New Roman"/>
          <w:sz w:val="28"/>
          <w:szCs w:val="28"/>
        </w:rPr>
        <w:t>посвящ</w:t>
      </w:r>
      <w:proofErr w:type="spellEnd"/>
      <w:r w:rsidR="00544B7B" w:rsidRPr="00544B7B">
        <w:rPr>
          <w:rFonts w:ascii="Times New Roman" w:hAnsi="Times New Roman" w:cs="Times New Roman"/>
          <w:sz w:val="28"/>
          <w:szCs w:val="28"/>
        </w:rPr>
        <w:t>. 20-летию Бурятского государственного университета (Иркутс</w:t>
      </w:r>
      <w:r w:rsidR="00F84B87">
        <w:rPr>
          <w:rFonts w:ascii="Times New Roman" w:hAnsi="Times New Roman" w:cs="Times New Roman"/>
          <w:sz w:val="28"/>
          <w:szCs w:val="28"/>
        </w:rPr>
        <w:t>к –</w:t>
      </w:r>
      <w:r w:rsidR="00544B7B" w:rsidRPr="00544B7B">
        <w:rPr>
          <w:rFonts w:ascii="Times New Roman" w:hAnsi="Times New Roman" w:cs="Times New Roman"/>
          <w:sz w:val="28"/>
          <w:szCs w:val="28"/>
        </w:rPr>
        <w:t xml:space="preserve"> Улан-Удэ, 22-25 сентября 2015 г.) / науч. ред. Э. Л.</w:t>
      </w:r>
      <w:r w:rsidR="00544B7B">
        <w:rPr>
          <w:rFonts w:ascii="Times New Roman" w:hAnsi="Times New Roman" w:cs="Times New Roman"/>
          <w:sz w:val="28"/>
          <w:szCs w:val="28"/>
        </w:rPr>
        <w:t xml:space="preserve"> </w:t>
      </w:r>
      <w:proofErr w:type="spellStart"/>
      <w:r w:rsidR="00544B7B" w:rsidRPr="00544B7B">
        <w:rPr>
          <w:rFonts w:ascii="Times New Roman" w:hAnsi="Times New Roman" w:cs="Times New Roman"/>
          <w:sz w:val="28"/>
          <w:szCs w:val="28"/>
        </w:rPr>
        <w:t>Раднаева</w:t>
      </w:r>
      <w:proofErr w:type="spellEnd"/>
      <w:r w:rsidR="00544B7B" w:rsidRPr="00544B7B">
        <w:rPr>
          <w:rFonts w:ascii="Times New Roman" w:hAnsi="Times New Roman" w:cs="Times New Roman"/>
          <w:sz w:val="28"/>
          <w:szCs w:val="28"/>
        </w:rPr>
        <w:t>, М. Н. Садовникова. Улан-Удэ: Изд-во Бурят. гос. ун-та, 2016. С. 197-203.</w:t>
      </w:r>
    </w:p>
    <w:p w14:paraId="04B579FF" w14:textId="77777777" w:rsidR="00563DFE" w:rsidRPr="008C21F7" w:rsidRDefault="00563DFE" w:rsidP="008C21F7">
      <w:pPr>
        <w:spacing w:after="0" w:line="360" w:lineRule="auto"/>
        <w:ind w:firstLine="708"/>
        <w:jc w:val="both"/>
        <w:rPr>
          <w:rFonts w:ascii="Times New Roman" w:hAnsi="Times New Roman" w:cs="Times New Roman"/>
          <w:sz w:val="28"/>
          <w:szCs w:val="28"/>
        </w:rPr>
      </w:pPr>
    </w:p>
    <w:sectPr w:rsidR="00563DFE" w:rsidRPr="008C21F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9F8F3F" w14:textId="77777777" w:rsidR="008734FC" w:rsidRDefault="008734FC" w:rsidP="004C356E">
      <w:pPr>
        <w:spacing w:after="0" w:line="240" w:lineRule="auto"/>
      </w:pPr>
      <w:r>
        <w:separator/>
      </w:r>
    </w:p>
  </w:endnote>
  <w:endnote w:type="continuationSeparator" w:id="0">
    <w:p w14:paraId="31D28654" w14:textId="77777777" w:rsidR="008734FC" w:rsidRDefault="008734FC" w:rsidP="004C35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385185" w14:textId="77777777" w:rsidR="008734FC" w:rsidRDefault="008734FC" w:rsidP="004C356E">
      <w:pPr>
        <w:spacing w:after="0" w:line="240" w:lineRule="auto"/>
      </w:pPr>
      <w:r>
        <w:separator/>
      </w:r>
    </w:p>
  </w:footnote>
  <w:footnote w:type="continuationSeparator" w:id="0">
    <w:p w14:paraId="1AF3729E" w14:textId="77777777" w:rsidR="008734FC" w:rsidRDefault="008734FC" w:rsidP="004C356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316"/>
    <w:rsid w:val="000B131B"/>
    <w:rsid w:val="00256876"/>
    <w:rsid w:val="00387C1E"/>
    <w:rsid w:val="004331B6"/>
    <w:rsid w:val="00473A65"/>
    <w:rsid w:val="004C356E"/>
    <w:rsid w:val="00544B7B"/>
    <w:rsid w:val="00563DFE"/>
    <w:rsid w:val="005B152F"/>
    <w:rsid w:val="006B7EB0"/>
    <w:rsid w:val="006E2FBD"/>
    <w:rsid w:val="00751556"/>
    <w:rsid w:val="008734FC"/>
    <w:rsid w:val="008C21F7"/>
    <w:rsid w:val="008F5A04"/>
    <w:rsid w:val="008F5DFE"/>
    <w:rsid w:val="00B00A70"/>
    <w:rsid w:val="00B7781A"/>
    <w:rsid w:val="00C02B8B"/>
    <w:rsid w:val="00C36866"/>
    <w:rsid w:val="00C72177"/>
    <w:rsid w:val="00CB61D3"/>
    <w:rsid w:val="00CF40E4"/>
    <w:rsid w:val="00F62316"/>
    <w:rsid w:val="00F84B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E10C7"/>
  <w15:chartTrackingRefBased/>
  <w15:docId w15:val="{3E82E132-0BC7-489E-8152-A3A912B33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4C356E"/>
    <w:pPr>
      <w:spacing w:after="0" w:line="240" w:lineRule="auto"/>
    </w:pPr>
    <w:rPr>
      <w:sz w:val="20"/>
      <w:szCs w:val="20"/>
    </w:rPr>
  </w:style>
  <w:style w:type="character" w:customStyle="1" w:styleId="a4">
    <w:name w:val="Текст сноски Знак"/>
    <w:basedOn w:val="a0"/>
    <w:link w:val="a3"/>
    <w:uiPriority w:val="99"/>
    <w:semiHidden/>
    <w:rsid w:val="004C356E"/>
    <w:rPr>
      <w:sz w:val="20"/>
      <w:szCs w:val="20"/>
    </w:rPr>
  </w:style>
  <w:style w:type="character" w:styleId="a5">
    <w:name w:val="footnote reference"/>
    <w:basedOn w:val="a0"/>
    <w:uiPriority w:val="99"/>
    <w:semiHidden/>
    <w:unhideWhenUsed/>
    <w:rsid w:val="004C356E"/>
    <w:rPr>
      <w:vertAlign w:val="superscript"/>
    </w:rPr>
  </w:style>
  <w:style w:type="character" w:styleId="a6">
    <w:name w:val="Hyperlink"/>
    <w:basedOn w:val="a0"/>
    <w:uiPriority w:val="99"/>
    <w:unhideWhenUsed/>
    <w:rsid w:val="00F84B87"/>
    <w:rPr>
      <w:color w:val="0563C1" w:themeColor="hyperlink"/>
      <w:u w:val="single"/>
    </w:rPr>
  </w:style>
  <w:style w:type="character" w:styleId="a7">
    <w:name w:val="Unresolved Mention"/>
    <w:basedOn w:val="a0"/>
    <w:uiPriority w:val="99"/>
    <w:semiHidden/>
    <w:unhideWhenUsed/>
    <w:rsid w:val="00F84B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luch.ru/archive/401/88683" TargetMode="External"/><Relationship Id="rId3" Type="http://schemas.openxmlformats.org/officeDocument/2006/relationships/settings" Target="settings.xml"/><Relationship Id="rId7" Type="http://schemas.openxmlformats.org/officeDocument/2006/relationships/hyperlink" Target="http://www.consultant.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0F748D-D4C4-4562-A8AF-E35652C73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TotalTime>
  <Pages>6</Pages>
  <Words>1390</Words>
  <Characters>7926</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dc:creator>
  <cp:keywords/>
  <dc:description/>
  <cp:lastModifiedBy>Екатерина</cp:lastModifiedBy>
  <cp:revision>7</cp:revision>
  <dcterms:created xsi:type="dcterms:W3CDTF">2024-03-14T06:54:00Z</dcterms:created>
  <dcterms:modified xsi:type="dcterms:W3CDTF">2024-03-14T10:20:00Z</dcterms:modified>
</cp:coreProperties>
</file>