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15" w:rsidRPr="00E419E9" w:rsidRDefault="00CD2915" w:rsidP="00CD29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 xml:space="preserve">Конспект урока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CD2915" w:rsidRDefault="00CD2915" w:rsidP="00CD291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D2915">
        <w:rPr>
          <w:rFonts w:ascii="Times New Roman" w:eastAsia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CD291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D2915">
        <w:rPr>
          <w:rFonts w:ascii="Times New Roman" w:eastAsia="Times New Roman" w:hAnsi="Times New Roman" w:cs="Times New Roman"/>
          <w:b/>
          <w:bCs/>
          <w:sz w:val="32"/>
          <w:szCs w:val="32"/>
        </w:rPr>
        <w:t>Л.Н. Толстого. Басня «Как мужик камень убрал»</w:t>
      </w:r>
    </w:p>
    <w:p w:rsidR="009E7E6E" w:rsidRPr="009E7E6E" w:rsidRDefault="009E7E6E" w:rsidP="00CD29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класс</w:t>
      </w:r>
    </w:p>
    <w:p w:rsidR="00CD2915" w:rsidRPr="00E419E9" w:rsidRDefault="00CD2915" w:rsidP="00CD29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УМК «Школа России»</w:t>
      </w:r>
    </w:p>
    <w:p w:rsidR="00CD2915" w:rsidRPr="00E419E9" w:rsidRDefault="00CD2915" w:rsidP="00CD29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915" w:rsidRPr="00E419E9" w:rsidRDefault="00CD2915" w:rsidP="00CD291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915" w:rsidRPr="00E419E9" w:rsidRDefault="00CD2915" w:rsidP="00CD291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915" w:rsidRPr="00E419E9" w:rsidRDefault="00CD2915" w:rsidP="00CD291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915" w:rsidRPr="00E419E9" w:rsidRDefault="00CD2915" w:rsidP="00CD291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915" w:rsidRPr="00E419E9" w:rsidRDefault="00CD2915" w:rsidP="00CD291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915" w:rsidRPr="00E419E9" w:rsidRDefault="00CD2915" w:rsidP="00CD291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915" w:rsidRPr="00E419E9" w:rsidRDefault="00CD2915" w:rsidP="00CD291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915" w:rsidRDefault="00CD2915" w:rsidP="00CD291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CD2915" w:rsidRPr="00E419E9" w:rsidRDefault="00CD2915" w:rsidP="00CD291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CD2915" w:rsidRPr="00E419E9" w:rsidRDefault="00CD2915" w:rsidP="00CD291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Русеева Светлана Ивановна</w:t>
      </w:r>
    </w:p>
    <w:p w:rsidR="00CD2915" w:rsidRPr="00E419E9" w:rsidRDefault="00CD2915" w:rsidP="00CD291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D2915" w:rsidRPr="00E419E9" w:rsidRDefault="00CD2915" w:rsidP="00CD291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915" w:rsidRPr="00E419E9" w:rsidRDefault="00CD2915" w:rsidP="00CD29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915" w:rsidRDefault="00CD2915" w:rsidP="00CD29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</w:t>
      </w:r>
      <w:r w:rsidRPr="00E419E9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E419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5" w:rsidRDefault="00CD291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52A" w:rsidRP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2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 Л.Н. Толстого. Басня «Как мужик камень убрал»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жизнью и творчеством Л.Н. Толстого; развивать умения выразительно читать произведение, переда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интонацией настроение, находить нужный отрывок в тексте по вопросам, понимать смысл произведения; прививать любовь к чтению, внимательное отношение к близким людям.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Планируемые результаты: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предметные: 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прогнози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 содержание произведения, перечислять произведения Л.Н. Толстого, понимание основной мысли, поиск необходимой информации в книге, умение ориентироваться в учебной и худо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жественной книге, самостоятельный целенаправленный выбор книги на основе заданного материала;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метапредметные: 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Р — фор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мулирование учебной задачи урока, исходя из анализа материала учебника в совместной деятельности, планирование вместе с учи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телем деятельности по изучению темы урока, оценивание своей работы на уроке, П — понимание и осмысление нравственных уроков, умения работать с текстом (осмысление структурных особенностей, характеристика героев произведения, понимание основной мысли), осуществлять поиск необходимой информации в книге, ориентироваться в учебной и художественной книге, К —</w:t>
      </w:r>
      <w:r w:rsidRPr="00D115D5">
        <w:rPr>
          <w:rFonts w:ascii="Times New Roman" w:hAnsi="Times New Roman" w:cs="Times New Roman"/>
          <w:sz w:val="24"/>
          <w:szCs w:val="24"/>
        </w:rPr>
        <w:t xml:space="preserve"> 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на основе художественного текста учебника, осмысление правил взаимодействия в паре и группе (распреде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 обязанностей, составление плана совместных действий, умение договариваться о совместных действиях);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личностные: 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нравственных ценностей (благородство, дружба, понимание, сочувствие), проявление интереса к произведениям Л.Н. Толстого.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Оборудование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Л.Н. Толстого, книги писателя, кар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точки (текст речевой разминки, зада</w:t>
      </w:r>
      <w:r w:rsidR="00CD2915">
        <w:rPr>
          <w:rFonts w:ascii="Times New Roman" w:eastAsia="Times New Roman" w:hAnsi="Times New Roman" w:cs="Times New Roman"/>
          <w:color w:val="000000"/>
          <w:sz w:val="24"/>
          <w:szCs w:val="24"/>
        </w:rPr>
        <w:t>ния)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урока 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1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1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D1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1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домашнего задания</w:t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5D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записанных в тетрадь предложений о Л.Н. Толстом.)</w:t>
      </w:r>
    </w:p>
    <w:p w:rsidR="00CD2915" w:rsidRPr="00D115D5" w:rsidRDefault="00E14A98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CD2915">
        <w:rPr>
          <w:noProof/>
          <w:lang w:eastAsia="ru-RU"/>
        </w:rPr>
        <w:drawing>
          <wp:inline distT="0" distB="0" distL="0" distR="0">
            <wp:extent cx="3907503" cy="2606814"/>
            <wp:effectExtent l="19050" t="0" r="0" b="0"/>
            <wp:docPr id="3" name="Рисунок 3" descr="C:\Users\Пользователь\Desktop\3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32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687" cy="26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ответили на вопрос: что нового ты узнал о писателе? Каким он был? Подберите самые точные слова.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свои небольшие сочинения о маме. (Чтение детских сочинений.)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D1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1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темы и постановка целей урока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 Ребята, давайте вспомним, с какими произведениями Л.Н. Толстого мы знакомы. Попробуйте узнать их по пер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строчкам.</w:t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«Стал дед очень стар. Ноги у него не ходили, глаза не видели, уши не слышали, зубов не было».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(«Старый дед и внучек».)</w:t>
      </w:r>
    </w:p>
    <w:p w:rsidR="00FF6C3F" w:rsidRPr="00D115D5" w:rsidRDefault="00FF6C3F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85667" cy="1339346"/>
            <wp:effectExtent l="19050" t="0" r="5033" b="0"/>
            <wp:docPr id="2" name="Рисунок 4" descr="C:\Users\Пользователь\Desktop\1686aeb20d33bd1c93cb1a35526bf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686aeb20d33bd1c93cb1a35526bff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73" cy="134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«Был мальчик, звали его Филипп. Пошли раз все ребята в школу».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(«Филип</w:t>
      </w:r>
      <w:r w:rsidR="00FF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ок».)</w:t>
      </w:r>
    </w:p>
    <w:p w:rsidR="00FF6C3F" w:rsidRPr="00D115D5" w:rsidRDefault="00D6130E" w:rsidP="00D6130E">
      <w:pPr>
        <w:shd w:val="clear" w:color="auto" w:fill="FFFFFF"/>
        <w:tabs>
          <w:tab w:val="left" w:pos="7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0E">
        <w:rPr>
          <w:noProof/>
          <w:lang w:eastAsia="ru-RU"/>
        </w:rPr>
        <w:drawing>
          <wp:inline distT="0" distB="0" distL="0" distR="0">
            <wp:extent cx="1578634" cy="1362936"/>
            <wp:effectExtent l="19050" t="0" r="2516" b="0"/>
            <wp:docPr id="5" name="Рисунок 8" descr="C:\Users\Пользователь\Desktop\phpfGjcE1_otkrytyj-urok-Filippok_html_2104fa6ca93a4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phpfGjcE1_otkrytyj-urok-Filippok_html_2104fa6ca93a4c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79" cy="136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A98">
        <w:pict>
          <v:shape id="_x0000_i1026" type="#_x0000_t75" alt="" style="width:23.75pt;height:23.75pt"/>
        </w:pict>
      </w:r>
      <w:r>
        <w:tab/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«Мальчик играл и разбил нечаянно дорогую чашку. Никто не видел».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(«Правда всего дороже».)</w:t>
      </w:r>
    </w:p>
    <w:p w:rsidR="0086141E" w:rsidRPr="00D115D5" w:rsidRDefault="0086141E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1163" cy="1328468"/>
            <wp:effectExtent l="19050" t="0" r="487" b="0"/>
            <wp:docPr id="12" name="Рисунок 12" descr="C:\Users\Пользователь\Desktop\c89e5831ab9af6466e67a91d5ac6ade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c89e5831ab9af6466e67a91d5ac6ade1-800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00" cy="132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«Были брат и сестра — Вася и Катя; у них была кошка. Вес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кошка пропала».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(«Котенок».)</w:t>
      </w:r>
    </w:p>
    <w:p w:rsidR="0086141E" w:rsidRPr="00D115D5" w:rsidRDefault="0086141E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2296" cy="1642372"/>
            <wp:effectExtent l="19050" t="0" r="7404" b="0"/>
            <wp:docPr id="13" name="Рисунок 13" descr="C:\Users\Пользователь\Desktop\100593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1005933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98" cy="164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«Купила мать слив и хотела дать детям после обеда».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(«Ко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сточка».)</w:t>
      </w:r>
    </w:p>
    <w:p w:rsidR="0086141E" w:rsidRPr="00D115D5" w:rsidRDefault="0096697B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3992" cy="1486843"/>
            <wp:effectExtent l="19050" t="0" r="6158" b="0"/>
            <wp:docPr id="14" name="Рисунок 14" descr="C:\Users\Пользователь\Desktop\143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1437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15" cy="148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«Когда я был маленький, меня послали в лес за грибами. Я дошел до лесу, набрал грибов и хотел идти домой. Вдруг стало темно, пошел дождь и загремело».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(«Как мальчик рас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сказывал про то, как его в лесу застала гроза».)</w:t>
      </w:r>
    </w:p>
    <w:p w:rsidR="00841A55" w:rsidRPr="00D115D5" w:rsidRDefault="00841A5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97167" cy="1197167"/>
            <wp:effectExtent l="19050" t="0" r="2983" b="0"/>
            <wp:docPr id="15" name="Рисунок 15" descr="C:\Users\Пользователь\Desktop\kak-malchik-rasskazyval-o-gr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kak-malchik-rasskazyval-o-gro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66" cy="119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«Сын приехал из города к отцу в деревню».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(«Ученый сын».)</w:t>
      </w:r>
    </w:p>
    <w:p w:rsidR="00841A55" w:rsidRPr="00D115D5" w:rsidRDefault="00841A5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1961" cy="1806240"/>
            <wp:effectExtent l="19050" t="0" r="0" b="0"/>
            <wp:docPr id="16" name="Рисунок 16" descr="C:\Users\Пользователь\Desktop\i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i_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80" cy="180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5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«В Лондоне показывали диких зверей и за просмотр брали деньгами или собаками и кошками на корм диким зверям».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(«Лев и собачка».)</w:t>
      </w:r>
      <w:r w:rsidRPr="00D115D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D552A" w:rsidRPr="00D115D5" w:rsidRDefault="00841A55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72347" cy="1458063"/>
            <wp:effectExtent l="19050" t="0" r="8753" b="0"/>
            <wp:docPr id="17" name="Рисунок 17" descr="C:\Users\Пользователь\Desktop\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b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29" cy="14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52A" w:rsidRPr="00D115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Один корабль обошел вокруг света и возвращался домой».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(«Прыжок».)</w:t>
      </w:r>
    </w:p>
    <w:p w:rsidR="00841A55" w:rsidRPr="00D115D5" w:rsidRDefault="00276CA2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9072" cy="1393588"/>
            <wp:effectExtent l="19050" t="0" r="1078" b="0"/>
            <wp:docPr id="18" name="Рисунок 18" descr="C:\Users\Пользователь\Desktop\1676605221_gas-kvas-com-p-tolstoi-prizhok-risunok-k-rasskazu-detski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1676605221_gas-kvas-com-p-tolstoi-prizhok-risunok-k-rasskazu-detskii-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43" cy="139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еще произведения вы знаете и помните?</w:t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 какие группы можно разделить эти произведения?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сказы и басни.)</w:t>
      </w:r>
    </w:p>
    <w:p w:rsidR="00276CA2" w:rsidRPr="00D115D5" w:rsidRDefault="00276CA2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тему урока. Определите его задачи. 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(«Как му</w:t>
      </w:r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жик убрал камень». Басня.)</w:t>
      </w:r>
    </w:p>
    <w:p w:rsidR="00276CA2" w:rsidRPr="00D115D5" w:rsidRDefault="00276CA2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189" cy="1820174"/>
            <wp:effectExtent l="19050" t="0" r="461" b="0"/>
            <wp:docPr id="19" name="Рисунок 19" descr="C:\Users\Пользователь\Desktop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cov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64" cy="181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D1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1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 урока</w:t>
      </w:r>
    </w:p>
    <w:p w:rsidR="00096457" w:rsidRPr="00096457" w:rsidRDefault="00096457" w:rsidP="0009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Первичное восприятие.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Послушайте произведение. (Учащиеся прослушивают аудиозапись басни.)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Понравилось ли вам произведение?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вас удивило?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делятся впечатлением.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V</w:t>
      </w:r>
      <w:r w:rsidRPr="009E7E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Pr="000964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Физкультминутка </w:t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(музыкальная)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текста про себя.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Отметьте, какие слова требуют объяснения.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1164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VI</w:t>
      </w:r>
      <w:r w:rsidRPr="009E7E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="001164D2" w:rsidRPr="001164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Словарная работа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показались трудными? 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Объясните значение слов: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Инженер 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специалист с высшим техническим образованием.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Порох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взрывчатое соединение или смесь.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Большой каток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машина для утрамбовки и уплотнения грунта, асфальта,      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подле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камня – возле.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Выдумка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вымысел, изобретение.</w:t>
      </w:r>
    </w:p>
    <w:p w:rsidR="00096457" w:rsidRPr="00096457" w:rsidRDefault="001164D2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VII</w:t>
      </w:r>
      <w:r w:rsidRPr="009E7E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="00096457" w:rsidRPr="001164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Чтение текста вслух.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1164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Проблемный вопрос</w:t>
      </w:r>
    </w:p>
    <w:p w:rsidR="00096457" w:rsidRPr="00096457" w:rsidRDefault="00096457" w:rsidP="000964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какому жанру  вы бы отнесли это произведение? (Рассказ; басня)</w:t>
      </w:r>
    </w:p>
    <w:p w:rsidR="00096457" w:rsidRPr="00096457" w:rsidRDefault="00096457" w:rsidP="000964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Докажите. (Обсуждение в паре)</w:t>
      </w:r>
    </w:p>
    <w:p w:rsidR="00096457" w:rsidRPr="00096457" w:rsidRDefault="00096457" w:rsidP="000964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Мы думаем, что это рассказ, так как это прозаическое произведение.</w:t>
      </w:r>
    </w:p>
    <w:p w:rsidR="00096457" w:rsidRPr="00096457" w:rsidRDefault="00096457" w:rsidP="000964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Предложения по цели   высказывания  – повествовательные. Наблюдается</w:t>
      </w:r>
    </w:p>
    <w:p w:rsidR="00096457" w:rsidRPr="00096457" w:rsidRDefault="00096457" w:rsidP="000964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динамика происходящих событий.</w:t>
      </w:r>
    </w:p>
    <w:p w:rsidR="00096457" w:rsidRPr="00096457" w:rsidRDefault="00096457" w:rsidP="000964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отнесли это произведение к басне, так как высмеиваются пороки людей.  </w:t>
      </w:r>
    </w:p>
    <w:p w:rsidR="00096457" w:rsidRPr="00096457" w:rsidRDefault="00096457" w:rsidP="000964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Имеется мораль.        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Что означает слово басня?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Басня – краткий иносказательный, нравоучительный рассказ.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чём заключается особенность басни? (В том, что есть мораль.)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принято понимать под словом мораль? (Поучительный вывод, наставление, какие-то правила.)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же прав? Постараемся доказать.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Групповая работа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Составьте вопросы по прочитанному произведению. Озаглавьте части.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Выборочное чтение 1 части.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Какие вопросы подготовили?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Где происходит действие?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Назовите участников.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Какая стояла задача перед инженерами?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Как озаглавили? (Камень на площади).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над 2 частью.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стояла задача перед инженерами?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предложили бы вы, если оказались в группе инженеров?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предложил 1 инженер?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предложил 2 инженер?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больше 6 тыс. или 8 тыс. и на сколько?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озаглавим? (Спор)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часть.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решил эту задачу мужик?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Почему ему дали еще 100 руб.?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представляете мужика?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Какими чертами характера обладал мужик? (простой, умный, сообразительный)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озаглавили эту часть. (Хорошая выдумка)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иллюстрацию.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Найдите и зачитайте, какой момент изображён на иллюстрации.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чём заключается главная мысль?</w:t>
      </w:r>
    </w:p>
    <w:p w:rsidR="00096457" w:rsidRPr="00096457" w:rsidRDefault="00096457" w:rsidP="000964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Важна не столько сила, сколько смекалка. А это и есть мораль басни Льва    Николаевича Толстого.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какие человеческие качества, показал автор в своём  произведении? Каких героев для этого выбрал Толстой?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(инженеров для того, чтобы показать силу и мужика - смекалку)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 какому жанру относится это произведение?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Произведение «Как мужик убрал камень» является басней.</w:t>
      </w:r>
    </w:p>
    <w:p w:rsidR="00096457" w:rsidRPr="00096457" w:rsidRDefault="00096457" w:rsidP="000964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Басня может быть в стихотворной и в прозаической форме. Басни учат нас быть трудолюбивыми, честными, справедливыми, учат нравам. Поэтому их называют нравоучительными произведениями.</w:t>
      </w:r>
      <w:r w:rsidRPr="0009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Нравоучительный смысл басни в словах автора в начале или в конце басни. Это называется моралью.</w:t>
      </w:r>
    </w:p>
    <w:p w:rsidR="00096457" w:rsidRPr="00096457" w:rsidRDefault="00096457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52A" w:rsidRPr="00D115D5" w:rsidRDefault="001164D2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="009D552A" w:rsidRPr="00D1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D552A" w:rsidRPr="00D1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9D552A" w:rsidRPr="00D115D5" w:rsidRDefault="001164D2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="009D552A" w:rsidRPr="00D1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D552A" w:rsidRPr="00D1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Продолжение работы по теме урока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еще одну басню Л.Н. Толстого — «Два товари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ща». Запишите, в чем ее мораль.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Два товарища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Шли по лесу два товарища, и выскочил на них медведь. Один бросил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бежать, влез на дерево и спрятался, а другой остался на дороге. Делать ему нечего — он упал наземь и притворился мертвым.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подошел к нему и стал нюхать: он и дышать перестал.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понюхал ему лицо, подумал, что мертвый, и отошел.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медведь ушел, тот слез с дерева и смеется.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Ну что, — говорит, — медведь тебе на ухо говорил?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А он сказал мне, что плохие люди те, которые в опасности от то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варищей убегают.</w:t>
      </w:r>
    </w:p>
    <w:p w:rsidR="009D552A" w:rsidRPr="00D115D5" w:rsidRDefault="001164D2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="009D552A" w:rsidRPr="00D1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D552A" w:rsidRPr="00D1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 настроением вы заканчиваете урок? Почему?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 что бы вы себя похвалили сегодня?</w:t>
      </w:r>
    </w:p>
    <w:p w:rsidR="009D552A" w:rsidRPr="00D115D5" w:rsidRDefault="001164D2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9D552A" w:rsidRPr="00D1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D552A" w:rsidRPr="00D1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Чему учат произведения Л.Н. Толстого?</w:t>
      </w:r>
    </w:p>
    <w:p w:rsidR="009D552A" w:rsidRPr="00D115D5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9D552A" w:rsidRDefault="004D5829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52A" w:rsidRDefault="009D552A" w:rsidP="009D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D26" w:rsidRDefault="00AA1D26"/>
    <w:sectPr w:rsidR="00AA1D26" w:rsidSect="00A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D552A"/>
    <w:rsid w:val="00096457"/>
    <w:rsid w:val="001135C3"/>
    <w:rsid w:val="001164D2"/>
    <w:rsid w:val="00276CA2"/>
    <w:rsid w:val="004D5829"/>
    <w:rsid w:val="007A75BB"/>
    <w:rsid w:val="00841A55"/>
    <w:rsid w:val="0086141E"/>
    <w:rsid w:val="0096697B"/>
    <w:rsid w:val="009D552A"/>
    <w:rsid w:val="009E7E6E"/>
    <w:rsid w:val="00AA1D26"/>
    <w:rsid w:val="00CD2915"/>
    <w:rsid w:val="00D6130E"/>
    <w:rsid w:val="00D807A9"/>
    <w:rsid w:val="00E14A98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1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9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6457"/>
  </w:style>
  <w:style w:type="paragraph" w:customStyle="1" w:styleId="c2">
    <w:name w:val="c2"/>
    <w:basedOn w:val="a"/>
    <w:rsid w:val="0009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2018-10-21T11:17:00Z</dcterms:created>
  <dcterms:modified xsi:type="dcterms:W3CDTF">2024-04-14T09:42:00Z</dcterms:modified>
</cp:coreProperties>
</file>