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3" w:rsidRPr="00D90B49" w:rsidRDefault="00611DFE" w:rsidP="00611DFE">
      <w:pPr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Интеллектуальная игра</w:t>
      </w:r>
      <w:r w:rsidR="0073283C" w:rsidRPr="00D90B49">
        <w:rPr>
          <w:rFonts w:ascii="Times New Roman" w:hAnsi="Times New Roman" w:cs="Times New Roman"/>
          <w:sz w:val="24"/>
          <w:szCs w:val="28"/>
        </w:rPr>
        <w:t xml:space="preserve"> по применению практических навыков оказания первой медицинской помощи.</w:t>
      </w:r>
    </w:p>
    <w:p w:rsidR="00611DFE" w:rsidRPr="00D90B49" w:rsidRDefault="00611DFE" w:rsidP="00611DFE">
      <w:pPr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«Моя первая помощь»</w:t>
      </w:r>
    </w:p>
    <w:p w:rsidR="00611DFE" w:rsidRPr="00D90B49" w:rsidRDefault="00611DFE">
      <w:pPr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>Участники:</w:t>
      </w:r>
    </w:p>
    <w:p w:rsidR="00611DFE" w:rsidRPr="00D90B49" w:rsidRDefault="00611DFE">
      <w:p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3 команды  по 6 человек (8е классы), 6 «пострадавших» (8е классы), 9 контролеров на станциях (10 е классы), 2 учителя биологии, медицинский работник.</w:t>
      </w:r>
    </w:p>
    <w:p w:rsidR="00611DFE" w:rsidRPr="00D90B49" w:rsidRDefault="00611DFE">
      <w:pPr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 xml:space="preserve">Форма проведения: </w:t>
      </w:r>
    </w:p>
    <w:p w:rsidR="00611DFE" w:rsidRPr="00D90B49" w:rsidRDefault="00611DFE">
      <w:p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Игра по станциям  с маршрутным листом и выполнением практических и теоритических заданий по оказанию первой медицинской помощи.</w:t>
      </w:r>
    </w:p>
    <w:p w:rsidR="00611DFE" w:rsidRPr="00D90B49" w:rsidRDefault="00611DFE">
      <w:pPr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</w:p>
    <w:p w:rsidR="00611DFE" w:rsidRPr="00D90B49" w:rsidRDefault="00611DFE" w:rsidP="00611DFE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90B49">
        <w:rPr>
          <w:rFonts w:ascii="Times New Roman" w:hAnsi="Times New Roman" w:cs="Times New Roman"/>
          <w:sz w:val="24"/>
          <w:szCs w:val="28"/>
        </w:rPr>
        <w:t xml:space="preserve">2 учебных кабинета, актовый зал, процедурный кабинет, кабинет врача. </w:t>
      </w:r>
      <w:proofErr w:type="gramEnd"/>
    </w:p>
    <w:p w:rsidR="00611DFE" w:rsidRPr="00D90B49" w:rsidRDefault="00611DFE" w:rsidP="00611DFE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90B49">
        <w:rPr>
          <w:rFonts w:ascii="Times New Roman" w:hAnsi="Times New Roman" w:cs="Times New Roman"/>
          <w:sz w:val="24"/>
          <w:szCs w:val="28"/>
        </w:rPr>
        <w:t xml:space="preserve">Мультимедийное оборудование, бинты, эластичный бинт, шина, жгут, стерильные салфетки, вата, пластырь, </w:t>
      </w:r>
      <w:r w:rsidR="006615B7" w:rsidRPr="00D90B49">
        <w:rPr>
          <w:rFonts w:ascii="Times New Roman" w:hAnsi="Times New Roman" w:cs="Times New Roman"/>
          <w:sz w:val="24"/>
          <w:szCs w:val="28"/>
        </w:rPr>
        <w:t xml:space="preserve">вода, сода, </w:t>
      </w:r>
      <w:r w:rsidRPr="00D90B49">
        <w:rPr>
          <w:rFonts w:ascii="Times New Roman" w:hAnsi="Times New Roman" w:cs="Times New Roman"/>
          <w:sz w:val="24"/>
          <w:szCs w:val="28"/>
        </w:rPr>
        <w:t>перекись водорода, йод,</w:t>
      </w:r>
      <w:r w:rsidR="00132617" w:rsidRPr="00D90B49">
        <w:rPr>
          <w:rFonts w:ascii="Times New Roman" w:hAnsi="Times New Roman" w:cs="Times New Roman"/>
          <w:sz w:val="24"/>
          <w:szCs w:val="28"/>
        </w:rPr>
        <w:t xml:space="preserve"> нашатырь,</w:t>
      </w:r>
      <w:r w:rsidRPr="00D90B49">
        <w:rPr>
          <w:rFonts w:ascii="Times New Roman" w:hAnsi="Times New Roman" w:cs="Times New Roman"/>
          <w:sz w:val="24"/>
          <w:szCs w:val="28"/>
        </w:rPr>
        <w:t xml:space="preserve"> анальгин,</w:t>
      </w:r>
      <w:r w:rsidR="006615B7"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="00132617" w:rsidRPr="00D90B49">
        <w:rPr>
          <w:rFonts w:ascii="Times New Roman" w:hAnsi="Times New Roman" w:cs="Times New Roman"/>
          <w:sz w:val="24"/>
          <w:szCs w:val="28"/>
        </w:rPr>
        <w:t xml:space="preserve">валидол, </w:t>
      </w:r>
      <w:proofErr w:type="spellStart"/>
      <w:r w:rsidR="00132617" w:rsidRPr="00D90B49">
        <w:rPr>
          <w:rFonts w:ascii="Times New Roman" w:hAnsi="Times New Roman" w:cs="Times New Roman"/>
          <w:sz w:val="24"/>
          <w:szCs w:val="28"/>
        </w:rPr>
        <w:t>сальбутамол</w:t>
      </w:r>
      <w:proofErr w:type="spellEnd"/>
      <w:r w:rsidR="006615B7" w:rsidRPr="00D90B49">
        <w:rPr>
          <w:rFonts w:ascii="Times New Roman" w:hAnsi="Times New Roman" w:cs="Times New Roman"/>
          <w:sz w:val="24"/>
          <w:szCs w:val="28"/>
        </w:rPr>
        <w:t>,</w:t>
      </w:r>
      <w:r w:rsidRPr="00D90B49">
        <w:rPr>
          <w:rFonts w:ascii="Times New Roman" w:hAnsi="Times New Roman" w:cs="Times New Roman"/>
          <w:sz w:val="24"/>
          <w:szCs w:val="28"/>
        </w:rPr>
        <w:t xml:space="preserve"> но-шпа,</w:t>
      </w:r>
      <w:r w:rsidR="006615B7" w:rsidRPr="00D90B49">
        <w:rPr>
          <w:rFonts w:ascii="Times New Roman" w:hAnsi="Times New Roman" w:cs="Times New Roman"/>
          <w:sz w:val="24"/>
          <w:szCs w:val="28"/>
        </w:rPr>
        <w:t xml:space="preserve"> супрастин, </w:t>
      </w:r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="00132617" w:rsidRPr="00D90B49">
        <w:rPr>
          <w:rFonts w:ascii="Times New Roman" w:hAnsi="Times New Roman" w:cs="Times New Roman"/>
          <w:sz w:val="24"/>
          <w:szCs w:val="28"/>
        </w:rPr>
        <w:t>марганцовка</w:t>
      </w:r>
      <w:r w:rsidR="001C12AE" w:rsidRPr="00D90B49">
        <w:rPr>
          <w:rFonts w:ascii="Times New Roman" w:hAnsi="Times New Roman" w:cs="Times New Roman"/>
          <w:sz w:val="24"/>
          <w:szCs w:val="28"/>
        </w:rPr>
        <w:t xml:space="preserve">, лед, питьевая вода, полотенце, </w:t>
      </w:r>
      <w:r w:rsidR="00132617" w:rsidRPr="00D90B49">
        <w:rPr>
          <w:rFonts w:ascii="Times New Roman" w:hAnsi="Times New Roman" w:cs="Times New Roman"/>
          <w:sz w:val="24"/>
          <w:szCs w:val="28"/>
        </w:rPr>
        <w:t>носилки</w:t>
      </w:r>
      <w:r w:rsidR="006615B7" w:rsidRPr="00D90B49">
        <w:rPr>
          <w:rFonts w:ascii="Times New Roman" w:hAnsi="Times New Roman" w:cs="Times New Roman"/>
          <w:sz w:val="24"/>
          <w:szCs w:val="28"/>
        </w:rPr>
        <w:t>, ножницы, чашка, пинцет, растительное масло.</w:t>
      </w:r>
      <w:proofErr w:type="gramEnd"/>
    </w:p>
    <w:p w:rsidR="00133D62" w:rsidRPr="00D90B49" w:rsidRDefault="00133D62" w:rsidP="00611DF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33D62" w:rsidRPr="00D90B49" w:rsidRDefault="00133D62" w:rsidP="00611DFE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>Ход игры:</w:t>
      </w:r>
    </w:p>
    <w:p w:rsidR="00133D62" w:rsidRPr="00D90B49" w:rsidRDefault="00133D62" w:rsidP="00611DFE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>Станции:</w:t>
      </w:r>
    </w:p>
    <w:p w:rsidR="00133D62" w:rsidRPr="00D90B49" w:rsidRDefault="00133D62" w:rsidP="00133D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Станция 1. Травмы (опорно-двигательный аппарат).</w:t>
      </w:r>
      <w:r w:rsidR="009B0902" w:rsidRPr="00D90B49">
        <w:rPr>
          <w:rFonts w:ascii="Times New Roman" w:hAnsi="Times New Roman" w:cs="Times New Roman"/>
          <w:sz w:val="24"/>
          <w:szCs w:val="28"/>
        </w:rPr>
        <w:t xml:space="preserve">  Процедурный кабинет</w:t>
      </w:r>
    </w:p>
    <w:p w:rsidR="00133D62" w:rsidRPr="00D90B49" w:rsidRDefault="00133D62" w:rsidP="00133D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Спортивный зал школы. Пострадавший 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(12 лет) </w:t>
      </w:r>
      <w:r w:rsidRPr="00D90B49">
        <w:rPr>
          <w:rFonts w:ascii="Times New Roman" w:hAnsi="Times New Roman" w:cs="Times New Roman"/>
          <w:sz w:val="24"/>
          <w:szCs w:val="28"/>
        </w:rPr>
        <w:t xml:space="preserve">без сознания. На правой руке на предплечье наблюдается отек. ( </w:t>
      </w:r>
      <w:r w:rsidR="009B0902" w:rsidRPr="00D90B49">
        <w:rPr>
          <w:rFonts w:ascii="Times New Roman" w:hAnsi="Times New Roman" w:cs="Times New Roman"/>
          <w:sz w:val="24"/>
          <w:szCs w:val="28"/>
        </w:rPr>
        <w:t>Возможен</w:t>
      </w:r>
      <w:r w:rsidRPr="00D90B49">
        <w:rPr>
          <w:rFonts w:ascii="Times New Roman" w:hAnsi="Times New Roman" w:cs="Times New Roman"/>
          <w:sz w:val="24"/>
          <w:szCs w:val="28"/>
        </w:rPr>
        <w:t xml:space="preserve"> перелом лучевой кости)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 xml:space="preserve">: закрытый перелом 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1.Принять удобное положение,</w:t>
      </w:r>
      <w:r w:rsidR="00F958E2"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Pr="00D90B49">
        <w:rPr>
          <w:rFonts w:ascii="Times New Roman" w:hAnsi="Times New Roman" w:cs="Times New Roman"/>
          <w:sz w:val="24"/>
          <w:szCs w:val="28"/>
        </w:rPr>
        <w:t>не причиняя дополнительной боли.</w:t>
      </w:r>
    </w:p>
    <w:p w:rsidR="00F958E2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2.обеспечить проходимость дыхательных путей,</w:t>
      </w:r>
      <w:r w:rsidR="003C34E7"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Pr="00D90B49">
        <w:rPr>
          <w:rFonts w:ascii="Times New Roman" w:hAnsi="Times New Roman" w:cs="Times New Roman"/>
          <w:sz w:val="24"/>
          <w:szCs w:val="28"/>
        </w:rPr>
        <w:t>проверить наличие дыхания и пульса</w:t>
      </w:r>
    </w:p>
    <w:p w:rsidR="00F958E2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3. вызвать врача</w:t>
      </w:r>
    </w:p>
    <w:p w:rsidR="007E6FB7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4.</w:t>
      </w:r>
      <w:r w:rsidR="007E6FB7" w:rsidRPr="00D90B49">
        <w:rPr>
          <w:rFonts w:ascii="Times New Roman" w:hAnsi="Times New Roman" w:cs="Times New Roman"/>
          <w:sz w:val="24"/>
          <w:szCs w:val="28"/>
        </w:rPr>
        <w:t xml:space="preserve"> Обеспечение неподвижности поврежденной части тела.</w:t>
      </w:r>
    </w:p>
    <w:p w:rsidR="007E6FB7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5</w:t>
      </w:r>
      <w:r w:rsidR="007E6FB7" w:rsidRPr="00D90B49">
        <w:rPr>
          <w:rFonts w:ascii="Times New Roman" w:hAnsi="Times New Roman" w:cs="Times New Roman"/>
          <w:sz w:val="24"/>
          <w:szCs w:val="28"/>
        </w:rPr>
        <w:t>. холод.</w:t>
      </w:r>
    </w:p>
    <w:p w:rsidR="007E6FB7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90B49">
        <w:rPr>
          <w:rFonts w:ascii="Times New Roman" w:hAnsi="Times New Roman" w:cs="Times New Roman"/>
          <w:sz w:val="24"/>
          <w:szCs w:val="28"/>
        </w:rPr>
        <w:t>6</w:t>
      </w:r>
      <w:r w:rsidR="007E6FB7" w:rsidRPr="00D90B49">
        <w:rPr>
          <w:rFonts w:ascii="Times New Roman" w:hAnsi="Times New Roman" w:cs="Times New Roman"/>
          <w:sz w:val="24"/>
          <w:szCs w:val="28"/>
        </w:rPr>
        <w:t>.</w:t>
      </w:r>
      <w:r w:rsidRPr="00D90B49">
        <w:rPr>
          <w:rFonts w:ascii="Times New Roman" w:hAnsi="Times New Roman" w:cs="Times New Roman"/>
          <w:sz w:val="24"/>
          <w:szCs w:val="28"/>
        </w:rPr>
        <w:t>иммобилизация</w:t>
      </w:r>
      <w:r w:rsidR="003C34E7"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Pr="00D90B49">
        <w:rPr>
          <w:rFonts w:ascii="Times New Roman" w:hAnsi="Times New Roman" w:cs="Times New Roman"/>
          <w:sz w:val="24"/>
          <w:szCs w:val="28"/>
        </w:rPr>
        <w:t>(обездвижить два сустава-один выше,</w:t>
      </w:r>
      <w:r w:rsidR="00132617"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Pr="00D90B49">
        <w:rPr>
          <w:rFonts w:ascii="Times New Roman" w:hAnsi="Times New Roman" w:cs="Times New Roman"/>
          <w:sz w:val="24"/>
          <w:szCs w:val="28"/>
        </w:rPr>
        <w:t>другой ниже места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перелома)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>еред наложением шин ,следует положить слой ваты или мягкую ткань.</w:t>
      </w:r>
    </w:p>
    <w:p w:rsidR="003C34E7" w:rsidRPr="00D90B49" w:rsidRDefault="003C34E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7. Дать обезболивающий препарат.</w:t>
      </w:r>
    </w:p>
    <w:p w:rsidR="00F958E2" w:rsidRPr="00D90B49" w:rsidRDefault="00F958E2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133D62" w:rsidRPr="00D90B49" w:rsidRDefault="00133D62" w:rsidP="00133D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Лесная зона.</w:t>
      </w:r>
      <w:r w:rsidR="009B0902" w:rsidRPr="00D90B49">
        <w:rPr>
          <w:rFonts w:ascii="Times New Roman" w:hAnsi="Times New Roman" w:cs="Times New Roman"/>
          <w:sz w:val="24"/>
          <w:szCs w:val="28"/>
        </w:rPr>
        <w:t xml:space="preserve"> Июль.</w:t>
      </w:r>
      <w:r w:rsidRPr="00D90B49">
        <w:rPr>
          <w:rFonts w:ascii="Times New Roman" w:hAnsi="Times New Roman" w:cs="Times New Roman"/>
          <w:sz w:val="24"/>
          <w:szCs w:val="28"/>
        </w:rPr>
        <w:t xml:space="preserve"> Пострадавший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 (15 лет)</w:t>
      </w:r>
      <w:r w:rsidRPr="00D90B49">
        <w:rPr>
          <w:rFonts w:ascii="Times New Roman" w:hAnsi="Times New Roman" w:cs="Times New Roman"/>
          <w:sz w:val="24"/>
          <w:szCs w:val="28"/>
        </w:rPr>
        <w:t xml:space="preserve"> в сознании страдает от сильной боли. Наблюдается деформация </w:t>
      </w:r>
      <w:r w:rsidR="009B0902" w:rsidRPr="00D90B49">
        <w:rPr>
          <w:rFonts w:ascii="Times New Roman" w:hAnsi="Times New Roman" w:cs="Times New Roman"/>
          <w:sz w:val="24"/>
          <w:szCs w:val="28"/>
        </w:rPr>
        <w:t xml:space="preserve">правой </w:t>
      </w:r>
      <w:r w:rsidRPr="00D90B49">
        <w:rPr>
          <w:rFonts w:ascii="Times New Roman" w:hAnsi="Times New Roman" w:cs="Times New Roman"/>
          <w:sz w:val="24"/>
          <w:szCs w:val="28"/>
        </w:rPr>
        <w:t>голени, отечность, кровотечение (Возможен перелом большой берцовой кости)</w:t>
      </w:r>
    </w:p>
    <w:p w:rsidR="00F958E2" w:rsidRPr="00D90B49" w:rsidRDefault="00F958E2" w:rsidP="00F958E2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 xml:space="preserve">Ответ: </w:t>
      </w:r>
      <w:r w:rsidRPr="00D90B49">
        <w:rPr>
          <w:rFonts w:ascii="Times New Roman" w:hAnsi="Times New Roman" w:cs="Times New Roman"/>
          <w:sz w:val="24"/>
          <w:szCs w:val="28"/>
        </w:rPr>
        <w:t>открытый перелом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1.Принять удобное положение, не причиняя дополнительной боли.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2. Освободить рану от одежды.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3. Вызвать врача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4. остановить кровотечение (жгут). Наложить асептическую повязку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5. Обеспечение неподвижности поврежденной части тела.</w:t>
      </w:r>
      <w:r w:rsidR="00337B18" w:rsidRPr="00D90B49">
        <w:rPr>
          <w:rFonts w:ascii="Times New Roman" w:hAnsi="Times New Roman" w:cs="Times New Roman"/>
          <w:sz w:val="24"/>
          <w:szCs w:val="28"/>
        </w:rPr>
        <w:t xml:space="preserve"> обездвижить два сустава-один выше</w:t>
      </w:r>
      <w:proofErr w:type="gramStart"/>
      <w:r w:rsidR="00337B18" w:rsidRPr="00D90B4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337B18" w:rsidRPr="00D90B49">
        <w:rPr>
          <w:rFonts w:ascii="Times New Roman" w:hAnsi="Times New Roman" w:cs="Times New Roman"/>
          <w:sz w:val="24"/>
          <w:szCs w:val="28"/>
        </w:rPr>
        <w:t>другой ниже места перелома). Перед наложением шин</w:t>
      </w:r>
      <w:proofErr w:type="gramStart"/>
      <w:r w:rsidR="00337B18" w:rsidRPr="00D90B4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337B18" w:rsidRPr="00D90B49">
        <w:rPr>
          <w:rFonts w:ascii="Times New Roman" w:hAnsi="Times New Roman" w:cs="Times New Roman"/>
          <w:sz w:val="24"/>
          <w:szCs w:val="28"/>
        </w:rPr>
        <w:t>следует положить слой ваты или мягкую ткань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6. холод.</w:t>
      </w:r>
    </w:p>
    <w:p w:rsidR="003C34E7" w:rsidRPr="00D90B49" w:rsidRDefault="003C34E7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lastRenderedPageBreak/>
        <w:t>7. Дать обезболивающий препарат</w:t>
      </w:r>
    </w:p>
    <w:p w:rsidR="00337B18" w:rsidRPr="00D90B49" w:rsidRDefault="00337B18" w:rsidP="003C34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133D62" w:rsidRPr="00D90B49" w:rsidRDefault="00133D62" w:rsidP="00133D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Автомобильная авария на дороге. </w:t>
      </w:r>
      <w:r w:rsidR="009B0902" w:rsidRPr="00D90B49">
        <w:rPr>
          <w:rFonts w:ascii="Times New Roman" w:hAnsi="Times New Roman" w:cs="Times New Roman"/>
          <w:sz w:val="24"/>
          <w:szCs w:val="28"/>
        </w:rPr>
        <w:t>Пострадавший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 (25 лет)</w:t>
      </w:r>
      <w:r w:rsidR="009B0902" w:rsidRPr="00D90B49">
        <w:rPr>
          <w:rFonts w:ascii="Times New Roman" w:hAnsi="Times New Roman" w:cs="Times New Roman"/>
          <w:sz w:val="24"/>
          <w:szCs w:val="28"/>
        </w:rPr>
        <w:t xml:space="preserve"> в салоне автомобиля, испытывает сильную боль в области грудной клетки, трудно дышать, ограниченные движения (возможен перелом ребер)</w:t>
      </w:r>
    </w:p>
    <w:p w:rsidR="00337B18" w:rsidRPr="00D90B49" w:rsidRDefault="00337B18" w:rsidP="00337B18">
      <w:pPr>
        <w:pStyle w:val="a3"/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>Ответ:</w:t>
      </w:r>
    </w:p>
    <w:p w:rsidR="003C34E7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Помочь выбраться из машины, не прикасаясь к грудной клетке.</w:t>
      </w:r>
    </w:p>
    <w:p w:rsidR="003C34E7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Вызвать врача</w:t>
      </w:r>
    </w:p>
    <w:p w:rsidR="003C34E7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Снять стягивающую одежду</w:t>
      </w:r>
    </w:p>
    <w:p w:rsidR="003C34E7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Принять удобное положение, не причиняя дополнительной боли.</w:t>
      </w:r>
    </w:p>
    <w:p w:rsidR="003C34E7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Проверить на наличие </w:t>
      </w:r>
      <w:r w:rsidR="00337B18" w:rsidRPr="00D90B49">
        <w:rPr>
          <w:rFonts w:ascii="Times New Roman" w:hAnsi="Times New Roman" w:cs="Times New Roman"/>
          <w:sz w:val="24"/>
          <w:szCs w:val="28"/>
        </w:rPr>
        <w:t>деформации грудной клетки</w:t>
      </w:r>
    </w:p>
    <w:p w:rsidR="00337B18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Обеспечение неподвижности поврежденной части тела.</w:t>
      </w:r>
      <w:r w:rsidR="00337B18" w:rsidRPr="00D90B49">
        <w:rPr>
          <w:rFonts w:ascii="Times New Roman" w:hAnsi="Times New Roman" w:cs="Times New Roman"/>
          <w:sz w:val="24"/>
          <w:szCs w:val="28"/>
        </w:rPr>
        <w:t xml:space="preserve"> (обездвижить два сустава-один выше</w:t>
      </w:r>
      <w:proofErr w:type="gramStart"/>
      <w:r w:rsidR="00337B18" w:rsidRPr="00D90B4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337B18" w:rsidRPr="00D90B49">
        <w:rPr>
          <w:rFonts w:ascii="Times New Roman" w:hAnsi="Times New Roman" w:cs="Times New Roman"/>
          <w:sz w:val="24"/>
          <w:szCs w:val="28"/>
        </w:rPr>
        <w:t>другой ниже места перелома).Перед наложением шин, следует положить слой ваты или мягкую ткань</w:t>
      </w:r>
    </w:p>
    <w:p w:rsidR="000F36FC" w:rsidRPr="00D90B49" w:rsidRDefault="003C34E7" w:rsidP="00337B18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Дать обезболивающий препарат </w:t>
      </w:r>
    </w:p>
    <w:p w:rsidR="00337B18" w:rsidRPr="00D90B49" w:rsidRDefault="00337B18" w:rsidP="00337B18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8"/>
        </w:rPr>
      </w:pPr>
    </w:p>
    <w:p w:rsidR="00AB1AC6" w:rsidRPr="00D90B49" w:rsidRDefault="00AB1AC6" w:rsidP="00133D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Спортивная площадка, турник. </w:t>
      </w:r>
      <w:r w:rsidR="009B0902" w:rsidRPr="00D90B49">
        <w:rPr>
          <w:rFonts w:ascii="Times New Roman" w:hAnsi="Times New Roman" w:cs="Times New Roman"/>
          <w:sz w:val="24"/>
          <w:szCs w:val="28"/>
        </w:rPr>
        <w:t xml:space="preserve">Апрель. </w:t>
      </w:r>
      <w:r w:rsidRPr="00D90B49">
        <w:rPr>
          <w:rFonts w:ascii="Times New Roman" w:hAnsi="Times New Roman" w:cs="Times New Roman"/>
          <w:sz w:val="24"/>
          <w:szCs w:val="28"/>
        </w:rPr>
        <w:t>Пострадавший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 (13 лет)</w:t>
      </w:r>
      <w:r w:rsidRPr="00D90B49">
        <w:rPr>
          <w:rFonts w:ascii="Times New Roman" w:hAnsi="Times New Roman" w:cs="Times New Roman"/>
          <w:sz w:val="24"/>
          <w:szCs w:val="28"/>
        </w:rPr>
        <w:t xml:space="preserve"> лежит на земле, в сознании, испытывает сильную боль по всему телу, не може</w:t>
      </w:r>
      <w:r w:rsidR="00C22D0C" w:rsidRPr="00D90B49">
        <w:rPr>
          <w:rFonts w:ascii="Times New Roman" w:hAnsi="Times New Roman" w:cs="Times New Roman"/>
          <w:sz w:val="24"/>
          <w:szCs w:val="28"/>
        </w:rPr>
        <w:t>т пошевелить нижней частью тела (возможен перелом позвоночника)</w:t>
      </w:r>
    </w:p>
    <w:p w:rsidR="00337B18" w:rsidRPr="00D90B49" w:rsidRDefault="00337B18" w:rsidP="00337B18">
      <w:pPr>
        <w:pStyle w:val="a3"/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>Ответ:</w:t>
      </w:r>
    </w:p>
    <w:p w:rsidR="00337B18" w:rsidRPr="00D90B49" w:rsidRDefault="00337B18" w:rsidP="00337B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1. Дать обезболивающий препарат.</w:t>
      </w:r>
    </w:p>
    <w:p w:rsidR="00337B18" w:rsidRPr="00D90B49" w:rsidRDefault="00337B18" w:rsidP="00337B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2. Уложить больного на спину или живот на твердую поверхность, не причиняя дополнительной боли. Обеспечить тепло. </w:t>
      </w:r>
    </w:p>
    <w:p w:rsidR="00337B18" w:rsidRPr="00D90B49" w:rsidRDefault="00337B18" w:rsidP="00337B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3. вызвать врача</w:t>
      </w:r>
    </w:p>
    <w:p w:rsidR="000F36FC" w:rsidRPr="00D90B49" w:rsidRDefault="000F36FC" w:rsidP="000F36F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22D0C" w:rsidRPr="00D90B49" w:rsidRDefault="009B0902" w:rsidP="00C22D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Урок физкультуры. Пострадавший 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(9 лет) </w:t>
      </w:r>
      <w:r w:rsidRPr="00D90B49">
        <w:rPr>
          <w:rFonts w:ascii="Times New Roman" w:hAnsi="Times New Roman" w:cs="Times New Roman"/>
          <w:sz w:val="24"/>
          <w:szCs w:val="28"/>
        </w:rPr>
        <w:t>после удара мячом чувствует боль и неподвижность большого пальца левой руки (возможен вывих)</w:t>
      </w:r>
    </w:p>
    <w:p w:rsidR="009B0902" w:rsidRPr="00D90B49" w:rsidRDefault="00337B18" w:rsidP="00337B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Неподвижность сустава</w:t>
      </w:r>
    </w:p>
    <w:p w:rsidR="00337B18" w:rsidRPr="00D90B49" w:rsidRDefault="00337B18" w:rsidP="00337B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Холод</w:t>
      </w:r>
    </w:p>
    <w:p w:rsidR="00337B18" w:rsidRPr="00D90B49" w:rsidRDefault="00337B18" w:rsidP="00337B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Обратиться к врачу.</w:t>
      </w:r>
    </w:p>
    <w:p w:rsidR="00337B18" w:rsidRPr="00D90B49" w:rsidRDefault="00337B18" w:rsidP="009B0902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337B18" w:rsidRPr="00D90B49" w:rsidRDefault="00337B18" w:rsidP="009B0902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9B0902" w:rsidRPr="00D90B49" w:rsidRDefault="009B0902" w:rsidP="00337B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90B49">
        <w:rPr>
          <w:rFonts w:ascii="Times New Roman" w:hAnsi="Times New Roman" w:cs="Times New Roman"/>
          <w:sz w:val="24"/>
          <w:szCs w:val="28"/>
          <w:u w:val="single"/>
        </w:rPr>
        <w:t>Станция 2. Кровеносная система</w:t>
      </w:r>
      <w:proofErr w:type="gramStart"/>
      <w:r w:rsidRPr="00D90B49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  <w:r w:rsidRPr="00D90B4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proofErr w:type="gramStart"/>
      <w:r w:rsidRPr="00D90B49">
        <w:rPr>
          <w:rFonts w:ascii="Times New Roman" w:hAnsi="Times New Roman" w:cs="Times New Roman"/>
          <w:sz w:val="24"/>
          <w:szCs w:val="28"/>
          <w:u w:val="single"/>
        </w:rPr>
        <w:t>к</w:t>
      </w:r>
      <w:proofErr w:type="gramEnd"/>
      <w:r w:rsidRPr="00D90B49">
        <w:rPr>
          <w:rFonts w:ascii="Times New Roman" w:hAnsi="Times New Roman" w:cs="Times New Roman"/>
          <w:sz w:val="24"/>
          <w:szCs w:val="28"/>
          <w:u w:val="single"/>
        </w:rPr>
        <w:t>аб</w:t>
      </w:r>
      <w:proofErr w:type="spellEnd"/>
      <w:r w:rsidRPr="00D90B49">
        <w:rPr>
          <w:rFonts w:ascii="Times New Roman" w:hAnsi="Times New Roman" w:cs="Times New Roman"/>
          <w:sz w:val="24"/>
          <w:szCs w:val="28"/>
          <w:u w:val="single"/>
        </w:rPr>
        <w:t>. 12</w:t>
      </w:r>
    </w:p>
    <w:p w:rsidR="00002144" w:rsidRPr="00D90B49" w:rsidRDefault="00002144" w:rsidP="00002144">
      <w:pPr>
        <w:pStyle w:val="a3"/>
        <w:spacing w:after="0"/>
        <w:ind w:left="644"/>
        <w:rPr>
          <w:rFonts w:ascii="Times New Roman" w:hAnsi="Times New Roman" w:cs="Times New Roman"/>
          <w:sz w:val="24"/>
          <w:szCs w:val="28"/>
        </w:rPr>
      </w:pPr>
    </w:p>
    <w:p w:rsidR="009B0902" w:rsidRPr="00D90B49" w:rsidRDefault="00803A0C" w:rsidP="009B09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Футбольное поле.  Май. У пострадавшего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 (45 лет)</w:t>
      </w:r>
      <w:r w:rsidRPr="00D90B49">
        <w:rPr>
          <w:rFonts w:ascii="Times New Roman" w:hAnsi="Times New Roman" w:cs="Times New Roman"/>
          <w:sz w:val="24"/>
          <w:szCs w:val="28"/>
        </w:rPr>
        <w:t xml:space="preserve"> л</w:t>
      </w:r>
      <w:r w:rsidR="009B0902" w:rsidRPr="00D90B49">
        <w:rPr>
          <w:rFonts w:ascii="Times New Roman" w:hAnsi="Times New Roman" w:cs="Times New Roman"/>
          <w:sz w:val="24"/>
          <w:szCs w:val="28"/>
        </w:rPr>
        <w:t>ицо залито кровью, сознание спутано, стонет. В левой скуловой области</w:t>
      </w:r>
      <w:r w:rsidRPr="00D90B49">
        <w:rPr>
          <w:rFonts w:ascii="Times New Roman" w:hAnsi="Times New Roman" w:cs="Times New Roman"/>
          <w:sz w:val="24"/>
          <w:szCs w:val="28"/>
        </w:rPr>
        <w:t xml:space="preserve"> рана. Глаз поврежден. Обильное истечение алой крови. 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>Ответ:</w:t>
      </w:r>
      <w:r w:rsidRPr="00D90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7B18" w:rsidRPr="00D90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90B49">
        <w:rPr>
          <w:rFonts w:ascii="Times New Roman" w:hAnsi="Times New Roman" w:cs="Times New Roman"/>
          <w:sz w:val="24"/>
          <w:szCs w:val="24"/>
        </w:rPr>
        <w:t>ртериально</w:t>
      </w:r>
      <w:r w:rsidR="00337B18" w:rsidRPr="00D90B49">
        <w:rPr>
          <w:rFonts w:ascii="Times New Roman" w:hAnsi="Times New Roman" w:cs="Times New Roman"/>
          <w:sz w:val="24"/>
          <w:szCs w:val="24"/>
        </w:rPr>
        <w:t>е</w:t>
      </w:r>
      <w:r w:rsidRPr="00D90B49">
        <w:rPr>
          <w:rFonts w:ascii="Times New Roman" w:hAnsi="Times New Roman" w:cs="Times New Roman"/>
          <w:sz w:val="24"/>
          <w:szCs w:val="24"/>
        </w:rPr>
        <w:t xml:space="preserve"> кровотечени</w:t>
      </w:r>
      <w:r w:rsidR="00337B18" w:rsidRPr="00D90B49">
        <w:rPr>
          <w:rFonts w:ascii="Times New Roman" w:hAnsi="Times New Roman" w:cs="Times New Roman"/>
          <w:sz w:val="24"/>
          <w:szCs w:val="24"/>
        </w:rPr>
        <w:t>е</w:t>
      </w:r>
      <w:r w:rsidRPr="00D90B49">
        <w:rPr>
          <w:rFonts w:ascii="Times New Roman" w:hAnsi="Times New Roman" w:cs="Times New Roman"/>
          <w:sz w:val="24"/>
          <w:szCs w:val="24"/>
        </w:rPr>
        <w:t>.</w:t>
      </w:r>
    </w:p>
    <w:p w:rsidR="00337B18" w:rsidRPr="00D90B49" w:rsidRDefault="00337B18" w:rsidP="00337B18">
      <w:pPr>
        <w:spacing w:after="0"/>
        <w:rPr>
          <w:rFonts w:ascii="Times New Roman" w:hAnsi="Times New Roman" w:cs="Times New Roman"/>
          <w:szCs w:val="28"/>
        </w:rPr>
      </w:pP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1. Остановить кровотечение пальцевым прижатием левой сонной артерии.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2. При обильном промокании повязки кровью остановить кровотечение придавливанием левой сонной артерии к позвоночнику повязкой,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проводя туры бинта справа через поднятую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вверх правую руку.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4. Придать раненому устойчивое положение на боку.</w:t>
      </w:r>
    </w:p>
    <w:p w:rsidR="00A71007" w:rsidRPr="00D90B49" w:rsidRDefault="00A7100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5. Проверить пульс, при потере сознания – нашатырь.</w:t>
      </w:r>
    </w:p>
    <w:p w:rsidR="007E6FB7" w:rsidRPr="00D90B49" w:rsidRDefault="00A7100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6</w:t>
      </w:r>
      <w:r w:rsidR="007E6FB7" w:rsidRPr="00D90B49">
        <w:rPr>
          <w:rFonts w:ascii="Times New Roman" w:hAnsi="Times New Roman" w:cs="Times New Roman"/>
          <w:sz w:val="24"/>
          <w:szCs w:val="28"/>
        </w:rPr>
        <w:t xml:space="preserve">. </w:t>
      </w:r>
      <w:r w:rsidR="00337B18" w:rsidRPr="00D90B49">
        <w:rPr>
          <w:rFonts w:ascii="Times New Roman" w:hAnsi="Times New Roman" w:cs="Times New Roman"/>
          <w:sz w:val="24"/>
          <w:szCs w:val="28"/>
        </w:rPr>
        <w:t>Вызвать врача</w:t>
      </w:r>
      <w:r w:rsidR="007E6FB7" w:rsidRPr="00D90B49">
        <w:rPr>
          <w:rFonts w:ascii="Times New Roman" w:hAnsi="Times New Roman" w:cs="Times New Roman"/>
          <w:sz w:val="24"/>
          <w:szCs w:val="28"/>
        </w:rPr>
        <w:t>.</w:t>
      </w:r>
    </w:p>
    <w:p w:rsidR="007E6FB7" w:rsidRPr="00D90B49" w:rsidRDefault="007E6FB7" w:rsidP="007E6FB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803A0C" w:rsidRPr="00D90B49" w:rsidRDefault="00803A0C" w:rsidP="009B09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lastRenderedPageBreak/>
        <w:t>Квартира. Пострадавший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 (5 лет)</w:t>
      </w:r>
      <w:r w:rsidRPr="00D90B49">
        <w:rPr>
          <w:rFonts w:ascii="Times New Roman" w:hAnsi="Times New Roman" w:cs="Times New Roman"/>
          <w:sz w:val="24"/>
          <w:szCs w:val="28"/>
        </w:rPr>
        <w:t xml:space="preserve"> разбил зеркало, порезав левую руку на сгибе локтя.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Кровь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пульсирующая темно красного цвета. Стонет от боли, тремор конечностей, учащенное дыхание и сердцебиение, бледность кожных покровов.</w:t>
      </w:r>
    </w:p>
    <w:p w:rsidR="000F36FC" w:rsidRPr="00D90B49" w:rsidRDefault="00A71007" w:rsidP="00A7100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  <w:u w:val="single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>: венозное кровотечение</w:t>
      </w:r>
    </w:p>
    <w:p w:rsidR="00A71007" w:rsidRPr="00D90B49" w:rsidRDefault="00A71007" w:rsidP="00A710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Максимально согнуть руку в локте и фиксация в этом положении. </w:t>
      </w:r>
    </w:p>
    <w:p w:rsidR="00A71007" w:rsidRPr="00D90B49" w:rsidRDefault="00A71007" w:rsidP="00A710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Контроль сознания (при потере - нашатырь)</w:t>
      </w:r>
    </w:p>
    <w:p w:rsidR="00A71007" w:rsidRPr="00D90B49" w:rsidRDefault="00A71007" w:rsidP="00A710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Вызвать врача </w:t>
      </w:r>
    </w:p>
    <w:p w:rsidR="00A71007" w:rsidRPr="00D90B49" w:rsidRDefault="00A71007" w:rsidP="00A710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Психологическая помощь (успокоить)</w:t>
      </w:r>
    </w:p>
    <w:p w:rsidR="000F36FC" w:rsidRPr="00D90B49" w:rsidRDefault="000F36FC" w:rsidP="000F36F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803A0C" w:rsidRPr="00D90B49" w:rsidRDefault="00803A0C" w:rsidP="009B09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="000F36FC" w:rsidRPr="00D90B49">
        <w:rPr>
          <w:rFonts w:ascii="Times New Roman" w:hAnsi="Times New Roman" w:cs="Times New Roman"/>
          <w:sz w:val="24"/>
          <w:szCs w:val="28"/>
        </w:rPr>
        <w:t xml:space="preserve">Пешеходный переход. Август.  Пострадавший (79 лет) испытывает сильную боль за грудиной, затрудненное дыхание, посиневшие губы, частый пульс, на грани потери сознания. </w:t>
      </w:r>
    </w:p>
    <w:p w:rsidR="00A71007" w:rsidRPr="00D90B49" w:rsidRDefault="00A71007" w:rsidP="00A7100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Ответ:</w:t>
      </w:r>
      <w:r w:rsidRPr="00D90B49">
        <w:rPr>
          <w:rFonts w:ascii="Times New Roman" w:hAnsi="Times New Roman" w:cs="Times New Roman"/>
          <w:sz w:val="24"/>
          <w:szCs w:val="28"/>
        </w:rPr>
        <w:t xml:space="preserve"> Сердечный приступ</w:t>
      </w:r>
    </w:p>
    <w:p w:rsidR="00A71007" w:rsidRPr="00D90B49" w:rsidRDefault="00A71007" w:rsidP="00A7100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Посадить в тень, доступ кислорода</w:t>
      </w:r>
      <w:r w:rsidR="00002144" w:rsidRPr="00D90B49">
        <w:rPr>
          <w:rFonts w:ascii="Times New Roman" w:hAnsi="Times New Roman" w:cs="Times New Roman"/>
          <w:sz w:val="24"/>
          <w:szCs w:val="28"/>
        </w:rPr>
        <w:t>, прохлада, вода.</w:t>
      </w:r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36FC" w:rsidRPr="00D90B49" w:rsidRDefault="00A71007" w:rsidP="00A7100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Вызвать скорую</w:t>
      </w:r>
    </w:p>
    <w:p w:rsidR="00A71007" w:rsidRPr="00D90B49" w:rsidRDefault="00A71007" w:rsidP="00A7100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Выяснить возможную причину приступа, помочь с приемом сердечных препаратов (которые есть у пострадавшего)</w:t>
      </w:r>
    </w:p>
    <w:p w:rsidR="00A71007" w:rsidRPr="00D90B49" w:rsidRDefault="00A71007" w:rsidP="00002144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:rsidR="000F36FC" w:rsidRPr="00D90B49" w:rsidRDefault="00002144" w:rsidP="009B09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Уличный двор.  Сентябрь. Пострадавший (10 лет) упал на асфальт, катаясь на велосипеде. Рана на колене умеренно кровоточит, болит. Из носа умеренно течет кровь, не останавливаясь</w:t>
      </w:r>
      <w:r w:rsidR="0073283C" w:rsidRPr="00D90B49">
        <w:rPr>
          <w:rFonts w:ascii="Times New Roman" w:hAnsi="Times New Roman" w:cs="Times New Roman"/>
          <w:sz w:val="24"/>
          <w:szCs w:val="28"/>
        </w:rPr>
        <w:t>.</w:t>
      </w:r>
    </w:p>
    <w:p w:rsidR="0073283C" w:rsidRPr="00D90B49" w:rsidRDefault="0073283C" w:rsidP="0073283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Ответ:</w:t>
      </w:r>
      <w:r w:rsidRPr="00D90B49">
        <w:rPr>
          <w:rFonts w:ascii="Times New Roman" w:hAnsi="Times New Roman" w:cs="Times New Roman"/>
          <w:sz w:val="24"/>
          <w:szCs w:val="28"/>
        </w:rPr>
        <w:t xml:space="preserve"> капиллярное кровотечение</w:t>
      </w:r>
    </w:p>
    <w:p w:rsidR="0073283C" w:rsidRPr="00D90B49" w:rsidRDefault="0073283C" w:rsidP="0073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Принять удобное положение</w:t>
      </w:r>
    </w:p>
    <w:p w:rsidR="0073283C" w:rsidRPr="00D90B49" w:rsidRDefault="0073283C" w:rsidP="0073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Остановить носовое кровотечение. Голову чуть вперед, на переносицу холод, тампонада с перекисью водорода.</w:t>
      </w:r>
    </w:p>
    <w:p w:rsidR="0073283C" w:rsidRPr="00D90B49" w:rsidRDefault="0073283C" w:rsidP="007328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Промыть рану на коленке (перекись или вода), обработать антисептиком (йод), наложить стерильную повязку.</w:t>
      </w:r>
    </w:p>
    <w:p w:rsidR="0073283C" w:rsidRPr="00D90B49" w:rsidRDefault="0073283C" w:rsidP="0073283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3283C" w:rsidRPr="00D90B49" w:rsidRDefault="0073283C" w:rsidP="0073283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Станция 3. Кожные покровы </w:t>
      </w:r>
      <w:proofErr w:type="spellStart"/>
      <w:r w:rsidRPr="00D90B49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>. 29</w:t>
      </w:r>
    </w:p>
    <w:p w:rsidR="0073283C" w:rsidRPr="00D90B49" w:rsidRDefault="0073283C" w:rsidP="0073283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3283C" w:rsidRPr="00D90B49" w:rsidRDefault="0073283C" w:rsidP="007328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Квартира. Пострадавший (35 лет) опрокинул на правую руку чашку с крутым кипятком. Испытывает сильную боль, покраснение и образование мелких пузырей на месте ожога.</w:t>
      </w:r>
    </w:p>
    <w:p w:rsidR="0073283C" w:rsidRPr="00D90B49" w:rsidRDefault="0073283C" w:rsidP="0073283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Ответ:</w:t>
      </w:r>
      <w:r w:rsidRPr="00D90B49">
        <w:rPr>
          <w:rFonts w:ascii="Times New Roman" w:hAnsi="Times New Roman" w:cs="Times New Roman"/>
          <w:sz w:val="24"/>
          <w:szCs w:val="28"/>
        </w:rPr>
        <w:t xml:space="preserve"> Ожог 2й степени</w:t>
      </w:r>
    </w:p>
    <w:p w:rsidR="0073283C" w:rsidRPr="00D90B49" w:rsidRDefault="0073283C" w:rsidP="0073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Холод </w:t>
      </w:r>
    </w:p>
    <w:p w:rsidR="0073283C" w:rsidRPr="00D90B49" w:rsidRDefault="0073283C" w:rsidP="0073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Асептическая повязка</w:t>
      </w:r>
    </w:p>
    <w:p w:rsidR="0073283C" w:rsidRPr="00D90B49" w:rsidRDefault="0073283C" w:rsidP="0073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Обезболивающие пр</w:t>
      </w:r>
      <w:r w:rsidR="001E40EF" w:rsidRPr="00D90B49">
        <w:rPr>
          <w:rFonts w:ascii="Times New Roman" w:hAnsi="Times New Roman" w:cs="Times New Roman"/>
          <w:sz w:val="24"/>
          <w:szCs w:val="28"/>
        </w:rPr>
        <w:t>е</w:t>
      </w:r>
      <w:r w:rsidRPr="00D90B49">
        <w:rPr>
          <w:rFonts w:ascii="Times New Roman" w:hAnsi="Times New Roman" w:cs="Times New Roman"/>
          <w:sz w:val="24"/>
          <w:szCs w:val="28"/>
        </w:rPr>
        <w:t>параты</w:t>
      </w:r>
    </w:p>
    <w:p w:rsidR="0073283C" w:rsidRPr="00D90B49" w:rsidRDefault="0073283C" w:rsidP="0073283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Обратиться к врачу.</w:t>
      </w:r>
    </w:p>
    <w:p w:rsidR="0073283C" w:rsidRPr="00D90B49" w:rsidRDefault="0073283C" w:rsidP="0073283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3283C" w:rsidRPr="00D90B49" w:rsidRDefault="0073283C" w:rsidP="007328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Урок химии. Пострадавший (16 лет) </w:t>
      </w:r>
      <w:r w:rsidR="001E40EF" w:rsidRPr="00D90B49">
        <w:rPr>
          <w:rFonts w:ascii="Times New Roman" w:hAnsi="Times New Roman" w:cs="Times New Roman"/>
          <w:sz w:val="24"/>
          <w:szCs w:val="28"/>
        </w:rPr>
        <w:t>опрокинул на левую руку пробирку слабый раствор кислоты. Испытывает жжение, боль, покраснение кожи.</w:t>
      </w:r>
    </w:p>
    <w:p w:rsidR="001E40EF" w:rsidRPr="00D90B49" w:rsidRDefault="001E40EF" w:rsidP="001E40EF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</w:t>
      </w:r>
      <w:r w:rsidRPr="00D90B49">
        <w:rPr>
          <w:rFonts w:ascii="Times New Roman" w:hAnsi="Times New Roman" w:cs="Times New Roman"/>
          <w:sz w:val="24"/>
          <w:szCs w:val="28"/>
        </w:rPr>
        <w:t>т: химический ожог 1 степени</w:t>
      </w:r>
    </w:p>
    <w:p w:rsidR="001E40EF" w:rsidRPr="00D90B49" w:rsidRDefault="001E40EF" w:rsidP="001E40E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Промыть слабым щелочным раствором (сода)</w:t>
      </w:r>
    </w:p>
    <w:p w:rsidR="001E40EF" w:rsidRPr="00D90B49" w:rsidRDefault="001E40EF" w:rsidP="001E40E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Наложить асептическую повязку</w:t>
      </w:r>
    </w:p>
    <w:p w:rsidR="001E40EF" w:rsidRPr="00D90B49" w:rsidRDefault="001E40EF" w:rsidP="001E40E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Дать обезболивающее</w:t>
      </w:r>
    </w:p>
    <w:p w:rsidR="001E40EF" w:rsidRPr="00D90B49" w:rsidRDefault="001E40EF" w:rsidP="001E40E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Обратиться к врачу</w:t>
      </w:r>
    </w:p>
    <w:p w:rsidR="001E40EF" w:rsidRPr="00D90B49" w:rsidRDefault="001E40EF" w:rsidP="001E40E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E40EF" w:rsidRPr="00D90B49" w:rsidRDefault="001E40EF" w:rsidP="001E40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lastRenderedPageBreak/>
        <w:t>Во время прогулки на морозе у пострадавшего (7 лет) сильно замерзли пальцы рук,</w:t>
      </w:r>
      <w:r w:rsidR="00812579" w:rsidRPr="00D90B49">
        <w:rPr>
          <w:rFonts w:ascii="Times New Roman" w:hAnsi="Times New Roman" w:cs="Times New Roman"/>
          <w:sz w:val="24"/>
          <w:szCs w:val="28"/>
        </w:rPr>
        <w:t xml:space="preserve"> онемели, припухли и побелели.</w:t>
      </w:r>
    </w:p>
    <w:p w:rsidR="00812579" w:rsidRPr="00D90B49" w:rsidRDefault="00812579" w:rsidP="00812579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</w:t>
      </w:r>
      <w:r w:rsidRPr="00D90B49">
        <w:rPr>
          <w:rFonts w:ascii="Times New Roman" w:hAnsi="Times New Roman" w:cs="Times New Roman"/>
          <w:sz w:val="24"/>
          <w:szCs w:val="28"/>
        </w:rPr>
        <w:t>т: обморожение 1 степени</w:t>
      </w:r>
    </w:p>
    <w:p w:rsidR="00812579" w:rsidRPr="00D90B49" w:rsidRDefault="00812579" w:rsidP="0081257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Завести в теплое помещение</w:t>
      </w:r>
    </w:p>
    <w:p w:rsidR="00812579" w:rsidRPr="00D90B49" w:rsidRDefault="00812579" w:rsidP="0081257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Медленное тепло</w:t>
      </w:r>
    </w:p>
    <w:p w:rsidR="00812579" w:rsidRPr="00D90B49" w:rsidRDefault="00812579" w:rsidP="0081257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Теплое питье</w:t>
      </w:r>
    </w:p>
    <w:p w:rsidR="00812579" w:rsidRPr="00D90B49" w:rsidRDefault="00812579" w:rsidP="00812579">
      <w:pPr>
        <w:pStyle w:val="a3"/>
        <w:spacing w:after="0"/>
        <w:ind w:left="420"/>
        <w:rPr>
          <w:rFonts w:ascii="Times New Roman" w:hAnsi="Times New Roman" w:cs="Times New Roman"/>
          <w:sz w:val="24"/>
          <w:szCs w:val="28"/>
        </w:rPr>
      </w:pPr>
    </w:p>
    <w:p w:rsidR="00812579" w:rsidRPr="00D90B49" w:rsidRDefault="00812579" w:rsidP="008125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После похода в лес пострадавший (20 лет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)д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>ома на коже передней части бедра обнаружил возвышенность с черной точкой.</w:t>
      </w:r>
    </w:p>
    <w:p w:rsidR="00812579" w:rsidRPr="00D90B49" w:rsidRDefault="00812579" w:rsidP="00812579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Укус клеща</w:t>
      </w:r>
    </w:p>
    <w:p w:rsidR="00812579" w:rsidRPr="00D90B49" w:rsidRDefault="00812579" w:rsidP="0081257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Обработать место укуса спиртовой салфеткой или растительным маслом (создание жирной пленки)</w:t>
      </w:r>
    </w:p>
    <w:p w:rsidR="00812579" w:rsidRPr="00D90B49" w:rsidRDefault="00812579" w:rsidP="0081257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Через 5 минут винтовыми движениями выкрутить клеща. Положить его в емкость и отнести в СЭС.</w:t>
      </w:r>
    </w:p>
    <w:p w:rsidR="00812579" w:rsidRPr="00D90B49" w:rsidRDefault="00812579" w:rsidP="0081257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Если </w:t>
      </w:r>
      <w:r w:rsidR="002E23E7" w:rsidRPr="00D90B49">
        <w:rPr>
          <w:rFonts w:ascii="Times New Roman" w:hAnsi="Times New Roman" w:cs="Times New Roman"/>
          <w:sz w:val="24"/>
          <w:szCs w:val="28"/>
        </w:rPr>
        <w:t>часть клеща осталась в коже срочно обратиться к врачу.</w:t>
      </w:r>
    </w:p>
    <w:p w:rsidR="00812579" w:rsidRPr="00D90B49" w:rsidRDefault="00812579" w:rsidP="0081257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Рану обработать, наложить асептическую повязку, </w:t>
      </w:r>
    </w:p>
    <w:p w:rsidR="00812579" w:rsidRPr="00D90B49" w:rsidRDefault="00812579" w:rsidP="0081257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Выпить антигистаминное средство.</w:t>
      </w:r>
    </w:p>
    <w:p w:rsidR="00812579" w:rsidRPr="00D90B49" w:rsidRDefault="00812579" w:rsidP="00812579">
      <w:pPr>
        <w:pStyle w:val="a3"/>
        <w:spacing w:after="0"/>
        <w:ind w:left="420"/>
        <w:rPr>
          <w:rFonts w:ascii="Times New Roman" w:hAnsi="Times New Roman" w:cs="Times New Roman"/>
          <w:sz w:val="24"/>
          <w:szCs w:val="28"/>
        </w:rPr>
      </w:pPr>
    </w:p>
    <w:p w:rsidR="00812579" w:rsidRPr="00D90B49" w:rsidRDefault="002E23E7" w:rsidP="002E23E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Станция 4. Дыхательная система. </w:t>
      </w:r>
      <w:proofErr w:type="spellStart"/>
      <w:r w:rsidRPr="00D90B49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>. Врача</w:t>
      </w:r>
    </w:p>
    <w:p w:rsidR="002E23E7" w:rsidRPr="00D90B49" w:rsidRDefault="002E23E7" w:rsidP="002E23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2E23E7" w:rsidRPr="00D90B49" w:rsidRDefault="002E23E7" w:rsidP="002E23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На берег из воды вытащили утопающего. Пострадавший (15 лет) без сознания.</w:t>
      </w:r>
    </w:p>
    <w:p w:rsidR="002E23E7" w:rsidRPr="00D90B49" w:rsidRDefault="002E23E7" w:rsidP="002E23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 xml:space="preserve">Ответ: </w:t>
      </w:r>
      <w:r w:rsidRPr="00D90B49">
        <w:rPr>
          <w:rFonts w:ascii="Times New Roman" w:hAnsi="Times New Roman" w:cs="Times New Roman"/>
          <w:sz w:val="24"/>
          <w:szCs w:val="28"/>
        </w:rPr>
        <w:t>остановка дыхания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Перекинуть пострадавшего через колено так, что бы голова была ниже уровня груди, а ваше колено на уровне живота пострадавшего. 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Обернутыми носовым платком или другим материалом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>альцами-очистить полость рта и нос от рвотных масс и другого.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Два - три раза нажать на область грудной клетки со стороны спины, что бы удалить остатки воды из дыхательных путей. Убедившись, что воды больше не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больного перевернуть на спину придав ему лежачее положение.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Если пострадавший без сознани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приступить к немедленным действиям по реанимации больного: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Пострадавшего уложить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на прямую и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жесткую поверхность и нанести резкий удар кулаком в нижнюю треть грудной клетки.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Рассчитывать удар в соответствии в комплекцией и возрастом больного)</w:t>
      </w:r>
      <w:proofErr w:type="gramEnd"/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Проверить пульс в области шейной артерии и приступить к искусственному дыханию "изо рта в рот".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Если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в следствии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удара результат не достигнут-спасающему следует разместившись справа от пострадавшего в положении стоя на коленях- наложить обе руки вниз ладонями одну на другую на нижнюю треть грудной клетки чуть правее центра -совершать сильные резкие надавливания с частотой 60-70 толчков в минуту.</w:t>
      </w:r>
    </w:p>
    <w:p w:rsidR="002E23E7" w:rsidRPr="00D90B49" w:rsidRDefault="002E23E7" w:rsidP="002E23E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Если оказывают помощь-двое, то один делает непрямой массаж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а второй- одновременно искусственное дыхание. Одно вдувание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воздуха-пять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массажных толчков. Продолжать до тех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пор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пока не появится пульс на шейных артериях, до восстановления самостоятельного дыхания и деятельности сердца. Или до приезда врачей.</w:t>
      </w:r>
    </w:p>
    <w:p w:rsidR="002E23E7" w:rsidRPr="00D90B49" w:rsidRDefault="002E23E7" w:rsidP="002E23E7">
      <w:pPr>
        <w:spacing w:after="0"/>
        <w:ind w:left="568"/>
        <w:rPr>
          <w:rFonts w:ascii="Times New Roman" w:hAnsi="Times New Roman" w:cs="Times New Roman"/>
          <w:b/>
          <w:sz w:val="24"/>
          <w:szCs w:val="28"/>
        </w:rPr>
      </w:pPr>
    </w:p>
    <w:p w:rsidR="002E23E7" w:rsidRPr="00D90B49" w:rsidRDefault="002E23E7" w:rsidP="002E23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90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падении линии электропередачи пострадавший (40 лет)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 </w:t>
      </w:r>
    </w:p>
    <w:p w:rsidR="002E23E7" w:rsidRPr="00D90B49" w:rsidRDefault="002E23E7" w:rsidP="002E23E7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Pr="00D90B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90B4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90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поражения электрическим током. Непосредственная угроза жизни от остановки дыхания</w:t>
      </w:r>
    </w:p>
    <w:p w:rsidR="002E23E7" w:rsidRPr="00D90B49" w:rsidRDefault="002E23E7" w:rsidP="002E23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Освободить пострадавшего от действия тока, не контактируя с пострадавшим.</w:t>
      </w:r>
    </w:p>
    <w:p w:rsidR="002E23E7" w:rsidRPr="00D90B49" w:rsidRDefault="002E23E7" w:rsidP="002E23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85FA5"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</w:t>
      </w:r>
      <w:r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вентиляция легких</w:t>
      </w:r>
    </w:p>
    <w:p w:rsidR="002E23E7" w:rsidRPr="00D90B49" w:rsidRDefault="002E23E7" w:rsidP="002E23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восстановления самостоятельного дыхания придать полусидящее положение пострадавшему.</w:t>
      </w:r>
    </w:p>
    <w:p w:rsidR="002E23E7" w:rsidRPr="00D90B49" w:rsidRDefault="002E23E7" w:rsidP="002E23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85FA5" w:rsidRPr="00D90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врачу</w:t>
      </w:r>
    </w:p>
    <w:p w:rsidR="002E23E7" w:rsidRPr="00D90B49" w:rsidRDefault="002E23E7" w:rsidP="002E23E7">
      <w:pPr>
        <w:pStyle w:val="a3"/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85FA5" w:rsidRPr="00D90B49" w:rsidRDefault="00185FA5" w:rsidP="00185F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В магазине бытовой химии пострадавший (35 лет) с хронической бронхиальной астмой начал задыхаться. </w:t>
      </w:r>
    </w:p>
    <w:p w:rsidR="00185FA5" w:rsidRPr="00D90B49" w:rsidRDefault="00185FA5" w:rsidP="00185FA5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>: Приступ астмы.</w:t>
      </w:r>
    </w:p>
    <w:p w:rsidR="00185FA5" w:rsidRPr="00D90B49" w:rsidRDefault="00185FA5" w:rsidP="00185F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Посадить, доступ кислорода. </w:t>
      </w:r>
    </w:p>
    <w:p w:rsidR="00185FA5" w:rsidRPr="00D90B49" w:rsidRDefault="00185FA5" w:rsidP="00185F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Вызвать скорую</w:t>
      </w:r>
    </w:p>
    <w:p w:rsidR="00185FA5" w:rsidRPr="00D90B49" w:rsidRDefault="00185FA5" w:rsidP="00185FA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Выяснить возможную причину приступа, помочь с приемом </w:t>
      </w:r>
      <w:r w:rsidR="00AB66B8" w:rsidRPr="00D90B49">
        <w:rPr>
          <w:rFonts w:ascii="Times New Roman" w:hAnsi="Times New Roman" w:cs="Times New Roman"/>
          <w:sz w:val="24"/>
          <w:szCs w:val="28"/>
        </w:rPr>
        <w:t>противоастматических</w:t>
      </w:r>
      <w:r w:rsidRPr="00D90B49">
        <w:rPr>
          <w:rFonts w:ascii="Times New Roman" w:hAnsi="Times New Roman" w:cs="Times New Roman"/>
          <w:sz w:val="24"/>
          <w:szCs w:val="28"/>
        </w:rPr>
        <w:t xml:space="preserve"> препаратов (которые есть у пострадавшего).</w:t>
      </w:r>
    </w:p>
    <w:p w:rsidR="00AB66B8" w:rsidRPr="00D90B49" w:rsidRDefault="00AB66B8" w:rsidP="00AB66B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66B8" w:rsidRPr="00D90B49" w:rsidRDefault="00AB66B8" w:rsidP="00AB6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 кафе пострадавший (21 год) начал сильно кашлять и задыхаться.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 xml:space="preserve">Ответ: </w:t>
      </w:r>
      <w:r w:rsidRPr="00D90B49">
        <w:rPr>
          <w:rFonts w:ascii="Times New Roman" w:hAnsi="Times New Roman" w:cs="Times New Roman"/>
          <w:sz w:val="24"/>
          <w:szCs w:val="28"/>
        </w:rPr>
        <w:t>инородное тело в дыхательных путях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1.   Встать за его спиной, обхватить его  руками;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2.   Сожмите одну руку в кулак и стороной, с которой находится большой палец, положите на живот пострадавшего на уровне, который находится между реберными дугами и пупком;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3.   Положите ладонь другой руки сверху кулака, и, сделав быстрый толчок вверх, вдавите кулак в живот. При этом резко согните руки в локтях, но не сдавливайте грудную клетку пострадавшего;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4.   Процедуру нужно повторить, пока не освободятся дыхательные пути.</w:t>
      </w:r>
    </w:p>
    <w:p w:rsidR="00185FA5" w:rsidRPr="00D90B49" w:rsidRDefault="00185FA5" w:rsidP="00185FA5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AB66B8" w:rsidRPr="00D90B49" w:rsidRDefault="00AB66B8" w:rsidP="00AB66B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Станция 5.  </w:t>
      </w:r>
      <w:proofErr w:type="spellStart"/>
      <w:r w:rsidRPr="00D90B49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>. 11</w:t>
      </w:r>
    </w:p>
    <w:p w:rsidR="00AB66B8" w:rsidRPr="00D90B49" w:rsidRDefault="00AB66B8" w:rsidP="00AB66B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Пляж. Август. Пострадавшего (50 лет) в шею укусила пчела. Наблюдается отек, покраснение, затруднение дыхания, зуд, жжение.</w:t>
      </w:r>
    </w:p>
    <w:p w:rsidR="00AB66B8" w:rsidRPr="00D90B49" w:rsidRDefault="00AB66B8" w:rsidP="00AB66B8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>: Аллергическая реакция на укус пчелы.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Приложите холод к месту контакта с аллергеном. 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Нанесите антигистаминное (противоаллергическое) средство местного действия. 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Дайте внутрь антигистаминное средство общего действия 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При затрудненном носовом дыхании - введите в нос любые сосудосуживающие капли.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Если предпринятые меры не дали результата - введите гормональное противовоспалительное средство (например, </w:t>
      </w:r>
      <w:proofErr w:type="spellStart"/>
      <w:r w:rsidRPr="00D90B49">
        <w:rPr>
          <w:rFonts w:ascii="Times New Roman" w:hAnsi="Times New Roman" w:cs="Times New Roman"/>
          <w:sz w:val="24"/>
          <w:szCs w:val="28"/>
        </w:rPr>
        <w:t>преднизалон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>), которое должно быть в аптечке.</w:t>
      </w:r>
    </w:p>
    <w:p w:rsidR="00AB66B8" w:rsidRPr="00D90B49" w:rsidRDefault="00AB66B8" w:rsidP="00AB66B8">
      <w:pPr>
        <w:pStyle w:val="a3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При сохранении симптомов обратиться к врачу.</w:t>
      </w:r>
    </w:p>
    <w:p w:rsidR="00C67E5B" w:rsidRPr="00D90B49" w:rsidRDefault="00C67E5B" w:rsidP="00C67E5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8"/>
        </w:rPr>
      </w:pPr>
    </w:p>
    <w:p w:rsidR="00C67E5B" w:rsidRPr="00D90B49" w:rsidRDefault="00C67E5B" w:rsidP="00C67E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 банке.  Пострадавший внезапно падает, сильно бледнеет, у него расширяются зрачки, теряет сознание. Тело сводит судорога, лицо искажается, изо рта идет пена.</w:t>
      </w:r>
    </w:p>
    <w:p w:rsidR="00C67E5B" w:rsidRPr="00D90B49" w:rsidRDefault="00C67E5B" w:rsidP="00C67E5B">
      <w:pPr>
        <w:pStyle w:val="a3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Ответ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  <w:r w:rsidRPr="00D90B49">
        <w:rPr>
          <w:rFonts w:ascii="Times New Roman" w:hAnsi="Times New Roman" w:cs="Times New Roman"/>
          <w:b/>
          <w:sz w:val="24"/>
          <w:szCs w:val="28"/>
        </w:rPr>
        <w:t>эпилептический припадок</w:t>
      </w:r>
    </w:p>
    <w:p w:rsidR="00C67E5B" w:rsidRPr="00D90B49" w:rsidRDefault="00C67E5B" w:rsidP="00C67E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Не дать больному травмировать себя, а главное - прикусить себе язык. Поэтому, как можно быстрее нужно вставить между зубов человека плотно сложенный </w:t>
      </w:r>
      <w:r w:rsidRPr="00D90B49">
        <w:rPr>
          <w:rFonts w:ascii="Times New Roman" w:hAnsi="Times New Roman" w:cs="Times New Roman"/>
          <w:sz w:val="24"/>
          <w:szCs w:val="28"/>
        </w:rPr>
        <w:lastRenderedPageBreak/>
        <w:t>носовой платок, полотенце или другой мягкий предмет. Если челюсти плотно сжаты - не пытайтесь разжать их самостоятельно - но проконтролируйте - если рот откроется - вставьте платок.</w:t>
      </w:r>
    </w:p>
    <w:p w:rsidR="00C67E5B" w:rsidRPr="00D90B49" w:rsidRDefault="00C67E5B" w:rsidP="00C67E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Подложите под голову что-то мягкое для предотвращения травм.</w:t>
      </w:r>
    </w:p>
    <w:p w:rsidR="00C67E5B" w:rsidRPr="00D90B49" w:rsidRDefault="00C67E5B" w:rsidP="00C67E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вызвать скорую помощь. </w:t>
      </w:r>
    </w:p>
    <w:p w:rsidR="00C67E5B" w:rsidRPr="00D90B49" w:rsidRDefault="00C67E5B" w:rsidP="00C67E5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По окончании припадка поверните больного на бок, чтоб предотвратить западание языка и попадание слюны/рвоты в дыхательные пути. </w:t>
      </w:r>
    </w:p>
    <w:p w:rsidR="00C67E5B" w:rsidRPr="00D90B49" w:rsidRDefault="00C67E5B" w:rsidP="00C67E5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8"/>
        </w:rPr>
      </w:pPr>
    </w:p>
    <w:p w:rsidR="00C67E5B" w:rsidRPr="00D90B49" w:rsidRDefault="00C67E5B" w:rsidP="00C67E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У реки. Пострадавший почувствовал резкую боль в области лодыжки. Наблюдаются две воспалённые точки, жжение, покраснение, боль, плохое самочувствие.</w:t>
      </w:r>
    </w:p>
    <w:p w:rsidR="00C67E5B" w:rsidRPr="00D90B49" w:rsidRDefault="00C67E5B" w:rsidP="00C67E5B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>: укус змеи</w:t>
      </w:r>
    </w:p>
    <w:p w:rsidR="00C67E5B" w:rsidRPr="00D90B49" w:rsidRDefault="00C67E5B" w:rsidP="00C67E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обездвижьте пострадавшего (по крайней мере, укушенную конечность). Яд гадюки распространяется по лимфатическим сосудам и любые мышечные сокращения (движения) увеличат скорость распространения яда. Лучше всего - уложить пострадавшего так, чтобы голова была ниже уровня ног. </w:t>
      </w:r>
    </w:p>
    <w:p w:rsidR="00C67E5B" w:rsidRPr="00D90B49" w:rsidRDefault="00C67E5B" w:rsidP="00C67E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Сразу после этого начинайте выдавливать и отсасывать яд из ранки и делайте это не менее 10-15 минут. Так можно удалить до 50% яда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>осле каждого отсасывания - сплевывайте слюну. После отсасывания яда - промойте ранку и свой рот водой</w:t>
      </w:r>
    </w:p>
    <w:p w:rsidR="00C67E5B" w:rsidRPr="00D90B49" w:rsidRDefault="00C67E5B" w:rsidP="00C67E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Затем выше места укуса нужно наложить давящую повязку.</w:t>
      </w:r>
    </w:p>
    <w:p w:rsidR="00132617" w:rsidRPr="00D90B49" w:rsidRDefault="00C67E5B" w:rsidP="0013261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Чтобы снизить концентрацию яда, человека следует обильно поить (чай, ко</w:t>
      </w:r>
      <w:r w:rsidR="00132617" w:rsidRPr="00D90B49">
        <w:rPr>
          <w:rFonts w:ascii="Times New Roman" w:hAnsi="Times New Roman" w:cs="Times New Roman"/>
          <w:sz w:val="24"/>
          <w:szCs w:val="28"/>
        </w:rPr>
        <w:t>фе).</w:t>
      </w:r>
    </w:p>
    <w:p w:rsidR="00C67E5B" w:rsidRPr="00D90B49" w:rsidRDefault="00132617" w:rsidP="0013261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В</w:t>
      </w:r>
      <w:r w:rsidR="00C67E5B" w:rsidRPr="00D90B49">
        <w:rPr>
          <w:rFonts w:ascii="Times New Roman" w:hAnsi="Times New Roman" w:cs="Times New Roman"/>
          <w:sz w:val="24"/>
          <w:szCs w:val="28"/>
        </w:rPr>
        <w:t xml:space="preserve">ведите пострадавшему гормональное противовоспалительное средство </w:t>
      </w:r>
      <w:bookmarkStart w:id="0" w:name="_GoBack"/>
      <w:bookmarkEnd w:id="0"/>
      <w:r w:rsidR="00C67E5B" w:rsidRPr="00D90B49">
        <w:rPr>
          <w:rFonts w:ascii="Times New Roman" w:hAnsi="Times New Roman" w:cs="Times New Roman"/>
          <w:sz w:val="24"/>
          <w:szCs w:val="28"/>
        </w:rPr>
        <w:t xml:space="preserve">(например, </w:t>
      </w:r>
      <w:proofErr w:type="spellStart"/>
      <w:r w:rsidR="00C67E5B" w:rsidRPr="00D90B49">
        <w:rPr>
          <w:rFonts w:ascii="Times New Roman" w:hAnsi="Times New Roman" w:cs="Times New Roman"/>
          <w:sz w:val="24"/>
          <w:szCs w:val="28"/>
        </w:rPr>
        <w:t>пр</w:t>
      </w:r>
      <w:r w:rsidRPr="00D90B49">
        <w:rPr>
          <w:rFonts w:ascii="Times New Roman" w:hAnsi="Times New Roman" w:cs="Times New Roman"/>
          <w:sz w:val="24"/>
          <w:szCs w:val="28"/>
        </w:rPr>
        <w:t>еднизалон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>, супрастин, димедрол)</w:t>
      </w:r>
      <w:r w:rsidR="00C67E5B" w:rsidRPr="00D90B49">
        <w:rPr>
          <w:rFonts w:ascii="Times New Roman" w:hAnsi="Times New Roman" w:cs="Times New Roman"/>
          <w:sz w:val="24"/>
          <w:szCs w:val="28"/>
        </w:rPr>
        <w:t>.</w:t>
      </w:r>
    </w:p>
    <w:p w:rsidR="00C67E5B" w:rsidRPr="00D90B49" w:rsidRDefault="00132617" w:rsidP="00C67E5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Срочно вызвать скорую помощь. </w:t>
      </w:r>
      <w:r w:rsidR="00C67E5B" w:rsidRPr="00D90B49">
        <w:rPr>
          <w:rFonts w:ascii="Times New Roman" w:hAnsi="Times New Roman" w:cs="Times New Roman"/>
          <w:sz w:val="24"/>
          <w:szCs w:val="28"/>
        </w:rPr>
        <w:t>В больнице пострадавшему введут сыворотку - самое эффективное средство против яда. Но в случае с гадюками сыворотку нужно ввести в течение первых 30 минут (1 час - это самый максимум). При введении через несколько часов ее эффективность упадет в разы.</w:t>
      </w:r>
    </w:p>
    <w:p w:rsidR="00C67E5B" w:rsidRPr="00D90B49" w:rsidRDefault="00C67E5B" w:rsidP="00C67E5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32617" w:rsidRPr="00D90B49" w:rsidRDefault="00132617" w:rsidP="001326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На даче. Пострадавший наступил на ржавый гвоздь. Рана кровоточит, болит.</w:t>
      </w:r>
    </w:p>
    <w:p w:rsidR="00132617" w:rsidRPr="00D90B49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b/>
          <w:sz w:val="24"/>
          <w:szCs w:val="28"/>
        </w:rPr>
        <w:t>Ответ</w:t>
      </w:r>
      <w:r w:rsidRPr="00D90B49">
        <w:rPr>
          <w:rFonts w:ascii="Times New Roman" w:hAnsi="Times New Roman" w:cs="Times New Roman"/>
          <w:sz w:val="24"/>
          <w:szCs w:val="28"/>
        </w:rPr>
        <w:t xml:space="preserve">: колющая </w:t>
      </w:r>
      <w:proofErr w:type="gramStart"/>
      <w:r w:rsidRPr="00D90B49">
        <w:rPr>
          <w:rFonts w:ascii="Times New Roman" w:hAnsi="Times New Roman" w:cs="Times New Roman"/>
          <w:sz w:val="24"/>
          <w:szCs w:val="28"/>
        </w:rPr>
        <w:t>рана</w:t>
      </w:r>
      <w:proofErr w:type="gramEnd"/>
      <w:r w:rsidRPr="00D90B49">
        <w:rPr>
          <w:rFonts w:ascii="Times New Roman" w:hAnsi="Times New Roman" w:cs="Times New Roman"/>
          <w:sz w:val="24"/>
          <w:szCs w:val="28"/>
        </w:rPr>
        <w:t xml:space="preserve"> нанесенная ржавым гвоздем</w:t>
      </w:r>
    </w:p>
    <w:p w:rsidR="00132617" w:rsidRPr="00D90B49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1. промывание раны, используя слабый раствор марганцовки; </w:t>
      </w:r>
    </w:p>
    <w:p w:rsidR="00132617" w:rsidRPr="00D90B49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2. Обработать место вокруг прокола зеленкой или йодом; </w:t>
      </w:r>
    </w:p>
    <w:p w:rsidR="00132617" w:rsidRPr="00D90B49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3. Наложить асептическую повязку; </w:t>
      </w:r>
    </w:p>
    <w:p w:rsidR="00132617" w:rsidRPr="00D90B49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4. В ближайшее время после прокола нужно посетить травматолога. Если пострадавший не вакцинировался от столбняка или прошло более 10-ти лет после прививки, то ему необходимо будет ввести противостолбнячную сыворотку. Если же человек привит от столбняка, то достаточно сделать ножную ванночку, добавив в нее морскую соль, чтобы рана быстрее зажила. При появлении первых признаков нагноения врачом назначаются внутрь антибиотики, </w:t>
      </w:r>
      <w:proofErr w:type="spellStart"/>
      <w:r w:rsidRPr="00D90B49">
        <w:rPr>
          <w:rFonts w:ascii="Times New Roman" w:hAnsi="Times New Roman" w:cs="Times New Roman"/>
          <w:sz w:val="24"/>
          <w:szCs w:val="28"/>
        </w:rPr>
        <w:t>местно</w:t>
      </w:r>
      <w:proofErr w:type="spellEnd"/>
      <w:r w:rsidRPr="00D90B49">
        <w:rPr>
          <w:rFonts w:ascii="Times New Roman" w:hAnsi="Times New Roman" w:cs="Times New Roman"/>
          <w:sz w:val="24"/>
          <w:szCs w:val="28"/>
        </w:rPr>
        <w:t xml:space="preserve"> - мази.</w:t>
      </w:r>
    </w:p>
    <w:p w:rsidR="00132617" w:rsidRDefault="00132617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D90B49" w:rsidRPr="00D90B49" w:rsidRDefault="00D90B49" w:rsidP="0013261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</w:t>
      </w: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.Первичный осмотр пострадавшего и места происшествия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Не должен превышать 1 –3 минут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Не должен превышать 10 –30 секунд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Не должен превышать 1 –3 часов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Вызов бригады СМП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Бригада вызывается до осмотра пострадавшего и места происшествия.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Бригада вызывается только после осмотра пострадавшего и места происшествия.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3). Бригада вызывается после </w:t>
      </w:r>
      <w:proofErr w:type="spell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окозания</w:t>
      </w:r>
      <w:proofErr w:type="spell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пострадавшему.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Как оказать первую медицинскую помощь при ушибе мягких тканей бедра?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На место ушиба положить тугую повязку, пузырь со льдом на 15-20 минут.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Конечности придать возвышенное положение, покой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Всю конечность туго забинтовать (снизу-вверх), наложить шину, как при переломе. Внутрь с 1/2 чайной ложкой питьевой соды обильное питье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4). Ногу уложить на мягкий сверток одежды, к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поврежденному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приложить лед, холодные примочки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Как оказать первую помощь при переломе костей таза?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1). Наложить тугую повязку на место повреждения, пострадавшему придать </w:t>
      </w:r>
      <w:proofErr w:type="spell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полусидячее</w:t>
      </w:r>
      <w:proofErr w:type="spell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2). Пострадавшего уложить на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спину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твердую поверхность, приложить к местам повреждения горячую грелку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Пострадавшего уложить на твердую, ровную, жесткую поверхность, а под согнутые и разведенные коленные суставы подложить валик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Как транспортировать пострадавшего с закрытой травмой живота?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В лежачем положении на боку или спине с горячей грелкой на месте ушиба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В лежачем положении с холодом на месте ушиба (лед, примочка)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В лежачем положении полусидя, колени максимально приближены к туловищу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Какую первую помощь необходимо оказать при переломе ключицы у пострадавшего?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Наложить холодный компресс на место перелома, туго забинтовать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Наложить шину в подмышечную область и прибинтовать выпрямленную руку к туловищу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Подложить валик из ваты или бинта в подмышечную область и прибинтовать согнутую в локте руку к туловищу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Как транспортировать пострадавшего с повреждением грудного отдела позвоночника?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1). Лежа на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спине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жестком щите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2). Лежа на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спине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мягкой подстилке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3). Лежа на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боку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жестком щите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Каким видом транспорта перевозить пострадавшего с черепно-мозговой травмой средней тяжести?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Попутным легковым автомобилем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Попутным грузовым автомобилем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Только машиной скорой медицинской помощи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Какой материал лучше подходит для использования в качестве </w:t>
      </w:r>
      <w:proofErr w:type="spellStart"/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иммобилизирующей</w:t>
      </w:r>
      <w:proofErr w:type="spellEnd"/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шины при переломе костей?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Бинт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Ткань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Кусок доски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Для чего применяется 5% раствор йода, входящий в комплект аптечки?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Для обработки кожи вокруг раны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2). Для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смазывании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поверхности раны при сильном загрязнении раны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Для смазывания кожи при химических ожогах первой степени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Как выполнить непрямой массаж сердца и искусственное дыхание, если оживление проводят 2 человека одновременно?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Один раз надавливать на грудную клетку, один раз вдувать воздух и т.д.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Один раз вдувать воздух, затем 5 раз надавливать на область сердца и т.д.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После 2-3 раз вдуваний воздуха 15 раз надавливать на грудную клетку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В какой последовательности необходимо оказывать первую помощь пострадавшему при прекращении у него сердечной деятельности и дыхания?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Выполнить массаж сердца, освободить дыхательные пути, проводить искусственное дыхание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Проводить искусственное дыхание, наружный массаж сердца, освободить дыхательные пути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Освободить дыхательные пути, проводить искусственное дыхание и наружный массаж сердца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13. Как транспортировать пострадавшего с проникающим ранением грудной клетки?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Лежа на раненом боку или полусидя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Лежа на здоровом боку или сидя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Лежа на спине или животе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Как правильно выбрать место положения кровоостанавливающего жгута на конечности при артериальном кровотечении?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Ниже раны на 10-15 см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Выше раны на 10-15 см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Непосредственно на рану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Как наложить транспортную шину при переломе кости в нижней трети бедра?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1). Плотно прибинтовать шину к месту перелома, положив ее на всю длину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тазобедренного до коленного сустава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Наложить две шины с внутренней и наружной стороны ноги. Одну от конца стопы до подмышечной ямки, вторую от конца стопы до паха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Наложить две шины с двух сторон ноги от конца стопы до верхней трети бедра (выше места перелома на 15-20 см)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На какой срок может быть наложен кровоостанавливающий жгут на голень зимой?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Не более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на 2 часа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Не более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на 3 часа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Не более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на 1 час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 Как наложить транспортную шину или предмет, заменяющий ее, при переломе кости середины голени?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Плотно прибинтовать шину или заменяющий ее предмет к месту перелома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Наложить шину с двух сторон на всю длину голени, от стопы до коленного сустава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Наложить две шины с внутренней и наружной стороны ноги от конца стопы до середины бедра. Обездвижить место перелома, коленный и голеностопный суставы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 Как правильно снять с пострадавшего рубашку, пиджак при ранении руки?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Одежду начинать снимать с больной руки, затем освободить здоровую руку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Одежду снимать с обеих рук одновременно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Одежду снимать со здоровой руки, затем освободить больную руку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88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Откуда начинать бинтовать грудную клетку при обширном ее ранении?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С середины грудной клетки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От нижних отделов грудной клетки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От подмышечных ямок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88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Как правильно надеть пострадавшему рубашку, пиджак при ранении руки?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Одежду надевать на больную руку, а затем на здоровую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Одежду надевать на обе руки одновременно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3).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Одежду надевать сначала на здоровую, а затем на больную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  <w:proofErr w:type="gramEnd"/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 В каких случаях необходимо пострадавшему делать искусственное дыхание?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Отек головного мозга.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Отсутствие самостоятельного дыхания.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Прерывистое дыхание.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Как оказать первую доврачебную помощь при попадании слезоточивых, раздражающих веще</w:t>
      </w:r>
      <w:proofErr w:type="gramStart"/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ств в гл</w:t>
      </w:r>
      <w:proofErr w:type="gramEnd"/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аза?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Промыть водой, содержащей не более 5 % спирта.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Промыть чистой водой.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3). Обеспечить выветривание активного вещества путем </w:t>
      </w:r>
      <w:proofErr w:type="spell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сквозняка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ринудительного</w:t>
      </w:r>
      <w:proofErr w:type="spell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потока воздуха.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 Как транспортируется пострадавший, получивший из газового оружия проникающее ранение глаз?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Лежа лицом вверх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В состоянии, исключающем слезоотделение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3). Лежа лицом вниз для возможности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естественного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удаление обильно выделяемой слезы.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 Как перевозить пострадавшего с черепно-мозговой травмой?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Легковым автомобилем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Грузовым автомобилем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Любым видом транспорта, но в сопровождении медицинского работника.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Назовите способ оказания помощи при проникающем ранении грудной клетки, когда воздух через рану проникает в грудную клетку?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1). Немедленно проводить искусственное дыхание и не прекращать его до приезда скорой помощи.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Делать непрямой массаж сердца с чередованием искусственного дыхания в соотношении 5 толчков в область сердца – 2 вдоха в легкие способом «изо рта в рот».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Подобрать из чистых материалов (пленка ПВХ, резина, внутренняя поверхность оболочки перевязочного пакета) накладку и прибинтовать ее к ране, изолируя ее от внешнего воздуха.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Правильно -3)</w:t>
      </w:r>
    </w:p>
    <w:p w:rsidR="0002633C" w:rsidRPr="00D90B49" w:rsidRDefault="0002633C" w:rsidP="00D90B49">
      <w:pPr>
        <w:shd w:val="clear" w:color="auto" w:fill="FAFAFA"/>
        <w:spacing w:after="0" w:line="288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26. Наибольшая эффективность оказания помощи при выведении пострадавшего из обморока достигается, если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 пострадавшего поднять выше уровня его лежащего тела.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ноги пострадавшего находятся на уровне его лежащего тела.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ноги пострадавшего находятся ниже уровня его лежащего тела.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27. Опасен ли болевой шок и следует ли выводить человека из шокового состояния?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Шок не опасен, поскольку это естественная реакция организма на боль, когда теряется чувство боли вместе с потерей сознания.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2). При шоке угасают жизненные функции организма. Это </w:t>
      </w:r>
      <w:proofErr w:type="spell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еобходимо</w:t>
      </w:r>
      <w:proofErr w:type="spell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скорейшее выведение организма из этого состояния.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Шок не опасен и может продолжаться сколько угодно, если пострадавший находится под наблюдением.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4). Шок опасен потерей чувствительности.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28. Порядок оказания медицинской помощи при открытых переломах.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Обезболить, наложить повязку на рану, наложить шину.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Наложить повязку на рану, обезболить, наложить шину.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Наложить шину, наложить повязку, обезболить.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 При наложении кровоостанавливающего жгута в течение длительного времени его периодически необходимо ослаблять и затем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еренести выше прежнего места наложения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накладывать на прежнее место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перенести ниже прежнего места наложения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Признаки артериального кровотечения.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Кровь алого цвета, пульсирует из раны.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Кровь алого цвета, вытекает из раны пассивно.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Кровь темно-красного цвета, пульсирует из раны.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2633C" w:rsidRPr="00D90B49" w:rsidRDefault="0002633C" w:rsidP="00D90B49">
      <w:pPr>
        <w:shd w:val="clear" w:color="auto" w:fill="FAFAFA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 Способы временной остановки артериального кровотечения.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1). Перевязка кровоточащего сосуда.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2). Наложение жгута, пальцевое прижатие.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3). Новокаиновая блокада.</w:t>
      </w:r>
      <w:r w:rsidRPr="00D90B4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615B7" w:rsidRDefault="006615B7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rPr>
          <w:rFonts w:ascii="Times New Roman" w:hAnsi="Times New Roman" w:cs="Times New Roman"/>
          <w:sz w:val="24"/>
          <w:szCs w:val="28"/>
        </w:rPr>
      </w:pPr>
    </w:p>
    <w:p w:rsidR="00D90B49" w:rsidRDefault="00D90B49" w:rsidP="00D90B49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МАРШРУТНЫЙ ЛИСТ</w:t>
      </w:r>
    </w:p>
    <w:p w:rsidR="00D90B49" w:rsidRDefault="00D90B49" w:rsidP="00D90B49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 8А</w:t>
      </w:r>
    </w:p>
    <w:p w:rsidR="00D90B49" w:rsidRDefault="00D90B49" w:rsidP="00D90B49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Ind w:w="-993" w:type="dxa"/>
        <w:tblLook w:val="04A0" w:firstRow="1" w:lastRow="0" w:firstColumn="1" w:lastColumn="0" w:noHBand="0" w:noVBand="1"/>
      </w:tblPr>
      <w:tblGrid>
        <w:gridCol w:w="3520"/>
        <w:gridCol w:w="3522"/>
        <w:gridCol w:w="3522"/>
      </w:tblGrid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Баллы (10 максимум)</w:t>
            </w: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D90B49" w:rsidP="00D90B49">
            <w:pPr>
              <w:jc w:val="center"/>
            </w:pPr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Травмы (опорно-двигательный аппарат).</w:t>
            </w:r>
          </w:p>
          <w:p w:rsidR="00D90B49" w:rsidRPr="00D90B49" w:rsidRDefault="00D90B49" w:rsidP="00D90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Pr="00D90B49" w:rsidRDefault="001201C8" w:rsidP="00D90B4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Кожные покровы</w:t>
            </w:r>
          </w:p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D90B49" w:rsidRPr="00D90B49" w:rsidRDefault="001201C8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29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1201C8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Кровеносная система.</w:t>
            </w:r>
          </w:p>
        </w:tc>
        <w:tc>
          <w:tcPr>
            <w:tcW w:w="3522" w:type="dxa"/>
            <w:vAlign w:val="center"/>
          </w:tcPr>
          <w:p w:rsidR="00D90B49" w:rsidRDefault="001201C8" w:rsidP="00D90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12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. Врача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Случай на улице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. 11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0B49" w:rsidTr="00D90B49">
        <w:trPr>
          <w:trHeight w:val="624"/>
        </w:trPr>
        <w:tc>
          <w:tcPr>
            <w:tcW w:w="3520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3522" w:type="dxa"/>
            <w:vAlign w:val="center"/>
          </w:tcPr>
          <w:p w:rsidR="00D90B49" w:rsidRPr="00D90B49" w:rsidRDefault="00D90B49" w:rsidP="00D90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D90B49" w:rsidRDefault="00D90B49" w:rsidP="00D90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0B49" w:rsidRPr="00D90B49" w:rsidRDefault="00D90B49" w:rsidP="00D90B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МАРШРУТНЫЙ ЛИСТ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 8В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Ind w:w="-993" w:type="dxa"/>
        <w:tblLook w:val="04A0" w:firstRow="1" w:lastRow="0" w:firstColumn="1" w:lastColumn="0" w:noHBand="0" w:noVBand="1"/>
      </w:tblPr>
      <w:tblGrid>
        <w:gridCol w:w="3520"/>
        <w:gridCol w:w="3522"/>
        <w:gridCol w:w="3522"/>
      </w:tblGrid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Баллы (10 максимум)</w:t>
            </w: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1201C8" w:rsidRPr="00D90B49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Pr="00D90B49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90B4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Кровеносная система.</w:t>
            </w:r>
          </w:p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1201C8" w:rsidRPr="00D90B49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. 12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Кожные покровы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. 29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Случай на улице</w:t>
            </w:r>
          </w:p>
        </w:tc>
        <w:tc>
          <w:tcPr>
            <w:tcW w:w="3522" w:type="dxa"/>
            <w:vAlign w:val="center"/>
          </w:tcPr>
          <w:p w:rsidR="001201C8" w:rsidRDefault="001201C8" w:rsidP="00120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90B4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Врача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Травмы (опорно-двигательный аппарат).</w:t>
            </w:r>
          </w:p>
        </w:tc>
        <w:tc>
          <w:tcPr>
            <w:tcW w:w="3522" w:type="dxa"/>
            <w:vAlign w:val="center"/>
          </w:tcPr>
          <w:p w:rsidR="001201C8" w:rsidRPr="00D90B49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>.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8"/>
        </w:rPr>
        <w:t>МАРШРУТНЫЙ ЛИСТ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 9</w:t>
      </w:r>
      <w:r>
        <w:rPr>
          <w:rFonts w:ascii="Times New Roman" w:hAnsi="Times New Roman" w:cs="Times New Roman"/>
          <w:sz w:val="24"/>
          <w:szCs w:val="28"/>
        </w:rPr>
        <w:t>В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Ind w:w="-993" w:type="dxa"/>
        <w:tblLook w:val="04A0" w:firstRow="1" w:lastRow="0" w:firstColumn="1" w:lastColumn="0" w:noHBand="0" w:noVBand="1"/>
      </w:tblPr>
      <w:tblGrid>
        <w:gridCol w:w="3520"/>
        <w:gridCol w:w="3522"/>
        <w:gridCol w:w="3522"/>
      </w:tblGrid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Баллы (10 максимум)</w:t>
            </w: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Pr="00D90B49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 xml:space="preserve">Кожные покровы 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29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Дыхательная система </w:t>
            </w:r>
          </w:p>
        </w:tc>
        <w:tc>
          <w:tcPr>
            <w:tcW w:w="3522" w:type="dxa"/>
            <w:vAlign w:val="center"/>
          </w:tcPr>
          <w:p w:rsidR="001201C8" w:rsidRPr="00D90B49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Врача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Кровеносная система.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Каб.12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1C8">
              <w:rPr>
                <w:rFonts w:ascii="Times New Roman" w:hAnsi="Times New Roman" w:cs="Times New Roman"/>
                <w:sz w:val="24"/>
                <w:szCs w:val="28"/>
              </w:rPr>
              <w:t>Травмы (опорно-двигательный аппарат).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Случай на улице</w:t>
            </w:r>
          </w:p>
        </w:tc>
        <w:tc>
          <w:tcPr>
            <w:tcW w:w="3522" w:type="dxa"/>
            <w:vAlign w:val="center"/>
          </w:tcPr>
          <w:p w:rsidR="001201C8" w:rsidRPr="00D90B49" w:rsidRDefault="001201C8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Каб.11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01C8" w:rsidRPr="00D90B49" w:rsidRDefault="001201C8" w:rsidP="001201C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МАРШРУТНЫЙ ЛИСТ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 9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1201C8" w:rsidRDefault="001201C8" w:rsidP="001201C8">
      <w:pPr>
        <w:pStyle w:val="a3"/>
        <w:spacing w:after="0"/>
        <w:ind w:left="-99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Ind w:w="-993" w:type="dxa"/>
        <w:tblLook w:val="04A0" w:firstRow="1" w:lastRow="0" w:firstColumn="1" w:lastColumn="0" w:noHBand="0" w:noVBand="1"/>
      </w:tblPr>
      <w:tblGrid>
        <w:gridCol w:w="3520"/>
        <w:gridCol w:w="3522"/>
        <w:gridCol w:w="3522"/>
      </w:tblGrid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Баллы (10 максимум)</w:t>
            </w: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Pr="00D90B49" w:rsidRDefault="0018390B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90B">
              <w:rPr>
                <w:rFonts w:ascii="Times New Roman" w:hAnsi="Times New Roman" w:cs="Times New Roman"/>
                <w:sz w:val="24"/>
                <w:szCs w:val="28"/>
              </w:rPr>
              <w:t>Кровеносная система.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8390B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90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Травмы (опорно-двигательный аппарат).</w:t>
            </w:r>
          </w:p>
        </w:tc>
        <w:tc>
          <w:tcPr>
            <w:tcW w:w="3522" w:type="dxa"/>
            <w:vAlign w:val="center"/>
          </w:tcPr>
          <w:p w:rsidR="001201C8" w:rsidRPr="00D90B49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90B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3522" w:type="dxa"/>
            <w:vAlign w:val="center"/>
          </w:tcPr>
          <w:p w:rsidR="001201C8" w:rsidRDefault="0018390B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Врача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Случай на улице</w:t>
            </w:r>
          </w:p>
        </w:tc>
        <w:tc>
          <w:tcPr>
            <w:tcW w:w="3522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Каб.11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3522" w:type="dxa"/>
            <w:vAlign w:val="center"/>
          </w:tcPr>
          <w:p w:rsidR="001201C8" w:rsidRDefault="0018390B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1C8" w:rsidTr="00C2001E">
        <w:trPr>
          <w:trHeight w:val="624"/>
        </w:trPr>
        <w:tc>
          <w:tcPr>
            <w:tcW w:w="3520" w:type="dxa"/>
            <w:vAlign w:val="center"/>
          </w:tcPr>
          <w:p w:rsidR="001201C8" w:rsidRDefault="0018390B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90B">
              <w:rPr>
                <w:rFonts w:ascii="Times New Roman" w:hAnsi="Times New Roman" w:cs="Times New Roman"/>
                <w:sz w:val="24"/>
                <w:szCs w:val="28"/>
              </w:rPr>
              <w:t>Кожные покровы</w:t>
            </w:r>
          </w:p>
        </w:tc>
        <w:tc>
          <w:tcPr>
            <w:tcW w:w="3522" w:type="dxa"/>
            <w:vAlign w:val="center"/>
          </w:tcPr>
          <w:p w:rsidR="001201C8" w:rsidRPr="00D90B49" w:rsidRDefault="0018390B" w:rsidP="00C20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Каб.29</w:t>
            </w:r>
          </w:p>
        </w:tc>
        <w:tc>
          <w:tcPr>
            <w:tcW w:w="3522" w:type="dxa"/>
            <w:vAlign w:val="center"/>
          </w:tcPr>
          <w:p w:rsidR="001201C8" w:rsidRDefault="001201C8" w:rsidP="00C20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01C8" w:rsidRPr="00D90B49" w:rsidRDefault="001201C8" w:rsidP="001201C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90B4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0B49" w:rsidRPr="00D90B49" w:rsidRDefault="001201C8" w:rsidP="001201C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D90B49" w:rsidRPr="00D90B49" w:rsidSect="00D90B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D3"/>
    <w:multiLevelType w:val="hybridMultilevel"/>
    <w:tmpl w:val="A66E5604"/>
    <w:lvl w:ilvl="0" w:tplc="A682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1D15"/>
    <w:multiLevelType w:val="hybridMultilevel"/>
    <w:tmpl w:val="A7A87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610AD"/>
    <w:multiLevelType w:val="hybridMultilevel"/>
    <w:tmpl w:val="5C26AC1C"/>
    <w:lvl w:ilvl="0" w:tplc="894E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3200D"/>
    <w:multiLevelType w:val="multilevel"/>
    <w:tmpl w:val="7B560E5C"/>
    <w:lvl w:ilvl="0">
      <w:start w:val="8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022B4F"/>
    <w:multiLevelType w:val="hybridMultilevel"/>
    <w:tmpl w:val="0F1AAC0E"/>
    <w:lvl w:ilvl="0" w:tplc="56904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A1AB1"/>
    <w:multiLevelType w:val="hybridMultilevel"/>
    <w:tmpl w:val="922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89F"/>
    <w:multiLevelType w:val="hybridMultilevel"/>
    <w:tmpl w:val="CBDC2AF8"/>
    <w:lvl w:ilvl="0" w:tplc="E0AA7E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FF09A6"/>
    <w:multiLevelType w:val="multilevel"/>
    <w:tmpl w:val="ACA6E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C41023"/>
    <w:multiLevelType w:val="hybridMultilevel"/>
    <w:tmpl w:val="5BAE9062"/>
    <w:lvl w:ilvl="0" w:tplc="6B725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F6D17"/>
    <w:multiLevelType w:val="hybridMultilevel"/>
    <w:tmpl w:val="D1624FFC"/>
    <w:lvl w:ilvl="0" w:tplc="3FA4F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8303634"/>
    <w:multiLevelType w:val="hybridMultilevel"/>
    <w:tmpl w:val="DB5033C6"/>
    <w:lvl w:ilvl="0" w:tplc="EC7E5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6F32DF"/>
    <w:multiLevelType w:val="hybridMultilevel"/>
    <w:tmpl w:val="89E0B8CC"/>
    <w:lvl w:ilvl="0" w:tplc="D2083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E7BFD"/>
    <w:multiLevelType w:val="hybridMultilevel"/>
    <w:tmpl w:val="51523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12309"/>
    <w:multiLevelType w:val="hybridMultilevel"/>
    <w:tmpl w:val="972E507C"/>
    <w:lvl w:ilvl="0" w:tplc="9ED847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30317"/>
    <w:multiLevelType w:val="hybridMultilevel"/>
    <w:tmpl w:val="ACEA2D08"/>
    <w:lvl w:ilvl="0" w:tplc="FDAEAF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07401"/>
    <w:multiLevelType w:val="hybridMultilevel"/>
    <w:tmpl w:val="836A0E38"/>
    <w:lvl w:ilvl="0" w:tplc="97CC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525B1"/>
    <w:multiLevelType w:val="hybridMultilevel"/>
    <w:tmpl w:val="40FEB97E"/>
    <w:lvl w:ilvl="0" w:tplc="122A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76FC5"/>
    <w:multiLevelType w:val="hybridMultilevel"/>
    <w:tmpl w:val="6F56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6664E"/>
    <w:multiLevelType w:val="hybridMultilevel"/>
    <w:tmpl w:val="51523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DE1A4F"/>
    <w:multiLevelType w:val="hybridMultilevel"/>
    <w:tmpl w:val="BCE0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27B1D"/>
    <w:multiLevelType w:val="hybridMultilevel"/>
    <w:tmpl w:val="5F583256"/>
    <w:lvl w:ilvl="0" w:tplc="7938C0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4B1F89"/>
    <w:multiLevelType w:val="hybridMultilevel"/>
    <w:tmpl w:val="5FE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61FA2"/>
    <w:multiLevelType w:val="hybridMultilevel"/>
    <w:tmpl w:val="95C2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2211"/>
    <w:multiLevelType w:val="hybridMultilevel"/>
    <w:tmpl w:val="1FB0237C"/>
    <w:lvl w:ilvl="0" w:tplc="3FD06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133148"/>
    <w:multiLevelType w:val="hybridMultilevel"/>
    <w:tmpl w:val="E278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4248"/>
    <w:multiLevelType w:val="hybridMultilevel"/>
    <w:tmpl w:val="2E361D2E"/>
    <w:lvl w:ilvl="0" w:tplc="1CAC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16"/>
  </w:num>
  <w:num w:numId="6">
    <w:abstractNumId w:val="14"/>
  </w:num>
  <w:num w:numId="7">
    <w:abstractNumId w:val="20"/>
  </w:num>
  <w:num w:numId="8">
    <w:abstractNumId w:val="24"/>
  </w:num>
  <w:num w:numId="9">
    <w:abstractNumId w:val="0"/>
  </w:num>
  <w:num w:numId="10">
    <w:abstractNumId w:val="21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23"/>
  </w:num>
  <w:num w:numId="18">
    <w:abstractNumId w:val="13"/>
  </w:num>
  <w:num w:numId="19">
    <w:abstractNumId w:val="19"/>
  </w:num>
  <w:num w:numId="20">
    <w:abstractNumId w:val="1"/>
  </w:num>
  <w:num w:numId="21">
    <w:abstractNumId w:val="15"/>
  </w:num>
  <w:num w:numId="22">
    <w:abstractNumId w:val="2"/>
  </w:num>
  <w:num w:numId="23">
    <w:abstractNumId w:val="7"/>
  </w:num>
  <w:num w:numId="24">
    <w:abstractNumId w:val="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6"/>
    <w:rsid w:val="00002144"/>
    <w:rsid w:val="0002633C"/>
    <w:rsid w:val="000F36FC"/>
    <w:rsid w:val="00111193"/>
    <w:rsid w:val="001201C8"/>
    <w:rsid w:val="00132617"/>
    <w:rsid w:val="00133D62"/>
    <w:rsid w:val="0018390B"/>
    <w:rsid w:val="00185FA5"/>
    <w:rsid w:val="001C12AE"/>
    <w:rsid w:val="001E40EF"/>
    <w:rsid w:val="002E23E7"/>
    <w:rsid w:val="002F13F6"/>
    <w:rsid w:val="00337B18"/>
    <w:rsid w:val="003C34E7"/>
    <w:rsid w:val="00611DFE"/>
    <w:rsid w:val="006615B7"/>
    <w:rsid w:val="0073283C"/>
    <w:rsid w:val="007E6FB7"/>
    <w:rsid w:val="00803A0C"/>
    <w:rsid w:val="00812579"/>
    <w:rsid w:val="009B0902"/>
    <w:rsid w:val="00A71007"/>
    <w:rsid w:val="00AB1AC6"/>
    <w:rsid w:val="00AB66B8"/>
    <w:rsid w:val="00C22D0C"/>
    <w:rsid w:val="00C67E5B"/>
    <w:rsid w:val="00D33637"/>
    <w:rsid w:val="00D90B49"/>
    <w:rsid w:val="00F0043B"/>
    <w:rsid w:val="00F31AFF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5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15B7"/>
    <w:pPr>
      <w:keepNext/>
      <w:tabs>
        <w:tab w:val="left" w:pos="27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F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3E7"/>
  </w:style>
  <w:style w:type="character" w:customStyle="1" w:styleId="10">
    <w:name w:val="Заголовок 1 Знак"/>
    <w:basedOn w:val="a0"/>
    <w:link w:val="1"/>
    <w:rsid w:val="00661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661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1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semiHidden/>
    <w:rsid w:val="006615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"/>
    <w:semiHidden/>
    <w:rsid w:val="006615B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6615B7"/>
    <w:pPr>
      <w:spacing w:after="0" w:line="240" w:lineRule="auto"/>
    </w:pPr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615B7"/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paragraph" w:styleId="a8">
    <w:name w:val="Block Text"/>
    <w:basedOn w:val="a"/>
    <w:semiHidden/>
    <w:rsid w:val="006615B7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6615B7"/>
    <w:pPr>
      <w:shd w:val="clear" w:color="auto" w:fill="FFFFFF"/>
      <w:spacing w:after="0" w:line="240" w:lineRule="auto"/>
      <w:ind w:left="43" w:firstLine="2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615B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B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2633C"/>
    <w:rPr>
      <w:b/>
      <w:bCs/>
    </w:rPr>
  </w:style>
  <w:style w:type="table" w:styleId="ae">
    <w:name w:val="Table Grid"/>
    <w:basedOn w:val="a1"/>
    <w:uiPriority w:val="59"/>
    <w:rsid w:val="00D9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5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15B7"/>
    <w:pPr>
      <w:keepNext/>
      <w:tabs>
        <w:tab w:val="left" w:pos="27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F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3E7"/>
  </w:style>
  <w:style w:type="character" w:customStyle="1" w:styleId="10">
    <w:name w:val="Заголовок 1 Знак"/>
    <w:basedOn w:val="a0"/>
    <w:link w:val="1"/>
    <w:rsid w:val="00661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661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1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semiHidden/>
    <w:rsid w:val="006615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"/>
    <w:semiHidden/>
    <w:rsid w:val="006615B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6615B7"/>
    <w:pPr>
      <w:spacing w:after="0" w:line="240" w:lineRule="auto"/>
    </w:pPr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615B7"/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paragraph" w:styleId="a8">
    <w:name w:val="Block Text"/>
    <w:basedOn w:val="a"/>
    <w:semiHidden/>
    <w:rsid w:val="006615B7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6615B7"/>
    <w:pPr>
      <w:shd w:val="clear" w:color="auto" w:fill="FFFFFF"/>
      <w:spacing w:after="0" w:line="240" w:lineRule="auto"/>
      <w:ind w:left="43" w:firstLine="2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615B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B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2633C"/>
    <w:rPr>
      <w:b/>
      <w:bCs/>
    </w:rPr>
  </w:style>
  <w:style w:type="table" w:styleId="ae">
    <w:name w:val="Table Grid"/>
    <w:basedOn w:val="a1"/>
    <w:uiPriority w:val="59"/>
    <w:rsid w:val="00D9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61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52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5</cp:revision>
  <cp:lastPrinted>2014-04-10T08:49:00Z</cp:lastPrinted>
  <dcterms:created xsi:type="dcterms:W3CDTF">2014-03-26T08:52:00Z</dcterms:created>
  <dcterms:modified xsi:type="dcterms:W3CDTF">2014-04-10T12:15:00Z</dcterms:modified>
</cp:coreProperties>
</file>