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12" w:rsidRDefault="00002212" w:rsidP="00002212">
      <w:pPr>
        <w:spacing w:after="0" w:line="360" w:lineRule="auto"/>
        <w:jc w:val="center"/>
        <w:rPr>
          <w:rFonts w:ascii="Times New Roman" w:hAnsi="Times New Roman" w:cs="Times New Roman"/>
          <w:b/>
          <w:color w:val="372209"/>
          <w:sz w:val="28"/>
          <w:szCs w:val="28"/>
          <w:shd w:val="clear" w:color="auto" w:fill="FFFFFF"/>
        </w:rPr>
      </w:pPr>
      <w:bookmarkStart w:id="0" w:name="_GoBack"/>
      <w:r w:rsidRPr="00002212">
        <w:rPr>
          <w:rFonts w:ascii="Times New Roman" w:hAnsi="Times New Roman" w:cs="Times New Roman"/>
          <w:b/>
          <w:color w:val="372209"/>
          <w:sz w:val="28"/>
          <w:szCs w:val="28"/>
          <w:shd w:val="clear" w:color="auto" w:fill="FFFFFF"/>
        </w:rPr>
        <w:t>Творческие приемы на уроках музыки</w:t>
      </w:r>
    </w:p>
    <w:p w:rsidR="00002212" w:rsidRDefault="00002212" w:rsidP="00002212">
      <w:pPr>
        <w:spacing w:after="0" w:line="360" w:lineRule="auto"/>
        <w:jc w:val="center"/>
        <w:rPr>
          <w:rFonts w:ascii="Times New Roman" w:hAnsi="Times New Roman" w:cs="Times New Roman"/>
          <w:b/>
          <w:color w:val="372209"/>
          <w:sz w:val="28"/>
          <w:szCs w:val="28"/>
          <w:shd w:val="clear" w:color="auto" w:fill="FFFFFF"/>
        </w:rPr>
      </w:pPr>
      <w:r w:rsidRPr="00002212">
        <w:rPr>
          <w:rFonts w:ascii="Times New Roman" w:hAnsi="Times New Roman" w:cs="Times New Roman"/>
          <w:b/>
          <w:color w:val="372209"/>
          <w:sz w:val="28"/>
          <w:szCs w:val="28"/>
          <w:shd w:val="clear" w:color="auto" w:fill="FFFFFF"/>
        </w:rPr>
        <w:t xml:space="preserve"> при изучении фольклорного материала</w:t>
      </w:r>
      <w:r w:rsidR="00F65CE5">
        <w:rPr>
          <w:rFonts w:ascii="Times New Roman" w:hAnsi="Times New Roman" w:cs="Times New Roman"/>
          <w:b/>
          <w:color w:val="372209"/>
          <w:sz w:val="28"/>
          <w:szCs w:val="28"/>
          <w:shd w:val="clear" w:color="auto" w:fill="FFFFFF"/>
        </w:rPr>
        <w:t xml:space="preserve"> младшими школьниками </w:t>
      </w:r>
    </w:p>
    <w:bookmarkEnd w:id="0"/>
    <w:p w:rsidR="00002212" w:rsidRPr="00002212" w:rsidRDefault="00002212" w:rsidP="00002212">
      <w:pPr>
        <w:spacing w:after="0" w:line="360" w:lineRule="auto"/>
        <w:jc w:val="center"/>
        <w:rPr>
          <w:rFonts w:ascii="Times New Roman" w:hAnsi="Times New Roman" w:cs="Times New Roman"/>
          <w:b/>
          <w:color w:val="372209"/>
          <w:sz w:val="28"/>
          <w:szCs w:val="28"/>
          <w:shd w:val="clear" w:color="auto" w:fill="FFFFFF"/>
        </w:rPr>
      </w:pPr>
    </w:p>
    <w:p w:rsidR="004646C3" w:rsidRPr="00002212" w:rsidRDefault="004646C3" w:rsidP="000022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</w:pPr>
      <w:r w:rsidRPr="004646C3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Детям младшего школьного возраста изначально присуща 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любознательность к фольклору и </w:t>
      </w:r>
      <w:r w:rsidRPr="004646C3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талантливость.</w:t>
      </w:r>
      <w:r w:rsidR="0000221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В силу своего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возраста </w:t>
      </w:r>
      <w:r w:rsidR="0000221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младшие</w:t>
      </w:r>
      <w:proofErr w:type="gramEnd"/>
      <w:r w:rsidR="0000221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школьники 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имеют огромный интерес к сказкам, фольклорн</w:t>
      </w:r>
      <w:r w:rsidR="0000221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ым песням, частушкам, </w:t>
      </w:r>
      <w:proofErr w:type="spellStart"/>
      <w:r w:rsidR="0000221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попевкам</w:t>
      </w:r>
      <w:proofErr w:type="spellEnd"/>
      <w:r w:rsidR="0000221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играм. </w:t>
      </w:r>
      <w:r w:rsidRPr="004646C3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Начальный период обучения считается </w:t>
      </w:r>
      <w:proofErr w:type="gramStart"/>
      <w:r w:rsidRPr="004646C3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важнейш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им </w:t>
      </w:r>
      <w:r w:rsidR="0000221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этапом</w:t>
      </w:r>
      <w:proofErr w:type="gramEnd"/>
      <w:r w:rsidR="00002212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в приобщении к прекрасному. И м</w:t>
      </w:r>
      <w:r w:rsidRPr="004646C3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узыкальный фольклор здесь выступает в роли универсального средства эстетического и нравственного воспитания.</w:t>
      </w:r>
      <w:r w:rsidRPr="0046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62" w:rsidRDefault="00002212" w:rsidP="00002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творческим приемам на уроках музыки по фольклору относится </w:t>
      </w:r>
      <w:r w:rsidR="004646C3" w:rsidRPr="00002212">
        <w:rPr>
          <w:rFonts w:ascii="Times New Roman" w:hAnsi="Times New Roman" w:cs="Times New Roman"/>
          <w:sz w:val="28"/>
          <w:szCs w:val="28"/>
        </w:rPr>
        <w:t>Синтез сказки и песен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называемая м</w:t>
      </w:r>
      <w:r w:rsidR="00245162" w:rsidRPr="00002212">
        <w:rPr>
          <w:rFonts w:ascii="Times New Roman" w:hAnsi="Times New Roman" w:cs="Times New Roman"/>
          <w:sz w:val="28"/>
          <w:szCs w:val="28"/>
        </w:rPr>
        <w:t>узыкальная инсценировка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245162" w:rsidRPr="00002212">
        <w:rPr>
          <w:rFonts w:ascii="Times New Roman" w:hAnsi="Times New Roman" w:cs="Times New Roman"/>
          <w:b/>
          <w:sz w:val="28"/>
          <w:szCs w:val="28"/>
        </w:rPr>
        <w:t>.</w:t>
      </w:r>
      <w:r w:rsidR="00245162" w:rsidRPr="00002212">
        <w:rPr>
          <w:rFonts w:ascii="Times New Roman" w:hAnsi="Times New Roman" w:cs="Times New Roman"/>
          <w:sz w:val="28"/>
          <w:szCs w:val="28"/>
        </w:rPr>
        <w:t xml:space="preserve"> </w:t>
      </w:r>
      <w:r w:rsidR="004646C3" w:rsidRPr="00002212">
        <w:rPr>
          <w:rFonts w:ascii="Times New Roman" w:hAnsi="Times New Roman" w:cs="Times New Roman"/>
          <w:sz w:val="28"/>
          <w:szCs w:val="28"/>
        </w:rPr>
        <w:t xml:space="preserve">С малого возраста детям известны простые народные </w:t>
      </w:r>
      <w:r w:rsidR="00245162" w:rsidRPr="00002212">
        <w:rPr>
          <w:rFonts w:ascii="Times New Roman" w:hAnsi="Times New Roman" w:cs="Times New Roman"/>
          <w:sz w:val="28"/>
          <w:szCs w:val="28"/>
        </w:rPr>
        <w:t>сказки, при</w:t>
      </w:r>
      <w:r w:rsidR="004646C3" w:rsidRPr="0000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инсценировке которых не возникает</w:t>
      </w:r>
      <w:r w:rsidR="00D14542">
        <w:rPr>
          <w:rFonts w:ascii="Times New Roman" w:hAnsi="Times New Roman" w:cs="Times New Roman"/>
          <w:sz w:val="28"/>
          <w:szCs w:val="28"/>
        </w:rPr>
        <w:t xml:space="preserve"> затруднений</w:t>
      </w:r>
      <w:r w:rsidR="00245162" w:rsidRPr="00002212">
        <w:rPr>
          <w:rFonts w:ascii="Times New Roman" w:hAnsi="Times New Roman" w:cs="Times New Roman"/>
          <w:sz w:val="28"/>
          <w:szCs w:val="28"/>
        </w:rPr>
        <w:t xml:space="preserve"> в </w:t>
      </w:r>
      <w:r w:rsidR="00D14542">
        <w:rPr>
          <w:rFonts w:ascii="Times New Roman" w:hAnsi="Times New Roman" w:cs="Times New Roman"/>
          <w:sz w:val="28"/>
          <w:szCs w:val="28"/>
        </w:rPr>
        <w:t>запоминании или разучивание ролей</w:t>
      </w:r>
      <w:r w:rsidR="00245162" w:rsidRPr="00002212">
        <w:rPr>
          <w:rFonts w:ascii="Times New Roman" w:hAnsi="Times New Roman" w:cs="Times New Roman"/>
          <w:sz w:val="28"/>
          <w:szCs w:val="28"/>
        </w:rPr>
        <w:t>, так как они с детства знакомы. К примеру сказка «Теремок», где к каждому герою м</w:t>
      </w:r>
      <w:r w:rsidR="00D14542">
        <w:rPr>
          <w:rFonts w:ascii="Times New Roman" w:hAnsi="Times New Roman" w:cs="Times New Roman"/>
          <w:sz w:val="28"/>
          <w:szCs w:val="28"/>
        </w:rPr>
        <w:t>ожно подобрать песенный вариант:</w:t>
      </w:r>
    </w:p>
    <w:p w:rsidR="00D14542" w:rsidRPr="00D14542" w:rsidRDefault="00D14542" w:rsidP="00D14542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D14542">
        <w:rPr>
          <w:i/>
          <w:color w:val="333333"/>
          <w:sz w:val="28"/>
          <w:szCs w:val="28"/>
        </w:rPr>
        <w:t xml:space="preserve">Жил на свете </w:t>
      </w:r>
      <w:proofErr w:type="spellStart"/>
      <w:r w:rsidRPr="00D14542">
        <w:rPr>
          <w:i/>
          <w:color w:val="333333"/>
          <w:sz w:val="28"/>
          <w:szCs w:val="28"/>
        </w:rPr>
        <w:t>комарочек</w:t>
      </w:r>
      <w:proofErr w:type="spellEnd"/>
      <w:r w:rsidRPr="00D14542">
        <w:rPr>
          <w:i/>
          <w:color w:val="333333"/>
          <w:sz w:val="28"/>
          <w:szCs w:val="28"/>
        </w:rPr>
        <w:t>,</w:t>
      </w:r>
    </w:p>
    <w:p w:rsidR="00D14542" w:rsidRPr="00D14542" w:rsidRDefault="00D14542" w:rsidP="00D14542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proofErr w:type="spellStart"/>
      <w:r w:rsidRPr="00D14542">
        <w:rPr>
          <w:i/>
          <w:color w:val="333333"/>
          <w:sz w:val="28"/>
          <w:szCs w:val="28"/>
        </w:rPr>
        <w:t>Комарок</w:t>
      </w:r>
      <w:proofErr w:type="spellEnd"/>
      <w:r w:rsidRPr="00D14542">
        <w:rPr>
          <w:i/>
          <w:color w:val="333333"/>
          <w:sz w:val="28"/>
          <w:szCs w:val="28"/>
        </w:rPr>
        <w:t xml:space="preserve">, </w:t>
      </w:r>
      <w:proofErr w:type="spellStart"/>
      <w:r w:rsidRPr="00D14542">
        <w:rPr>
          <w:i/>
          <w:color w:val="333333"/>
          <w:sz w:val="28"/>
          <w:szCs w:val="28"/>
        </w:rPr>
        <w:t>комарок</w:t>
      </w:r>
      <w:proofErr w:type="spellEnd"/>
      <w:r w:rsidRPr="00D14542">
        <w:rPr>
          <w:i/>
          <w:color w:val="333333"/>
          <w:sz w:val="28"/>
          <w:szCs w:val="28"/>
        </w:rPr>
        <w:t xml:space="preserve">, </w:t>
      </w:r>
      <w:proofErr w:type="spellStart"/>
      <w:r w:rsidRPr="00D14542">
        <w:rPr>
          <w:i/>
          <w:color w:val="333333"/>
          <w:sz w:val="28"/>
          <w:szCs w:val="28"/>
        </w:rPr>
        <w:t>комарочек</w:t>
      </w:r>
      <w:proofErr w:type="spellEnd"/>
      <w:r w:rsidRPr="00D14542">
        <w:rPr>
          <w:i/>
          <w:color w:val="333333"/>
          <w:sz w:val="28"/>
          <w:szCs w:val="28"/>
        </w:rPr>
        <w:t>.</w:t>
      </w:r>
    </w:p>
    <w:p w:rsidR="00D14542" w:rsidRPr="00D14542" w:rsidRDefault="00D14542" w:rsidP="00D14542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D14542">
        <w:rPr>
          <w:i/>
          <w:color w:val="333333"/>
          <w:sz w:val="28"/>
          <w:szCs w:val="28"/>
        </w:rPr>
        <w:t>Полетел комар в лесок</w:t>
      </w:r>
    </w:p>
    <w:p w:rsidR="00D14542" w:rsidRPr="00D14542" w:rsidRDefault="00D14542" w:rsidP="00D14542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D14542">
        <w:rPr>
          <w:i/>
          <w:color w:val="333333"/>
          <w:sz w:val="28"/>
          <w:szCs w:val="28"/>
        </w:rPr>
        <w:t>Во лесок, во лесок, во лесочек.</w:t>
      </w:r>
    </w:p>
    <w:p w:rsidR="00D14542" w:rsidRDefault="00D14542" w:rsidP="00D1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42" w:rsidRDefault="00D14542" w:rsidP="00D14542">
      <w:pPr>
        <w:spacing w:after="0" w:line="240" w:lineRule="auto"/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</w:pP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Кубы-кубы-</w:t>
      </w:r>
      <w:proofErr w:type="spellStart"/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кубака</w:t>
      </w:r>
      <w:proofErr w:type="spellEnd"/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,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Больно ямка глубока.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А в ней жили мышки,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Серые кубышки.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Одна мышка заболела,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Не пила она, не ела.</w:t>
      </w:r>
    </w:p>
    <w:p w:rsidR="00D14542" w:rsidRDefault="00D14542" w:rsidP="00D14542">
      <w:pPr>
        <w:spacing w:after="0" w:line="240" w:lineRule="auto"/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</w:pPr>
    </w:p>
    <w:p w:rsidR="00D14542" w:rsidRPr="00D14542" w:rsidRDefault="00D14542" w:rsidP="00D1454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Лиса по лесу ходила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Лиса голосом вопила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Лиса лычки драла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Себе лапти плела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Лиса рожью шла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Лиса грош нашла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Лиса мыльце купила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Лиса рыльце умыла</w:t>
      </w:r>
    </w:p>
    <w:p w:rsidR="00D14542" w:rsidRDefault="00D14542" w:rsidP="00D145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4542" w:rsidRPr="00D14542" w:rsidRDefault="00D14542" w:rsidP="00D14542">
      <w:pPr>
        <w:spacing w:after="0" w:line="240" w:lineRule="auto"/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</w:pP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Заинька, зайка,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Маленький зайка!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Длинные ушки,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Быстрые ножки.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Заинька, зайка,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Маленький зайка!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Деток боишься,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Зайка-трусишка!</w:t>
      </w:r>
    </w:p>
    <w:p w:rsidR="00D14542" w:rsidRDefault="00D14542" w:rsidP="00D14542">
      <w:pPr>
        <w:spacing w:after="0" w:line="240" w:lineRule="auto"/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</w:p>
    <w:p w:rsidR="00D14542" w:rsidRPr="00D14542" w:rsidRDefault="00D14542" w:rsidP="00D1454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Раз, два, три, четыре, пять!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Негде зайчикам гулять!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Всюду ходит волк-волк!</w:t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зубами щелк-щелк!</w:t>
      </w:r>
    </w:p>
    <w:p w:rsidR="00D14542" w:rsidRDefault="00D14542" w:rsidP="00D145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4542" w:rsidRPr="00D14542" w:rsidRDefault="00D14542" w:rsidP="00D145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У медведя во бору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Грибы, ягоды беру.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Медведь постыл.</w:t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</w:rPr>
        <w:br/>
      </w:r>
      <w:r w:rsidRPr="00D14542">
        <w:rPr>
          <w:rFonts w:ascii="Times New Roman" w:hAnsi="Times New Roman" w:cs="Times New Roman"/>
          <w:i/>
          <w:color w:val="0F1A25"/>
          <w:sz w:val="28"/>
          <w:szCs w:val="28"/>
          <w:shd w:val="clear" w:color="auto" w:fill="FFFFFF"/>
        </w:rPr>
        <w:t>На печи застыл.</w:t>
      </w:r>
    </w:p>
    <w:p w:rsidR="004646C3" w:rsidRPr="00EF2D02" w:rsidRDefault="004646C3" w:rsidP="00EF2D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C3" w:rsidRDefault="00EF2D02" w:rsidP="00A80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</w:t>
      </w:r>
      <w:r w:rsidR="00D145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русских сказок</w:t>
      </w:r>
      <w:r w:rsidR="00D14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542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A80AC0"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героев («Колобок», «Волк и лиса»,  «Лисичка со скалочкой», «Зимовье зверей» и т.д.)</w:t>
      </w:r>
      <w:r w:rsidR="00A80AC0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расширить раннее изученный музыкальный фольклор на различные сказки. Закрепление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музыкального фольклора будет разбавляться изменением литературного сюжета народной сказки.</w:t>
      </w:r>
    </w:p>
    <w:p w:rsidR="00EF2D02" w:rsidRPr="00A80AC0" w:rsidRDefault="00A80AC0" w:rsidP="00A80A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2D02">
        <w:rPr>
          <w:rFonts w:ascii="Times New Roman" w:hAnsi="Times New Roman" w:cs="Times New Roman"/>
          <w:sz w:val="28"/>
          <w:szCs w:val="28"/>
        </w:rPr>
        <w:t>огда дети освоят инсценировку знакомых сказок, можно перейти от простого к</w:t>
      </w:r>
      <w:r>
        <w:rPr>
          <w:rFonts w:ascii="Times New Roman" w:hAnsi="Times New Roman" w:cs="Times New Roman"/>
          <w:sz w:val="28"/>
          <w:szCs w:val="28"/>
        </w:rPr>
        <w:t xml:space="preserve"> более сложному к инсценировке народных песен. </w:t>
      </w:r>
      <w:r w:rsidR="00EF2D02" w:rsidRPr="00EF2D02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="00EF2D02" w:rsidRPr="00EF2D02">
        <w:rPr>
          <w:rFonts w:ascii="Times New Roman" w:hAnsi="Times New Roman" w:cs="Times New Roman"/>
          <w:color w:val="333333"/>
          <w:sz w:val="28"/>
          <w:szCs w:val="28"/>
        </w:rPr>
        <w:t>Инсценировка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песен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помогает младшим школьникам</w:t>
      </w:r>
      <w:r w:rsidR="00EF2D02" w:rsidRPr="00EF2D02">
        <w:rPr>
          <w:rFonts w:ascii="Times New Roman" w:hAnsi="Times New Roman" w:cs="Times New Roman"/>
          <w:color w:val="333333"/>
          <w:sz w:val="28"/>
          <w:szCs w:val="28"/>
        </w:rPr>
        <w:t xml:space="preserve"> овладеть первоначальными навыками восприятия и выразительности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через </w:t>
      </w:r>
      <w:r w:rsidR="00EF2D02" w:rsidRPr="00EF2D02">
        <w:rPr>
          <w:rFonts w:ascii="Times New Roman" w:hAnsi="Times New Roman" w:cs="Times New Roman"/>
          <w:color w:val="333333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color w:val="333333"/>
          <w:sz w:val="28"/>
          <w:szCs w:val="28"/>
        </w:rPr>
        <w:t>действий указанных</w:t>
      </w:r>
      <w:r w:rsidR="001D474C">
        <w:rPr>
          <w:rFonts w:ascii="Times New Roman" w:hAnsi="Times New Roman" w:cs="Times New Roman"/>
          <w:color w:val="333333"/>
          <w:sz w:val="28"/>
          <w:szCs w:val="28"/>
        </w:rPr>
        <w:t xml:space="preserve"> в песенном материале</w:t>
      </w:r>
      <w:r w:rsidR="00EF2D02" w:rsidRPr="00EF2D0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6749D">
        <w:rPr>
          <w:rFonts w:ascii="Times New Roman" w:hAnsi="Times New Roman" w:cs="Times New Roman"/>
          <w:color w:val="333333"/>
          <w:sz w:val="28"/>
          <w:szCs w:val="28"/>
        </w:rPr>
        <w:t xml:space="preserve"> Для легкости исполнения инсценировки, важен подбор музыкального материала, не вызывающий сложности понимания происходящего в тексте песни.  Названия песен, рекомендованных   к инсценировке: «Как на тоненький ледок», «Во деревне Ольховке», «Как в лесу, в лесу, в лесочке»,</w:t>
      </w:r>
      <w:r w:rsidR="0062221B">
        <w:rPr>
          <w:rFonts w:ascii="Times New Roman" w:hAnsi="Times New Roman" w:cs="Times New Roman"/>
          <w:color w:val="333333"/>
          <w:sz w:val="28"/>
          <w:szCs w:val="28"/>
        </w:rPr>
        <w:t xml:space="preserve"> «Как у наших ворот» и т.д.</w:t>
      </w:r>
    </w:p>
    <w:p w:rsidR="009943C6" w:rsidRPr="009943C6" w:rsidRDefault="009943C6" w:rsidP="001D474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3C6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Игра на детских музыкальных инструментах</w:t>
      </w:r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 исполнении или инсценировки </w:t>
      </w:r>
      <w:proofErr w:type="gramStart"/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песни </w:t>
      </w:r>
      <w:r w:rsidRPr="009943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9943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один из видов исполнительской деятельности детей, являющийся лучшей формой приобщения их к современному коллективному </w:t>
      </w:r>
      <w:proofErr w:type="spellStart"/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 Инсценировка </w:t>
      </w:r>
      <w:proofErr w:type="gramStart"/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песни  способствует</w:t>
      </w:r>
      <w:proofErr w:type="gramEnd"/>
      <w:r w:rsidRPr="009943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проявлению  и развитию музыкальных</w:t>
      </w:r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способностей ребёнка, обогащает</w:t>
      </w:r>
      <w:r w:rsidRPr="009943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художест</w:t>
      </w:r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венный опыт, развивает </w:t>
      </w:r>
      <w:r w:rsidRPr="009943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интерес </w:t>
      </w:r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 исполнительской деятельности,  заставляет эмоционально относиться к </w:t>
      </w:r>
      <w:proofErr w:type="spellStart"/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="001D47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ведет к приобщению</w:t>
      </w:r>
      <w:r w:rsidRPr="009943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русскому народному творчеству.</w:t>
      </w:r>
    </w:p>
    <w:p w:rsidR="009943C6" w:rsidRDefault="009943C6" w:rsidP="00B65537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9943C6">
        <w:rPr>
          <w:rStyle w:val="c1"/>
          <w:color w:val="000000"/>
          <w:sz w:val="28"/>
          <w:szCs w:val="28"/>
        </w:rPr>
        <w:t xml:space="preserve"> В этом виде </w:t>
      </w:r>
      <w:proofErr w:type="gramStart"/>
      <w:r w:rsidRPr="009943C6">
        <w:rPr>
          <w:rStyle w:val="c1"/>
          <w:color w:val="000000"/>
          <w:sz w:val="28"/>
          <w:szCs w:val="28"/>
        </w:rPr>
        <w:t>деятельности  развиваются</w:t>
      </w:r>
      <w:proofErr w:type="gramEnd"/>
      <w:r w:rsidRPr="009943C6">
        <w:rPr>
          <w:rStyle w:val="c1"/>
          <w:color w:val="000000"/>
          <w:sz w:val="28"/>
          <w:szCs w:val="28"/>
        </w:rPr>
        <w:t xml:space="preserve"> не только сенсорные музыкальные способности  - чувство ритма и музыкальный слух, но и музыкальное мышление, поско</w:t>
      </w:r>
      <w:r w:rsidR="001D474C">
        <w:rPr>
          <w:rStyle w:val="c1"/>
          <w:color w:val="000000"/>
          <w:sz w:val="28"/>
          <w:szCs w:val="28"/>
        </w:rPr>
        <w:t>льку участие в исполнении музыкального произведения</w:t>
      </w:r>
      <w:r w:rsidRPr="009943C6">
        <w:rPr>
          <w:rStyle w:val="c1"/>
          <w:color w:val="000000"/>
          <w:sz w:val="28"/>
          <w:szCs w:val="28"/>
        </w:rPr>
        <w:t xml:space="preserve"> – это одновременно и форма её анализа.</w:t>
      </w:r>
    </w:p>
    <w:p w:rsidR="00B65537" w:rsidRPr="00B65537" w:rsidRDefault="00B65537" w:rsidP="00B6553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32"/>
          <w:szCs w:val="32"/>
        </w:rPr>
        <w:t> </w:t>
      </w:r>
      <w:r w:rsidR="001D474C">
        <w:rPr>
          <w:rStyle w:val="c1"/>
          <w:color w:val="000000"/>
          <w:sz w:val="32"/>
          <w:szCs w:val="32"/>
        </w:rPr>
        <w:tab/>
      </w:r>
      <w:r w:rsidR="001D474C" w:rsidRPr="00B65537">
        <w:rPr>
          <w:rStyle w:val="c1"/>
          <w:color w:val="000000"/>
          <w:sz w:val="28"/>
          <w:szCs w:val="28"/>
        </w:rPr>
        <w:t xml:space="preserve">Включение </w:t>
      </w:r>
      <w:r w:rsidR="001D474C">
        <w:rPr>
          <w:rStyle w:val="c1"/>
          <w:color w:val="000000"/>
          <w:sz w:val="28"/>
          <w:szCs w:val="28"/>
        </w:rPr>
        <w:t xml:space="preserve">школьников в игру на музыкальных инструментах на </w:t>
      </w:r>
      <w:proofErr w:type="gramStart"/>
      <w:r w:rsidR="001D474C">
        <w:rPr>
          <w:rStyle w:val="c1"/>
          <w:color w:val="000000"/>
          <w:sz w:val="28"/>
          <w:szCs w:val="28"/>
        </w:rPr>
        <w:t>музыкальных  занятиях</w:t>
      </w:r>
      <w:proofErr w:type="gramEnd"/>
      <w:r w:rsidRPr="00B65537">
        <w:rPr>
          <w:rStyle w:val="c1"/>
          <w:color w:val="000000"/>
          <w:sz w:val="28"/>
          <w:szCs w:val="28"/>
        </w:rPr>
        <w:t xml:space="preserve"> и в самостоятельную музыкально-художествен</w:t>
      </w:r>
      <w:r w:rsidR="007B1B19">
        <w:rPr>
          <w:rStyle w:val="c1"/>
          <w:color w:val="000000"/>
          <w:sz w:val="28"/>
          <w:szCs w:val="28"/>
        </w:rPr>
        <w:t xml:space="preserve">ную деятельность в школе </w:t>
      </w:r>
      <w:r w:rsidRPr="00B65537">
        <w:rPr>
          <w:rStyle w:val="c1"/>
          <w:color w:val="000000"/>
          <w:sz w:val="28"/>
          <w:szCs w:val="28"/>
        </w:rPr>
        <w:t>связано с решением следующих педагогических задач:</w:t>
      </w:r>
    </w:p>
    <w:p w:rsidR="00B65537" w:rsidRPr="00B65537" w:rsidRDefault="00B65537" w:rsidP="00B6553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B65537">
        <w:rPr>
          <w:rStyle w:val="c1"/>
          <w:color w:val="000000"/>
          <w:sz w:val="28"/>
          <w:szCs w:val="28"/>
        </w:rPr>
        <w:t xml:space="preserve">- стимулирование исполнительской </w:t>
      </w:r>
      <w:proofErr w:type="gramStart"/>
      <w:r w:rsidRPr="00B65537">
        <w:rPr>
          <w:rStyle w:val="c1"/>
          <w:color w:val="000000"/>
          <w:sz w:val="28"/>
          <w:szCs w:val="28"/>
        </w:rPr>
        <w:t>деятельности  детей</w:t>
      </w:r>
      <w:proofErr w:type="gramEnd"/>
      <w:r w:rsidRPr="00B65537">
        <w:rPr>
          <w:rStyle w:val="c1"/>
          <w:color w:val="000000"/>
          <w:sz w:val="28"/>
          <w:szCs w:val="28"/>
        </w:rPr>
        <w:t xml:space="preserve"> в образовательной деятельности, вне её, в самостоятельной деятельности, в свободное время, в часы отдыха, а также во время праздников, развлечений и в семье;</w:t>
      </w:r>
    </w:p>
    <w:p w:rsidR="00B65537" w:rsidRPr="00B65537" w:rsidRDefault="00B65537" w:rsidP="00B6553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B65537">
        <w:rPr>
          <w:rStyle w:val="c1"/>
          <w:color w:val="000000"/>
          <w:sz w:val="28"/>
          <w:szCs w:val="28"/>
        </w:rPr>
        <w:t>- формирование у них художественного вкуса, интереса к игре на музыкальных инструментах;</w:t>
      </w:r>
    </w:p>
    <w:p w:rsidR="00B65537" w:rsidRPr="00B65537" w:rsidRDefault="00B65537" w:rsidP="00B6553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B65537">
        <w:rPr>
          <w:rStyle w:val="c1"/>
          <w:color w:val="000000"/>
          <w:sz w:val="28"/>
          <w:szCs w:val="28"/>
        </w:rPr>
        <w:t>- воспитание интереса к игре в оркестре; Умение различать тембр инструментов, чувствовать гармонию их звучания; приобщение к русскому народному творчеству и фольклору;</w:t>
      </w:r>
    </w:p>
    <w:p w:rsidR="00B65537" w:rsidRPr="00B65537" w:rsidRDefault="00B65537" w:rsidP="00B6553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B65537">
        <w:rPr>
          <w:rStyle w:val="c1"/>
          <w:color w:val="000000"/>
          <w:sz w:val="28"/>
          <w:szCs w:val="28"/>
        </w:rPr>
        <w:t>- активизация развития музыкальных способностей (ладового чувства, чувства ритма, музыкальной формы, тембрового, гармонического, мелодического слуха);</w:t>
      </w:r>
    </w:p>
    <w:p w:rsidR="00B65537" w:rsidRDefault="00B65537" w:rsidP="00B6553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65537">
        <w:rPr>
          <w:rStyle w:val="c1"/>
          <w:color w:val="000000"/>
          <w:sz w:val="28"/>
          <w:szCs w:val="28"/>
        </w:rPr>
        <w:t>- формирование представлений о выразительной сущности элементов музыкальной речи и средств музыкальной выразительности.</w:t>
      </w:r>
    </w:p>
    <w:p w:rsidR="00B65537" w:rsidRDefault="008611D1" w:rsidP="008611D1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Важно: о</w:t>
      </w:r>
      <w:r w:rsidR="00B65537" w:rsidRPr="001D474C">
        <w:rPr>
          <w:rStyle w:val="c1"/>
          <w:color w:val="000000"/>
          <w:sz w:val="28"/>
          <w:szCs w:val="28"/>
        </w:rPr>
        <w:t xml:space="preserve">знакомление с музыкальными инструментами через игру после </w:t>
      </w:r>
      <w:proofErr w:type="gramStart"/>
      <w:r w:rsidR="00B65537" w:rsidRPr="001D474C">
        <w:rPr>
          <w:rStyle w:val="c1"/>
          <w:color w:val="000000"/>
          <w:sz w:val="28"/>
          <w:szCs w:val="28"/>
        </w:rPr>
        <w:t>изучения  музыкального</w:t>
      </w:r>
      <w:proofErr w:type="gramEnd"/>
      <w:r w:rsidR="00B65537" w:rsidRPr="001D474C">
        <w:rPr>
          <w:rStyle w:val="c1"/>
          <w:color w:val="000000"/>
          <w:sz w:val="28"/>
          <w:szCs w:val="28"/>
        </w:rPr>
        <w:t xml:space="preserve"> вокального произведения по схеме </w:t>
      </w:r>
      <w:r w:rsidR="007B1B19" w:rsidRPr="001D474C">
        <w:rPr>
          <w:rStyle w:val="c1"/>
          <w:color w:val="000000"/>
          <w:sz w:val="28"/>
          <w:szCs w:val="28"/>
        </w:rPr>
        <w:t>«</w:t>
      </w:r>
      <w:r w:rsidR="00B65537" w:rsidRPr="001D474C">
        <w:rPr>
          <w:rStyle w:val="c1"/>
          <w:color w:val="000000"/>
          <w:sz w:val="28"/>
          <w:szCs w:val="28"/>
        </w:rPr>
        <w:t>Песня – ритм – игра на инструментах</w:t>
      </w:r>
      <w:r w:rsidR="007B1B19" w:rsidRPr="001D474C">
        <w:rPr>
          <w:rStyle w:val="c1"/>
          <w:color w:val="000000"/>
          <w:sz w:val="28"/>
          <w:szCs w:val="28"/>
        </w:rPr>
        <w:t>»</w:t>
      </w:r>
      <w:r w:rsidR="00B65537" w:rsidRPr="001D474C">
        <w:rPr>
          <w:rStyle w:val="c1"/>
          <w:color w:val="000000"/>
          <w:sz w:val="28"/>
          <w:szCs w:val="28"/>
        </w:rPr>
        <w:t>.</w:t>
      </w:r>
      <w:r w:rsidR="00B65537">
        <w:rPr>
          <w:rStyle w:val="c1"/>
          <w:color w:val="000000"/>
          <w:sz w:val="28"/>
          <w:szCs w:val="28"/>
        </w:rPr>
        <w:t xml:space="preserve"> </w:t>
      </w:r>
    </w:p>
    <w:p w:rsidR="009B0739" w:rsidRDefault="00B65537" w:rsidP="008611D1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 ознакомлении с народными инструментами важно уделять внимание загадкам про инструментам, играм «Угадай звук», «Инструмент в мешке» ( ощупывание объекта без визуального контакта) и т.д.</w:t>
      </w:r>
      <w:r w:rsidR="008611D1">
        <w:rPr>
          <w:rStyle w:val="c1"/>
          <w:color w:val="000000"/>
          <w:sz w:val="28"/>
          <w:szCs w:val="28"/>
        </w:rPr>
        <w:t xml:space="preserve"> И</w:t>
      </w:r>
      <w:r w:rsidR="009B0739">
        <w:rPr>
          <w:rStyle w:val="c1"/>
          <w:color w:val="000000"/>
          <w:sz w:val="28"/>
          <w:szCs w:val="28"/>
        </w:rPr>
        <w:t xml:space="preserve">спользование музыкальных народных инструментов при ознакомлении фольклора дает определенный толчок в развитии творческих музыкальных способностей: подбор музыкальных инструментов к  народной  песне, наигрышу, подбор  ранее известного ритмического рисунка или создание своего собственного, определение </w:t>
      </w:r>
      <w:r w:rsidR="007B1B19">
        <w:rPr>
          <w:rStyle w:val="c1"/>
          <w:color w:val="000000"/>
          <w:sz w:val="28"/>
          <w:szCs w:val="28"/>
        </w:rPr>
        <w:t>количественного состава играющих  и т.д.</w:t>
      </w:r>
    </w:p>
    <w:p w:rsidR="008611D1" w:rsidRDefault="008611D1" w:rsidP="008611D1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Младшим школьникам очень интересно и познавательно участвовать в самостоятельном изготовлении простых народных инструментов. Так как игра</w:t>
      </w:r>
    </w:p>
    <w:p w:rsidR="00EF65B9" w:rsidRPr="008611D1" w:rsidRDefault="00EF65B9" w:rsidP="008611D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611D1">
        <w:rPr>
          <w:sz w:val="28"/>
          <w:szCs w:val="28"/>
        </w:rPr>
        <w:t>на самодельных музыкальных инструментах, позволяет ребенку:</w:t>
      </w:r>
    </w:p>
    <w:p w:rsidR="00EF65B9" w:rsidRPr="001E44E9" w:rsidRDefault="008611D1" w:rsidP="00AF1B91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F65B9" w:rsidRPr="001E44E9">
        <w:rPr>
          <w:rFonts w:ascii="Times New Roman" w:hAnsi="Times New Roman" w:cs="Times New Roman"/>
          <w:sz w:val="28"/>
          <w:szCs w:val="28"/>
        </w:rPr>
        <w:t>накомиться с историей возникн</w:t>
      </w:r>
      <w:r>
        <w:rPr>
          <w:rFonts w:ascii="Times New Roman" w:hAnsi="Times New Roman" w:cs="Times New Roman"/>
          <w:sz w:val="28"/>
          <w:szCs w:val="28"/>
        </w:rPr>
        <w:t>овения музыкальных инструментов;</w:t>
      </w:r>
    </w:p>
    <w:p w:rsidR="00EF65B9" w:rsidRPr="001E44E9" w:rsidRDefault="008611D1" w:rsidP="00AF1B91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F65B9" w:rsidRPr="001E44E9">
        <w:rPr>
          <w:rFonts w:ascii="Times New Roman" w:hAnsi="Times New Roman" w:cs="Times New Roman"/>
          <w:sz w:val="28"/>
          <w:szCs w:val="28"/>
        </w:rPr>
        <w:t>азвивать  музыкальный</w:t>
      </w:r>
      <w:proofErr w:type="gramEnd"/>
      <w:r w:rsidR="00EF65B9" w:rsidRPr="001E44E9">
        <w:rPr>
          <w:rFonts w:ascii="Times New Roman" w:hAnsi="Times New Roman" w:cs="Times New Roman"/>
          <w:sz w:val="28"/>
          <w:szCs w:val="28"/>
        </w:rPr>
        <w:t xml:space="preserve"> слух и вни</w:t>
      </w:r>
      <w:r>
        <w:rPr>
          <w:rFonts w:ascii="Times New Roman" w:hAnsi="Times New Roman" w:cs="Times New Roman"/>
          <w:sz w:val="28"/>
          <w:szCs w:val="28"/>
        </w:rPr>
        <w:t>мание, метроритмическое чувство;</w:t>
      </w:r>
    </w:p>
    <w:p w:rsidR="00EF65B9" w:rsidRPr="001E44E9" w:rsidRDefault="008611D1" w:rsidP="00AF1B91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F65B9" w:rsidRPr="001E44E9">
        <w:rPr>
          <w:rFonts w:ascii="Times New Roman" w:hAnsi="Times New Roman" w:cs="Times New Roman"/>
          <w:sz w:val="28"/>
          <w:szCs w:val="28"/>
        </w:rPr>
        <w:t>пособствовать  практическо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усвоению музыкальных знаний;</w:t>
      </w:r>
    </w:p>
    <w:p w:rsidR="00EF65B9" w:rsidRPr="001E44E9" w:rsidRDefault="008611D1" w:rsidP="00AF1B91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EF65B9" w:rsidRPr="001E44E9">
        <w:rPr>
          <w:rFonts w:ascii="Times New Roman" w:hAnsi="Times New Roman" w:cs="Times New Roman"/>
          <w:sz w:val="28"/>
          <w:szCs w:val="28"/>
        </w:rPr>
        <w:t>ормировать качества, способствующие самоутверждению личности: самостоятельности и свободы творческого мышления, ассоциативного воображения, индивидуал</w:t>
      </w:r>
      <w:r>
        <w:rPr>
          <w:rFonts w:ascii="Times New Roman" w:hAnsi="Times New Roman" w:cs="Times New Roman"/>
          <w:sz w:val="28"/>
          <w:szCs w:val="28"/>
        </w:rPr>
        <w:t>ьности восприятия, креативности;</w:t>
      </w:r>
    </w:p>
    <w:p w:rsidR="00EF65B9" w:rsidRPr="001E44E9" w:rsidRDefault="008611D1" w:rsidP="00AF1B91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F65B9" w:rsidRPr="001E44E9">
        <w:rPr>
          <w:rFonts w:ascii="Times New Roman" w:hAnsi="Times New Roman" w:cs="Times New Roman"/>
          <w:sz w:val="28"/>
          <w:szCs w:val="28"/>
        </w:rPr>
        <w:t xml:space="preserve">оспитывать потребность </w:t>
      </w:r>
      <w:proofErr w:type="gramStart"/>
      <w:r w:rsidR="00EF65B9" w:rsidRPr="001E44E9">
        <w:rPr>
          <w:rFonts w:ascii="Times New Roman" w:hAnsi="Times New Roman" w:cs="Times New Roman"/>
          <w:sz w:val="28"/>
          <w:szCs w:val="28"/>
        </w:rPr>
        <w:t xml:space="preserve">к  </w:t>
      </w:r>
      <w:proofErr w:type="spellStart"/>
      <w:r w:rsidR="00EF65B9" w:rsidRPr="001E44E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proofErr w:type="gramEnd"/>
      <w:r w:rsidR="00EF65B9" w:rsidRPr="001E44E9">
        <w:rPr>
          <w:rFonts w:ascii="Times New Roman" w:hAnsi="Times New Roman" w:cs="Times New Roman"/>
          <w:sz w:val="28"/>
          <w:szCs w:val="28"/>
        </w:rPr>
        <w:t>.</w:t>
      </w:r>
    </w:p>
    <w:p w:rsidR="00EF65B9" w:rsidRDefault="008611D1" w:rsidP="00AF1B91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F65B9" w:rsidRPr="001E44E9">
        <w:rPr>
          <w:rFonts w:ascii="Times New Roman" w:hAnsi="Times New Roman" w:cs="Times New Roman"/>
          <w:sz w:val="28"/>
          <w:szCs w:val="28"/>
        </w:rPr>
        <w:t xml:space="preserve">чить детей свободно </w:t>
      </w:r>
      <w:proofErr w:type="gramStart"/>
      <w:r w:rsidR="00EF65B9" w:rsidRPr="001E44E9">
        <w:rPr>
          <w:rFonts w:ascii="Times New Roman" w:hAnsi="Times New Roman" w:cs="Times New Roman"/>
          <w:sz w:val="28"/>
          <w:szCs w:val="28"/>
        </w:rPr>
        <w:t>импровизировать,  делать</w:t>
      </w:r>
      <w:proofErr w:type="gramEnd"/>
      <w:r w:rsidR="00EF65B9" w:rsidRPr="001E44E9">
        <w:rPr>
          <w:rFonts w:ascii="Times New Roman" w:hAnsi="Times New Roman" w:cs="Times New Roman"/>
          <w:sz w:val="28"/>
          <w:szCs w:val="28"/>
        </w:rPr>
        <w:t xml:space="preserve"> экспромты.</w:t>
      </w:r>
    </w:p>
    <w:p w:rsidR="00EF65B9" w:rsidRDefault="00EF65B9" w:rsidP="008611D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4E9">
        <w:rPr>
          <w:rFonts w:ascii="Times New Roman" w:hAnsi="Times New Roman" w:cs="Times New Roman"/>
          <w:sz w:val="28"/>
          <w:szCs w:val="28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1E44E9">
        <w:rPr>
          <w:rFonts w:ascii="Times New Roman" w:hAnsi="Times New Roman" w:cs="Times New Roman"/>
          <w:sz w:val="28"/>
          <w:szCs w:val="28"/>
        </w:rPr>
        <w:t>звукотворчест</w:t>
      </w:r>
      <w:r w:rsidR="000D06F4">
        <w:rPr>
          <w:rFonts w:ascii="Times New Roman" w:hAnsi="Times New Roman" w:cs="Times New Roman"/>
          <w:sz w:val="28"/>
          <w:szCs w:val="28"/>
        </w:rPr>
        <w:t>в</w:t>
      </w:r>
      <w:r w:rsidRPr="001E44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44E9">
        <w:rPr>
          <w:rFonts w:ascii="Times New Roman" w:hAnsi="Times New Roman" w:cs="Times New Roman"/>
          <w:sz w:val="28"/>
          <w:szCs w:val="28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  <w:r>
        <w:rPr>
          <w:rFonts w:ascii="Times New Roman" w:hAnsi="Times New Roman" w:cs="Times New Roman"/>
          <w:sz w:val="28"/>
          <w:szCs w:val="28"/>
        </w:rPr>
        <w:t xml:space="preserve"> коробочки, палочки, желуди, различные семена, пуговицы... Можно создать целый оркестр народных музыкальных инструментов.</w:t>
      </w:r>
    </w:p>
    <w:p w:rsidR="00EF65B9" w:rsidRPr="001E44E9" w:rsidRDefault="00EF65B9" w:rsidP="00AF1B9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Впитывая звуки природы, наш народ создавал из подручных материалов нехитрые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свистульки. Каждый ребенок на Руси обладал навыками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на  простых музыкальных инструментах. Это было неотъемлемой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частью  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быта  со времен Древней Руси.</w:t>
      </w:r>
    </w:p>
    <w:p w:rsidR="009943C6" w:rsidRPr="00D36CD2" w:rsidRDefault="00D36CD2" w:rsidP="00D36C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CD2">
        <w:rPr>
          <w:rFonts w:ascii="Times New Roman" w:hAnsi="Times New Roman" w:cs="Times New Roman"/>
          <w:sz w:val="28"/>
          <w:szCs w:val="28"/>
        </w:rPr>
        <w:t>Самостоятельное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музыкальных инструментов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3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народной культуре, но и развивает творческие художественные способности у ребенка, а также частично решает проблему оснащения шумовыми инструментами музыкального кабинета. </w:t>
      </w:r>
    </w:p>
    <w:p w:rsidR="001F1F86" w:rsidRDefault="000D06F4" w:rsidP="000D06F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1F1F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знакомление с фольклором можно производить и в темах уроках, не имеющих прямого </w:t>
      </w:r>
      <w:proofErr w:type="spellStart"/>
      <w:r w:rsidR="001F1F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отсыла</w:t>
      </w:r>
      <w:proofErr w:type="spellEnd"/>
      <w:r w:rsidR="001F1F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фольклору. Например, при изучении творчества русских классических композиторов, репертуар для прослушивания подбирать из произведений, в основе которых лежит русская народная тема или фольклорный персонаж. (Глинка </w:t>
      </w:r>
      <w:proofErr w:type="gramStart"/>
      <w:r w:rsidR="001F1F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 Камаринская</w:t>
      </w:r>
      <w:proofErr w:type="gramEnd"/>
      <w:r w:rsidR="001F1F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»,  Чайковский «Баба-яга», «Камаринская», « Финалы Симфоний №1 и  №4», </w:t>
      </w:r>
      <w:proofErr w:type="spellStart"/>
      <w:r w:rsidR="001F1F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Лядов</w:t>
      </w:r>
      <w:proofErr w:type="spellEnd"/>
      <w:r w:rsidR="001F1F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«Кикимора», «Баба-яга», «Волшебное озеро», Римский – Корсаков «Песня Леля»</w:t>
      </w:r>
      <w:r w:rsidR="00363D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дальше музыкальные  традиции продолжают Рахманинов, Прокофьев</w:t>
      </w:r>
      <w:r w:rsidR="00AF6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Стравинский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F6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т.д.</w:t>
      </w:r>
    </w:p>
    <w:p w:rsidR="000D06F4" w:rsidRDefault="000D06F4" w:rsidP="000D06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Таким образом, фольклор формирует у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детей </w:t>
      </w:r>
      <w:r w:rsidRPr="004646C3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младшего</w:t>
      </w:r>
      <w:proofErr w:type="gramEnd"/>
      <w:r w:rsidRPr="004646C3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школьн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ого возраста 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</w:t>
      </w:r>
      <w:r w:rsidRPr="004646C3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талантливость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и любознательность, интерес</w:t>
      </w:r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к сказкам, фольклорным песням, частушкам, </w:t>
      </w:r>
      <w:proofErr w:type="spellStart"/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>попевкам</w:t>
      </w:r>
      <w:proofErr w:type="spellEnd"/>
      <w:r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и играм. </w:t>
      </w:r>
      <w:r w:rsidRPr="004646C3">
        <w:rPr>
          <w:rFonts w:ascii="Times New Roman" w:hAnsi="Times New Roman" w:cs="Times New Roman"/>
          <w:color w:val="372209"/>
          <w:sz w:val="28"/>
          <w:szCs w:val="28"/>
          <w:shd w:val="clear" w:color="auto" w:fill="FFFFFF"/>
        </w:rPr>
        <w:t xml:space="preserve"> </w:t>
      </w:r>
    </w:p>
    <w:p w:rsidR="00AF6C8B" w:rsidRDefault="00AF6C8B" w:rsidP="00D36CD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943C6" w:rsidRPr="00D36CD2" w:rsidRDefault="009943C6" w:rsidP="009943C6">
      <w:pPr>
        <w:rPr>
          <w:rFonts w:ascii="Times New Roman" w:hAnsi="Times New Roman" w:cs="Times New Roman"/>
          <w:b/>
          <w:sz w:val="28"/>
          <w:szCs w:val="28"/>
        </w:rPr>
      </w:pPr>
    </w:p>
    <w:p w:rsidR="009943C6" w:rsidRPr="009943C6" w:rsidRDefault="009943C6" w:rsidP="009943C6"/>
    <w:p w:rsidR="009943C6" w:rsidRDefault="009943C6" w:rsidP="009943C6"/>
    <w:p w:rsidR="0062221B" w:rsidRPr="009943C6" w:rsidRDefault="009943C6" w:rsidP="009943C6">
      <w:pPr>
        <w:tabs>
          <w:tab w:val="left" w:pos="912"/>
        </w:tabs>
      </w:pPr>
      <w:r>
        <w:tab/>
      </w:r>
    </w:p>
    <w:sectPr w:rsidR="0062221B" w:rsidRPr="0099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ABF"/>
    <w:multiLevelType w:val="hybridMultilevel"/>
    <w:tmpl w:val="548E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12FC"/>
    <w:multiLevelType w:val="hybridMultilevel"/>
    <w:tmpl w:val="9908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C3"/>
    <w:rsid w:val="00002212"/>
    <w:rsid w:val="000D06F4"/>
    <w:rsid w:val="001D474C"/>
    <w:rsid w:val="001F1F86"/>
    <w:rsid w:val="0023504F"/>
    <w:rsid w:val="00245162"/>
    <w:rsid w:val="00363D9A"/>
    <w:rsid w:val="004646C3"/>
    <w:rsid w:val="00492741"/>
    <w:rsid w:val="0062221B"/>
    <w:rsid w:val="0066749D"/>
    <w:rsid w:val="007B1B19"/>
    <w:rsid w:val="008611D1"/>
    <w:rsid w:val="009943C6"/>
    <w:rsid w:val="009B0739"/>
    <w:rsid w:val="009D71E3"/>
    <w:rsid w:val="00A80AC0"/>
    <w:rsid w:val="00AF1B91"/>
    <w:rsid w:val="00AF6C8B"/>
    <w:rsid w:val="00B65537"/>
    <w:rsid w:val="00D14542"/>
    <w:rsid w:val="00D36CD2"/>
    <w:rsid w:val="00EF2D02"/>
    <w:rsid w:val="00EF65B9"/>
    <w:rsid w:val="00F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D52E"/>
  <w15:chartTrackingRefBased/>
  <w15:docId w15:val="{F29565D4-EE86-49D1-8038-57F151B2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C3"/>
    <w:pPr>
      <w:ind w:left="720"/>
      <w:contextualSpacing/>
    </w:pPr>
  </w:style>
  <w:style w:type="table" w:styleId="a4">
    <w:name w:val="Table Grid"/>
    <w:basedOn w:val="a1"/>
    <w:uiPriority w:val="39"/>
    <w:rsid w:val="0024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4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43C6"/>
  </w:style>
  <w:style w:type="paragraph" w:styleId="a6">
    <w:name w:val="No Spacing"/>
    <w:uiPriority w:val="1"/>
    <w:qFormat/>
    <w:rsid w:val="00EF6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кучанский</dc:creator>
  <cp:keywords/>
  <dc:description/>
  <cp:lastModifiedBy>Учитель</cp:lastModifiedBy>
  <cp:revision>3</cp:revision>
  <dcterms:created xsi:type="dcterms:W3CDTF">2024-04-15T06:32:00Z</dcterms:created>
  <dcterms:modified xsi:type="dcterms:W3CDTF">2024-04-15T06:38:00Z</dcterms:modified>
</cp:coreProperties>
</file>