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AB" w:rsidRPr="00B13AAB" w:rsidRDefault="00B13AAB" w:rsidP="00B13A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AB">
        <w:rPr>
          <w:rFonts w:ascii="Times New Roman" w:hAnsi="Times New Roman" w:cs="Times New Roman"/>
          <w:b/>
          <w:sz w:val="28"/>
          <w:szCs w:val="28"/>
        </w:rPr>
        <w:t>Развитие и укрепление памяти у учащихся в хореографическом коллективе.</w:t>
      </w:r>
    </w:p>
    <w:p w:rsidR="005A4A47" w:rsidRPr="008C7E2A" w:rsidRDefault="009E2DBB" w:rsidP="008C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A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5A4A47" w:rsidRPr="008C7E2A">
        <w:rPr>
          <w:rFonts w:ascii="Times New Roman" w:hAnsi="Times New Roman" w:cs="Times New Roman"/>
          <w:sz w:val="28"/>
          <w:szCs w:val="28"/>
        </w:rPr>
        <w:t xml:space="preserve">Память заложена в основе многих способностей человека, а также является одним из главных условий успешного получения знаний, умений и навыков. Для детей младшего школьного возраста память особенно важна в процессе обучения. Задача педагога развивать ее всеми возможными методами, средствами и приемами. Одним из наиболее эффективных способов развития памяти младших школьников, является занятие хореографией. Это обусловлено тем, что хореографические приемы (танцевальные) вызывают у детей неподдельный интерес, они привлекательны, а атмосфера занятий имеет положительный эмоциональный фон. </w:t>
      </w:r>
    </w:p>
    <w:p w:rsidR="005A4A47" w:rsidRPr="008C7E2A" w:rsidRDefault="008C7E2A" w:rsidP="008C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4A47" w:rsidRPr="008C7E2A">
        <w:rPr>
          <w:rFonts w:ascii="Times New Roman" w:hAnsi="Times New Roman" w:cs="Times New Roman"/>
          <w:sz w:val="28"/>
          <w:szCs w:val="28"/>
        </w:rPr>
        <w:t xml:space="preserve">Занятия хореографией, направленные на развитие памяти у детей младшего школьного возраста, целесообразнее всего проводить в игровой форме. Игра остается одним из основных видов деятельности младшего школьника, она помогает не только сформировать необходимые танцевальные навыки, но и оказывает положительное влияние на развитие памяти. </w:t>
      </w:r>
    </w:p>
    <w:p w:rsidR="005A4A47" w:rsidRPr="008C7E2A" w:rsidRDefault="008C7E2A" w:rsidP="008C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4A47" w:rsidRPr="008C7E2A">
        <w:rPr>
          <w:rFonts w:ascii="Times New Roman" w:hAnsi="Times New Roman" w:cs="Times New Roman"/>
          <w:sz w:val="28"/>
          <w:szCs w:val="28"/>
        </w:rPr>
        <w:t xml:space="preserve">Помимо игровой составляющей, в каждое занятие хореографией следует вкладывать обучающий элемент, необходимый для того, чтобы дети могли освоить и закрепить основные движения, упражнения и танцевальные элементы. Игровые элементы на занятиях следует периодически менять, либо привносить в них что-то новое и оригинальное. Это необходимо для поддержания у детей интереса к танцам. Как показывает практика, в том случае, если во время занятия хореографией используются игры, в которых содержится конкретный образ, то дети лучше запоминают необходимые танцевальные движения. Таким образом, осуществляется развитие памяти и формирование хореографических навыков. Разнообразные музыкальные игры и танцы способствуют развитию у детей эмоционального восприятия </w:t>
      </w:r>
      <w:r w:rsidR="005A4A47" w:rsidRPr="008C7E2A">
        <w:rPr>
          <w:rFonts w:ascii="Times New Roman" w:hAnsi="Times New Roman" w:cs="Times New Roman"/>
          <w:sz w:val="28"/>
          <w:szCs w:val="28"/>
        </w:rPr>
        <w:lastRenderedPageBreak/>
        <w:t xml:space="preserve">музыки и образов, помогают развивать чувство ритма, внимание, воображение и память детей. </w:t>
      </w:r>
    </w:p>
    <w:p w:rsidR="005A4A47" w:rsidRPr="008C7E2A" w:rsidRDefault="005A4A47" w:rsidP="008C7E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E2A">
        <w:rPr>
          <w:rFonts w:ascii="Times New Roman" w:hAnsi="Times New Roman" w:cs="Times New Roman"/>
          <w:b/>
          <w:sz w:val="28"/>
          <w:szCs w:val="28"/>
        </w:rPr>
        <w:t xml:space="preserve">Методы обучения хореографии и их влияние на развитие конкретного </w:t>
      </w:r>
      <w:r w:rsidR="008C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E2A">
        <w:rPr>
          <w:rFonts w:ascii="Times New Roman" w:hAnsi="Times New Roman" w:cs="Times New Roman"/>
          <w:b/>
          <w:sz w:val="28"/>
          <w:szCs w:val="28"/>
        </w:rPr>
        <w:t>вида памяти</w:t>
      </w:r>
    </w:p>
    <w:p w:rsidR="00A16062" w:rsidRPr="008C7E2A" w:rsidRDefault="005A4A47" w:rsidP="008C7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2A">
        <w:rPr>
          <w:rFonts w:ascii="Times New Roman" w:hAnsi="Times New Roman" w:cs="Times New Roman"/>
          <w:sz w:val="28"/>
          <w:szCs w:val="28"/>
        </w:rPr>
        <w:t>Во время занятий хореографий используются разнообразные методы, каждый из которых направлен на формирование определенных танцевальных навыков, усвоения танцевальных движений и их последовательности. Кроме того, каждый из методов оказывает определенное воздействие на развитие того или иного вида памяти у детей младшего школьного возраста. Методы и их влияние на развитие памяти детей младшего школьного возраста: Метод объяснения (словесный) – направлен на ознакомление детей с некоторыми движениями, знакомству с видами музыки и т.д. Данный метод оказывает положительное влияние на развитие у детей слуховой памяти.</w:t>
      </w:r>
    </w:p>
    <w:p w:rsidR="005A4A47" w:rsidRPr="008C7E2A" w:rsidRDefault="005A4A47" w:rsidP="008C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2A">
        <w:rPr>
          <w:rFonts w:ascii="Times New Roman" w:hAnsi="Times New Roman" w:cs="Times New Roman"/>
          <w:b/>
          <w:sz w:val="28"/>
          <w:szCs w:val="28"/>
        </w:rPr>
        <w:t>Слуховая память</w:t>
      </w:r>
      <w:r w:rsidRPr="008C7E2A">
        <w:rPr>
          <w:rFonts w:ascii="Times New Roman" w:hAnsi="Times New Roman" w:cs="Times New Roman"/>
          <w:sz w:val="28"/>
          <w:szCs w:val="28"/>
        </w:rPr>
        <w:t xml:space="preserve"> – осуществляет фиксирование в сознании ребенка всего того, что он слышал или слышит от педагога, а также то, что ему «говорит»</w:t>
      </w:r>
      <w:proofErr w:type="gramStart"/>
      <w:r w:rsidRPr="008C7E2A">
        <w:rPr>
          <w:rFonts w:ascii="Times New Roman" w:hAnsi="Times New Roman" w:cs="Times New Roman"/>
          <w:sz w:val="28"/>
          <w:szCs w:val="28"/>
        </w:rPr>
        <w:t xml:space="preserve"> </w:t>
      </w:r>
      <w:r w:rsidRPr="008C7E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A47" w:rsidRPr="008C7E2A" w:rsidRDefault="005A4A47" w:rsidP="008C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2A">
        <w:rPr>
          <w:rFonts w:ascii="Times New Roman" w:hAnsi="Times New Roman" w:cs="Times New Roman"/>
          <w:sz w:val="28"/>
          <w:szCs w:val="28"/>
        </w:rPr>
        <w:t>Значительное влияние на развитие слуховой памяти во время занятий хореографией, оказывает не только звучащая музыка, но и речь педагога. Именно поэтому, общаясь с детьми во время занятий, педагог должен точно, кратко и нацелено выражать собственные мысли. В том случае, если его речь будет невнятной или скомканной, то вероятность полноценного восприятия и запоминания информации будет значительно ниже. Также важным является использование словесных методов в сочетании с иными методами, например, объясняя определенное движение словами, его можно дополнительно показывать движениями</w:t>
      </w:r>
      <w:proofErr w:type="gramStart"/>
      <w:r w:rsidRPr="008C7E2A">
        <w:rPr>
          <w:rFonts w:ascii="Times New Roman" w:hAnsi="Times New Roman" w:cs="Times New Roman"/>
          <w:sz w:val="28"/>
          <w:szCs w:val="28"/>
        </w:rPr>
        <w:t xml:space="preserve"> </w:t>
      </w:r>
      <w:r w:rsidRPr="008C7E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A47" w:rsidRPr="008C7E2A" w:rsidRDefault="005A4A47" w:rsidP="008C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2A">
        <w:rPr>
          <w:rFonts w:ascii="Times New Roman" w:hAnsi="Times New Roman" w:cs="Times New Roman"/>
          <w:b/>
          <w:sz w:val="28"/>
          <w:szCs w:val="28"/>
        </w:rPr>
        <w:t>Наглядный метод</w:t>
      </w:r>
      <w:r w:rsidRPr="008C7E2A">
        <w:rPr>
          <w:rFonts w:ascii="Times New Roman" w:hAnsi="Times New Roman" w:cs="Times New Roman"/>
          <w:sz w:val="28"/>
          <w:szCs w:val="28"/>
        </w:rPr>
        <w:t xml:space="preserve"> – это метод, который включает в себя такие приемы как показ способов и показ образца. Данный метод способствует развитию у детей младшего школьного возраста зрительной памяти. Это обусловлено тем, что в процессе показа, педагог использует наглядности, которые </w:t>
      </w:r>
      <w:r w:rsidRPr="008C7E2A">
        <w:rPr>
          <w:rFonts w:ascii="Times New Roman" w:hAnsi="Times New Roman" w:cs="Times New Roman"/>
          <w:sz w:val="28"/>
          <w:szCs w:val="28"/>
        </w:rPr>
        <w:lastRenderedPageBreak/>
        <w:t>оказывают на зрительную память укрепляющее воздействие</w:t>
      </w:r>
      <w:proofErr w:type="gramStart"/>
      <w:r w:rsidRPr="008C7E2A">
        <w:rPr>
          <w:rFonts w:ascii="Times New Roman" w:hAnsi="Times New Roman" w:cs="Times New Roman"/>
          <w:sz w:val="28"/>
          <w:szCs w:val="28"/>
        </w:rPr>
        <w:t xml:space="preserve"> </w:t>
      </w:r>
      <w:r w:rsidRPr="008C7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7E2A">
        <w:rPr>
          <w:rFonts w:ascii="Times New Roman" w:hAnsi="Times New Roman" w:cs="Times New Roman"/>
          <w:sz w:val="28"/>
          <w:szCs w:val="28"/>
        </w:rPr>
        <w:t xml:space="preserve"> </w:t>
      </w:r>
      <w:r w:rsidRPr="008C7E2A">
        <w:rPr>
          <w:rFonts w:ascii="Times New Roman" w:hAnsi="Times New Roman" w:cs="Times New Roman"/>
          <w:sz w:val="28"/>
          <w:szCs w:val="28"/>
        </w:rPr>
        <w:t xml:space="preserve">Зрительная память – это память, которая основана на внешнем восприятии предмета или явлений. </w:t>
      </w:r>
    </w:p>
    <w:p w:rsidR="005A4A47" w:rsidRPr="008C7E2A" w:rsidRDefault="005A4A47" w:rsidP="008C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2A">
        <w:rPr>
          <w:rFonts w:ascii="Times New Roman" w:hAnsi="Times New Roman" w:cs="Times New Roman"/>
          <w:sz w:val="28"/>
          <w:szCs w:val="28"/>
        </w:rPr>
        <w:t xml:space="preserve">Для качественного и полноценного усвоения детьми танцевальных движений, педагог использует только точные и аккуратные движения. Это помогает не только качественно усвоить необходимые танцевальные навыки, но и оказывает благоприятное воздействие на развитие зрительной памяти. Только от того как точно дети зрительно воспримут и запомнят, </w:t>
      </w:r>
      <w:proofErr w:type="gramStart"/>
      <w:r w:rsidRPr="008C7E2A">
        <w:rPr>
          <w:rFonts w:ascii="Times New Roman" w:hAnsi="Times New Roman" w:cs="Times New Roman"/>
          <w:sz w:val="28"/>
          <w:szCs w:val="28"/>
        </w:rPr>
        <w:t>показанное</w:t>
      </w:r>
      <w:proofErr w:type="gramEnd"/>
      <w:r w:rsidRPr="008C7E2A">
        <w:rPr>
          <w:rFonts w:ascii="Times New Roman" w:hAnsi="Times New Roman" w:cs="Times New Roman"/>
          <w:sz w:val="28"/>
          <w:szCs w:val="28"/>
        </w:rPr>
        <w:t xml:space="preserve"> педагогом, зависит успешность освоения танцевальных движений. Учитывая специфику зрительной памяти младших школьников, педагог должен показывать все движения подробно, специально замедляя их, при необходимости по нескольку раз до полного усвоения учащимися. </w:t>
      </w:r>
    </w:p>
    <w:p w:rsidR="005A4A47" w:rsidRPr="008C7E2A" w:rsidRDefault="005A4A47" w:rsidP="008C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2A">
        <w:rPr>
          <w:rFonts w:ascii="Times New Roman" w:hAnsi="Times New Roman" w:cs="Times New Roman"/>
          <w:b/>
          <w:sz w:val="28"/>
          <w:szCs w:val="28"/>
        </w:rPr>
        <w:t>Практический метод</w:t>
      </w:r>
      <w:r w:rsidRPr="008C7E2A">
        <w:rPr>
          <w:rFonts w:ascii="Times New Roman" w:hAnsi="Times New Roman" w:cs="Times New Roman"/>
          <w:sz w:val="28"/>
          <w:szCs w:val="28"/>
        </w:rPr>
        <w:t xml:space="preserve"> – это метод, направленный на изучение и последующее самостоятельно выполнение учащимися определенной комбинации танцевальных движений. Практически метод оказывает благоприятное влияние на развитие моторной (двигательной) памяти.</w:t>
      </w:r>
    </w:p>
    <w:p w:rsidR="005A4A47" w:rsidRPr="008C7E2A" w:rsidRDefault="005A4A47" w:rsidP="008C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2A">
        <w:rPr>
          <w:rFonts w:ascii="Times New Roman" w:hAnsi="Times New Roman" w:cs="Times New Roman"/>
          <w:sz w:val="28"/>
          <w:szCs w:val="28"/>
        </w:rPr>
        <w:t xml:space="preserve"> </w:t>
      </w:r>
      <w:r w:rsidRPr="008C7E2A">
        <w:rPr>
          <w:rFonts w:ascii="Times New Roman" w:hAnsi="Times New Roman" w:cs="Times New Roman"/>
          <w:b/>
          <w:sz w:val="28"/>
          <w:szCs w:val="28"/>
        </w:rPr>
        <w:t>Моторная (двигательная) память</w:t>
      </w:r>
      <w:r w:rsidRPr="008C7E2A">
        <w:rPr>
          <w:rFonts w:ascii="Times New Roman" w:hAnsi="Times New Roman" w:cs="Times New Roman"/>
          <w:sz w:val="28"/>
          <w:szCs w:val="28"/>
        </w:rPr>
        <w:t xml:space="preserve"> – это память, направленная на запоминание, сохранение и последующее воспроизведение разнообразных движений и их систем</w:t>
      </w:r>
      <w:r w:rsidRPr="008C7E2A">
        <w:rPr>
          <w:rFonts w:ascii="Times New Roman" w:hAnsi="Times New Roman" w:cs="Times New Roman"/>
          <w:sz w:val="28"/>
          <w:szCs w:val="28"/>
        </w:rPr>
        <w:t>.</w:t>
      </w:r>
    </w:p>
    <w:p w:rsidR="005A4A47" w:rsidRPr="008C7E2A" w:rsidRDefault="008C7E2A" w:rsidP="008C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A47" w:rsidRPr="008C7E2A">
        <w:rPr>
          <w:rFonts w:ascii="Times New Roman" w:hAnsi="Times New Roman" w:cs="Times New Roman"/>
          <w:sz w:val="28"/>
          <w:szCs w:val="28"/>
        </w:rPr>
        <w:t xml:space="preserve">В хореографии, двигательную память еще принято называть мышечной. С помощью двигательной памяти дети младшего школьного возраста фиксируют в сознании все исполнительские техники и приемы танцевальных движений, которые они приобретают во время занятий хореографией. Развитие двигательной памяти на занятиях хореографией осуществляется за счет систематического повторения учащимися пройденного ранее материал. Кроме того, это тренирует и повышает общее качество танцевального исполнения. Мышечная память закрепляется трудно, путем многократно повторяемых упражнений на протяжении всего курса обучения. Без хорошо </w:t>
      </w:r>
      <w:r w:rsidR="005A4A47" w:rsidRPr="008C7E2A">
        <w:rPr>
          <w:rFonts w:ascii="Times New Roman" w:hAnsi="Times New Roman" w:cs="Times New Roman"/>
          <w:sz w:val="28"/>
          <w:szCs w:val="28"/>
        </w:rPr>
        <w:lastRenderedPageBreak/>
        <w:t>развитой мышечной памяти не может быть хорошей устойчивости, гибкости, легкости, мягкости, простоты и свободы движения</w:t>
      </w:r>
    </w:p>
    <w:p w:rsidR="00AA63F9" w:rsidRDefault="00AA63F9" w:rsidP="00AA63F9"/>
    <w:p w:rsidR="005A4A47" w:rsidRDefault="005A4A47" w:rsidP="009E2DBB">
      <w:pPr>
        <w:spacing w:line="360" w:lineRule="auto"/>
      </w:pPr>
    </w:p>
    <w:p w:rsidR="00AA63F9" w:rsidRDefault="00AA63F9" w:rsidP="009E2D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A63F9">
        <w:rPr>
          <w:rFonts w:ascii="Times New Roman" w:hAnsi="Times New Roman" w:cs="Times New Roman"/>
          <w:b/>
          <w:sz w:val="32"/>
          <w:szCs w:val="32"/>
        </w:rPr>
        <w:t>Медленно и быстро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A63F9" w:rsidRDefault="00AA63F9" w:rsidP="009E2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3F9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AA63F9">
        <w:rPr>
          <w:rFonts w:ascii="Times New Roman" w:hAnsi="Times New Roman" w:cs="Times New Roman"/>
          <w:sz w:val="28"/>
          <w:szCs w:val="28"/>
        </w:rPr>
        <w:t>для самых маленьких</w:t>
      </w:r>
    </w:p>
    <w:p w:rsidR="00AA63F9" w:rsidRDefault="00AA63F9" w:rsidP="009E2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игры в том,  чтобы малыши запомнили несколько движений и выполняли их, когда слышат названия, например: вперед т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шага, назад 4 шага, 3 прыжка и 2 хлопка. Комбинация может меняться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объявляет движение  меняя темп, тембр </w:t>
      </w:r>
      <w:r w:rsidR="002645F2">
        <w:rPr>
          <w:rFonts w:ascii="Times New Roman" w:hAnsi="Times New Roman" w:cs="Times New Roman"/>
          <w:sz w:val="28"/>
          <w:szCs w:val="28"/>
        </w:rPr>
        <w:t xml:space="preserve">: тихо и медленно, громко и быстро и </w:t>
      </w:r>
      <w:proofErr w:type="spellStart"/>
      <w:r w:rsidR="002645F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645F2">
        <w:rPr>
          <w:rFonts w:ascii="Times New Roman" w:hAnsi="Times New Roman" w:cs="Times New Roman"/>
          <w:sz w:val="28"/>
          <w:szCs w:val="28"/>
        </w:rPr>
        <w:t>. Малыши  точно также выполняют задания и повторяют за ведущим. Лучше всего выбрать режим трех ускорений.</w:t>
      </w:r>
    </w:p>
    <w:p w:rsidR="002645F2" w:rsidRDefault="002645F2" w:rsidP="009E2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5F2">
        <w:rPr>
          <w:rFonts w:ascii="Times New Roman" w:hAnsi="Times New Roman" w:cs="Times New Roman"/>
          <w:b/>
          <w:sz w:val="28"/>
          <w:szCs w:val="28"/>
        </w:rPr>
        <w:t>Какая польза</w:t>
      </w:r>
      <w:r>
        <w:rPr>
          <w:rFonts w:ascii="Times New Roman" w:hAnsi="Times New Roman" w:cs="Times New Roman"/>
          <w:sz w:val="28"/>
          <w:szCs w:val="28"/>
        </w:rPr>
        <w:t>: малыши будут тренировать танцевальную память, играя. Научатся сопоставлять эмоции и движение, отдохнут и повеселятся.</w:t>
      </w:r>
    </w:p>
    <w:p w:rsidR="002645F2" w:rsidRDefault="002645F2" w:rsidP="009E2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45F2" w:rsidRDefault="002645F2" w:rsidP="009E2D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F2">
        <w:rPr>
          <w:rFonts w:ascii="Times New Roman" w:hAnsi="Times New Roman" w:cs="Times New Roman"/>
          <w:b/>
          <w:sz w:val="28"/>
          <w:szCs w:val="28"/>
        </w:rPr>
        <w:t>«Обезьянки»</w:t>
      </w:r>
    </w:p>
    <w:p w:rsidR="002645F2" w:rsidRDefault="002645F2" w:rsidP="009E2D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F2" w:rsidRDefault="002645F2" w:rsidP="009E2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7 и дальше</w:t>
      </w:r>
    </w:p>
    <w:p w:rsidR="002645F2" w:rsidRDefault="002645F2" w:rsidP="009E2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самых простых и танцевальных игр. Ребята становятся по кругу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 выходит ведущий и начинает танцевать , все остальные должны в точности скопировать .Сложность танца зависит от подготовки </w:t>
      </w:r>
      <w:r w:rsidR="00C0156B">
        <w:rPr>
          <w:rFonts w:ascii="Times New Roman" w:hAnsi="Times New Roman" w:cs="Times New Roman"/>
          <w:sz w:val="28"/>
          <w:szCs w:val="28"/>
        </w:rPr>
        <w:t xml:space="preserve">танцоров. Хотя зажигательный танец  способен </w:t>
      </w:r>
      <w:proofErr w:type="gramStart"/>
      <w:r w:rsidR="00C0156B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="00C0156B">
        <w:rPr>
          <w:rFonts w:ascii="Times New Roman" w:hAnsi="Times New Roman" w:cs="Times New Roman"/>
          <w:sz w:val="28"/>
          <w:szCs w:val="28"/>
        </w:rPr>
        <w:t xml:space="preserve"> заразить обезьянок. Нужно не забывать п</w:t>
      </w:r>
      <w:proofErr w:type="gramStart"/>
      <w:r w:rsidR="00C015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0156B">
        <w:rPr>
          <w:rFonts w:ascii="Times New Roman" w:hAnsi="Times New Roman" w:cs="Times New Roman"/>
          <w:sz w:val="28"/>
          <w:szCs w:val="28"/>
        </w:rPr>
        <w:t xml:space="preserve"> чаще менять музыку., для нового отрывка ведущий танцор выбирает себе  из круга замену .</w:t>
      </w:r>
    </w:p>
    <w:p w:rsidR="00C0156B" w:rsidRPr="00C0156B" w:rsidRDefault="00C0156B" w:rsidP="009E2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56B">
        <w:rPr>
          <w:rFonts w:ascii="Times New Roman" w:hAnsi="Times New Roman" w:cs="Times New Roman"/>
          <w:b/>
          <w:sz w:val="28"/>
          <w:szCs w:val="28"/>
        </w:rPr>
        <w:lastRenderedPageBreak/>
        <w:t>Какая польза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уникальная игра. Во – первых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учит синхронизировать свои движения с движениями остальных. Во – вторых попытка повторит – всегда означает получить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 ,как делает другой. В таком танце каждый может почувствовать себя с одной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ц</w:t>
      </w:r>
      <w:r w:rsidR="009E2DBB">
        <w:rPr>
          <w:rFonts w:ascii="Times New Roman" w:hAnsi="Times New Roman" w:cs="Times New Roman"/>
          <w:sz w:val="28"/>
          <w:szCs w:val="28"/>
        </w:rPr>
        <w:t>елым со всеми, с другой стороны индивидуальность, изобретая собственный танец.</w:t>
      </w:r>
    </w:p>
    <w:p w:rsidR="002645F2" w:rsidRPr="002645F2" w:rsidRDefault="002645F2" w:rsidP="002645F2">
      <w:pPr>
        <w:rPr>
          <w:rFonts w:ascii="Times New Roman" w:hAnsi="Times New Roman" w:cs="Times New Roman"/>
          <w:sz w:val="28"/>
          <w:szCs w:val="28"/>
        </w:rPr>
      </w:pPr>
    </w:p>
    <w:sectPr w:rsidR="002645F2" w:rsidRPr="002645F2" w:rsidSect="008C7E2A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05" w:rsidRDefault="000D3505" w:rsidP="008C7E2A">
      <w:pPr>
        <w:spacing w:after="0" w:line="240" w:lineRule="auto"/>
      </w:pPr>
      <w:r>
        <w:separator/>
      </w:r>
    </w:p>
  </w:endnote>
  <w:endnote w:type="continuationSeparator" w:id="0">
    <w:p w:rsidR="000D3505" w:rsidRDefault="000D3505" w:rsidP="008C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05" w:rsidRDefault="000D3505" w:rsidP="008C7E2A">
      <w:pPr>
        <w:spacing w:after="0" w:line="240" w:lineRule="auto"/>
      </w:pPr>
      <w:r>
        <w:separator/>
      </w:r>
    </w:p>
  </w:footnote>
  <w:footnote w:type="continuationSeparator" w:id="0">
    <w:p w:rsidR="000D3505" w:rsidRDefault="000D3505" w:rsidP="008C7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7"/>
    <w:rsid w:val="000D3505"/>
    <w:rsid w:val="002645F2"/>
    <w:rsid w:val="005A4A47"/>
    <w:rsid w:val="008C7E2A"/>
    <w:rsid w:val="009E2DBB"/>
    <w:rsid w:val="00A16062"/>
    <w:rsid w:val="00AA63F9"/>
    <w:rsid w:val="00B13AAB"/>
    <w:rsid w:val="00C0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E2A"/>
  </w:style>
  <w:style w:type="paragraph" w:styleId="a5">
    <w:name w:val="footer"/>
    <w:basedOn w:val="a"/>
    <w:link w:val="a6"/>
    <w:uiPriority w:val="99"/>
    <w:unhideWhenUsed/>
    <w:rsid w:val="008C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E2A"/>
  </w:style>
  <w:style w:type="paragraph" w:styleId="a5">
    <w:name w:val="footer"/>
    <w:basedOn w:val="a"/>
    <w:link w:val="a6"/>
    <w:uiPriority w:val="99"/>
    <w:unhideWhenUsed/>
    <w:rsid w:val="008C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BAE3-9D6E-468E-A82D-4F835228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2021-05-03T05:48:00Z</dcterms:created>
  <dcterms:modified xsi:type="dcterms:W3CDTF">2021-05-03T07:04:00Z</dcterms:modified>
</cp:coreProperties>
</file>