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82" w:rsidRDefault="00840D82" w:rsidP="00FA5F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B4B81" w:rsidRPr="00FA5F7A" w:rsidRDefault="00840D82" w:rsidP="00FA5F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-15875</wp:posOffset>
            </wp:positionV>
            <wp:extent cx="1757045" cy="2626995"/>
            <wp:effectExtent l="19050" t="0" r="0" b="0"/>
            <wp:wrapTight wrapText="bothSides">
              <wp:wrapPolygon edited="0">
                <wp:start x="-234" y="0"/>
                <wp:lineTo x="-234" y="21459"/>
                <wp:lineTo x="21545" y="21459"/>
                <wp:lineTo x="21545" y="0"/>
                <wp:lineTo x="-234" y="0"/>
              </wp:wrapPolygon>
            </wp:wrapTight>
            <wp:docPr id="1" name="Рисунок 1" descr="Боисова Нюргуяна Александров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лип 7" descr="Боисова Нюргуяна Александровна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621" w:rsidRPr="00FA5F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Эссе «Якутия. Профессиональное образование 2030»</w:t>
      </w:r>
    </w:p>
    <w:p w:rsidR="004937E4" w:rsidRPr="00FA5F7A" w:rsidRDefault="00CD326D" w:rsidP="00FA5F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F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Борисова Нюргуяна Александровна, </w:t>
      </w:r>
      <w:r w:rsidR="00C13FD6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</w:t>
      </w:r>
      <w:r w:rsidR="002D4DAE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5C8C" w:rsidRPr="00FA5F7A" w:rsidRDefault="002D4DAE" w:rsidP="00FA5F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Тюнгюлюнского филиала </w:t>
      </w:r>
      <w:r w:rsidR="00C13FD6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</w:t>
      </w:r>
      <w:r w:rsidR="00C13FD6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4D7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</w:t>
      </w: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образовательного учреждения</w:t>
      </w:r>
      <w:r w:rsidR="00C13FD6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7E4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FD6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C5248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Якутский сельскохозяйственный</w:t>
      </w:r>
      <w:r w:rsidR="00C13FD6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техникум»</w:t>
      </w:r>
      <w:r w:rsidR="00E7765E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5C8C" w:rsidRPr="00FA5F7A" w:rsidRDefault="00EE5C8C" w:rsidP="00FA5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E8" w:rsidRPr="00FA5F7A" w:rsidRDefault="00FA5F7A" w:rsidP="0084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C8C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 профессию по душе - непросто. Однажды выбранная профессия влияет на дальнейшую судьбу каждого человека. Поэтому нужно выбирать профессию не только сердцем, но и умом. </w:t>
      </w:r>
    </w:p>
    <w:p w:rsidR="002F28D0" w:rsidRPr="00FA5F7A" w:rsidRDefault="00EE5C8C" w:rsidP="00840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Я работаю преподавателем специальных дисциплин с 20</w:t>
      </w:r>
      <w:r w:rsidR="00F62FE8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Образование – высшее</w:t>
      </w:r>
      <w:r w:rsidR="002D4DAE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педагогическое</w:t>
      </w: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76D57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Работала и преподавателем, и мастером производственного обучения. </w:t>
      </w:r>
      <w:r w:rsidR="0016505C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годы работы на моём педагогическом пути встречались разные трудные задачи, ситуации, разные студенты</w:t>
      </w:r>
      <w:r w:rsidR="00776D57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A2378" w:rsidRPr="00FA5F7A" w:rsidRDefault="00CD2B8F" w:rsidP="00840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человек отличается от человека прошлых лет своей мобильностью, способностью быстро находить нужную информацию, глобальным мышлением, в этом конечно большую роль игра</w:t>
      </w:r>
      <w:r w:rsidR="00513B11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т  средств</w:t>
      </w:r>
      <w:r w:rsidR="00513B11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массовой коммуникации, </w:t>
      </w: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Интернет. </w:t>
      </w:r>
      <w:r w:rsidR="00DA2378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Мы видим, что т</w:t>
      </w:r>
      <w:r w:rsidR="002F28D0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ехнический прогресс движется с огромной скоростью.</w:t>
      </w:r>
      <w:r w:rsidR="00DA2378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8D0" w:rsidRPr="00FA5F7A">
        <w:rPr>
          <w:rFonts w:ascii="Times New Roman" w:hAnsi="Times New Roman" w:cs="Times New Roman"/>
          <w:color w:val="333333"/>
          <w:sz w:val="24"/>
          <w:szCs w:val="24"/>
        </w:rPr>
        <w:t>Современных детей можно назвать «цифровым» поколением: они много времени проводят онлайн, а информацию черпают из интернета</w:t>
      </w:r>
      <w:r w:rsidR="00913A3B">
        <w:rPr>
          <w:rFonts w:ascii="Times New Roman" w:hAnsi="Times New Roman" w:cs="Times New Roman"/>
          <w:color w:val="333333"/>
          <w:sz w:val="24"/>
          <w:szCs w:val="24"/>
        </w:rPr>
        <w:t>, а во время пандемии все учреждения работали в онлайн режиме.</w:t>
      </w:r>
      <w:r w:rsidR="002F28D0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A2378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И если постараться заглянуть в 2030 год и поразмышлять о том, что будет представлять собой </w:t>
      </w:r>
      <w:r w:rsidR="00174849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профессиональное </w:t>
      </w:r>
      <w:r w:rsidR="00DA2378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того времени, то приходит мысль, что это не такое уж отдалённое </w:t>
      </w:r>
      <w:proofErr w:type="spellStart"/>
      <w:proofErr w:type="gramStart"/>
      <w:r w:rsidR="00DA2378" w:rsidRPr="00FA5F7A">
        <w:rPr>
          <w:rFonts w:ascii="Times New Roman" w:hAnsi="Times New Roman" w:cs="Times New Roman"/>
          <w:color w:val="333333"/>
          <w:sz w:val="24"/>
          <w:szCs w:val="24"/>
        </w:rPr>
        <w:t>будущее-сегодняшний</w:t>
      </w:r>
      <w:proofErr w:type="spellEnd"/>
      <w:proofErr w:type="gramEnd"/>
      <w:r w:rsidR="00DA2378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день и 2030 год разделяют</w:t>
      </w:r>
      <w:r w:rsidR="00913A3B">
        <w:rPr>
          <w:rFonts w:ascii="Times New Roman" w:hAnsi="Times New Roman" w:cs="Times New Roman"/>
          <w:color w:val="333333"/>
          <w:sz w:val="24"/>
          <w:szCs w:val="24"/>
        </w:rPr>
        <w:t xml:space="preserve"> несколько лет, </w:t>
      </w:r>
      <w:r w:rsidR="00DA2378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3A3B">
        <w:rPr>
          <w:rFonts w:ascii="Times New Roman" w:hAnsi="Times New Roman" w:cs="Times New Roman"/>
          <w:color w:val="333333"/>
          <w:sz w:val="24"/>
          <w:szCs w:val="24"/>
        </w:rPr>
        <w:t xml:space="preserve">очень мало времени. </w:t>
      </w:r>
      <w:r w:rsidR="00174849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174849" w:rsidRPr="00FA5F7A">
        <w:rPr>
          <w:rFonts w:ascii="Times New Roman" w:hAnsi="Times New Roman" w:cs="Times New Roman"/>
          <w:color w:val="333333"/>
          <w:sz w:val="24"/>
          <w:szCs w:val="24"/>
        </w:rPr>
        <w:t>Я верю, что в будущем наши учебные заведения</w:t>
      </w:r>
      <w:r w:rsidR="006131F6" w:rsidRPr="00FA5F7A">
        <w:rPr>
          <w:rFonts w:ascii="Times New Roman" w:hAnsi="Times New Roman" w:cs="Times New Roman"/>
          <w:color w:val="333333"/>
          <w:sz w:val="24"/>
          <w:szCs w:val="24"/>
        </w:rPr>
        <w:t>, даже в далёких улусах Якутии,</w:t>
      </w:r>
      <w:r w:rsidR="00174849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будут высокотехнологичными центрами обучения</w:t>
      </w:r>
      <w:r w:rsidR="006131F6" w:rsidRPr="00FA5F7A">
        <w:rPr>
          <w:rFonts w:ascii="Times New Roman" w:hAnsi="Times New Roman" w:cs="Times New Roman"/>
          <w:color w:val="333333"/>
          <w:sz w:val="24"/>
          <w:szCs w:val="24"/>
        </w:rPr>
        <w:t>, оборудованными по последнему слову</w:t>
      </w:r>
      <w:proofErr w:type="gramEnd"/>
      <w:r w:rsidR="006131F6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техники, где будут обучать будущих профессионалов своего дела. </w:t>
      </w:r>
      <w:r w:rsidR="00B23F2C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Сейчас почти в любой точке мира, где есть интернет, можно слушать курсы лучших профессоров со всего мира. Сыграет свою роль развитие технологий дополненной реальности, которые позволят получать новые знания везде: например, наведя камеру смартфона на разрушенный исторический объект, человек на экране сможет увидеть, каким он был. Подобные технологии будут применяться и в бумажных учебниках (например, в Японии такие уже существуют — при наведении на страницу камеры смартфона включается анимация, иллюстрирующая материал). Я считаю, что границы будут стёрты, </w:t>
      </w:r>
      <w:proofErr w:type="gramStart"/>
      <w:r w:rsidR="00B23F2C" w:rsidRPr="00FA5F7A">
        <w:rPr>
          <w:rFonts w:ascii="Times New Roman" w:hAnsi="Times New Roman" w:cs="Times New Roman"/>
          <w:color w:val="333333"/>
          <w:sz w:val="24"/>
          <w:szCs w:val="24"/>
        </w:rPr>
        <w:t>не важно где</w:t>
      </w:r>
      <w:proofErr w:type="gramEnd"/>
      <w:r w:rsidR="00B23F2C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ты находишься</w:t>
      </w:r>
      <w:r w:rsidR="00885657" w:rsidRPr="00FA5F7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23F2C" w:rsidRPr="00FA5F7A">
        <w:rPr>
          <w:rFonts w:ascii="Times New Roman" w:hAnsi="Times New Roman" w:cs="Times New Roman"/>
          <w:color w:val="333333"/>
          <w:sz w:val="24"/>
          <w:szCs w:val="24"/>
        </w:rPr>
        <w:t xml:space="preserve"> в заснеженной Якутии или в жаркой </w:t>
      </w:r>
      <w:r w:rsidR="00885657" w:rsidRPr="00FA5F7A">
        <w:rPr>
          <w:rFonts w:ascii="Times New Roman" w:hAnsi="Times New Roman" w:cs="Times New Roman"/>
          <w:color w:val="333333"/>
          <w:sz w:val="24"/>
          <w:szCs w:val="24"/>
        </w:rPr>
        <w:t>Мексике, всех будет объединять глобальная сеть, возможности у всех студентов будут равны.</w:t>
      </w:r>
    </w:p>
    <w:p w:rsidR="00C75137" w:rsidRPr="00FA5F7A" w:rsidRDefault="00C75137" w:rsidP="0084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техникуме учатся 103 студента почти со всех улусов нашей республики. </w:t>
      </w:r>
    </w:p>
    <w:p w:rsidR="0016505C" w:rsidRPr="00FA5F7A" w:rsidRDefault="0016505C" w:rsidP="0084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опыта работы могу сделать вывод, что главное в выборе профессии - это желание учиться, познавать новое, </w:t>
      </w:r>
      <w:r w:rsidR="00AE46A0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важен </w:t>
      </w: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 к профессии, творческий подход к любому делу. Выпускник сегодня должен обладать не «багажом знаний», а универсальными способами получения новых компетенций, умением сотрудничать, стремлением к продолжению образования, высоким уровнем духовно-нравственного развития. Всё это необходимо выпускнику для успешной адаптации в </w:t>
      </w:r>
      <w:r w:rsidR="00776D57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дальнейшей жизни, в рабочем коллективе</w:t>
      </w:r>
      <w:r w:rsidR="00B23F2C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34D7" w:rsidRPr="00FA5F7A" w:rsidRDefault="007352B8" w:rsidP="00840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 профессии – это то, самое главное, что помогает нам в процессе обучения развивать способность, оттачивать мастерство, профессиональные навыки и умения общаться с людьми, учиться проявлять творческий подход, оперативность, умения решать буквально на ходу сложные задачи и отдаваться работе не только из-за самой работы, но и в силу ее общественной значимости.</w:t>
      </w:r>
      <w:proofErr w:type="gramEnd"/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 Профессия – очень важная часть жизни человека, и чем больше достигнуто в профессии, чем более удачно сделан выбор, тем больше будешь ощущать себя счастливым и успешным. </w:t>
      </w:r>
    </w:p>
    <w:p w:rsidR="00CD326D" w:rsidRPr="00FA5F7A" w:rsidRDefault="007352B8" w:rsidP="00840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Я увере</w:t>
      </w:r>
      <w:r w:rsidR="002D4DAE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на, что </w:t>
      </w:r>
      <w:r w:rsidR="004937E4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поступила,</w:t>
      </w:r>
      <w:r w:rsidR="002D4DAE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выбрав свою профессию, </w:t>
      </w:r>
      <w:r w:rsidR="00114526" w:rsidRPr="00FA5F7A">
        <w:rPr>
          <w:rFonts w:ascii="Times New Roman" w:hAnsi="Times New Roman" w:cs="Times New Roman"/>
          <w:sz w:val="24"/>
          <w:szCs w:val="24"/>
          <w:shd w:val="clear" w:color="auto" w:fill="FFFFFF"/>
        </w:rPr>
        <w:t>внося свою немалую лепту в дело воспитания и обучения будущих квалифицированных рабочих кадров для родной республики Саха (Якутия).</w:t>
      </w:r>
    </w:p>
    <w:sectPr w:rsidR="00CD326D" w:rsidRPr="00FA5F7A" w:rsidSect="00840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FD6"/>
    <w:rsid w:val="00093645"/>
    <w:rsid w:val="000C5248"/>
    <w:rsid w:val="00114526"/>
    <w:rsid w:val="0016505C"/>
    <w:rsid w:val="00172F1C"/>
    <w:rsid w:val="00174849"/>
    <w:rsid w:val="00185CB0"/>
    <w:rsid w:val="001939B6"/>
    <w:rsid w:val="0021639D"/>
    <w:rsid w:val="00283C4E"/>
    <w:rsid w:val="002A5A42"/>
    <w:rsid w:val="002D4DAE"/>
    <w:rsid w:val="002F28D0"/>
    <w:rsid w:val="003468DC"/>
    <w:rsid w:val="0047557C"/>
    <w:rsid w:val="004937E4"/>
    <w:rsid w:val="004B1309"/>
    <w:rsid w:val="004E2A83"/>
    <w:rsid w:val="00513B11"/>
    <w:rsid w:val="00514621"/>
    <w:rsid w:val="006131F6"/>
    <w:rsid w:val="00652048"/>
    <w:rsid w:val="0066104E"/>
    <w:rsid w:val="0073402A"/>
    <w:rsid w:val="007352B8"/>
    <w:rsid w:val="00776D57"/>
    <w:rsid w:val="00780FF4"/>
    <w:rsid w:val="00840D82"/>
    <w:rsid w:val="00885657"/>
    <w:rsid w:val="008B4B81"/>
    <w:rsid w:val="00913A3B"/>
    <w:rsid w:val="00A64206"/>
    <w:rsid w:val="00AD0F14"/>
    <w:rsid w:val="00AE46A0"/>
    <w:rsid w:val="00B23F2C"/>
    <w:rsid w:val="00BA3770"/>
    <w:rsid w:val="00BF69E2"/>
    <w:rsid w:val="00C1132B"/>
    <w:rsid w:val="00C13FD6"/>
    <w:rsid w:val="00C25827"/>
    <w:rsid w:val="00C75137"/>
    <w:rsid w:val="00CD2B8F"/>
    <w:rsid w:val="00CD326D"/>
    <w:rsid w:val="00D334D7"/>
    <w:rsid w:val="00DA2378"/>
    <w:rsid w:val="00E65115"/>
    <w:rsid w:val="00E7765E"/>
    <w:rsid w:val="00E91E84"/>
    <w:rsid w:val="00EE5C8C"/>
    <w:rsid w:val="00F106E0"/>
    <w:rsid w:val="00F337A7"/>
    <w:rsid w:val="00F62FE8"/>
    <w:rsid w:val="00F939EF"/>
    <w:rsid w:val="00F97C6B"/>
    <w:rsid w:val="00F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Tuiara</dc:creator>
  <cp:lastModifiedBy>Tuiara</cp:lastModifiedBy>
  <cp:revision>2</cp:revision>
  <cp:lastPrinted>2023-12-13T06:11:00Z</cp:lastPrinted>
  <dcterms:created xsi:type="dcterms:W3CDTF">2024-04-18T00:03:00Z</dcterms:created>
  <dcterms:modified xsi:type="dcterms:W3CDTF">2024-04-18T00:03:00Z</dcterms:modified>
</cp:coreProperties>
</file>