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16" w:rsidRPr="006F4F9D" w:rsidRDefault="00044916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t xml:space="preserve">Тест по родной литературе </w:t>
      </w:r>
    </w:p>
    <w:p w:rsidR="004B10C8" w:rsidRPr="006F4F9D" w:rsidRDefault="004B10C8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t>Рассказ</w:t>
      </w:r>
      <w:r w:rsidRPr="006F4F9D">
        <w:rPr>
          <w:rFonts w:ascii="Times New Roman" w:hAnsi="Times New Roman" w:cs="Times New Roman"/>
          <w:sz w:val="26"/>
          <w:szCs w:val="26"/>
        </w:rPr>
        <w:t xml:space="preserve"> </w:t>
      </w:r>
      <w:r w:rsidRPr="006F4F9D">
        <w:rPr>
          <w:rFonts w:ascii="Times New Roman" w:hAnsi="Times New Roman" w:cs="Times New Roman"/>
          <w:b/>
          <w:sz w:val="26"/>
          <w:szCs w:val="26"/>
        </w:rPr>
        <w:t>Ю.</w:t>
      </w:r>
      <w:r w:rsidR="00992C39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bookmarkStart w:id="0" w:name="_GoBack"/>
      <w:bookmarkEnd w:id="0"/>
      <w:r w:rsidRPr="006F4F9D">
        <w:rPr>
          <w:rFonts w:ascii="Times New Roman" w:hAnsi="Times New Roman" w:cs="Times New Roman"/>
          <w:b/>
          <w:sz w:val="26"/>
          <w:szCs w:val="26"/>
        </w:rPr>
        <w:t xml:space="preserve">Яковлева «Сыновья </w:t>
      </w:r>
      <w:proofErr w:type="spellStart"/>
      <w:r w:rsidRPr="006F4F9D">
        <w:rPr>
          <w:rFonts w:ascii="Times New Roman" w:hAnsi="Times New Roman" w:cs="Times New Roman"/>
          <w:b/>
          <w:sz w:val="26"/>
          <w:szCs w:val="26"/>
        </w:rPr>
        <w:t>Пешеходова</w:t>
      </w:r>
      <w:proofErr w:type="spellEnd"/>
      <w:r w:rsidRPr="006F4F9D">
        <w:rPr>
          <w:rFonts w:ascii="Times New Roman" w:hAnsi="Times New Roman" w:cs="Times New Roman"/>
          <w:b/>
          <w:sz w:val="26"/>
          <w:szCs w:val="26"/>
        </w:rPr>
        <w:t>»</w:t>
      </w:r>
    </w:p>
    <w:p w:rsidR="003C569C" w:rsidRPr="006F4F9D" w:rsidRDefault="006531B3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t>5</w:t>
      </w:r>
      <w:r w:rsidR="00044916" w:rsidRPr="006F4F9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044916" w:rsidRPr="006F4F9D" w:rsidRDefault="00044916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4916" w:rsidRPr="006F4F9D" w:rsidRDefault="00044916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044916" w:rsidRPr="006F4F9D" w:rsidRDefault="00044916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На выполнение работы по теме «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Рассказ</w:t>
      </w:r>
      <w:r w:rsidR="00D107B0"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Ю.</w:t>
      </w:r>
      <w:r w:rsidR="00992C3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 xml:space="preserve">Яковлева «Сыновья </w:t>
      </w:r>
      <w:proofErr w:type="spellStart"/>
      <w:r w:rsidR="00D107B0" w:rsidRPr="006F4F9D">
        <w:rPr>
          <w:rFonts w:ascii="Times New Roman" w:hAnsi="Times New Roman" w:cs="Times New Roman"/>
          <w:b/>
          <w:sz w:val="24"/>
          <w:szCs w:val="24"/>
        </w:rPr>
        <w:t>Пешеходова</w:t>
      </w:r>
      <w:proofErr w:type="spellEnd"/>
      <w:r w:rsidRPr="006F4F9D">
        <w:rPr>
          <w:rFonts w:ascii="Times New Roman" w:hAnsi="Times New Roman" w:cs="Times New Roman"/>
          <w:sz w:val="24"/>
          <w:szCs w:val="24"/>
        </w:rPr>
        <w:t>» даётся 45 м</w:t>
      </w:r>
      <w:r w:rsidRPr="006F4F9D">
        <w:rPr>
          <w:rFonts w:ascii="Times New Roman" w:hAnsi="Times New Roman" w:cs="Times New Roman"/>
          <w:sz w:val="24"/>
          <w:szCs w:val="24"/>
        </w:rPr>
        <w:t>и</w:t>
      </w:r>
      <w:r w:rsidRPr="006F4F9D">
        <w:rPr>
          <w:rFonts w:ascii="Times New Roman" w:hAnsi="Times New Roman" w:cs="Times New Roman"/>
          <w:sz w:val="24"/>
          <w:szCs w:val="24"/>
        </w:rPr>
        <w:t xml:space="preserve">нут. Работа включает в себя </w:t>
      </w:r>
      <w:r w:rsidR="00D107B0" w:rsidRPr="006F4F9D">
        <w:rPr>
          <w:rFonts w:ascii="Times New Roman" w:hAnsi="Times New Roman" w:cs="Times New Roman"/>
          <w:sz w:val="24"/>
          <w:szCs w:val="24"/>
        </w:rPr>
        <w:t>11</w:t>
      </w:r>
      <w:r w:rsidRPr="006F4F9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044916" w:rsidRPr="006F4F9D" w:rsidRDefault="00D107B0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Ответами на вопросы </w:t>
      </w:r>
      <w:r w:rsidRPr="006F4F9D">
        <w:rPr>
          <w:rFonts w:ascii="Times New Roman" w:hAnsi="Times New Roman" w:cs="Times New Roman"/>
          <w:b/>
          <w:sz w:val="24"/>
          <w:szCs w:val="24"/>
        </w:rPr>
        <w:t>№</w:t>
      </w:r>
      <w:r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Pr="006F4F9D">
        <w:rPr>
          <w:rFonts w:ascii="Times New Roman" w:hAnsi="Times New Roman" w:cs="Times New Roman"/>
          <w:b/>
          <w:sz w:val="24"/>
          <w:szCs w:val="24"/>
        </w:rPr>
        <w:t>1-4</w:t>
      </w:r>
      <w:r w:rsidRPr="006F4F9D">
        <w:rPr>
          <w:rFonts w:ascii="Times New Roman" w:hAnsi="Times New Roman" w:cs="Times New Roman"/>
          <w:sz w:val="24"/>
          <w:szCs w:val="24"/>
        </w:rPr>
        <w:t xml:space="preserve"> является цифра (число), которое необходимо записать в поле ответа.</w:t>
      </w:r>
      <w:r w:rsidR="004B10C8" w:rsidRPr="006F4F9D">
        <w:rPr>
          <w:rFonts w:ascii="Times New Roman" w:hAnsi="Times New Roman" w:cs="Times New Roman"/>
          <w:sz w:val="24"/>
          <w:szCs w:val="24"/>
        </w:rPr>
        <w:t xml:space="preserve"> На вопросы </w:t>
      </w:r>
      <w:r w:rsidR="004B10C8" w:rsidRPr="006F4F9D">
        <w:rPr>
          <w:rFonts w:ascii="Times New Roman" w:hAnsi="Times New Roman" w:cs="Times New Roman"/>
          <w:b/>
          <w:sz w:val="24"/>
          <w:szCs w:val="24"/>
        </w:rPr>
        <w:t>№ 5-10</w:t>
      </w:r>
      <w:r w:rsidR="004B10C8" w:rsidRPr="006F4F9D">
        <w:rPr>
          <w:rFonts w:ascii="Times New Roman" w:hAnsi="Times New Roman" w:cs="Times New Roman"/>
          <w:sz w:val="24"/>
          <w:szCs w:val="24"/>
        </w:rPr>
        <w:t xml:space="preserve"> необходимо дать ответ в виде слова или словосочетания, которые нужно записать в поле ответов. </w:t>
      </w:r>
      <w:r w:rsidR="00044916" w:rsidRPr="006F4F9D">
        <w:rPr>
          <w:rFonts w:ascii="Times New Roman" w:hAnsi="Times New Roman" w:cs="Times New Roman"/>
          <w:sz w:val="24"/>
          <w:szCs w:val="24"/>
        </w:rPr>
        <w:t>В случае записи неверного ответа его необходимо зачеркнуть и рядом записать новый.</w:t>
      </w:r>
      <w:r w:rsidR="004B10C8" w:rsidRPr="006F4F9D">
        <w:rPr>
          <w:rFonts w:ascii="Times New Roman" w:hAnsi="Times New Roman" w:cs="Times New Roman"/>
          <w:sz w:val="24"/>
          <w:szCs w:val="24"/>
        </w:rPr>
        <w:t xml:space="preserve"> На вопрос </w:t>
      </w:r>
      <w:r w:rsidR="004B10C8" w:rsidRPr="006F4F9D">
        <w:rPr>
          <w:rFonts w:ascii="Times New Roman" w:hAnsi="Times New Roman" w:cs="Times New Roman"/>
          <w:b/>
          <w:sz w:val="24"/>
          <w:szCs w:val="24"/>
        </w:rPr>
        <w:t>№ 11</w:t>
      </w:r>
      <w:r w:rsidR="004B10C8" w:rsidRPr="006F4F9D">
        <w:rPr>
          <w:rFonts w:ascii="Times New Roman" w:hAnsi="Times New Roman" w:cs="Times New Roman"/>
          <w:sz w:val="24"/>
          <w:szCs w:val="24"/>
        </w:rPr>
        <w:t xml:space="preserve"> дайте связный ответ в объ</w:t>
      </w:r>
      <w:r w:rsidR="003E2D23" w:rsidRPr="006F4F9D">
        <w:rPr>
          <w:rFonts w:ascii="Times New Roman" w:hAnsi="Times New Roman" w:cs="Times New Roman"/>
          <w:sz w:val="24"/>
          <w:szCs w:val="24"/>
        </w:rPr>
        <w:t>ёме 5-10 предложений по предложенной теме.</w:t>
      </w:r>
    </w:p>
    <w:p w:rsidR="00044916" w:rsidRPr="006F4F9D" w:rsidRDefault="00044916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При выполнении работы не разрешается пользоваться рабочей тетрадью. </w:t>
      </w:r>
    </w:p>
    <w:p w:rsidR="00044916" w:rsidRPr="006F4F9D" w:rsidRDefault="00044916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Если вы не знаете, как выпо</w:t>
      </w:r>
      <w:r w:rsidRPr="006F4F9D">
        <w:rPr>
          <w:rFonts w:ascii="Times New Roman" w:hAnsi="Times New Roman" w:cs="Times New Roman"/>
          <w:sz w:val="24"/>
          <w:szCs w:val="24"/>
        </w:rPr>
        <w:t>л</w:t>
      </w:r>
      <w:r w:rsidRPr="006F4F9D">
        <w:rPr>
          <w:rFonts w:ascii="Times New Roman" w:hAnsi="Times New Roman" w:cs="Times New Roman"/>
          <w:sz w:val="24"/>
          <w:szCs w:val="24"/>
        </w:rPr>
        <w:t>нить какое-то задание, то его пропустите. Если после выполнения у вас останется время, вы можете вернуться к пропущенным заданиям.</w:t>
      </w:r>
      <w:r w:rsidR="006F4F9D">
        <w:rPr>
          <w:rFonts w:ascii="Times New Roman" w:hAnsi="Times New Roman" w:cs="Times New Roman"/>
          <w:sz w:val="24"/>
          <w:szCs w:val="24"/>
        </w:rPr>
        <w:t xml:space="preserve"> </w:t>
      </w:r>
      <w:r w:rsidRPr="006F4F9D">
        <w:rPr>
          <w:rFonts w:ascii="Times New Roman" w:hAnsi="Times New Roman" w:cs="Times New Roman"/>
          <w:b/>
          <w:sz w:val="24"/>
          <w:szCs w:val="24"/>
        </w:rPr>
        <w:t>Желаем успеха</w:t>
      </w:r>
      <w:r w:rsidRPr="006F4F9D">
        <w:rPr>
          <w:rFonts w:ascii="Times New Roman" w:hAnsi="Times New Roman" w:cs="Times New Roman"/>
          <w:sz w:val="24"/>
          <w:szCs w:val="24"/>
        </w:rPr>
        <w:t>!</w:t>
      </w:r>
    </w:p>
    <w:p w:rsidR="00044916" w:rsidRPr="006F4F9D" w:rsidRDefault="00044916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916" w:rsidRPr="006F4F9D" w:rsidRDefault="00044916" w:rsidP="006F4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3E2D23" w:rsidRPr="006F4F9D" w:rsidRDefault="003E2D23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t>Рассказ</w:t>
      </w:r>
      <w:r w:rsidRPr="006F4F9D">
        <w:rPr>
          <w:rFonts w:ascii="Times New Roman" w:hAnsi="Times New Roman" w:cs="Times New Roman"/>
          <w:sz w:val="26"/>
          <w:szCs w:val="26"/>
        </w:rPr>
        <w:t xml:space="preserve"> </w:t>
      </w:r>
      <w:r w:rsidRPr="006F4F9D">
        <w:rPr>
          <w:rFonts w:ascii="Times New Roman" w:hAnsi="Times New Roman" w:cs="Times New Roman"/>
          <w:b/>
          <w:sz w:val="26"/>
          <w:szCs w:val="26"/>
        </w:rPr>
        <w:t>Ю.</w:t>
      </w:r>
      <w:r w:rsidR="00992C39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Pr="006F4F9D">
        <w:rPr>
          <w:rFonts w:ascii="Times New Roman" w:hAnsi="Times New Roman" w:cs="Times New Roman"/>
          <w:b/>
          <w:sz w:val="26"/>
          <w:szCs w:val="26"/>
        </w:rPr>
        <w:t xml:space="preserve">Яковлева «Сыновья </w:t>
      </w:r>
      <w:proofErr w:type="spellStart"/>
      <w:r w:rsidRPr="006F4F9D">
        <w:rPr>
          <w:rFonts w:ascii="Times New Roman" w:hAnsi="Times New Roman" w:cs="Times New Roman"/>
          <w:b/>
          <w:sz w:val="26"/>
          <w:szCs w:val="26"/>
        </w:rPr>
        <w:t>Пешеходова</w:t>
      </w:r>
      <w:proofErr w:type="spellEnd"/>
      <w:r w:rsidRPr="006F4F9D">
        <w:rPr>
          <w:rFonts w:ascii="Times New Roman" w:hAnsi="Times New Roman" w:cs="Times New Roman"/>
          <w:b/>
          <w:sz w:val="26"/>
          <w:szCs w:val="26"/>
        </w:rPr>
        <w:t>»</w:t>
      </w:r>
    </w:p>
    <w:p w:rsidR="00044916" w:rsidRPr="006F4F9D" w:rsidRDefault="00044916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368DC" w:rsidRPr="006F4F9D" w:rsidRDefault="00B41428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368DC" w:rsidRPr="006F4F9D">
        <w:rPr>
          <w:rFonts w:ascii="Times New Roman" w:hAnsi="Times New Roman" w:cs="Times New Roman"/>
          <w:b/>
          <w:sz w:val="24"/>
          <w:szCs w:val="24"/>
        </w:rPr>
        <w:t xml:space="preserve">Прочитайте фрагмент текста и 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 xml:space="preserve">выполните задания № 1-11. </w:t>
      </w:r>
    </w:p>
    <w:p w:rsidR="00101A4B" w:rsidRPr="006F4F9D" w:rsidRDefault="00101A4B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Когда в Белозерской школе пишут сочинение о войне, учителя знают: у кого-то в тетрадке обяз</w:t>
      </w:r>
      <w:r w:rsidRPr="006F4F9D">
        <w:rPr>
          <w:rFonts w:ascii="Times New Roman" w:hAnsi="Times New Roman" w:cs="Times New Roman"/>
          <w:sz w:val="24"/>
          <w:szCs w:val="24"/>
        </w:rPr>
        <w:t>а</w:t>
      </w:r>
      <w:r w:rsidRPr="006F4F9D">
        <w:rPr>
          <w:rFonts w:ascii="Times New Roman" w:hAnsi="Times New Roman" w:cs="Times New Roman"/>
          <w:sz w:val="24"/>
          <w:szCs w:val="24"/>
        </w:rPr>
        <w:t xml:space="preserve">тельно появятся сыновья </w:t>
      </w:r>
      <w:proofErr w:type="spellStart"/>
      <w:r w:rsidRPr="006F4F9D">
        <w:rPr>
          <w:rFonts w:ascii="Times New Roman" w:hAnsi="Times New Roman" w:cs="Times New Roman"/>
          <w:sz w:val="24"/>
          <w:szCs w:val="24"/>
        </w:rPr>
        <w:t>Пешеходова</w:t>
      </w:r>
      <w:proofErr w:type="spellEnd"/>
      <w:r w:rsidRPr="006F4F9D">
        <w:rPr>
          <w:rFonts w:ascii="Times New Roman" w:hAnsi="Times New Roman" w:cs="Times New Roman"/>
          <w:sz w:val="24"/>
          <w:szCs w:val="24"/>
        </w:rPr>
        <w:t xml:space="preserve"> — Семен и Василий. Сыновья или кинутся под танк, или окажу</w:t>
      </w:r>
      <w:r w:rsidRPr="006F4F9D">
        <w:rPr>
          <w:rFonts w:ascii="Times New Roman" w:hAnsi="Times New Roman" w:cs="Times New Roman"/>
          <w:sz w:val="24"/>
          <w:szCs w:val="24"/>
        </w:rPr>
        <w:t>т</w:t>
      </w:r>
      <w:r w:rsidRPr="006F4F9D">
        <w:rPr>
          <w:rFonts w:ascii="Times New Roman" w:hAnsi="Times New Roman" w:cs="Times New Roman"/>
          <w:sz w:val="24"/>
          <w:szCs w:val="24"/>
        </w:rPr>
        <w:t>ся в горящем Сталинграде, или спасут полковое знамя. И, прочитав, к примеру, о том, что Семен и В</w:t>
      </w:r>
      <w:r w:rsidRPr="006F4F9D">
        <w:rPr>
          <w:rFonts w:ascii="Times New Roman" w:hAnsi="Times New Roman" w:cs="Times New Roman"/>
          <w:sz w:val="24"/>
          <w:szCs w:val="24"/>
        </w:rPr>
        <w:t>а</w:t>
      </w:r>
      <w:r w:rsidRPr="006F4F9D">
        <w:rPr>
          <w:rFonts w:ascii="Times New Roman" w:hAnsi="Times New Roman" w:cs="Times New Roman"/>
          <w:sz w:val="24"/>
          <w:szCs w:val="24"/>
        </w:rPr>
        <w:t>силий первыми таранили фашистский «</w:t>
      </w:r>
      <w:proofErr w:type="spellStart"/>
      <w:r w:rsidRPr="006F4F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F4F9D">
        <w:rPr>
          <w:rFonts w:ascii="Times New Roman" w:hAnsi="Times New Roman" w:cs="Times New Roman"/>
          <w:sz w:val="24"/>
          <w:szCs w:val="24"/>
        </w:rPr>
        <w:t xml:space="preserve">-сер», учителя не возмущаются и </w:t>
      </w:r>
      <w:proofErr w:type="gramStart"/>
      <w:r w:rsidRPr="006F4F9D">
        <w:rPr>
          <w:rFonts w:ascii="Times New Roman" w:hAnsi="Times New Roman" w:cs="Times New Roman"/>
          <w:sz w:val="24"/>
          <w:szCs w:val="24"/>
        </w:rPr>
        <w:t>не дают волю</w:t>
      </w:r>
      <w:proofErr w:type="gramEnd"/>
      <w:r w:rsidRPr="006F4F9D">
        <w:rPr>
          <w:rFonts w:ascii="Times New Roman" w:hAnsi="Times New Roman" w:cs="Times New Roman"/>
          <w:sz w:val="24"/>
          <w:szCs w:val="24"/>
        </w:rPr>
        <w:t xml:space="preserve"> красному к</w:t>
      </w:r>
      <w:r w:rsidRPr="006F4F9D">
        <w:rPr>
          <w:rFonts w:ascii="Times New Roman" w:hAnsi="Times New Roman" w:cs="Times New Roman"/>
          <w:sz w:val="24"/>
          <w:szCs w:val="24"/>
        </w:rPr>
        <w:t>а</w:t>
      </w:r>
      <w:r w:rsidRPr="006F4F9D">
        <w:rPr>
          <w:rFonts w:ascii="Times New Roman" w:hAnsi="Times New Roman" w:cs="Times New Roman"/>
          <w:sz w:val="24"/>
          <w:szCs w:val="24"/>
        </w:rPr>
        <w:t>рандашу. Они знают, в чем дело.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В воскресные дни в людных местах Белозерска появляется старик с выцветшими глазами. Былой цвет определить трудно, словно глаза заволокло дымом, а сквозь дым не видно цвета. На старике со</w:t>
      </w:r>
      <w:r w:rsidRPr="006F4F9D">
        <w:rPr>
          <w:rFonts w:ascii="Times New Roman" w:hAnsi="Times New Roman" w:cs="Times New Roman"/>
          <w:sz w:val="24"/>
          <w:szCs w:val="24"/>
        </w:rPr>
        <w:t>л</w:t>
      </w:r>
      <w:r w:rsidRPr="006F4F9D">
        <w:rPr>
          <w:rFonts w:ascii="Times New Roman" w:hAnsi="Times New Roman" w:cs="Times New Roman"/>
          <w:sz w:val="24"/>
          <w:szCs w:val="24"/>
        </w:rPr>
        <w:t xml:space="preserve">датская гимнастерка. Видимо, </w:t>
      </w:r>
      <w:proofErr w:type="gramStart"/>
      <w:r w:rsidRPr="006F4F9D">
        <w:rPr>
          <w:rFonts w:ascii="Times New Roman" w:hAnsi="Times New Roman" w:cs="Times New Roman"/>
          <w:sz w:val="24"/>
          <w:szCs w:val="24"/>
        </w:rPr>
        <w:t>приобретенная</w:t>
      </w:r>
      <w:proofErr w:type="gramEnd"/>
      <w:r w:rsidRPr="006F4F9D">
        <w:rPr>
          <w:rFonts w:ascii="Times New Roman" w:hAnsi="Times New Roman" w:cs="Times New Roman"/>
          <w:sz w:val="24"/>
          <w:szCs w:val="24"/>
        </w:rPr>
        <w:t xml:space="preserve"> по случаю у демобилизованного, потому что своя, фро</w:t>
      </w:r>
      <w:r w:rsidRPr="006F4F9D">
        <w:rPr>
          <w:rFonts w:ascii="Times New Roman" w:hAnsi="Times New Roman" w:cs="Times New Roman"/>
          <w:sz w:val="24"/>
          <w:szCs w:val="24"/>
        </w:rPr>
        <w:t>н</w:t>
      </w:r>
      <w:r w:rsidRPr="006F4F9D">
        <w:rPr>
          <w:rFonts w:ascii="Times New Roman" w:hAnsi="Times New Roman" w:cs="Times New Roman"/>
          <w:sz w:val="24"/>
          <w:szCs w:val="24"/>
        </w:rPr>
        <w:t>товая, давным-давно растворилась в дожде, в поту, в лучах солнца, в мыльной пене. &lt;…&gt;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Пешеходов не задерживается среди взрослых, его лучшие приятели и слушатели - ребятня. Эти засыпают вопросами, на которые он отвечает с великой охотой. Больше того, он ждет этих вопросов и, отвечая на них, испытывает удивительное чувство, знакомое лишь засыхающему дереву, когда на его узловатой мертвой ветке неожиданно зазеленеет листок.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— Дедушка Пешеходов, верно, что ты на войне до </w:t>
      </w:r>
      <w:r w:rsidR="00CA075D" w:rsidRPr="006F4F9D">
        <w:rPr>
          <w:rFonts w:ascii="Times New Roman" w:hAnsi="Times New Roman" w:cs="Times New Roman"/>
          <w:sz w:val="24"/>
          <w:szCs w:val="24"/>
        </w:rPr>
        <w:t>Берлина</w:t>
      </w:r>
      <w:r w:rsidRPr="006F4F9D">
        <w:rPr>
          <w:rFonts w:ascii="Times New Roman" w:hAnsi="Times New Roman" w:cs="Times New Roman"/>
          <w:sz w:val="24"/>
          <w:szCs w:val="24"/>
        </w:rPr>
        <w:t xml:space="preserve"> пешком дошел? спрашивает старика кто-то из маленьких собеседников.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И старик отвечает: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— Прошел до Берлина… пешком. И фамилия моя потому Пешеходов.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— А ты не устал?</w:t>
      </w: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— Устал. Что поделаешь! Машин мало было. Только танки и лошади.</w:t>
      </w:r>
    </w:p>
    <w:p w:rsidR="00101A4B" w:rsidRPr="006F4F9D" w:rsidRDefault="00101A4B" w:rsidP="006F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7D" w:rsidRPr="006F4F9D" w:rsidRDefault="00101A4B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E157D" w:rsidRPr="006F4F9D" w:rsidTr="008E157D">
        <w:tc>
          <w:tcPr>
            <w:tcW w:w="10988" w:type="dxa"/>
          </w:tcPr>
          <w:p w:rsidR="008E157D" w:rsidRPr="006F4F9D" w:rsidRDefault="008E157D" w:rsidP="006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9D">
              <w:rPr>
                <w:rFonts w:ascii="Times New Roman" w:hAnsi="Times New Roman" w:cs="Times New Roman"/>
                <w:sz w:val="24"/>
                <w:szCs w:val="24"/>
              </w:rPr>
              <w:t>Ответами на вопросы 1-4 является цифра (число)</w:t>
            </w:r>
            <w:r w:rsidR="00D107B0" w:rsidRPr="006F4F9D">
              <w:rPr>
                <w:rFonts w:ascii="Times New Roman" w:hAnsi="Times New Roman" w:cs="Times New Roman"/>
                <w:sz w:val="24"/>
                <w:szCs w:val="24"/>
              </w:rPr>
              <w:t>, которое необходимо записать в поле ответа.</w:t>
            </w:r>
          </w:p>
        </w:tc>
      </w:tr>
    </w:tbl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5D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1.</w:t>
      </w:r>
      <w:r w:rsidRPr="006F4F9D">
        <w:rPr>
          <w:rFonts w:ascii="Times New Roman" w:hAnsi="Times New Roman" w:cs="Times New Roman"/>
          <w:sz w:val="24"/>
          <w:szCs w:val="24"/>
        </w:rPr>
        <w:t xml:space="preserve"> Определите жанр произведения, из которого взят фрагмент.</w:t>
      </w:r>
    </w:p>
    <w:p w:rsidR="00CA075D" w:rsidRPr="006F4F9D" w:rsidRDefault="00CA075D" w:rsidP="006F4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Сказка</w:t>
      </w:r>
    </w:p>
    <w:p w:rsidR="00CA075D" w:rsidRPr="006F4F9D" w:rsidRDefault="00CA075D" w:rsidP="006F4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История</w:t>
      </w:r>
    </w:p>
    <w:p w:rsidR="00CA075D" w:rsidRPr="006F4F9D" w:rsidRDefault="00CA075D" w:rsidP="006F4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Рассказ</w:t>
      </w:r>
    </w:p>
    <w:p w:rsidR="00CA075D" w:rsidRPr="006F4F9D" w:rsidRDefault="00CA075D" w:rsidP="006F4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Басня </w:t>
      </w:r>
    </w:p>
    <w:p w:rsidR="00D107B0" w:rsidRPr="006F4F9D" w:rsidRDefault="00D107B0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Ответ: ___________________</w:t>
      </w:r>
    </w:p>
    <w:p w:rsidR="00CA075D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5D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2.</w:t>
      </w:r>
      <w:r w:rsidRPr="006F4F9D">
        <w:rPr>
          <w:rFonts w:ascii="Times New Roman" w:hAnsi="Times New Roman" w:cs="Times New Roman"/>
          <w:sz w:val="24"/>
          <w:szCs w:val="24"/>
        </w:rPr>
        <w:t xml:space="preserve"> Какое место занимает этот фрагмент в произведении?</w:t>
      </w:r>
    </w:p>
    <w:p w:rsidR="00CA075D" w:rsidRPr="006F4F9D" w:rsidRDefault="00CA075D" w:rsidP="006F4F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Открывает повествование</w:t>
      </w:r>
    </w:p>
    <w:p w:rsidR="00CA075D" w:rsidRPr="006F4F9D" w:rsidRDefault="00CA075D" w:rsidP="006F4F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Завершает повествование</w:t>
      </w:r>
    </w:p>
    <w:p w:rsidR="00CA075D" w:rsidRPr="006F4F9D" w:rsidRDefault="00CA075D" w:rsidP="006F4F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Является кульминацией сюжета</w:t>
      </w:r>
    </w:p>
    <w:p w:rsidR="00CA075D" w:rsidRPr="006F4F9D" w:rsidRDefault="00CA075D" w:rsidP="006F4F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Является завязкой </w:t>
      </w:r>
    </w:p>
    <w:p w:rsidR="00D107B0" w:rsidRPr="006F4F9D" w:rsidRDefault="00D107B0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Ответ: ___________________</w:t>
      </w:r>
    </w:p>
    <w:p w:rsidR="00CA075D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A4B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3.</w:t>
      </w:r>
      <w:r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101A4B" w:rsidRPr="006F4F9D">
        <w:rPr>
          <w:rFonts w:ascii="Times New Roman" w:hAnsi="Times New Roman" w:cs="Times New Roman"/>
          <w:sz w:val="24"/>
          <w:szCs w:val="24"/>
        </w:rPr>
        <w:t>О какой войне идёт речь в произведении?</w:t>
      </w:r>
    </w:p>
    <w:p w:rsidR="00101A4B" w:rsidRPr="006F4F9D" w:rsidRDefault="00101A4B" w:rsidP="006F4F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Крымской войне 1853-1856 гг.</w:t>
      </w:r>
    </w:p>
    <w:p w:rsidR="00101A4B" w:rsidRPr="006F4F9D" w:rsidRDefault="00101A4B" w:rsidP="006F4F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Отечественной войне 1812 года</w:t>
      </w:r>
    </w:p>
    <w:p w:rsidR="00101A4B" w:rsidRPr="006F4F9D" w:rsidRDefault="00101A4B" w:rsidP="006F4F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D107B0" w:rsidRPr="006F4F9D" w:rsidRDefault="00D107B0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Ответ: ___________________</w:t>
      </w:r>
    </w:p>
    <w:p w:rsidR="00101A4B" w:rsidRPr="006F4F9D" w:rsidRDefault="00101A4B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5D" w:rsidRPr="006F4F9D" w:rsidRDefault="00101A4B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4.</w:t>
      </w:r>
      <w:r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CA075D" w:rsidRPr="006F4F9D">
        <w:rPr>
          <w:rFonts w:ascii="Times New Roman" w:hAnsi="Times New Roman" w:cs="Times New Roman"/>
          <w:sz w:val="24"/>
          <w:szCs w:val="24"/>
        </w:rPr>
        <w:t>Главной темой данного фрагмента является:</w:t>
      </w:r>
    </w:p>
    <w:p w:rsidR="00995280" w:rsidRPr="006F4F9D" w:rsidRDefault="005C6B3D" w:rsidP="006F4F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Тема подвиг</w:t>
      </w:r>
      <w:r w:rsidR="008E157D" w:rsidRPr="006F4F9D">
        <w:rPr>
          <w:rFonts w:ascii="Times New Roman" w:hAnsi="Times New Roman" w:cs="Times New Roman"/>
          <w:sz w:val="24"/>
          <w:szCs w:val="24"/>
        </w:rPr>
        <w:t>а</w:t>
      </w:r>
      <w:r w:rsidRPr="006F4F9D">
        <w:rPr>
          <w:rFonts w:ascii="Times New Roman" w:hAnsi="Times New Roman" w:cs="Times New Roman"/>
          <w:sz w:val="24"/>
          <w:szCs w:val="24"/>
        </w:rPr>
        <w:t xml:space="preserve"> русских солдат, защищавших страну</w:t>
      </w:r>
    </w:p>
    <w:p w:rsidR="005C6B3D" w:rsidRPr="006F4F9D" w:rsidRDefault="005C6B3D" w:rsidP="006F4F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Тема любви к Родине</w:t>
      </w:r>
    </w:p>
    <w:p w:rsidR="005C6B3D" w:rsidRPr="006F4F9D" w:rsidRDefault="005C6B3D" w:rsidP="006F4F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>Тема войны</w:t>
      </w:r>
    </w:p>
    <w:p w:rsidR="005C6B3D" w:rsidRPr="006F4F9D" w:rsidRDefault="005C6B3D" w:rsidP="006F4F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sz w:val="24"/>
          <w:szCs w:val="24"/>
        </w:rPr>
        <w:t xml:space="preserve">Тема написания сочинения </w:t>
      </w:r>
    </w:p>
    <w:p w:rsidR="00D107B0" w:rsidRPr="006F4F9D" w:rsidRDefault="00D107B0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Ответ: ___________________</w:t>
      </w: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3D" w:rsidRPr="006F4F9D" w:rsidRDefault="008E157D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E157D" w:rsidRPr="006F4F9D" w:rsidTr="008E157D">
        <w:tc>
          <w:tcPr>
            <w:tcW w:w="10988" w:type="dxa"/>
          </w:tcPr>
          <w:p w:rsidR="008E157D" w:rsidRPr="006F4F9D" w:rsidRDefault="004B10C8" w:rsidP="006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157D" w:rsidRPr="006F4F9D"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</w:t>
            </w:r>
            <w:r w:rsidR="00D107B0" w:rsidRPr="006F4F9D">
              <w:rPr>
                <w:rFonts w:ascii="Times New Roman" w:hAnsi="Times New Roman" w:cs="Times New Roman"/>
                <w:sz w:val="24"/>
                <w:szCs w:val="24"/>
              </w:rPr>
              <w:t>№ 5-10</w:t>
            </w:r>
            <w:r w:rsidR="008E157D" w:rsidRPr="006F4F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дать </w:t>
            </w:r>
            <w:r w:rsidRPr="006F4F9D">
              <w:rPr>
                <w:rFonts w:ascii="Times New Roman" w:hAnsi="Times New Roman" w:cs="Times New Roman"/>
                <w:sz w:val="24"/>
                <w:szCs w:val="24"/>
              </w:rPr>
              <w:t xml:space="preserve">ответ в виде слова или словосочетания, которые нужно записать в поле ответов. </w:t>
            </w:r>
          </w:p>
        </w:tc>
      </w:tr>
    </w:tbl>
    <w:p w:rsidR="00CA075D" w:rsidRPr="006F4F9D" w:rsidRDefault="00CA075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DC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5</w:t>
      </w:r>
      <w:r w:rsidR="00F368DC"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="00F368DC" w:rsidRPr="006F4F9D">
        <w:rPr>
          <w:rFonts w:ascii="Times New Roman" w:hAnsi="Times New Roman" w:cs="Times New Roman"/>
          <w:sz w:val="24"/>
          <w:szCs w:val="24"/>
        </w:rPr>
        <w:t xml:space="preserve"> Как называется произведение, из которого приведён  данный отрывок?</w:t>
      </w: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502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6</w:t>
      </w:r>
      <w:r w:rsidR="00682635"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="00682635"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8B3502" w:rsidRPr="006F4F9D">
        <w:rPr>
          <w:rFonts w:ascii="Times New Roman" w:hAnsi="Times New Roman" w:cs="Times New Roman"/>
          <w:sz w:val="24"/>
          <w:szCs w:val="24"/>
        </w:rPr>
        <w:t>Как звали сыновей старика?</w:t>
      </w:r>
    </w:p>
    <w:p w:rsidR="008B3502" w:rsidRPr="006F4F9D" w:rsidRDefault="008B3502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B3502" w:rsidRPr="006F4F9D" w:rsidRDefault="008B3502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35" w:rsidRPr="006F4F9D" w:rsidRDefault="008B3502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82635" w:rsidRPr="006F4F9D">
        <w:rPr>
          <w:rFonts w:ascii="Times New Roman" w:hAnsi="Times New Roman" w:cs="Times New Roman"/>
          <w:sz w:val="24"/>
          <w:szCs w:val="24"/>
        </w:rPr>
        <w:t>Как называется описание внешности героя в произведении?</w:t>
      </w: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DC" w:rsidRPr="006F4F9D" w:rsidRDefault="008B3502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8</w:t>
      </w:r>
      <w:r w:rsidR="00682635"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="00682635"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F368DC" w:rsidRPr="006F4F9D">
        <w:rPr>
          <w:rFonts w:ascii="Times New Roman" w:hAnsi="Times New Roman" w:cs="Times New Roman"/>
          <w:sz w:val="24"/>
          <w:szCs w:val="24"/>
        </w:rPr>
        <w:t>Как называется разговор двух или нескольких героев в литературном произведении?</w:t>
      </w: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F9D" w:rsidRPr="006F4F9D" w:rsidRDefault="00C64A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9</w:t>
      </w:r>
      <w:r w:rsidR="00682635"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="00682635" w:rsidRPr="006F4F9D">
        <w:rPr>
          <w:rFonts w:ascii="Times New Roman" w:hAnsi="Times New Roman" w:cs="Times New Roman"/>
          <w:sz w:val="24"/>
          <w:szCs w:val="24"/>
        </w:rPr>
        <w:t xml:space="preserve"> Какое средство художественной выразительности автор использовал в предложении «В во</w:t>
      </w:r>
      <w:r w:rsidR="00682635" w:rsidRPr="006F4F9D">
        <w:rPr>
          <w:rFonts w:ascii="Times New Roman" w:hAnsi="Times New Roman" w:cs="Times New Roman"/>
          <w:sz w:val="24"/>
          <w:szCs w:val="24"/>
        </w:rPr>
        <w:t>с</w:t>
      </w:r>
      <w:r w:rsidR="00682635" w:rsidRPr="006F4F9D">
        <w:rPr>
          <w:rFonts w:ascii="Times New Roman" w:hAnsi="Times New Roman" w:cs="Times New Roman"/>
          <w:sz w:val="24"/>
          <w:szCs w:val="24"/>
        </w:rPr>
        <w:t xml:space="preserve">кресные дни в людных местах Белозерска появляется старик с </w:t>
      </w:r>
      <w:r w:rsidR="00682635" w:rsidRPr="006F4F9D">
        <w:rPr>
          <w:rFonts w:ascii="Times New Roman" w:hAnsi="Times New Roman" w:cs="Times New Roman"/>
          <w:b/>
          <w:i/>
          <w:sz w:val="24"/>
          <w:szCs w:val="24"/>
        </w:rPr>
        <w:t>выцветшими</w:t>
      </w:r>
      <w:r w:rsidR="00682635" w:rsidRPr="006F4F9D">
        <w:rPr>
          <w:rFonts w:ascii="Times New Roman" w:hAnsi="Times New Roman" w:cs="Times New Roman"/>
          <w:sz w:val="24"/>
          <w:szCs w:val="24"/>
        </w:rPr>
        <w:t xml:space="preserve"> глазами»?</w:t>
      </w:r>
      <w:r w:rsidR="006F4F9D" w:rsidRPr="006F4F9D">
        <w:rPr>
          <w:rFonts w:ascii="Times New Roman" w:hAnsi="Times New Roman" w:cs="Times New Roman"/>
          <w:sz w:val="24"/>
          <w:szCs w:val="24"/>
        </w:rPr>
        <w:t xml:space="preserve"> (эпитет, мет</w:t>
      </w:r>
      <w:r w:rsidR="006F4F9D" w:rsidRPr="006F4F9D">
        <w:rPr>
          <w:rFonts w:ascii="Times New Roman" w:hAnsi="Times New Roman" w:cs="Times New Roman"/>
          <w:sz w:val="24"/>
          <w:szCs w:val="24"/>
        </w:rPr>
        <w:t>а</w:t>
      </w:r>
      <w:r w:rsidR="006F4F9D" w:rsidRPr="006F4F9D">
        <w:rPr>
          <w:rFonts w:ascii="Times New Roman" w:hAnsi="Times New Roman" w:cs="Times New Roman"/>
          <w:sz w:val="24"/>
          <w:szCs w:val="24"/>
        </w:rPr>
        <w:t>фора, олицетворение, сравнение)</w:t>
      </w:r>
    </w:p>
    <w:p w:rsidR="00682635" w:rsidRPr="006F4F9D" w:rsidRDefault="00682635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5D" w:rsidRPr="006F4F9D" w:rsidRDefault="00C64A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10</w:t>
      </w:r>
      <w:r w:rsidR="00CA075D"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="00CA075D" w:rsidRPr="006F4F9D">
        <w:rPr>
          <w:rFonts w:ascii="Times New Roman" w:hAnsi="Times New Roman" w:cs="Times New Roman"/>
          <w:sz w:val="24"/>
          <w:szCs w:val="24"/>
        </w:rPr>
        <w:t xml:space="preserve"> Какое средство художественной выразительности использовал </w:t>
      </w:r>
      <w:proofErr w:type="spellStart"/>
      <w:r w:rsidR="00CA075D" w:rsidRPr="006F4F9D">
        <w:rPr>
          <w:rFonts w:ascii="Times New Roman" w:hAnsi="Times New Roman" w:cs="Times New Roman"/>
          <w:sz w:val="24"/>
          <w:szCs w:val="24"/>
        </w:rPr>
        <w:t>Ю.Яковлев</w:t>
      </w:r>
      <w:proofErr w:type="spellEnd"/>
      <w:r w:rsidR="00CA075D" w:rsidRPr="006F4F9D">
        <w:rPr>
          <w:rFonts w:ascii="Times New Roman" w:hAnsi="Times New Roman" w:cs="Times New Roman"/>
          <w:sz w:val="24"/>
          <w:szCs w:val="24"/>
        </w:rPr>
        <w:t xml:space="preserve"> в предложении «…отвечая на них, испытывает удивительное чувство, знакомое лишь засыхающему дереву, когда на его узловатой мертвой ветке неожиданно зазеленеет листок»?</w:t>
      </w:r>
      <w:r w:rsidR="006F4F9D" w:rsidRPr="006F4F9D">
        <w:rPr>
          <w:rFonts w:ascii="Times New Roman" w:hAnsi="Times New Roman" w:cs="Times New Roman"/>
          <w:sz w:val="24"/>
          <w:szCs w:val="24"/>
        </w:rPr>
        <w:t xml:space="preserve"> (эпитет, метафора, олицетворение, сра</w:t>
      </w:r>
      <w:r w:rsidR="006F4F9D" w:rsidRPr="006F4F9D">
        <w:rPr>
          <w:rFonts w:ascii="Times New Roman" w:hAnsi="Times New Roman" w:cs="Times New Roman"/>
          <w:sz w:val="24"/>
          <w:szCs w:val="24"/>
        </w:rPr>
        <w:t>в</w:t>
      </w:r>
      <w:r w:rsidR="006F4F9D" w:rsidRPr="006F4F9D">
        <w:rPr>
          <w:rFonts w:ascii="Times New Roman" w:hAnsi="Times New Roman" w:cs="Times New Roman"/>
          <w:sz w:val="24"/>
          <w:szCs w:val="24"/>
        </w:rPr>
        <w:t>нение)</w:t>
      </w:r>
    </w:p>
    <w:p w:rsidR="008E157D" w:rsidRPr="006F4F9D" w:rsidRDefault="008E157D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  <w:r w:rsidRPr="006F4F9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F368DC" w:rsidRPr="006F4F9D" w:rsidRDefault="008E157D" w:rsidP="006F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E157D" w:rsidRPr="006F4F9D" w:rsidTr="008E157D">
        <w:tc>
          <w:tcPr>
            <w:tcW w:w="10988" w:type="dxa"/>
          </w:tcPr>
          <w:p w:rsidR="008E157D" w:rsidRPr="006F4F9D" w:rsidRDefault="008E157D" w:rsidP="006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9D">
              <w:rPr>
                <w:rFonts w:ascii="Times New Roman" w:hAnsi="Times New Roman" w:cs="Times New Roman"/>
                <w:sz w:val="24"/>
                <w:szCs w:val="24"/>
              </w:rPr>
              <w:t xml:space="preserve">Дайте связный ответ на вопрос </w:t>
            </w:r>
            <w:r w:rsidR="004B10C8" w:rsidRPr="006F4F9D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Pr="006F4F9D">
              <w:rPr>
                <w:rFonts w:ascii="Times New Roman" w:hAnsi="Times New Roman" w:cs="Times New Roman"/>
                <w:sz w:val="24"/>
                <w:szCs w:val="24"/>
              </w:rPr>
              <w:t>в объёме 5-10 предложений.</w:t>
            </w:r>
          </w:p>
        </w:tc>
      </w:tr>
    </w:tbl>
    <w:p w:rsidR="008E157D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A4B" w:rsidRPr="006F4F9D" w:rsidRDefault="008E157D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1</w:t>
      </w:r>
      <w:r w:rsidR="00C64ADC" w:rsidRPr="006F4F9D">
        <w:rPr>
          <w:rFonts w:ascii="Times New Roman" w:hAnsi="Times New Roman" w:cs="Times New Roman"/>
          <w:b/>
          <w:sz w:val="24"/>
          <w:szCs w:val="24"/>
        </w:rPr>
        <w:t>1</w:t>
      </w:r>
      <w:r w:rsidRPr="006F4F9D">
        <w:rPr>
          <w:rFonts w:ascii="Times New Roman" w:hAnsi="Times New Roman" w:cs="Times New Roman"/>
          <w:b/>
          <w:sz w:val="24"/>
          <w:szCs w:val="24"/>
        </w:rPr>
        <w:t>.</w:t>
      </w:r>
      <w:r w:rsidRPr="006F4F9D">
        <w:rPr>
          <w:rFonts w:ascii="Times New Roman" w:hAnsi="Times New Roman" w:cs="Times New Roman"/>
          <w:sz w:val="24"/>
          <w:szCs w:val="24"/>
        </w:rPr>
        <w:t xml:space="preserve"> </w:t>
      </w:r>
      <w:r w:rsidR="00101A4B" w:rsidRPr="006F4F9D">
        <w:rPr>
          <w:rFonts w:ascii="Times New Roman" w:hAnsi="Times New Roman" w:cs="Times New Roman"/>
          <w:sz w:val="24"/>
          <w:szCs w:val="24"/>
        </w:rPr>
        <w:t>Как вы относитесь к старику, который живёт воспоминаниями о войне?</w:t>
      </w:r>
    </w:p>
    <w:p w:rsidR="008B3502" w:rsidRPr="006F4F9D" w:rsidRDefault="008B3502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Ответ</w:t>
      </w:r>
      <w:r w:rsidR="00D107B0" w:rsidRPr="006F4F9D">
        <w:rPr>
          <w:rFonts w:ascii="Times New Roman" w:hAnsi="Times New Roman" w:cs="Times New Roman"/>
          <w:b/>
          <w:sz w:val="24"/>
          <w:szCs w:val="24"/>
        </w:rPr>
        <w:t>:</w:t>
      </w:r>
    </w:p>
    <w:p w:rsidR="008B3502" w:rsidRPr="006F4F9D" w:rsidRDefault="008B3502" w:rsidP="006F4F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502" w:rsidRPr="006F4F9D" w:rsidRDefault="008B3502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8DC" w:rsidRPr="006F4F9D" w:rsidRDefault="00F368DC" w:rsidP="006F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DF9" w:rsidRPr="006F4F9D" w:rsidRDefault="00A66DF9" w:rsidP="006F4F9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4F9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368DC" w:rsidRPr="008B3502" w:rsidRDefault="00682635" w:rsidP="005D47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02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A66D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9462"/>
      </w:tblGrid>
      <w:tr w:rsidR="00682635" w:rsidTr="00682635">
        <w:tc>
          <w:tcPr>
            <w:tcW w:w="709" w:type="dxa"/>
          </w:tcPr>
          <w:p w:rsidR="00682635" w:rsidRPr="008B3502" w:rsidRDefault="00682635" w:rsidP="008B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2" w:type="dxa"/>
          </w:tcPr>
          <w:p w:rsidR="00682635" w:rsidRPr="008B3502" w:rsidRDefault="00682635" w:rsidP="008B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0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64ADC" w:rsidTr="00682635">
        <w:tc>
          <w:tcPr>
            <w:tcW w:w="709" w:type="dxa"/>
          </w:tcPr>
          <w:p w:rsidR="00C64ADC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C64ADC" w:rsidRDefault="00C64ADC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ADC" w:rsidTr="00682635">
        <w:tc>
          <w:tcPr>
            <w:tcW w:w="709" w:type="dxa"/>
          </w:tcPr>
          <w:p w:rsidR="00C64ADC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C64ADC" w:rsidRDefault="00C64ADC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ADC" w:rsidTr="00682635">
        <w:tc>
          <w:tcPr>
            <w:tcW w:w="709" w:type="dxa"/>
          </w:tcPr>
          <w:p w:rsidR="00C64ADC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C64ADC" w:rsidRDefault="00C64ADC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ADC" w:rsidTr="00682635">
        <w:tc>
          <w:tcPr>
            <w:tcW w:w="709" w:type="dxa"/>
          </w:tcPr>
          <w:p w:rsidR="00C64ADC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C64ADC" w:rsidRDefault="00C64ADC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635" w:rsidTr="00682635">
        <w:tc>
          <w:tcPr>
            <w:tcW w:w="709" w:type="dxa"/>
          </w:tcPr>
          <w:p w:rsidR="00682635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682635" w:rsidRDefault="00682635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Пешеходова</w:t>
            </w:r>
            <w:proofErr w:type="spellEnd"/>
          </w:p>
        </w:tc>
      </w:tr>
      <w:tr w:rsidR="00C64ADC" w:rsidTr="00682635">
        <w:tc>
          <w:tcPr>
            <w:tcW w:w="709" w:type="dxa"/>
          </w:tcPr>
          <w:p w:rsid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62" w:type="dxa"/>
          </w:tcPr>
          <w:p w:rsidR="00C64ADC" w:rsidRDefault="00C64ADC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и Василий</w:t>
            </w:r>
          </w:p>
        </w:tc>
      </w:tr>
      <w:tr w:rsidR="00682635" w:rsidTr="00682635">
        <w:tc>
          <w:tcPr>
            <w:tcW w:w="709" w:type="dxa"/>
          </w:tcPr>
          <w:p w:rsidR="00682635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62" w:type="dxa"/>
          </w:tcPr>
          <w:p w:rsidR="00682635" w:rsidRDefault="00682635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</w:p>
        </w:tc>
      </w:tr>
      <w:tr w:rsidR="00682635" w:rsidTr="00682635">
        <w:tc>
          <w:tcPr>
            <w:tcW w:w="709" w:type="dxa"/>
          </w:tcPr>
          <w:p w:rsidR="00682635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62" w:type="dxa"/>
          </w:tcPr>
          <w:p w:rsidR="00682635" w:rsidRDefault="00682635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</w:tr>
      <w:tr w:rsidR="00682635" w:rsidTr="00682635">
        <w:tc>
          <w:tcPr>
            <w:tcW w:w="709" w:type="dxa"/>
          </w:tcPr>
          <w:p w:rsidR="00682635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62" w:type="dxa"/>
          </w:tcPr>
          <w:p w:rsidR="00682635" w:rsidRDefault="00682635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Эпитет </w:t>
            </w:r>
          </w:p>
        </w:tc>
      </w:tr>
      <w:tr w:rsidR="00682635" w:rsidTr="00682635">
        <w:tc>
          <w:tcPr>
            <w:tcW w:w="709" w:type="dxa"/>
          </w:tcPr>
          <w:p w:rsidR="00682635" w:rsidRPr="00C64ADC" w:rsidRDefault="00C64ADC" w:rsidP="00C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62" w:type="dxa"/>
          </w:tcPr>
          <w:p w:rsidR="008329A9" w:rsidRDefault="00CA075D" w:rsidP="005D4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Метафора </w:t>
            </w:r>
          </w:p>
        </w:tc>
      </w:tr>
    </w:tbl>
    <w:p w:rsidR="00682635" w:rsidRDefault="00682635" w:rsidP="005D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F9" w:rsidRPr="00A66DF9" w:rsidRDefault="00A66DF9" w:rsidP="001E1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DF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работы: </w:t>
      </w:r>
    </w:p>
    <w:p w:rsidR="001E16F9" w:rsidRDefault="003E2D23" w:rsidP="001E1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 вопросы № 1-10 дается 1 балл. </w:t>
      </w:r>
      <w:r w:rsidR="001E16F9">
        <w:rPr>
          <w:rFonts w:ascii="Times New Roman" w:hAnsi="Times New Roman" w:cs="Times New Roman"/>
          <w:sz w:val="28"/>
          <w:szCs w:val="28"/>
        </w:rPr>
        <w:t xml:space="preserve">Ответ на вопрос № 11 оценивается </w:t>
      </w:r>
      <w:r w:rsidR="00A66DF9">
        <w:rPr>
          <w:rFonts w:ascii="Times New Roman" w:hAnsi="Times New Roman" w:cs="Times New Roman"/>
          <w:sz w:val="28"/>
          <w:szCs w:val="28"/>
        </w:rPr>
        <w:t>6</w:t>
      </w:r>
      <w:r w:rsidR="001E16F9">
        <w:rPr>
          <w:rFonts w:ascii="Times New Roman" w:hAnsi="Times New Roman" w:cs="Times New Roman"/>
          <w:sz w:val="28"/>
          <w:szCs w:val="28"/>
        </w:rPr>
        <w:t xml:space="preserve"> баллами: </w:t>
      </w:r>
    </w:p>
    <w:p w:rsidR="001E16F9" w:rsidRDefault="003E2D23" w:rsidP="001E1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23">
        <w:rPr>
          <w:rFonts w:ascii="Times New Roman" w:hAnsi="Times New Roman" w:cs="Times New Roman"/>
          <w:sz w:val="28"/>
          <w:szCs w:val="28"/>
        </w:rPr>
        <w:t xml:space="preserve">Критерий 1 «Соответствие ответа </w:t>
      </w:r>
      <w:r w:rsidR="001E16F9">
        <w:rPr>
          <w:rFonts w:ascii="Times New Roman" w:hAnsi="Times New Roman" w:cs="Times New Roman"/>
          <w:sz w:val="28"/>
          <w:szCs w:val="28"/>
        </w:rPr>
        <w:t>теме</w:t>
      </w:r>
      <w:r w:rsidRPr="003E2D2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E16F9" w:rsidRDefault="003E2D23" w:rsidP="001E1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23">
        <w:rPr>
          <w:rFonts w:ascii="Times New Roman" w:hAnsi="Times New Roman" w:cs="Times New Roman"/>
          <w:sz w:val="28"/>
          <w:szCs w:val="28"/>
        </w:rPr>
        <w:t xml:space="preserve">Критерий 2 «Привлечение текста произведения для аргументации», </w:t>
      </w:r>
    </w:p>
    <w:p w:rsidR="00F41691" w:rsidRDefault="003E2D23" w:rsidP="001E1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23">
        <w:rPr>
          <w:rFonts w:ascii="Times New Roman" w:hAnsi="Times New Roman" w:cs="Times New Roman"/>
          <w:sz w:val="28"/>
          <w:szCs w:val="28"/>
        </w:rPr>
        <w:t xml:space="preserve">Критерий 3 «Логичность и </w:t>
      </w:r>
      <w:r w:rsidR="00A66DF9">
        <w:rPr>
          <w:rFonts w:ascii="Times New Roman" w:hAnsi="Times New Roman" w:cs="Times New Roman"/>
          <w:sz w:val="28"/>
          <w:szCs w:val="28"/>
        </w:rPr>
        <w:t>точность</w:t>
      </w:r>
      <w:r w:rsidRPr="003E2D23">
        <w:rPr>
          <w:rFonts w:ascii="Times New Roman" w:hAnsi="Times New Roman" w:cs="Times New Roman"/>
          <w:sz w:val="28"/>
          <w:szCs w:val="28"/>
        </w:rPr>
        <w:t xml:space="preserve"> реч</w:t>
      </w:r>
      <w:r w:rsidR="00A66DF9">
        <w:rPr>
          <w:rFonts w:ascii="Times New Roman" w:hAnsi="Times New Roman" w:cs="Times New Roman"/>
          <w:sz w:val="28"/>
          <w:szCs w:val="28"/>
        </w:rPr>
        <w:t>и</w:t>
      </w:r>
      <w:r w:rsidRPr="003E2D2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6521"/>
        <w:gridCol w:w="815"/>
      </w:tblGrid>
      <w:tr w:rsidR="001E16F9" w:rsidTr="00A66DF9">
        <w:tc>
          <w:tcPr>
            <w:tcW w:w="2835" w:type="dxa"/>
          </w:tcPr>
          <w:p w:rsidR="001E16F9" w:rsidRPr="00A66DF9" w:rsidRDefault="001E16F9" w:rsidP="00A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1" w:type="dxa"/>
          </w:tcPr>
          <w:p w:rsidR="001E16F9" w:rsidRDefault="001E16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1E16F9" w:rsidRDefault="001E16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F9" w:rsidTr="00A66DF9">
        <w:tc>
          <w:tcPr>
            <w:tcW w:w="2835" w:type="dxa"/>
            <w:vMerge w:val="restart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«Соответствие о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9">
              <w:rPr>
                <w:rFonts w:ascii="Times New Roman" w:hAnsi="Times New Roman" w:cs="Times New Roman"/>
                <w:sz w:val="28"/>
                <w:szCs w:val="28"/>
              </w:rPr>
              <w:t>Работа соответствует теме и заданию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1E16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E16F9">
              <w:rPr>
                <w:rFonts w:ascii="Times New Roman" w:hAnsi="Times New Roman" w:cs="Times New Roman"/>
                <w:sz w:val="28"/>
                <w:szCs w:val="28"/>
              </w:rPr>
              <w:t>соответствует теме и заданию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DF9" w:rsidTr="00A66DF9">
        <w:tc>
          <w:tcPr>
            <w:tcW w:w="2835" w:type="dxa"/>
            <w:vMerge w:val="restart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«Привлечение те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ста произведения для аргументации»</w:t>
            </w:r>
          </w:p>
        </w:tc>
        <w:tc>
          <w:tcPr>
            <w:tcW w:w="6521" w:type="dxa"/>
          </w:tcPr>
          <w:p w:rsidR="00A66DF9" w:rsidRPr="001E16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«Привлечение текста произведения для аргумент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3E2D23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E2D2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 w:rsidRPr="003E2D23">
              <w:rPr>
                <w:rFonts w:ascii="Times New Roman" w:hAnsi="Times New Roman" w:cs="Times New Roman"/>
                <w:sz w:val="28"/>
                <w:szCs w:val="28"/>
              </w:rPr>
              <w:t>оизведения для аргумента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не привл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кался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DF9" w:rsidTr="00A66DF9">
        <w:tc>
          <w:tcPr>
            <w:tcW w:w="2835" w:type="dxa"/>
            <w:vMerge w:val="restart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«Логичность и с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блюдение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чевых норм»</w:t>
            </w:r>
          </w:p>
        </w:tc>
        <w:tc>
          <w:tcPr>
            <w:tcW w:w="6521" w:type="dxa"/>
          </w:tcPr>
          <w:p w:rsidR="00A66DF9" w:rsidRPr="003E2D23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Соблюдение смысловой цельности, 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и логика изложения 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A66DF9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A66DF9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A66DF9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чность и выразительность речи 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A66DF9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Однообразие грамматического строя речи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DF9" w:rsidTr="00A66DF9">
        <w:tc>
          <w:tcPr>
            <w:tcW w:w="2835" w:type="dxa"/>
            <w:vMerge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6DF9" w:rsidRPr="00A66DF9" w:rsidRDefault="00A66DF9" w:rsidP="00A66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1Бедность словаря, однообразие грамматического строя речи</w:t>
            </w:r>
          </w:p>
        </w:tc>
        <w:tc>
          <w:tcPr>
            <w:tcW w:w="815" w:type="dxa"/>
          </w:tcPr>
          <w:p w:rsidR="00A66DF9" w:rsidRDefault="00A66DF9" w:rsidP="001E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6F9" w:rsidRPr="00A66DF9" w:rsidRDefault="001E16F9" w:rsidP="001E1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F9" w:rsidRDefault="00A66DF9" w:rsidP="003C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за всю работу ребенок получает </w:t>
      </w:r>
      <w:r w:rsidRPr="00A66DF9">
        <w:rPr>
          <w:rFonts w:ascii="Times New Roman" w:hAnsi="Times New Roman" w:cs="Times New Roman"/>
          <w:b/>
          <w:sz w:val="28"/>
          <w:szCs w:val="28"/>
        </w:rPr>
        <w:t>16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DF9" w:rsidRDefault="00A66DF9" w:rsidP="003C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B3D" w:rsidRDefault="00A66DF9" w:rsidP="003C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F9">
        <w:rPr>
          <w:rFonts w:ascii="Times New Roman" w:hAnsi="Times New Roman" w:cs="Times New Roman"/>
          <w:b/>
          <w:sz w:val="28"/>
          <w:szCs w:val="28"/>
        </w:rPr>
        <w:t>Критерии выставления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111"/>
      </w:tblGrid>
      <w:tr w:rsidR="00A66DF9" w:rsidTr="00EE1FDE">
        <w:tc>
          <w:tcPr>
            <w:tcW w:w="1276" w:type="dxa"/>
          </w:tcPr>
          <w:p w:rsidR="00A66DF9" w:rsidRPr="00EE1FDE" w:rsidRDefault="00A66DF9" w:rsidP="003C569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4111" w:type="dxa"/>
          </w:tcPr>
          <w:p w:rsidR="00A66DF9" w:rsidRDefault="00A66DF9" w:rsidP="003C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15-16 баллов </w:t>
            </w:r>
          </w:p>
        </w:tc>
      </w:tr>
      <w:tr w:rsidR="00A66DF9" w:rsidTr="00EE1FDE">
        <w:tc>
          <w:tcPr>
            <w:tcW w:w="1276" w:type="dxa"/>
          </w:tcPr>
          <w:p w:rsidR="00A66DF9" w:rsidRPr="00EE1FDE" w:rsidRDefault="00A66DF9" w:rsidP="003C569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4111" w:type="dxa"/>
          </w:tcPr>
          <w:p w:rsidR="00A66DF9" w:rsidRDefault="00A66DF9" w:rsidP="003C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баллов</w:t>
            </w:r>
          </w:p>
        </w:tc>
      </w:tr>
      <w:tr w:rsidR="00A66DF9" w:rsidTr="00EE1FDE">
        <w:tc>
          <w:tcPr>
            <w:tcW w:w="1276" w:type="dxa"/>
          </w:tcPr>
          <w:p w:rsidR="00A66DF9" w:rsidRPr="00EE1FDE" w:rsidRDefault="00A66DF9" w:rsidP="003C569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4111" w:type="dxa"/>
          </w:tcPr>
          <w:p w:rsidR="00A66DF9" w:rsidRDefault="00A66DF9" w:rsidP="003C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баллов </w:t>
            </w:r>
          </w:p>
        </w:tc>
      </w:tr>
      <w:tr w:rsidR="00A66DF9" w:rsidTr="00EE1FDE">
        <w:tc>
          <w:tcPr>
            <w:tcW w:w="1276" w:type="dxa"/>
          </w:tcPr>
          <w:p w:rsidR="00A66DF9" w:rsidRPr="00EE1FDE" w:rsidRDefault="00A66DF9" w:rsidP="003C569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4111" w:type="dxa"/>
          </w:tcPr>
          <w:p w:rsidR="00A66DF9" w:rsidRDefault="00EE1FDE" w:rsidP="003C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и м</w:t>
            </w:r>
            <w:r w:rsidR="00A66DF9">
              <w:rPr>
                <w:rFonts w:ascii="Times New Roman" w:hAnsi="Times New Roman" w:cs="Times New Roman"/>
                <w:sz w:val="28"/>
                <w:szCs w:val="28"/>
              </w:rPr>
              <w:t xml:space="preserve">енее </w:t>
            </w:r>
          </w:p>
        </w:tc>
      </w:tr>
    </w:tbl>
    <w:p w:rsidR="0067370E" w:rsidRDefault="0067370E" w:rsidP="00A6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70E" w:rsidRDefault="0067370E" w:rsidP="003C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70E" w:rsidRDefault="0067370E" w:rsidP="003C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70E" w:rsidRPr="00DE2D5A" w:rsidRDefault="0067370E" w:rsidP="003C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70E" w:rsidRPr="00DE2D5A" w:rsidSect="008821D8">
      <w:pgSz w:w="11906" w:h="16838"/>
      <w:pgMar w:top="45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D"/>
    <w:multiLevelType w:val="hybridMultilevel"/>
    <w:tmpl w:val="674C665C"/>
    <w:lvl w:ilvl="0" w:tplc="312E12C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52C5D"/>
    <w:multiLevelType w:val="hybridMultilevel"/>
    <w:tmpl w:val="6F6C0BD4"/>
    <w:lvl w:ilvl="0" w:tplc="DF007E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430F9"/>
    <w:multiLevelType w:val="hybridMultilevel"/>
    <w:tmpl w:val="0B9E1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E05B1"/>
    <w:multiLevelType w:val="hybridMultilevel"/>
    <w:tmpl w:val="C99C0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138C3"/>
    <w:multiLevelType w:val="hybridMultilevel"/>
    <w:tmpl w:val="C5F26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62ABE"/>
    <w:multiLevelType w:val="hybridMultilevel"/>
    <w:tmpl w:val="0CAEE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916FD9"/>
    <w:multiLevelType w:val="hybridMultilevel"/>
    <w:tmpl w:val="392CC8E2"/>
    <w:lvl w:ilvl="0" w:tplc="DF007E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0B506E"/>
    <w:multiLevelType w:val="hybridMultilevel"/>
    <w:tmpl w:val="912A76D4"/>
    <w:lvl w:ilvl="0" w:tplc="DF007E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7E5683"/>
    <w:multiLevelType w:val="hybridMultilevel"/>
    <w:tmpl w:val="539E5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A345A9"/>
    <w:multiLevelType w:val="hybridMultilevel"/>
    <w:tmpl w:val="626C2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16715"/>
    <w:multiLevelType w:val="hybridMultilevel"/>
    <w:tmpl w:val="A0BE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2"/>
    <w:rsid w:val="00015FAA"/>
    <w:rsid w:val="000213AE"/>
    <w:rsid w:val="00027DF7"/>
    <w:rsid w:val="00044916"/>
    <w:rsid w:val="00101A4B"/>
    <w:rsid w:val="0013615E"/>
    <w:rsid w:val="001844B3"/>
    <w:rsid w:val="001E16F9"/>
    <w:rsid w:val="00275F2C"/>
    <w:rsid w:val="002870B7"/>
    <w:rsid w:val="00330C25"/>
    <w:rsid w:val="0034670B"/>
    <w:rsid w:val="00363BE6"/>
    <w:rsid w:val="003C569C"/>
    <w:rsid w:val="003E2D23"/>
    <w:rsid w:val="004B10C8"/>
    <w:rsid w:val="00573084"/>
    <w:rsid w:val="005823BA"/>
    <w:rsid w:val="005C6B3D"/>
    <w:rsid w:val="005D479F"/>
    <w:rsid w:val="006531B3"/>
    <w:rsid w:val="0067370E"/>
    <w:rsid w:val="006750BB"/>
    <w:rsid w:val="00681691"/>
    <w:rsid w:val="00682635"/>
    <w:rsid w:val="006A758A"/>
    <w:rsid w:val="006F4F9D"/>
    <w:rsid w:val="00760AD2"/>
    <w:rsid w:val="007854D4"/>
    <w:rsid w:val="0081643A"/>
    <w:rsid w:val="008329A9"/>
    <w:rsid w:val="00850D44"/>
    <w:rsid w:val="008821D8"/>
    <w:rsid w:val="008B3502"/>
    <w:rsid w:val="008E157D"/>
    <w:rsid w:val="008F2F05"/>
    <w:rsid w:val="00901BC8"/>
    <w:rsid w:val="009335DF"/>
    <w:rsid w:val="009472BA"/>
    <w:rsid w:val="00992C39"/>
    <w:rsid w:val="00995280"/>
    <w:rsid w:val="00A42851"/>
    <w:rsid w:val="00A522A0"/>
    <w:rsid w:val="00A66DF9"/>
    <w:rsid w:val="00B06E32"/>
    <w:rsid w:val="00B16C8C"/>
    <w:rsid w:val="00B41428"/>
    <w:rsid w:val="00B654A5"/>
    <w:rsid w:val="00BA2256"/>
    <w:rsid w:val="00C64ADC"/>
    <w:rsid w:val="00C81AF2"/>
    <w:rsid w:val="00CA075D"/>
    <w:rsid w:val="00CC0B9C"/>
    <w:rsid w:val="00CC2A74"/>
    <w:rsid w:val="00D107B0"/>
    <w:rsid w:val="00DB742B"/>
    <w:rsid w:val="00DE2D5A"/>
    <w:rsid w:val="00E53992"/>
    <w:rsid w:val="00EE1FDE"/>
    <w:rsid w:val="00EF69D0"/>
    <w:rsid w:val="00F368DC"/>
    <w:rsid w:val="00F41691"/>
    <w:rsid w:val="00F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8C"/>
    <w:pPr>
      <w:ind w:left="720"/>
      <w:contextualSpacing/>
    </w:pPr>
  </w:style>
  <w:style w:type="paragraph" w:customStyle="1" w:styleId="c15">
    <w:name w:val="c15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0B9C"/>
  </w:style>
  <w:style w:type="character" w:customStyle="1" w:styleId="c1">
    <w:name w:val="c1"/>
    <w:basedOn w:val="a0"/>
    <w:rsid w:val="00CC0B9C"/>
  </w:style>
  <w:style w:type="paragraph" w:customStyle="1" w:styleId="c18">
    <w:name w:val="c18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9C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8F2F05"/>
  </w:style>
  <w:style w:type="character" w:styleId="a7">
    <w:name w:val="Hyperlink"/>
    <w:basedOn w:val="a0"/>
    <w:uiPriority w:val="99"/>
    <w:unhideWhenUsed/>
    <w:rsid w:val="0076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8C"/>
    <w:pPr>
      <w:ind w:left="720"/>
      <w:contextualSpacing/>
    </w:pPr>
  </w:style>
  <w:style w:type="paragraph" w:customStyle="1" w:styleId="c15">
    <w:name w:val="c15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0B9C"/>
  </w:style>
  <w:style w:type="character" w:customStyle="1" w:styleId="c1">
    <w:name w:val="c1"/>
    <w:basedOn w:val="a0"/>
    <w:rsid w:val="00CC0B9C"/>
  </w:style>
  <w:style w:type="paragraph" w:customStyle="1" w:styleId="c18">
    <w:name w:val="c18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9C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8F2F05"/>
  </w:style>
  <w:style w:type="character" w:styleId="a7">
    <w:name w:val="Hyperlink"/>
    <w:basedOn w:val="a0"/>
    <w:uiPriority w:val="99"/>
    <w:unhideWhenUsed/>
    <w:rsid w:val="0076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1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AAB-B6DA-4753-B197-71FF369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Рузиля Бикбулатова</cp:lastModifiedBy>
  <cp:revision>4</cp:revision>
  <cp:lastPrinted>2021-05-31T15:23:00Z</cp:lastPrinted>
  <dcterms:created xsi:type="dcterms:W3CDTF">2024-03-11T16:15:00Z</dcterms:created>
  <dcterms:modified xsi:type="dcterms:W3CDTF">2024-04-21T14:28:00Z</dcterms:modified>
</cp:coreProperties>
</file>