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5" w:rsidRPr="00F813E9" w:rsidRDefault="00571085" w:rsidP="00136DF6">
      <w:pPr>
        <w:tabs>
          <w:tab w:val="left" w:pos="6540"/>
        </w:tabs>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8DE07FB" wp14:editId="28E5252A">
                <wp:simplePos x="0" y="0"/>
                <wp:positionH relativeFrom="column">
                  <wp:posOffset>3030855</wp:posOffset>
                </wp:positionH>
                <wp:positionV relativeFrom="paragraph">
                  <wp:posOffset>-363220</wp:posOffset>
                </wp:positionV>
                <wp:extent cx="414655" cy="295910"/>
                <wp:effectExtent l="0" t="0" r="444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9591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9864" id="Прямоугольник 2" o:spid="_x0000_s1026" style="position:absolute;margin-left:238.65pt;margin-top:-28.6pt;width:32.6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" stroked="f"/>
            </w:pict>
          </mc:Fallback>
        </mc:AlternateContent>
      </w:r>
      <w:r w:rsidRPr="00F813E9">
        <w:rPr>
          <w:rFonts w:ascii="Times New Roman" w:hAnsi="Times New Roman" w:cs="Times New Roman"/>
          <w:sz w:val="28"/>
          <w:szCs w:val="28"/>
        </w:rPr>
        <w:t>МИНИСТЕРСТВО ПРОСВЕЩЕНИЯ РОССИЙСКОЙ ФЕДЕРАЦИИ</w:t>
      </w:r>
    </w:p>
    <w:p w:rsidR="00571085" w:rsidRPr="00F813E9" w:rsidRDefault="00571085" w:rsidP="00136DF6">
      <w:pPr>
        <w:tabs>
          <w:tab w:val="left" w:pos="6540"/>
        </w:tabs>
        <w:spacing w:after="0" w:line="360" w:lineRule="auto"/>
        <w:ind w:firstLine="709"/>
        <w:jc w:val="center"/>
        <w:rPr>
          <w:rFonts w:ascii="Times New Roman" w:hAnsi="Times New Roman" w:cs="Times New Roman"/>
          <w:sz w:val="28"/>
          <w:szCs w:val="28"/>
        </w:rPr>
      </w:pPr>
      <w:r w:rsidRPr="00F813E9">
        <w:rPr>
          <w:rFonts w:ascii="Times New Roman" w:hAnsi="Times New Roman" w:cs="Times New Roman"/>
          <w:sz w:val="28"/>
          <w:szCs w:val="28"/>
        </w:rPr>
        <w:t>МИНИСТЕРСТВО ОБРАЗОВАНИЯ ТВЕРСКОЙ ОБЛАСТИ</w:t>
      </w:r>
    </w:p>
    <w:p w:rsidR="00571085" w:rsidRPr="00F813E9" w:rsidRDefault="00571085" w:rsidP="00136DF6">
      <w:pPr>
        <w:tabs>
          <w:tab w:val="left" w:pos="6540"/>
        </w:tabs>
        <w:spacing w:after="0" w:line="360" w:lineRule="auto"/>
        <w:ind w:firstLine="709"/>
        <w:jc w:val="center"/>
        <w:rPr>
          <w:rFonts w:ascii="Times New Roman" w:hAnsi="Times New Roman" w:cs="Times New Roman"/>
          <w:sz w:val="28"/>
          <w:szCs w:val="28"/>
        </w:rPr>
      </w:pPr>
      <w:r w:rsidRPr="00F813E9">
        <w:rPr>
          <w:rFonts w:ascii="Times New Roman" w:hAnsi="Times New Roman" w:cs="Times New Roman"/>
          <w:sz w:val="28"/>
          <w:szCs w:val="28"/>
        </w:rPr>
        <w:t>Государственное бюджетное профессиональное образовательное учреждение</w:t>
      </w:r>
    </w:p>
    <w:p w:rsidR="00571085" w:rsidRPr="00F813E9" w:rsidRDefault="00571085" w:rsidP="0006713E">
      <w:pPr>
        <w:tabs>
          <w:tab w:val="left" w:pos="6540"/>
          <w:tab w:val="left" w:pos="7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13E9">
        <w:rPr>
          <w:rFonts w:ascii="Times New Roman" w:hAnsi="Times New Roman" w:cs="Times New Roman"/>
          <w:sz w:val="28"/>
          <w:szCs w:val="28"/>
        </w:rPr>
        <w:t>«СТАРИЦКИЙ КОЛЛЕДЖ»</w:t>
      </w:r>
      <w:r>
        <w:rPr>
          <w:rFonts w:ascii="Times New Roman" w:hAnsi="Times New Roman" w:cs="Times New Roman"/>
          <w:sz w:val="28"/>
          <w:szCs w:val="28"/>
        </w:rPr>
        <w:tab/>
      </w:r>
    </w:p>
    <w:p w:rsidR="00571085" w:rsidRPr="00900B03" w:rsidRDefault="00571085" w:rsidP="00571085">
      <w:pPr>
        <w:pStyle w:val="a3"/>
        <w:spacing w:before="0" w:beforeAutospacing="0" w:after="0" w:afterAutospacing="0" w:line="276" w:lineRule="auto"/>
        <w:ind w:firstLine="709"/>
        <w:jc w:val="both"/>
      </w:pPr>
      <w:r w:rsidRPr="00900B03">
        <w:rPr>
          <w:color w:val="000000"/>
          <w:kern w:val="24"/>
        </w:rPr>
        <w:t>Направление подготовки – физическая культура и спорт</w:t>
      </w:r>
    </w:p>
    <w:p w:rsidR="00571085" w:rsidRPr="00900B03" w:rsidRDefault="00571085" w:rsidP="00571085">
      <w:pPr>
        <w:pStyle w:val="a3"/>
        <w:spacing w:before="0" w:beforeAutospacing="0" w:after="0" w:afterAutospacing="0" w:line="276" w:lineRule="auto"/>
        <w:ind w:firstLine="709"/>
        <w:jc w:val="both"/>
      </w:pPr>
      <w:r w:rsidRPr="00900B03">
        <w:rPr>
          <w:color w:val="000000"/>
          <w:kern w:val="24"/>
        </w:rPr>
        <w:t>Специальность 49.01.02. Физическая культура</w:t>
      </w:r>
    </w:p>
    <w:p w:rsidR="00571085" w:rsidRPr="00900B03" w:rsidRDefault="00571085" w:rsidP="00571085">
      <w:pPr>
        <w:pStyle w:val="a3"/>
        <w:spacing w:before="0" w:beforeAutospacing="0" w:after="0" w:afterAutospacing="0" w:line="276" w:lineRule="auto"/>
        <w:ind w:firstLine="709"/>
        <w:jc w:val="both"/>
      </w:pPr>
      <w:r w:rsidRPr="00900B03">
        <w:rPr>
          <w:color w:val="000000"/>
          <w:kern w:val="24"/>
        </w:rPr>
        <w:t>Квалификация – учитель физической культуры</w:t>
      </w:r>
    </w:p>
    <w:p w:rsidR="00571085" w:rsidRPr="00004D8D" w:rsidRDefault="00571085" w:rsidP="00571085">
      <w:pPr>
        <w:tabs>
          <w:tab w:val="left" w:pos="6540"/>
        </w:tabs>
        <w:spacing w:line="240" w:lineRule="auto"/>
        <w:ind w:left="709"/>
        <w:jc w:val="both"/>
        <w:rPr>
          <w:rFonts w:ascii="Times New Roman" w:hAnsi="Times New Roman" w:cs="Times New Roman"/>
          <w:sz w:val="24"/>
          <w:szCs w:val="24"/>
        </w:rPr>
      </w:pPr>
      <w:r w:rsidRPr="00900B03">
        <w:rPr>
          <w:rFonts w:ascii="Times New Roman" w:hAnsi="Times New Roman" w:cs="Times New Roman"/>
          <w:sz w:val="24"/>
          <w:szCs w:val="24"/>
        </w:rPr>
        <w:t xml:space="preserve">ПМ.01. </w:t>
      </w:r>
      <w:r w:rsidRPr="00D45E89">
        <w:rPr>
          <w:rFonts w:ascii="Times New Roman" w:hAnsi="Times New Roman" w:cs="Times New Roman"/>
          <w:bCs/>
          <w:spacing w:val="2"/>
          <w:sz w:val="24"/>
          <w:szCs w:val="24"/>
        </w:rPr>
        <w:t>Преподавание физической культуры по основным общеобразовательным программам</w:t>
      </w:r>
    </w:p>
    <w:p w:rsidR="00571085" w:rsidRPr="00F813E9" w:rsidRDefault="00571085" w:rsidP="00571085">
      <w:pPr>
        <w:tabs>
          <w:tab w:val="left" w:pos="6540"/>
        </w:tabs>
        <w:spacing w:after="0" w:line="360" w:lineRule="auto"/>
        <w:ind w:firstLine="709"/>
        <w:jc w:val="both"/>
        <w:rPr>
          <w:rFonts w:ascii="Times New Roman" w:hAnsi="Times New Roman" w:cs="Times New Roman"/>
          <w:b/>
          <w:sz w:val="28"/>
          <w:szCs w:val="28"/>
        </w:rPr>
      </w:pPr>
    </w:p>
    <w:p w:rsidR="00571085" w:rsidRPr="00F813E9" w:rsidRDefault="00571085" w:rsidP="00571085">
      <w:pPr>
        <w:tabs>
          <w:tab w:val="left" w:pos="6540"/>
        </w:tabs>
        <w:spacing w:after="0" w:line="360" w:lineRule="auto"/>
        <w:ind w:firstLine="709"/>
        <w:jc w:val="center"/>
        <w:rPr>
          <w:rFonts w:ascii="Times New Roman" w:hAnsi="Times New Roman" w:cs="Times New Roman"/>
          <w:b/>
          <w:sz w:val="28"/>
          <w:szCs w:val="28"/>
        </w:rPr>
      </w:pPr>
      <w:r w:rsidRPr="00F813E9">
        <w:rPr>
          <w:rFonts w:ascii="Times New Roman" w:hAnsi="Times New Roman" w:cs="Times New Roman"/>
          <w:b/>
          <w:sz w:val="28"/>
          <w:szCs w:val="28"/>
        </w:rPr>
        <w:t>ВЫПУСКНАЯ КВАЛИФИКАЦИОННАЯ РАБОТА</w:t>
      </w:r>
    </w:p>
    <w:p w:rsidR="00571085" w:rsidRPr="00F813E9" w:rsidRDefault="00571085" w:rsidP="00571085">
      <w:pPr>
        <w:tabs>
          <w:tab w:val="left" w:pos="6540"/>
        </w:tabs>
        <w:spacing w:after="0" w:line="360" w:lineRule="auto"/>
        <w:ind w:firstLine="709"/>
        <w:jc w:val="both"/>
        <w:rPr>
          <w:rFonts w:ascii="Times New Roman" w:hAnsi="Times New Roman" w:cs="Times New Roman"/>
          <w:sz w:val="28"/>
          <w:szCs w:val="28"/>
        </w:rPr>
      </w:pPr>
    </w:p>
    <w:p w:rsidR="00571085" w:rsidRDefault="00571085" w:rsidP="00571085">
      <w:pPr>
        <w:tabs>
          <w:tab w:val="left" w:pos="6540"/>
        </w:tabs>
        <w:spacing w:after="0" w:line="360" w:lineRule="auto"/>
        <w:ind w:firstLine="709"/>
        <w:jc w:val="center"/>
        <w:rPr>
          <w:rFonts w:ascii="Times New Roman" w:hAnsi="Times New Roman" w:cs="Times New Roman"/>
          <w:b/>
          <w:sz w:val="28"/>
          <w:szCs w:val="28"/>
        </w:rPr>
      </w:pPr>
      <w:r w:rsidRPr="00900B03">
        <w:rPr>
          <w:rFonts w:ascii="Times New Roman" w:hAnsi="Times New Roman" w:cs="Times New Roman"/>
          <w:b/>
          <w:sz w:val="28"/>
          <w:szCs w:val="28"/>
        </w:rPr>
        <w:t>Тема: Роль игрового метода в формировании интереса учащихся младших классов к урокам физической культуры</w:t>
      </w:r>
    </w:p>
    <w:p w:rsidR="00571085" w:rsidRDefault="00571085" w:rsidP="00571085">
      <w:pPr>
        <w:tabs>
          <w:tab w:val="left" w:pos="6540"/>
        </w:tabs>
        <w:spacing w:after="0" w:line="360" w:lineRule="auto"/>
        <w:ind w:firstLine="709"/>
        <w:jc w:val="both"/>
        <w:rPr>
          <w:rFonts w:ascii="Times New Roman" w:hAnsi="Times New Roman" w:cs="Times New Roman"/>
          <w:b/>
          <w:sz w:val="28"/>
          <w:szCs w:val="28"/>
        </w:rPr>
      </w:pPr>
    </w:p>
    <w:p w:rsidR="00571085" w:rsidRPr="00900B03" w:rsidRDefault="00571085" w:rsidP="00571085">
      <w:pPr>
        <w:tabs>
          <w:tab w:val="left" w:pos="6540"/>
        </w:tabs>
        <w:spacing w:after="0" w:line="360" w:lineRule="auto"/>
        <w:ind w:firstLine="709"/>
        <w:jc w:val="both"/>
        <w:rPr>
          <w:rFonts w:ascii="Times New Roman" w:hAnsi="Times New Roman" w:cs="Times New Roman"/>
          <w:b/>
          <w:sz w:val="28"/>
          <w:szCs w:val="28"/>
        </w:rPr>
      </w:pPr>
    </w:p>
    <w:tbl>
      <w:tblPr>
        <w:tblpPr w:leftFromText="180" w:rightFromText="180" w:vertAnchor="text" w:horzAnchor="margin" w:tblpXSpec="center" w:tblpY="380"/>
        <w:tblW w:w="10348" w:type="dxa"/>
        <w:tblLook w:val="04A0" w:firstRow="1" w:lastRow="0" w:firstColumn="1" w:lastColumn="0" w:noHBand="0" w:noVBand="1"/>
      </w:tblPr>
      <w:tblGrid>
        <w:gridCol w:w="5153"/>
        <w:gridCol w:w="5195"/>
      </w:tblGrid>
      <w:tr w:rsidR="00571085" w:rsidRPr="00F813E9" w:rsidTr="00571085">
        <w:trPr>
          <w:trHeight w:val="518"/>
        </w:trPr>
        <w:tc>
          <w:tcPr>
            <w:tcW w:w="5153" w:type="dxa"/>
          </w:tcPr>
          <w:p w:rsidR="00571085" w:rsidRPr="00F813E9" w:rsidRDefault="00571085" w:rsidP="00571085">
            <w:pPr>
              <w:tabs>
                <w:tab w:val="left" w:pos="6540"/>
              </w:tabs>
              <w:spacing w:after="0" w:line="276"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К защите допущен</w:t>
            </w:r>
            <w:r>
              <w:rPr>
                <w:rFonts w:ascii="Times New Roman" w:hAnsi="Times New Roman" w:cs="Times New Roman"/>
                <w:sz w:val="28"/>
                <w:szCs w:val="28"/>
              </w:rPr>
              <w:t>а</w:t>
            </w:r>
            <w:r w:rsidRPr="00F813E9">
              <w:rPr>
                <w:rFonts w:ascii="Times New Roman" w:hAnsi="Times New Roman" w:cs="Times New Roman"/>
                <w:sz w:val="28"/>
                <w:szCs w:val="28"/>
              </w:rPr>
              <w:t>:</w:t>
            </w:r>
          </w:p>
        </w:tc>
        <w:tc>
          <w:tcPr>
            <w:tcW w:w="5195" w:type="dxa"/>
          </w:tcPr>
          <w:p w:rsidR="00571085" w:rsidRPr="00F813E9" w:rsidRDefault="00571085" w:rsidP="00571085">
            <w:pPr>
              <w:tabs>
                <w:tab w:val="left" w:pos="6540"/>
              </w:tabs>
              <w:spacing w:after="0" w:line="240"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Выполнила студентка</w:t>
            </w:r>
          </w:p>
        </w:tc>
      </w:tr>
      <w:tr w:rsidR="00571085" w:rsidRPr="00F813E9" w:rsidTr="00571085">
        <w:trPr>
          <w:trHeight w:val="518"/>
        </w:trPr>
        <w:tc>
          <w:tcPr>
            <w:tcW w:w="5153" w:type="dxa"/>
          </w:tcPr>
          <w:p w:rsidR="00571085" w:rsidRPr="00F813E9" w:rsidRDefault="00571085" w:rsidP="00571085">
            <w:pPr>
              <w:tabs>
                <w:tab w:val="left" w:pos="6540"/>
              </w:tabs>
              <w:spacing w:after="0" w:line="276"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«_____»________2023 г.</w:t>
            </w:r>
          </w:p>
        </w:tc>
        <w:tc>
          <w:tcPr>
            <w:tcW w:w="5195" w:type="dxa"/>
          </w:tcPr>
          <w:p w:rsidR="00571085" w:rsidRPr="00F813E9" w:rsidRDefault="00571085" w:rsidP="00571085">
            <w:pPr>
              <w:tabs>
                <w:tab w:val="left" w:pos="6540"/>
              </w:tabs>
              <w:spacing w:after="0" w:line="240"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31-</w:t>
            </w:r>
            <w:proofErr w:type="gramStart"/>
            <w:r w:rsidRPr="00F813E9">
              <w:rPr>
                <w:rFonts w:ascii="Times New Roman" w:hAnsi="Times New Roman" w:cs="Times New Roman"/>
                <w:sz w:val="28"/>
                <w:szCs w:val="28"/>
              </w:rPr>
              <w:t>В</w:t>
            </w:r>
            <w:proofErr w:type="gramEnd"/>
            <w:r w:rsidRPr="00F813E9">
              <w:rPr>
                <w:rFonts w:ascii="Times New Roman" w:hAnsi="Times New Roman" w:cs="Times New Roman"/>
                <w:sz w:val="28"/>
                <w:szCs w:val="28"/>
              </w:rPr>
              <w:t xml:space="preserve"> группы четвертого курса</w:t>
            </w:r>
            <w:r w:rsidR="00136DF6">
              <w:rPr>
                <w:rFonts w:ascii="Times New Roman" w:hAnsi="Times New Roman" w:cs="Times New Roman"/>
                <w:sz w:val="28"/>
                <w:szCs w:val="28"/>
              </w:rPr>
              <w:t>:</w:t>
            </w:r>
          </w:p>
        </w:tc>
      </w:tr>
      <w:tr w:rsidR="00571085" w:rsidRPr="00F813E9" w:rsidTr="00571085">
        <w:trPr>
          <w:trHeight w:val="518"/>
        </w:trPr>
        <w:tc>
          <w:tcPr>
            <w:tcW w:w="5153" w:type="dxa"/>
          </w:tcPr>
          <w:p w:rsidR="00571085" w:rsidRPr="00F813E9" w:rsidRDefault="00571085" w:rsidP="00571085">
            <w:pPr>
              <w:tabs>
                <w:tab w:val="left" w:pos="6540"/>
              </w:tabs>
              <w:spacing w:after="0" w:line="276" w:lineRule="auto"/>
              <w:ind w:firstLine="709"/>
              <w:jc w:val="both"/>
              <w:rPr>
                <w:rFonts w:ascii="Times New Roman" w:hAnsi="Times New Roman" w:cs="Times New Roman"/>
                <w:sz w:val="28"/>
                <w:szCs w:val="28"/>
              </w:rPr>
            </w:pPr>
          </w:p>
        </w:tc>
        <w:tc>
          <w:tcPr>
            <w:tcW w:w="5195" w:type="dxa"/>
          </w:tcPr>
          <w:p w:rsidR="00571085" w:rsidRPr="00F813E9" w:rsidRDefault="00571085" w:rsidP="00571085">
            <w:pPr>
              <w:tabs>
                <w:tab w:val="left" w:pos="6540"/>
              </w:tabs>
              <w:spacing w:after="0" w:line="240" w:lineRule="auto"/>
              <w:ind w:firstLine="709"/>
              <w:jc w:val="both"/>
              <w:rPr>
                <w:rFonts w:ascii="Times New Roman" w:hAnsi="Times New Roman" w:cs="Times New Roman"/>
                <w:sz w:val="28"/>
                <w:szCs w:val="28"/>
              </w:rPr>
            </w:pPr>
            <w:proofErr w:type="spellStart"/>
            <w:r w:rsidRPr="00F813E9">
              <w:rPr>
                <w:rFonts w:ascii="Times New Roman" w:hAnsi="Times New Roman" w:cs="Times New Roman"/>
                <w:sz w:val="28"/>
                <w:szCs w:val="28"/>
              </w:rPr>
              <w:t>Мосейчук</w:t>
            </w:r>
            <w:proofErr w:type="spellEnd"/>
            <w:r w:rsidRPr="00F813E9">
              <w:rPr>
                <w:rFonts w:ascii="Times New Roman" w:hAnsi="Times New Roman" w:cs="Times New Roman"/>
                <w:sz w:val="28"/>
                <w:szCs w:val="28"/>
              </w:rPr>
              <w:t xml:space="preserve"> Анастасия Сергеевна</w:t>
            </w:r>
          </w:p>
        </w:tc>
      </w:tr>
      <w:tr w:rsidR="00571085" w:rsidRPr="00F813E9" w:rsidTr="00571085">
        <w:trPr>
          <w:trHeight w:val="518"/>
        </w:trPr>
        <w:tc>
          <w:tcPr>
            <w:tcW w:w="5153" w:type="dxa"/>
          </w:tcPr>
          <w:p w:rsidR="00571085" w:rsidRPr="00F813E9" w:rsidRDefault="00571085" w:rsidP="00571085">
            <w:pPr>
              <w:tabs>
                <w:tab w:val="left" w:pos="6540"/>
              </w:tabs>
              <w:spacing w:after="0" w:line="276"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Защита состоялась:</w:t>
            </w:r>
          </w:p>
        </w:tc>
        <w:tc>
          <w:tcPr>
            <w:tcW w:w="5195" w:type="dxa"/>
          </w:tcPr>
          <w:p w:rsidR="00571085" w:rsidRPr="00F813E9" w:rsidRDefault="00571085" w:rsidP="00571085">
            <w:pPr>
              <w:tabs>
                <w:tab w:val="left" w:pos="6540"/>
              </w:tabs>
              <w:spacing w:after="0" w:line="360" w:lineRule="auto"/>
              <w:ind w:firstLine="709"/>
              <w:jc w:val="both"/>
              <w:rPr>
                <w:rFonts w:ascii="Times New Roman" w:hAnsi="Times New Roman" w:cs="Times New Roman"/>
                <w:sz w:val="28"/>
                <w:szCs w:val="28"/>
              </w:rPr>
            </w:pPr>
          </w:p>
        </w:tc>
      </w:tr>
      <w:tr w:rsidR="00571085" w:rsidRPr="00F813E9" w:rsidTr="00571085">
        <w:trPr>
          <w:trHeight w:val="518"/>
        </w:trPr>
        <w:tc>
          <w:tcPr>
            <w:tcW w:w="5153" w:type="dxa"/>
          </w:tcPr>
          <w:p w:rsidR="00571085" w:rsidRPr="00F813E9" w:rsidRDefault="00571085" w:rsidP="00571085">
            <w:pPr>
              <w:tabs>
                <w:tab w:val="left" w:pos="6540"/>
              </w:tabs>
              <w:spacing w:after="0" w:line="276"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 _____»________2023 г.</w:t>
            </w:r>
          </w:p>
        </w:tc>
        <w:tc>
          <w:tcPr>
            <w:tcW w:w="5195" w:type="dxa"/>
          </w:tcPr>
          <w:p w:rsidR="00571085" w:rsidRPr="00F813E9" w:rsidRDefault="00571085" w:rsidP="00571085">
            <w:pPr>
              <w:tabs>
                <w:tab w:val="left" w:pos="6540"/>
              </w:tabs>
              <w:spacing w:after="0" w:line="360" w:lineRule="auto"/>
              <w:ind w:firstLine="709"/>
              <w:jc w:val="both"/>
              <w:rPr>
                <w:rFonts w:ascii="Times New Roman" w:hAnsi="Times New Roman" w:cs="Times New Roman"/>
                <w:sz w:val="28"/>
                <w:szCs w:val="28"/>
              </w:rPr>
            </w:pPr>
          </w:p>
        </w:tc>
      </w:tr>
      <w:tr w:rsidR="00571085" w:rsidRPr="00F813E9" w:rsidTr="00571085">
        <w:trPr>
          <w:trHeight w:val="518"/>
        </w:trPr>
        <w:tc>
          <w:tcPr>
            <w:tcW w:w="5153" w:type="dxa"/>
          </w:tcPr>
          <w:p w:rsidR="00571085" w:rsidRPr="00F813E9" w:rsidRDefault="00571085" w:rsidP="00571085">
            <w:pPr>
              <w:tabs>
                <w:tab w:val="left" w:pos="6540"/>
              </w:tabs>
              <w:spacing w:after="0" w:line="360" w:lineRule="auto"/>
              <w:ind w:firstLine="709"/>
              <w:jc w:val="both"/>
              <w:rPr>
                <w:rFonts w:ascii="Times New Roman" w:hAnsi="Times New Roman" w:cs="Times New Roman"/>
                <w:sz w:val="28"/>
                <w:szCs w:val="28"/>
              </w:rPr>
            </w:pPr>
          </w:p>
        </w:tc>
        <w:tc>
          <w:tcPr>
            <w:tcW w:w="5195" w:type="dxa"/>
          </w:tcPr>
          <w:p w:rsidR="00571085" w:rsidRPr="00F813E9" w:rsidRDefault="00571085" w:rsidP="00571085">
            <w:pPr>
              <w:tabs>
                <w:tab w:val="left" w:pos="6540"/>
              </w:tabs>
              <w:spacing w:line="240"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Научный руководитель:</w:t>
            </w:r>
          </w:p>
        </w:tc>
      </w:tr>
      <w:tr w:rsidR="00571085" w:rsidRPr="00F813E9" w:rsidTr="00571085">
        <w:trPr>
          <w:trHeight w:val="518"/>
        </w:trPr>
        <w:tc>
          <w:tcPr>
            <w:tcW w:w="5153"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Отметка:</w:t>
            </w:r>
          </w:p>
        </w:tc>
        <w:tc>
          <w:tcPr>
            <w:tcW w:w="5195" w:type="dxa"/>
          </w:tcPr>
          <w:p w:rsidR="00571085" w:rsidRPr="00F813E9" w:rsidRDefault="00571085" w:rsidP="00571085">
            <w:pPr>
              <w:tabs>
                <w:tab w:val="left" w:pos="6540"/>
              </w:tabs>
              <w:spacing w:line="240"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преподаватель высшей категории</w:t>
            </w:r>
          </w:p>
        </w:tc>
      </w:tr>
      <w:tr w:rsidR="00571085" w:rsidRPr="00F813E9" w:rsidTr="00571085">
        <w:trPr>
          <w:trHeight w:val="518"/>
        </w:trPr>
        <w:tc>
          <w:tcPr>
            <w:tcW w:w="5153"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5195" w:type="dxa"/>
          </w:tcPr>
          <w:p w:rsidR="00571085" w:rsidRPr="00F813E9" w:rsidRDefault="00571085" w:rsidP="00571085">
            <w:pPr>
              <w:tabs>
                <w:tab w:val="left" w:pos="6540"/>
              </w:tabs>
              <w:spacing w:line="240" w:lineRule="auto"/>
              <w:ind w:firstLine="709"/>
              <w:jc w:val="both"/>
              <w:rPr>
                <w:rFonts w:ascii="Times New Roman" w:hAnsi="Times New Roman" w:cs="Times New Roman"/>
                <w:sz w:val="28"/>
                <w:szCs w:val="28"/>
              </w:rPr>
            </w:pPr>
            <w:r w:rsidRPr="00F813E9">
              <w:rPr>
                <w:rFonts w:ascii="Times New Roman" w:hAnsi="Times New Roman" w:cs="Times New Roman"/>
                <w:sz w:val="28"/>
                <w:szCs w:val="28"/>
              </w:rPr>
              <w:t>Ильина Тамара Анатольевна</w:t>
            </w:r>
          </w:p>
        </w:tc>
      </w:tr>
      <w:tr w:rsidR="00571085" w:rsidRPr="00F813E9" w:rsidTr="00571085">
        <w:trPr>
          <w:trHeight w:val="518"/>
        </w:trPr>
        <w:tc>
          <w:tcPr>
            <w:tcW w:w="5153"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p>
        </w:tc>
        <w:tc>
          <w:tcPr>
            <w:tcW w:w="5195"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p>
        </w:tc>
      </w:tr>
      <w:tr w:rsidR="00571085" w:rsidRPr="00F813E9" w:rsidTr="00571085">
        <w:trPr>
          <w:trHeight w:val="542"/>
        </w:trPr>
        <w:tc>
          <w:tcPr>
            <w:tcW w:w="5153" w:type="dxa"/>
          </w:tcPr>
          <w:p w:rsidR="00571085" w:rsidRDefault="00571085" w:rsidP="00571085">
            <w:pPr>
              <w:tabs>
                <w:tab w:val="left" w:pos="6540"/>
              </w:tabs>
              <w:spacing w:line="360" w:lineRule="auto"/>
              <w:jc w:val="both"/>
              <w:rPr>
                <w:rFonts w:ascii="Times New Roman" w:hAnsi="Times New Roman" w:cs="Times New Roman"/>
                <w:sz w:val="28"/>
                <w:szCs w:val="28"/>
              </w:rPr>
            </w:pPr>
          </w:p>
          <w:p w:rsidR="00571085" w:rsidRPr="00F813E9" w:rsidRDefault="00571085" w:rsidP="0006713E">
            <w:pPr>
              <w:tabs>
                <w:tab w:val="left" w:pos="6540"/>
              </w:tabs>
              <w:spacing w:line="360" w:lineRule="auto"/>
              <w:jc w:val="center"/>
              <w:rPr>
                <w:rFonts w:ascii="Times New Roman" w:hAnsi="Times New Roman" w:cs="Times New Roman"/>
                <w:sz w:val="28"/>
                <w:szCs w:val="28"/>
              </w:rPr>
            </w:pPr>
            <w:r>
              <w:rPr>
                <w:rFonts w:ascii="Times New Roman" w:hAnsi="Times New Roman" w:cs="Times New Roman"/>
                <w:sz w:val="28"/>
                <w:szCs w:val="28"/>
              </w:rPr>
              <w:t>г. Старица, 2023 г.</w:t>
            </w:r>
          </w:p>
        </w:tc>
        <w:tc>
          <w:tcPr>
            <w:tcW w:w="5195"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p>
        </w:tc>
      </w:tr>
      <w:tr w:rsidR="00571085" w:rsidRPr="00F813E9" w:rsidTr="00571085">
        <w:trPr>
          <w:trHeight w:val="493"/>
        </w:trPr>
        <w:tc>
          <w:tcPr>
            <w:tcW w:w="5153"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p>
        </w:tc>
        <w:tc>
          <w:tcPr>
            <w:tcW w:w="5195" w:type="dxa"/>
          </w:tcPr>
          <w:p w:rsidR="00571085" w:rsidRPr="00F813E9" w:rsidRDefault="00571085" w:rsidP="00571085">
            <w:pPr>
              <w:tabs>
                <w:tab w:val="left" w:pos="6540"/>
              </w:tabs>
              <w:spacing w:line="360" w:lineRule="auto"/>
              <w:ind w:firstLine="709"/>
              <w:jc w:val="both"/>
              <w:rPr>
                <w:rFonts w:ascii="Times New Roman" w:hAnsi="Times New Roman" w:cs="Times New Roman"/>
                <w:sz w:val="28"/>
                <w:szCs w:val="28"/>
              </w:rPr>
            </w:pPr>
          </w:p>
        </w:tc>
      </w:tr>
    </w:tbl>
    <w:p w:rsidR="00571085" w:rsidRPr="004861CC" w:rsidRDefault="00571085" w:rsidP="00571085">
      <w:pPr>
        <w:spacing w:line="360" w:lineRule="auto"/>
        <w:ind w:firstLine="709"/>
        <w:rPr>
          <w:rFonts w:ascii="Times New Roman" w:hAnsi="Times New Roman" w:cs="Times New Roman"/>
          <w:sz w:val="28"/>
          <w:szCs w:val="28"/>
        </w:rPr>
      </w:pPr>
    </w:p>
    <w:p w:rsidR="00571085" w:rsidRDefault="00571085" w:rsidP="00571085">
      <w:pPr>
        <w:spacing w:after="0" w:line="360" w:lineRule="auto"/>
        <w:rPr>
          <w:rFonts w:ascii="Times New Roman" w:hAnsi="Times New Roman" w:cs="Times New Roman"/>
          <w:sz w:val="28"/>
          <w:szCs w:val="28"/>
        </w:rPr>
      </w:pPr>
    </w:p>
    <w:p w:rsidR="00571085" w:rsidRPr="004861CC" w:rsidRDefault="00571085" w:rsidP="00571085">
      <w:pPr>
        <w:spacing w:after="0" w:line="360" w:lineRule="auto"/>
        <w:jc w:val="both"/>
        <w:rPr>
          <w:rFonts w:ascii="Times New Roman" w:hAnsi="Times New Roman" w:cs="Times New Roman"/>
          <w:sz w:val="28"/>
          <w:szCs w:val="28"/>
        </w:rPr>
      </w:pPr>
      <w:r w:rsidRPr="004861CC">
        <w:rPr>
          <w:rFonts w:ascii="Times New Roman" w:hAnsi="Times New Roman" w:cs="Times New Roman"/>
          <w:sz w:val="28"/>
          <w:szCs w:val="28"/>
        </w:rPr>
        <w:t>Введение</w:t>
      </w:r>
      <w:r w:rsidR="00B26664">
        <w:rPr>
          <w:rFonts w:ascii="Times New Roman" w:hAnsi="Times New Roman" w:cs="Times New Roman"/>
          <w:sz w:val="28"/>
          <w:szCs w:val="28"/>
        </w:rPr>
        <w:t>………………………………………………………………………………….   3</w:t>
      </w:r>
    </w:p>
    <w:p w:rsidR="00571085" w:rsidRPr="004E496D" w:rsidRDefault="00571085" w:rsidP="00571085">
      <w:pPr>
        <w:spacing w:after="0" w:line="360" w:lineRule="auto"/>
        <w:jc w:val="both"/>
        <w:rPr>
          <w:rFonts w:ascii="Times New Roman" w:hAnsi="Times New Roman" w:cs="Times New Roman"/>
          <w:sz w:val="28"/>
          <w:szCs w:val="28"/>
        </w:rPr>
      </w:pPr>
      <w:r w:rsidRPr="00900B03">
        <w:rPr>
          <w:rFonts w:ascii="Times New Roman" w:hAnsi="Times New Roman" w:cs="Times New Roman"/>
          <w:sz w:val="28"/>
          <w:szCs w:val="28"/>
        </w:rPr>
        <w:t>Глава 1. Теоретические основы формирования интереса школьников младшего возраста к занятиям физической культурой с помощью игрового метода…………….................................................................................</w:t>
      </w:r>
      <w:r w:rsidR="00B26664">
        <w:rPr>
          <w:rFonts w:ascii="Times New Roman" w:hAnsi="Times New Roman" w:cs="Times New Roman"/>
          <w:sz w:val="28"/>
          <w:szCs w:val="28"/>
        </w:rPr>
        <w:t>............................   7</w:t>
      </w:r>
      <w:r w:rsidR="004E496D" w:rsidRPr="004E496D">
        <w:rPr>
          <w:rFonts w:ascii="Times New Roman" w:hAnsi="Times New Roman" w:cs="Times New Roman"/>
          <w:sz w:val="28"/>
          <w:szCs w:val="28"/>
        </w:rPr>
        <w:t xml:space="preserve"> </w:t>
      </w:r>
    </w:p>
    <w:p w:rsidR="00571085" w:rsidRPr="0040666B" w:rsidRDefault="00571085" w:rsidP="00571085">
      <w:pPr>
        <w:jc w:val="both"/>
        <w:rPr>
          <w:rFonts w:ascii="Times New Roman" w:eastAsia="Times New Roman" w:hAnsi="Times New Roman" w:cs="Times New Roman"/>
          <w:color w:val="000000"/>
          <w:kern w:val="36"/>
          <w:sz w:val="28"/>
          <w:szCs w:val="28"/>
          <w:lang w:eastAsia="ru-RU"/>
        </w:rPr>
      </w:pPr>
      <w:r w:rsidRPr="0040666B">
        <w:rPr>
          <w:rFonts w:ascii="Times New Roman" w:hAnsi="Times New Roman" w:cs="Times New Roman"/>
          <w:color w:val="000000"/>
          <w:sz w:val="28"/>
          <w:szCs w:val="28"/>
          <w:shd w:val="clear" w:color="auto" w:fill="FFFFFF"/>
        </w:rPr>
        <w:t xml:space="preserve">     §1. </w:t>
      </w:r>
      <w:r>
        <w:rPr>
          <w:rFonts w:ascii="Times New Roman" w:hAnsi="Times New Roman" w:cs="Times New Roman"/>
          <w:sz w:val="28"/>
          <w:szCs w:val="28"/>
          <w:lang w:eastAsia="ru-RU"/>
        </w:rPr>
        <w:t>Организация физического воспитания в начальной школе</w:t>
      </w:r>
      <w:r w:rsidR="00B26664">
        <w:rPr>
          <w:rFonts w:ascii="Times New Roman" w:hAnsi="Times New Roman" w:cs="Times New Roman"/>
          <w:sz w:val="28"/>
          <w:szCs w:val="28"/>
          <w:lang w:eastAsia="ru-RU"/>
        </w:rPr>
        <w:t>…………………...   7</w:t>
      </w:r>
    </w:p>
    <w:p w:rsidR="00B26664" w:rsidRDefault="00571085" w:rsidP="00571085">
      <w:pPr>
        <w:jc w:val="both"/>
        <w:rPr>
          <w:rFonts w:ascii="Times New Roman" w:hAnsi="Times New Roman" w:cs="Times New Roman"/>
          <w:color w:val="000000"/>
          <w:sz w:val="28"/>
          <w:szCs w:val="28"/>
          <w:shd w:val="clear" w:color="auto" w:fill="FFFFFF"/>
        </w:rPr>
      </w:pPr>
      <w:r w:rsidRPr="0040666B">
        <w:rPr>
          <w:rFonts w:ascii="Times New Roman" w:hAnsi="Times New Roman" w:cs="Times New Roman"/>
          <w:color w:val="000000"/>
          <w:sz w:val="28"/>
          <w:szCs w:val="28"/>
          <w:shd w:val="clear" w:color="auto" w:fill="FFFFFF"/>
        </w:rPr>
        <w:t xml:space="preserve">     §2. Понятие «мотивация и интерес» в современной педагогике</w:t>
      </w:r>
    </w:p>
    <w:p w:rsidR="00571085" w:rsidRPr="0040666B" w:rsidRDefault="00B26664" w:rsidP="0057108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71085" w:rsidRPr="0040666B">
        <w:rPr>
          <w:rFonts w:ascii="Times New Roman" w:hAnsi="Times New Roman" w:cs="Times New Roman"/>
          <w:color w:val="000000"/>
          <w:sz w:val="28"/>
          <w:szCs w:val="28"/>
          <w:shd w:val="clear" w:color="auto" w:fill="FFFFFF"/>
        </w:rPr>
        <w:t>и психологии</w:t>
      </w:r>
      <w:r>
        <w:rPr>
          <w:rFonts w:ascii="Times New Roman" w:hAnsi="Times New Roman" w:cs="Times New Roman"/>
          <w:color w:val="000000"/>
          <w:sz w:val="28"/>
          <w:szCs w:val="28"/>
          <w:shd w:val="clear" w:color="auto" w:fill="FFFFFF"/>
        </w:rPr>
        <w:t>……………………………………………………………………</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17</w:t>
      </w:r>
    </w:p>
    <w:p w:rsidR="00571085" w:rsidRPr="0040666B" w:rsidRDefault="00571085" w:rsidP="00571085">
      <w:pPr>
        <w:jc w:val="both"/>
        <w:rPr>
          <w:rFonts w:ascii="Times New Roman" w:hAnsi="Times New Roman" w:cs="Times New Roman"/>
          <w:color w:val="000000"/>
          <w:sz w:val="28"/>
          <w:szCs w:val="28"/>
          <w:shd w:val="clear" w:color="auto" w:fill="FFFFFF"/>
        </w:rPr>
      </w:pPr>
      <w:r w:rsidRPr="0040666B">
        <w:rPr>
          <w:rFonts w:ascii="Times New Roman" w:hAnsi="Times New Roman" w:cs="Times New Roman"/>
          <w:color w:val="000000"/>
          <w:sz w:val="28"/>
          <w:szCs w:val="28"/>
          <w:shd w:val="clear" w:color="auto" w:fill="FFFFFF"/>
        </w:rPr>
        <w:t xml:space="preserve">     §3. Интерес к физической культуре как фактор повышения </w:t>
      </w:r>
      <w:proofErr w:type="gramStart"/>
      <w:r w:rsidRPr="0040666B">
        <w:rPr>
          <w:rFonts w:ascii="Times New Roman" w:hAnsi="Times New Roman" w:cs="Times New Roman"/>
          <w:color w:val="000000"/>
          <w:sz w:val="28"/>
          <w:szCs w:val="28"/>
          <w:shd w:val="clear" w:color="auto" w:fill="FFFFFF"/>
        </w:rPr>
        <w:t>активности</w:t>
      </w:r>
      <w:proofErr w:type="gramEnd"/>
      <w:r w:rsidRPr="0040666B">
        <w:rPr>
          <w:rFonts w:ascii="Times New Roman" w:hAnsi="Times New Roman" w:cs="Times New Roman"/>
          <w:color w:val="000000"/>
          <w:sz w:val="28"/>
          <w:szCs w:val="28"/>
          <w:shd w:val="clear" w:color="auto" w:fill="FFFFFF"/>
        </w:rPr>
        <w:t xml:space="preserve"> учащихся на уроке…………………………………………………………………………</w:t>
      </w:r>
      <w:r w:rsidR="00B26664">
        <w:rPr>
          <w:rFonts w:ascii="Times New Roman" w:hAnsi="Times New Roman" w:cs="Times New Roman"/>
          <w:color w:val="000000"/>
          <w:sz w:val="28"/>
          <w:szCs w:val="28"/>
          <w:shd w:val="clear" w:color="auto" w:fill="FFFFFF"/>
        </w:rPr>
        <w:t>………</w:t>
      </w:r>
      <w:r w:rsidR="003F2D38">
        <w:rPr>
          <w:rFonts w:ascii="Times New Roman" w:hAnsi="Times New Roman" w:cs="Times New Roman"/>
          <w:color w:val="000000"/>
          <w:sz w:val="28"/>
          <w:szCs w:val="28"/>
          <w:shd w:val="clear" w:color="auto" w:fill="FFFFFF"/>
        </w:rPr>
        <w:t xml:space="preserve">   23</w:t>
      </w:r>
    </w:p>
    <w:p w:rsidR="00571085" w:rsidRPr="0040666B" w:rsidRDefault="00571085" w:rsidP="00571085">
      <w:pPr>
        <w:jc w:val="both"/>
        <w:rPr>
          <w:rFonts w:ascii="Times New Roman" w:hAnsi="Times New Roman" w:cs="Times New Roman"/>
          <w:color w:val="000000"/>
          <w:sz w:val="28"/>
          <w:szCs w:val="28"/>
        </w:rPr>
      </w:pPr>
      <w:r w:rsidRPr="0040666B">
        <w:rPr>
          <w:rFonts w:ascii="Times New Roman" w:hAnsi="Times New Roman" w:cs="Times New Roman"/>
          <w:color w:val="000000"/>
          <w:sz w:val="28"/>
          <w:szCs w:val="28"/>
          <w:shd w:val="clear" w:color="auto" w:fill="FFFFFF"/>
        </w:rPr>
        <w:t xml:space="preserve">    §4. </w:t>
      </w:r>
      <w:r w:rsidRPr="0040666B">
        <w:rPr>
          <w:rFonts w:ascii="Times New Roman" w:hAnsi="Times New Roman" w:cs="Times New Roman"/>
          <w:sz w:val="28"/>
          <w:szCs w:val="28"/>
        </w:rPr>
        <w:t>Методы и приемы формирования интереса к занятиям физкультурой в начальной шк</w:t>
      </w:r>
      <w:r w:rsidR="003F2D38">
        <w:rPr>
          <w:rFonts w:ascii="Times New Roman" w:hAnsi="Times New Roman" w:cs="Times New Roman"/>
          <w:sz w:val="28"/>
          <w:szCs w:val="28"/>
        </w:rPr>
        <w:t>оле……………………………………………………………………….    27</w:t>
      </w:r>
    </w:p>
    <w:p w:rsidR="00571085" w:rsidRPr="0040666B" w:rsidRDefault="00571085" w:rsidP="00571085">
      <w:pPr>
        <w:jc w:val="both"/>
        <w:rPr>
          <w:rFonts w:ascii="Times New Roman" w:hAnsi="Times New Roman" w:cs="Times New Roman"/>
          <w:color w:val="000000"/>
          <w:sz w:val="28"/>
          <w:szCs w:val="28"/>
          <w:shd w:val="clear" w:color="auto" w:fill="FFFFFF"/>
        </w:rPr>
      </w:pPr>
      <w:r w:rsidRPr="0040666B">
        <w:rPr>
          <w:rFonts w:ascii="Times New Roman" w:hAnsi="Times New Roman" w:cs="Times New Roman"/>
          <w:color w:val="000000"/>
          <w:sz w:val="28"/>
          <w:szCs w:val="28"/>
        </w:rPr>
        <w:t xml:space="preserve">    §5. </w:t>
      </w:r>
      <w:r w:rsidRPr="0040666B">
        <w:rPr>
          <w:rFonts w:ascii="Times New Roman" w:hAnsi="Times New Roman" w:cs="Times New Roman"/>
          <w:sz w:val="28"/>
          <w:szCs w:val="28"/>
        </w:rPr>
        <w:t>Роль игрового метода в развитии интереса к урокам физкультуры у младших школьников……………………………………………………………………</w:t>
      </w:r>
      <w:r w:rsidR="003F2D38">
        <w:rPr>
          <w:rFonts w:ascii="Times New Roman" w:hAnsi="Times New Roman" w:cs="Times New Roman"/>
          <w:sz w:val="28"/>
          <w:szCs w:val="28"/>
        </w:rPr>
        <w:t>……….    32</w:t>
      </w:r>
    </w:p>
    <w:p w:rsidR="00571085" w:rsidRPr="00900B03" w:rsidRDefault="00571085" w:rsidP="00571085">
      <w:pPr>
        <w:spacing w:after="0" w:line="360" w:lineRule="auto"/>
        <w:jc w:val="both"/>
        <w:rPr>
          <w:rFonts w:ascii="Times New Roman" w:hAnsi="Times New Roman" w:cs="Times New Roman"/>
          <w:sz w:val="28"/>
          <w:szCs w:val="28"/>
        </w:rPr>
      </w:pPr>
      <w:r w:rsidRPr="00900B03">
        <w:rPr>
          <w:rFonts w:ascii="Times New Roman" w:hAnsi="Times New Roman" w:cs="Times New Roman"/>
          <w:sz w:val="28"/>
          <w:szCs w:val="28"/>
        </w:rPr>
        <w:t>Глава 2. Экспериментальное исследование формирования интереса школьников младшего возраста к занятиям физической культурой посредством игрового метода……………………………………………………………</w:t>
      </w:r>
      <w:r w:rsidR="003F2D38">
        <w:rPr>
          <w:rFonts w:ascii="Times New Roman" w:hAnsi="Times New Roman" w:cs="Times New Roman"/>
          <w:sz w:val="28"/>
          <w:szCs w:val="28"/>
        </w:rPr>
        <w:t>……………………...   36</w:t>
      </w:r>
    </w:p>
    <w:p w:rsidR="00571085" w:rsidRPr="004861CC" w:rsidRDefault="00571085" w:rsidP="005710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861CC">
        <w:rPr>
          <w:rFonts w:ascii="Times New Roman" w:hAnsi="Times New Roman" w:cs="Times New Roman"/>
          <w:color w:val="000000"/>
          <w:sz w:val="28"/>
          <w:szCs w:val="28"/>
          <w:shd w:val="clear" w:color="auto" w:fill="FFFFFF"/>
        </w:rPr>
        <w:t>§1. Описание констатирующего эксперимента………………………………</w:t>
      </w:r>
      <w:r w:rsidR="003F2D38">
        <w:rPr>
          <w:rFonts w:ascii="Times New Roman" w:hAnsi="Times New Roman" w:cs="Times New Roman"/>
          <w:color w:val="000000"/>
          <w:sz w:val="28"/>
          <w:szCs w:val="28"/>
          <w:shd w:val="clear" w:color="auto" w:fill="FFFFFF"/>
        </w:rPr>
        <w:t>……   36</w:t>
      </w:r>
    </w:p>
    <w:p w:rsidR="00571085" w:rsidRPr="00E95D4C" w:rsidRDefault="00571085" w:rsidP="005710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861CC">
        <w:rPr>
          <w:rFonts w:ascii="Times New Roman" w:hAnsi="Times New Roman" w:cs="Times New Roman"/>
          <w:color w:val="000000"/>
          <w:sz w:val="28"/>
          <w:szCs w:val="28"/>
          <w:shd w:val="clear" w:color="auto" w:fill="FFFFFF"/>
        </w:rPr>
        <w:t>§2. Применение игрового метода на уроках физкультуры у младших школьнико</w:t>
      </w:r>
      <w:r w:rsidR="00E95D4C">
        <w:rPr>
          <w:rFonts w:ascii="Times New Roman" w:hAnsi="Times New Roman" w:cs="Times New Roman"/>
          <w:color w:val="000000"/>
          <w:sz w:val="28"/>
          <w:szCs w:val="28"/>
          <w:shd w:val="clear" w:color="auto" w:fill="FFFFFF"/>
        </w:rPr>
        <w:t>в…………………………………………………………………………….    42</w:t>
      </w:r>
    </w:p>
    <w:p w:rsidR="00571085" w:rsidRPr="004861CC" w:rsidRDefault="00571085" w:rsidP="0057108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4861CC">
        <w:rPr>
          <w:rFonts w:ascii="Times New Roman" w:hAnsi="Times New Roman" w:cs="Times New Roman"/>
          <w:color w:val="000000"/>
          <w:sz w:val="28"/>
          <w:szCs w:val="28"/>
          <w:shd w:val="clear" w:color="auto" w:fill="FFFFFF"/>
        </w:rPr>
        <w:t xml:space="preserve">§3. </w:t>
      </w:r>
      <w:r w:rsidRPr="004861CC">
        <w:rPr>
          <w:rFonts w:ascii="Times New Roman" w:hAnsi="Times New Roman" w:cs="Times New Roman"/>
          <w:sz w:val="28"/>
          <w:szCs w:val="28"/>
        </w:rPr>
        <w:t>Сравнительный анализ экспериментальн</w:t>
      </w:r>
      <w:r>
        <w:rPr>
          <w:rFonts w:ascii="Times New Roman" w:hAnsi="Times New Roman" w:cs="Times New Roman"/>
          <w:sz w:val="28"/>
          <w:szCs w:val="28"/>
        </w:rPr>
        <w:t>ого исследования………………....</w:t>
      </w:r>
      <w:r w:rsidR="00E95D4C">
        <w:rPr>
          <w:rFonts w:ascii="Times New Roman" w:hAnsi="Times New Roman" w:cs="Times New Roman"/>
          <w:sz w:val="28"/>
          <w:szCs w:val="28"/>
        </w:rPr>
        <w:t xml:space="preserve">    46</w:t>
      </w:r>
    </w:p>
    <w:p w:rsidR="00571085" w:rsidRPr="004861CC" w:rsidRDefault="00571085" w:rsidP="00571085">
      <w:pPr>
        <w:spacing w:after="0" w:line="360" w:lineRule="auto"/>
        <w:jc w:val="both"/>
        <w:rPr>
          <w:rFonts w:ascii="Times New Roman" w:hAnsi="Times New Roman" w:cs="Times New Roman"/>
          <w:sz w:val="28"/>
          <w:szCs w:val="28"/>
        </w:rPr>
      </w:pPr>
      <w:r w:rsidRPr="004861CC">
        <w:rPr>
          <w:rFonts w:ascii="Times New Roman" w:hAnsi="Times New Roman" w:cs="Times New Roman"/>
          <w:sz w:val="28"/>
          <w:szCs w:val="28"/>
        </w:rPr>
        <w:t>Заключение</w:t>
      </w:r>
      <w:r>
        <w:rPr>
          <w:rFonts w:ascii="Times New Roman" w:hAnsi="Times New Roman" w:cs="Times New Roman"/>
          <w:sz w:val="28"/>
          <w:szCs w:val="28"/>
        </w:rPr>
        <w:t>………………………………………………………………………</w:t>
      </w:r>
      <w:r w:rsidR="00E95D4C">
        <w:rPr>
          <w:rFonts w:ascii="Times New Roman" w:hAnsi="Times New Roman" w:cs="Times New Roman"/>
          <w:sz w:val="28"/>
          <w:szCs w:val="28"/>
        </w:rPr>
        <w:t>…….    51</w:t>
      </w:r>
    </w:p>
    <w:p w:rsidR="00571085" w:rsidRPr="004861CC" w:rsidRDefault="00571085" w:rsidP="00571085">
      <w:pPr>
        <w:spacing w:after="0" w:line="360" w:lineRule="auto"/>
        <w:jc w:val="both"/>
        <w:rPr>
          <w:rFonts w:ascii="Times New Roman" w:hAnsi="Times New Roman" w:cs="Times New Roman"/>
          <w:sz w:val="28"/>
          <w:szCs w:val="28"/>
        </w:rPr>
      </w:pPr>
      <w:r w:rsidRPr="004861CC">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w:t>
      </w:r>
      <w:r w:rsidR="00E95D4C">
        <w:rPr>
          <w:rFonts w:ascii="Times New Roman" w:hAnsi="Times New Roman" w:cs="Times New Roman"/>
          <w:sz w:val="28"/>
          <w:szCs w:val="28"/>
        </w:rPr>
        <w:t>…...    55</w:t>
      </w:r>
    </w:p>
    <w:p w:rsidR="00571085" w:rsidRPr="004861CC" w:rsidRDefault="00571085" w:rsidP="00571085">
      <w:pPr>
        <w:spacing w:after="0" w:line="360" w:lineRule="auto"/>
        <w:jc w:val="both"/>
        <w:rPr>
          <w:rFonts w:ascii="Times New Roman" w:hAnsi="Times New Roman" w:cs="Times New Roman"/>
          <w:sz w:val="28"/>
          <w:szCs w:val="28"/>
        </w:rPr>
      </w:pPr>
      <w:r w:rsidRPr="004861CC">
        <w:rPr>
          <w:rFonts w:ascii="Times New Roman" w:hAnsi="Times New Roman" w:cs="Times New Roman"/>
          <w:sz w:val="28"/>
          <w:szCs w:val="28"/>
        </w:rPr>
        <w:t>Приложения</w:t>
      </w:r>
      <w:r>
        <w:rPr>
          <w:rFonts w:ascii="Times New Roman" w:hAnsi="Times New Roman" w:cs="Times New Roman"/>
          <w:sz w:val="28"/>
          <w:szCs w:val="28"/>
        </w:rPr>
        <w:t>………………………………………………………………………</w:t>
      </w:r>
      <w:r w:rsidR="00E95D4C">
        <w:rPr>
          <w:rFonts w:ascii="Times New Roman" w:hAnsi="Times New Roman" w:cs="Times New Roman"/>
          <w:sz w:val="28"/>
          <w:szCs w:val="28"/>
        </w:rPr>
        <w:t>……    59</w:t>
      </w:r>
    </w:p>
    <w:p w:rsidR="00571085" w:rsidRDefault="00571085" w:rsidP="00571085">
      <w:pPr>
        <w:spacing w:after="0" w:line="360" w:lineRule="auto"/>
        <w:ind w:firstLine="709"/>
        <w:rPr>
          <w:rFonts w:ascii="Times New Roman" w:hAnsi="Times New Roman" w:cs="Times New Roman"/>
          <w:b/>
          <w:sz w:val="28"/>
          <w:szCs w:val="28"/>
        </w:rPr>
      </w:pPr>
    </w:p>
    <w:p w:rsidR="00571085" w:rsidRDefault="00571085" w:rsidP="00571085"/>
    <w:p w:rsidR="00571085" w:rsidRDefault="00571085" w:rsidP="00571085"/>
    <w:p w:rsidR="00571085" w:rsidRDefault="00571085" w:rsidP="00571085"/>
    <w:p w:rsidR="00571085" w:rsidRDefault="00571085" w:rsidP="00571085"/>
    <w:p w:rsidR="009D26FE" w:rsidRDefault="009D26FE" w:rsidP="00401B9B">
      <w:pPr>
        <w:spacing w:line="360" w:lineRule="auto"/>
        <w:jc w:val="both"/>
      </w:pPr>
    </w:p>
    <w:p w:rsidR="00571085" w:rsidRPr="009D26FE" w:rsidRDefault="00571085" w:rsidP="00401B9B">
      <w:pPr>
        <w:spacing w:line="360" w:lineRule="auto"/>
        <w:jc w:val="both"/>
        <w:rPr>
          <w:rFonts w:ascii="Times New Roman" w:hAnsi="Times New Roman" w:cs="Times New Roman"/>
          <w:b/>
          <w:sz w:val="28"/>
          <w:szCs w:val="28"/>
        </w:rPr>
      </w:pPr>
      <w:r w:rsidRPr="009D26FE">
        <w:rPr>
          <w:rFonts w:ascii="Times New Roman" w:hAnsi="Times New Roman" w:cs="Times New Roman"/>
          <w:b/>
          <w:sz w:val="28"/>
          <w:szCs w:val="28"/>
        </w:rPr>
        <w:lastRenderedPageBreak/>
        <w:t>Введение</w:t>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Проблема формирования и развития интереса школьника к урокам физкультуры в настоящее время в науке становится всё более обсуждаемой. Это, прежде всего, связано с потребностями общества в здоровом молодом поколении. Неустойчивость современной окружающей среды требует не только высокую активность человека, но и его умения, способности нестандартного поведения.</w:t>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Сегодня, с появлением компьютеров, игровых приставок, смартфонов, нарушается осанка, ухудшается здоровье подрастающего поколения. Дети более склонны играть в компьютерные игры, смотреть мультфильмы и развлекательные телепередачи, нежели заниматься спортом. Эти предпочтения объясняются тем, что у детей нет желания заниматься физическими упражнениями, то есть, отсутствует интерес к спорту.</w:t>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Одной из задач современной школы является воспитание здоровой личности, способной на плодотворный физический и умственный труд, поэтому цель физического воспитания школьника — доказать ценность занятий физической культурой и спортом, воспитать ценностное отношение к здоровью и крепкому организму.</w:t>
      </w:r>
      <w:r w:rsidR="00490379">
        <w:rPr>
          <w:rStyle w:val="aa"/>
          <w:rFonts w:ascii="Times New Roman" w:hAnsi="Times New Roman" w:cs="Times New Roman"/>
          <w:sz w:val="28"/>
          <w:szCs w:val="28"/>
        </w:rPr>
        <w:footnoteReference w:id="1"/>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В процессе обучения учащиеся не должны быть пассивными объектами воздействия учителя. Необходимо, чтобы они сами проявляли активность, направленную на овладение учебным материалом. В связи с этим перед учителем стоит задача всеми имеющимися в его распоряжении способами и средствами обеспечить высокую учебную активность учащихся.</w:t>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Важно знать направленность активности школьника, какие цели она преследует: эгоистические или коллективистские, общественные или антиобщественные. Иначе, заботясь о повыше</w:t>
      </w:r>
      <w:r w:rsidR="00571085" w:rsidRPr="00401B9B">
        <w:rPr>
          <w:rFonts w:ascii="Times New Roman" w:hAnsi="Times New Roman" w:cs="Times New Roman"/>
          <w:sz w:val="28"/>
          <w:szCs w:val="28"/>
        </w:rPr>
        <w:softHyphen/>
        <w:t>нии активности и воспитывая таким путем трудолюбие, как одно</w:t>
      </w:r>
      <w:r w:rsidR="00490379">
        <w:rPr>
          <w:rFonts w:ascii="Times New Roman" w:hAnsi="Times New Roman" w:cs="Times New Roman"/>
          <w:sz w:val="28"/>
          <w:szCs w:val="28"/>
        </w:rPr>
        <w:t xml:space="preserve"> </w:t>
      </w:r>
      <w:r w:rsidR="00490379">
        <w:rPr>
          <w:rFonts w:ascii="Times New Roman" w:hAnsi="Times New Roman" w:cs="Times New Roman"/>
          <w:sz w:val="28"/>
          <w:szCs w:val="28"/>
        </w:rPr>
        <w:lastRenderedPageBreak/>
        <w:t xml:space="preserve">из положительных качеств личности, можно невольно способствовать развитию </w:t>
      </w:r>
      <w:r w:rsidR="00571085" w:rsidRPr="00401B9B">
        <w:rPr>
          <w:rFonts w:ascii="Times New Roman" w:hAnsi="Times New Roman" w:cs="Times New Roman"/>
          <w:sz w:val="28"/>
          <w:szCs w:val="28"/>
        </w:rPr>
        <w:t>других, уже отрицательных качеств личности.</w:t>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Для этого учитель должен формировать интерес к занятиям физическими упражнениями, целеустремленность учащихся в развитии у себя волевых, психических и физических качеств, вызывать у учащихся удовлетворение от уроков физической культуры. Важно при этом соблюдать дидактические принципы, которые обеспечивают не только успешность обучения, но и сохранение, и укрепление здоровья учащихся.</w:t>
      </w:r>
    </w:p>
    <w:p w:rsidR="00571085" w:rsidRPr="00401B9B" w:rsidRDefault="00401B9B" w:rsidP="00401B9B">
      <w:pPr>
        <w:spacing w:line="360" w:lineRule="auto"/>
        <w:jc w:val="both"/>
        <w:rPr>
          <w:rFonts w:ascii="Times New Roman" w:hAnsi="Times New Roman" w:cs="Times New Roman"/>
          <w:sz w:val="28"/>
          <w:szCs w:val="28"/>
        </w:rPr>
      </w:pPr>
      <w:r w:rsidRPr="00401B9B">
        <w:rPr>
          <w:rFonts w:ascii="Times New Roman" w:hAnsi="Times New Roman" w:cs="Times New Roman"/>
          <w:color w:val="000000"/>
          <w:sz w:val="28"/>
          <w:szCs w:val="28"/>
          <w:shd w:val="clear" w:color="auto" w:fill="FFFFFF"/>
        </w:rPr>
        <w:t xml:space="preserve">       </w:t>
      </w:r>
      <w:r w:rsidR="00571085" w:rsidRPr="00401B9B">
        <w:rPr>
          <w:rFonts w:ascii="Times New Roman" w:hAnsi="Times New Roman" w:cs="Times New Roman"/>
          <w:color w:val="000000"/>
          <w:sz w:val="28"/>
          <w:szCs w:val="28"/>
          <w:shd w:val="clear" w:color="auto" w:fill="FFFFFF"/>
        </w:rPr>
        <w:t>Формирование интересов к учению является одной из старейших проблем школьного образования. Данная проблема давно была поднята учёными. Наряду с вопросами формирования интереса, необходимо уделить внимание вопросам о формировании потребности к систематическим и самостоятельным занятиям физической культурой на основе создания представлений о здоровом образе жизни. Приобретение этих знаний будет способствовать изменению отношения учащихся к физической культуре, побуждать к становлению хорошо физически развитым и здоровым личностями.</w:t>
      </w:r>
    </w:p>
    <w:p w:rsidR="00571085" w:rsidRPr="00401B9B" w:rsidRDefault="00401B9B" w:rsidP="00401B9B">
      <w:pPr>
        <w:spacing w:after="0" w:line="360" w:lineRule="auto"/>
        <w:jc w:val="both"/>
        <w:rPr>
          <w:rFonts w:ascii="Times New Roman" w:eastAsia="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 xml:space="preserve">Активность и мотивация учащихся на уроке физической культуры во многом зависит от самого учителя. </w:t>
      </w:r>
      <w:r w:rsidR="00571085" w:rsidRPr="00401B9B">
        <w:rPr>
          <w:rFonts w:ascii="Times New Roman" w:eastAsia="Times New Roman" w:hAnsi="Times New Roman" w:cs="Times New Roman"/>
          <w:sz w:val="28"/>
          <w:szCs w:val="28"/>
        </w:rPr>
        <w:t xml:space="preserve">В отечественной психологии вопросами мотивации поведения человека занимались такие известные учёные психологи, как А.Ф. Лазурский, А.Н. Леонтьев, С.Л. Рубинштейн, Л.С. Выготский. Огромнейший вклад в развитие мотивации в учебной деятельности сделан Л.И. </w:t>
      </w:r>
      <w:proofErr w:type="spellStart"/>
      <w:r w:rsidR="00571085" w:rsidRPr="00401B9B">
        <w:rPr>
          <w:rFonts w:ascii="Times New Roman" w:eastAsia="Times New Roman" w:hAnsi="Times New Roman" w:cs="Times New Roman"/>
          <w:sz w:val="28"/>
          <w:szCs w:val="28"/>
        </w:rPr>
        <w:t>Божович</w:t>
      </w:r>
      <w:proofErr w:type="spellEnd"/>
      <w:r w:rsidR="00571085" w:rsidRPr="00401B9B">
        <w:rPr>
          <w:rFonts w:ascii="Times New Roman" w:eastAsia="Times New Roman" w:hAnsi="Times New Roman" w:cs="Times New Roman"/>
          <w:sz w:val="28"/>
          <w:szCs w:val="28"/>
        </w:rPr>
        <w:t>, А.К. Марковой. Все учёные, занимавшиеся проблемой мотивации учебной деятельности, подчёркивают большую значимость её формирования и развития у школьников, именно она является гарантом формирования познавательной активности учащегося, под ее влиянием развивается мышление школьников, приобретаются знания, необходимые для успешной деятельности личности в последующей жизни</w:t>
      </w:r>
      <w:r w:rsidR="00490379">
        <w:rPr>
          <w:rStyle w:val="aa"/>
          <w:rFonts w:ascii="Times New Roman" w:eastAsia="Times New Roman" w:hAnsi="Times New Roman" w:cs="Times New Roman"/>
          <w:sz w:val="28"/>
          <w:szCs w:val="28"/>
        </w:rPr>
        <w:footnoteReference w:id="2"/>
      </w:r>
      <w:r w:rsidR="00571085" w:rsidRPr="00401B9B">
        <w:rPr>
          <w:rFonts w:ascii="Times New Roman" w:eastAsia="Times New Roman" w:hAnsi="Times New Roman" w:cs="Times New Roman"/>
          <w:sz w:val="28"/>
          <w:szCs w:val="28"/>
        </w:rPr>
        <w:t>.</w:t>
      </w:r>
    </w:p>
    <w:p w:rsidR="00571085" w:rsidRPr="00401B9B" w:rsidRDefault="00401B9B" w:rsidP="00401B9B">
      <w:pPr>
        <w:spacing w:line="360" w:lineRule="auto"/>
        <w:jc w:val="both"/>
        <w:rPr>
          <w:sz w:val="28"/>
          <w:szCs w:val="28"/>
        </w:rPr>
      </w:pPr>
      <w:r w:rsidRPr="00401B9B">
        <w:rPr>
          <w:rFonts w:ascii="Times New Roman" w:hAnsi="Times New Roman" w:cs="Times New Roman"/>
          <w:sz w:val="28"/>
          <w:szCs w:val="28"/>
        </w:rPr>
        <w:lastRenderedPageBreak/>
        <w:t xml:space="preserve">        </w:t>
      </w:r>
      <w:r w:rsidR="00571085" w:rsidRPr="00401B9B">
        <w:rPr>
          <w:rFonts w:ascii="Times New Roman" w:hAnsi="Times New Roman" w:cs="Times New Roman"/>
          <w:sz w:val="28"/>
          <w:szCs w:val="28"/>
        </w:rPr>
        <w:t xml:space="preserve">Существует много путей и способов повышения активности учащихся: правильная постановка задач на уроке, эмоциональное проведение урока, создание положительного социально-психологического климата на уроке, устранение ненужных пауз и т.д. Но особая роль, при проведении урока, отводится игровому методу. Великий русский педагог К. Д. Ушинский, говоря об игре, отмечал, что в ней формируются все стороны души человеческой: его ум, сердце, воля. В игре не только выражаются наклонности ребенка и сила его души, но и сама игра имеет большое влияние на развитие детских способностей и наклонностей, </w:t>
      </w:r>
      <w:proofErr w:type="gramStart"/>
      <w:r w:rsidR="00571085" w:rsidRPr="00401B9B">
        <w:rPr>
          <w:rFonts w:ascii="Times New Roman" w:hAnsi="Times New Roman" w:cs="Times New Roman"/>
          <w:sz w:val="28"/>
          <w:szCs w:val="28"/>
        </w:rPr>
        <w:t>а следовательно</w:t>
      </w:r>
      <w:proofErr w:type="gramEnd"/>
      <w:r w:rsidR="00571085" w:rsidRPr="00401B9B">
        <w:rPr>
          <w:rFonts w:ascii="Times New Roman" w:hAnsi="Times New Roman" w:cs="Times New Roman"/>
          <w:sz w:val="28"/>
          <w:szCs w:val="28"/>
        </w:rPr>
        <w:t xml:space="preserve"> и на будущую судьбу</w:t>
      </w:r>
      <w:r w:rsidR="00A150A9">
        <w:rPr>
          <w:rStyle w:val="aa"/>
          <w:rFonts w:ascii="Times New Roman" w:hAnsi="Times New Roman" w:cs="Times New Roman"/>
          <w:sz w:val="28"/>
          <w:szCs w:val="28"/>
        </w:rPr>
        <w:footnoteReference w:id="3"/>
      </w:r>
      <w:r w:rsidR="00571085" w:rsidRPr="00401B9B">
        <w:rPr>
          <w:rFonts w:ascii="Times New Roman" w:hAnsi="Times New Roman" w:cs="Times New Roman"/>
          <w:sz w:val="28"/>
          <w:szCs w:val="28"/>
        </w:rPr>
        <w:t xml:space="preserve">. </w:t>
      </w:r>
    </w:p>
    <w:p w:rsidR="00571085" w:rsidRPr="00401B9B" w:rsidRDefault="00571085"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Логический аппарат исследования:</w:t>
      </w:r>
    </w:p>
    <w:p w:rsidR="00571085" w:rsidRPr="00401B9B" w:rsidRDefault="00571085" w:rsidP="00401B9B">
      <w:pPr>
        <w:pStyle w:val="a4"/>
        <w:spacing w:line="360" w:lineRule="auto"/>
        <w:ind w:firstLine="708"/>
        <w:jc w:val="both"/>
        <w:rPr>
          <w:rFonts w:ascii="Times New Roman" w:hAnsi="Times New Roman" w:cs="Times New Roman"/>
          <w:sz w:val="28"/>
          <w:szCs w:val="28"/>
        </w:rPr>
      </w:pPr>
      <w:r w:rsidRPr="00401B9B">
        <w:rPr>
          <w:rFonts w:ascii="Times New Roman" w:hAnsi="Times New Roman" w:cs="Times New Roman"/>
          <w:sz w:val="28"/>
          <w:szCs w:val="28"/>
        </w:rPr>
        <w:t>Проблема:</w:t>
      </w:r>
      <w:r w:rsidRPr="00401B9B">
        <w:rPr>
          <w:sz w:val="28"/>
          <w:szCs w:val="28"/>
        </w:rPr>
        <w:t xml:space="preserve"> </w:t>
      </w:r>
      <w:r w:rsidRPr="00401B9B">
        <w:rPr>
          <w:rFonts w:ascii="Times New Roman" w:hAnsi="Times New Roman" w:cs="Times New Roman"/>
          <w:sz w:val="28"/>
          <w:szCs w:val="28"/>
        </w:rPr>
        <w:t xml:space="preserve">снижение интереса и мотивации учащихся младших классов к урокам физической культуры. </w:t>
      </w:r>
    </w:p>
    <w:p w:rsidR="00571085" w:rsidRPr="00401B9B" w:rsidRDefault="00571085" w:rsidP="00401B9B">
      <w:p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Объект исследования: процесс формирования интереса к урокам физкультуры младших школьников.</w:t>
      </w:r>
    </w:p>
    <w:p w:rsidR="00571085" w:rsidRPr="00401B9B" w:rsidRDefault="00571085" w:rsidP="00401B9B">
      <w:pPr>
        <w:spacing w:after="0" w:line="360" w:lineRule="auto"/>
        <w:jc w:val="both"/>
        <w:rPr>
          <w:rFonts w:ascii="Times New Roman" w:hAnsi="Times New Roman" w:cs="Times New Roman"/>
          <w:sz w:val="28"/>
          <w:szCs w:val="28"/>
        </w:rPr>
      </w:pPr>
      <w:r w:rsidRPr="00401B9B">
        <w:rPr>
          <w:sz w:val="28"/>
          <w:szCs w:val="28"/>
        </w:rPr>
        <w:t xml:space="preserve">              </w:t>
      </w:r>
      <w:r w:rsidRPr="00401B9B">
        <w:rPr>
          <w:rFonts w:ascii="Times New Roman" w:hAnsi="Times New Roman" w:cs="Times New Roman"/>
          <w:sz w:val="28"/>
          <w:szCs w:val="28"/>
        </w:rPr>
        <w:t>Предмет исследования: игровой метод как средство формирования интереса к физической культуре младших школьников.</w:t>
      </w:r>
    </w:p>
    <w:p w:rsidR="00571085" w:rsidRPr="00401B9B" w:rsidRDefault="00571085" w:rsidP="00401B9B">
      <w:pPr>
        <w:spacing w:after="0" w:line="360" w:lineRule="auto"/>
        <w:ind w:firstLine="708"/>
        <w:jc w:val="both"/>
        <w:rPr>
          <w:rFonts w:ascii="Times New Roman" w:eastAsia="Times New Roman" w:hAnsi="Times New Roman" w:cs="Times New Roman"/>
          <w:color w:val="000000"/>
          <w:sz w:val="28"/>
          <w:szCs w:val="28"/>
        </w:rPr>
      </w:pPr>
      <w:r w:rsidRPr="00401B9B">
        <w:rPr>
          <w:rFonts w:ascii="Times New Roman" w:hAnsi="Times New Roman" w:cs="Times New Roman"/>
          <w:sz w:val="28"/>
          <w:szCs w:val="28"/>
        </w:rPr>
        <w:t xml:space="preserve">Цель исследования: </w:t>
      </w:r>
      <w:r w:rsidRPr="00401B9B">
        <w:rPr>
          <w:rFonts w:ascii="Times New Roman" w:eastAsia="Times New Roman" w:hAnsi="Times New Roman" w:cs="Times New Roman"/>
          <w:color w:val="000000"/>
          <w:sz w:val="28"/>
          <w:szCs w:val="28"/>
        </w:rPr>
        <w:t>выявить эффективность использования игрового метода в физическом воспитании младших школьников.</w:t>
      </w:r>
    </w:p>
    <w:p w:rsidR="00571085" w:rsidRPr="00401B9B" w:rsidRDefault="00571085" w:rsidP="00401B9B">
      <w:pPr>
        <w:spacing w:after="0" w:line="360" w:lineRule="auto"/>
        <w:ind w:firstLine="708"/>
        <w:jc w:val="both"/>
        <w:rPr>
          <w:rFonts w:ascii="Times New Roman" w:hAnsi="Times New Roman" w:cs="Times New Roman"/>
          <w:sz w:val="28"/>
          <w:szCs w:val="28"/>
        </w:rPr>
      </w:pPr>
      <w:r w:rsidRPr="00401B9B">
        <w:rPr>
          <w:rFonts w:ascii="Times New Roman" w:hAnsi="Times New Roman" w:cs="Times New Roman"/>
          <w:sz w:val="28"/>
          <w:szCs w:val="28"/>
        </w:rPr>
        <w:t xml:space="preserve"> Гипотеза: систематическое применение в учебном процессе   игровых методов может повлиять на формирование интереса и устойчивой учебной мотивации младших школьников к урокам физической культуры.</w:t>
      </w:r>
    </w:p>
    <w:p w:rsidR="00571085" w:rsidRPr="00401B9B" w:rsidRDefault="00571085" w:rsidP="00401B9B">
      <w:pPr>
        <w:spacing w:after="0" w:line="360" w:lineRule="auto"/>
        <w:ind w:firstLine="708"/>
        <w:jc w:val="both"/>
        <w:rPr>
          <w:rFonts w:ascii="Times New Roman" w:hAnsi="Times New Roman" w:cs="Times New Roman"/>
          <w:sz w:val="28"/>
          <w:szCs w:val="28"/>
        </w:rPr>
      </w:pPr>
      <w:r w:rsidRPr="00401B9B">
        <w:rPr>
          <w:rFonts w:ascii="Times New Roman" w:hAnsi="Times New Roman" w:cs="Times New Roman"/>
          <w:sz w:val="28"/>
          <w:szCs w:val="28"/>
        </w:rPr>
        <w:t xml:space="preserve">Задачи исследования: </w:t>
      </w:r>
    </w:p>
    <w:p w:rsidR="00571085" w:rsidRPr="00401B9B" w:rsidRDefault="00571085" w:rsidP="00401B9B">
      <w:pPr>
        <w:pStyle w:val="a5"/>
        <w:numPr>
          <w:ilvl w:val="0"/>
          <w:numId w:val="2"/>
        </w:num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Проанализировать научно-методическую литературу по теме ВКР;</w:t>
      </w:r>
    </w:p>
    <w:p w:rsidR="00571085" w:rsidRPr="00401B9B" w:rsidRDefault="00571085" w:rsidP="00401B9B">
      <w:pPr>
        <w:pStyle w:val="a5"/>
        <w:numPr>
          <w:ilvl w:val="0"/>
          <w:numId w:val="2"/>
        </w:num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Изучить цели, задачи и методы физического воспитания, используемые у детей младшего школьного возраста</w:t>
      </w:r>
    </w:p>
    <w:p w:rsidR="00571085" w:rsidRPr="00401B9B" w:rsidRDefault="00571085" w:rsidP="00401B9B">
      <w:pPr>
        <w:pStyle w:val="a5"/>
        <w:numPr>
          <w:ilvl w:val="0"/>
          <w:numId w:val="2"/>
        </w:num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Изучить методы и приемы формирования интереса к занятиям физкультурой в начальной школе</w:t>
      </w:r>
    </w:p>
    <w:p w:rsidR="00571085" w:rsidRPr="00401B9B" w:rsidRDefault="00571085" w:rsidP="00401B9B">
      <w:pPr>
        <w:pStyle w:val="a5"/>
        <w:numPr>
          <w:ilvl w:val="0"/>
          <w:numId w:val="2"/>
        </w:numPr>
        <w:spacing w:after="0" w:line="360" w:lineRule="auto"/>
        <w:jc w:val="both"/>
        <w:rPr>
          <w:rFonts w:ascii="Times New Roman" w:hAnsi="Times New Roman" w:cs="Times New Roman"/>
          <w:sz w:val="28"/>
          <w:szCs w:val="28"/>
        </w:rPr>
      </w:pPr>
      <w:r w:rsidRPr="00401B9B">
        <w:rPr>
          <w:rFonts w:ascii="Times New Roman" w:hAnsi="Times New Roman" w:cs="Times New Roman"/>
          <w:sz w:val="28"/>
          <w:szCs w:val="28"/>
        </w:rPr>
        <w:lastRenderedPageBreak/>
        <w:t xml:space="preserve">Выявить особенности использования игрового метода у младших школьников; </w:t>
      </w:r>
    </w:p>
    <w:p w:rsidR="00571085" w:rsidRPr="00401B9B" w:rsidRDefault="00571085" w:rsidP="00401B9B">
      <w:pPr>
        <w:pStyle w:val="a4"/>
        <w:numPr>
          <w:ilvl w:val="0"/>
          <w:numId w:val="2"/>
        </w:numPr>
        <w:spacing w:line="360" w:lineRule="auto"/>
        <w:jc w:val="both"/>
        <w:rPr>
          <w:rFonts w:ascii="Times New Roman" w:hAnsi="Times New Roman" w:cs="Times New Roman"/>
          <w:sz w:val="28"/>
          <w:szCs w:val="28"/>
        </w:rPr>
      </w:pPr>
      <w:r w:rsidRPr="00401B9B">
        <w:rPr>
          <w:rFonts w:ascii="Times New Roman" w:hAnsi="Times New Roman" w:cs="Times New Roman"/>
          <w:sz w:val="28"/>
          <w:szCs w:val="28"/>
        </w:rPr>
        <w:t>Экспериментальным путем проверить влияние игрового метода на формирование интереса младших школьников к урокам физической культуры.</w:t>
      </w:r>
    </w:p>
    <w:p w:rsidR="00571085" w:rsidRPr="00401B9B" w:rsidRDefault="00571085" w:rsidP="00401B9B">
      <w:pPr>
        <w:spacing w:after="0" w:line="360" w:lineRule="auto"/>
        <w:ind w:firstLine="360"/>
        <w:jc w:val="both"/>
        <w:rPr>
          <w:rFonts w:ascii="Times New Roman" w:hAnsi="Times New Roman" w:cs="Times New Roman"/>
          <w:sz w:val="28"/>
          <w:szCs w:val="28"/>
        </w:rPr>
      </w:pPr>
      <w:r w:rsidRPr="00401B9B">
        <w:rPr>
          <w:rFonts w:ascii="Times New Roman" w:hAnsi="Times New Roman" w:cs="Times New Roman"/>
          <w:sz w:val="28"/>
          <w:szCs w:val="28"/>
        </w:rPr>
        <w:t>Методы исследования:</w:t>
      </w:r>
    </w:p>
    <w:p w:rsidR="00571085" w:rsidRPr="00401B9B" w:rsidRDefault="00571085" w:rsidP="00401B9B">
      <w:pPr>
        <w:pStyle w:val="a5"/>
        <w:numPr>
          <w:ilvl w:val="0"/>
          <w:numId w:val="1"/>
        </w:numPr>
        <w:spacing w:after="0" w:line="360" w:lineRule="auto"/>
        <w:ind w:left="426" w:firstLine="0"/>
        <w:jc w:val="both"/>
        <w:rPr>
          <w:rFonts w:ascii="Times New Roman" w:hAnsi="Times New Roman" w:cs="Times New Roman"/>
          <w:sz w:val="28"/>
          <w:szCs w:val="28"/>
        </w:rPr>
      </w:pPr>
      <w:r w:rsidRPr="00401B9B">
        <w:rPr>
          <w:rFonts w:ascii="Times New Roman" w:hAnsi="Times New Roman" w:cs="Times New Roman"/>
          <w:sz w:val="28"/>
          <w:szCs w:val="28"/>
        </w:rPr>
        <w:t>сравнительный анализ литературы;</w:t>
      </w:r>
    </w:p>
    <w:p w:rsidR="00571085" w:rsidRPr="00401B9B" w:rsidRDefault="00571085" w:rsidP="00401B9B">
      <w:pPr>
        <w:pStyle w:val="a5"/>
        <w:numPr>
          <w:ilvl w:val="0"/>
          <w:numId w:val="1"/>
        </w:numPr>
        <w:spacing w:after="0" w:line="360" w:lineRule="auto"/>
        <w:ind w:left="426" w:firstLine="0"/>
        <w:jc w:val="both"/>
        <w:rPr>
          <w:rFonts w:ascii="Times New Roman" w:hAnsi="Times New Roman" w:cs="Times New Roman"/>
          <w:sz w:val="28"/>
          <w:szCs w:val="28"/>
        </w:rPr>
      </w:pPr>
      <w:r w:rsidRPr="00401B9B">
        <w:rPr>
          <w:rFonts w:ascii="Times New Roman" w:hAnsi="Times New Roman" w:cs="Times New Roman"/>
          <w:sz w:val="28"/>
          <w:szCs w:val="28"/>
        </w:rPr>
        <w:t>причинно-следственный анализ;</w:t>
      </w:r>
    </w:p>
    <w:p w:rsidR="00571085" w:rsidRPr="00401B9B" w:rsidRDefault="00571085" w:rsidP="00401B9B">
      <w:pPr>
        <w:pStyle w:val="a5"/>
        <w:numPr>
          <w:ilvl w:val="0"/>
          <w:numId w:val="1"/>
        </w:numPr>
        <w:spacing w:after="0" w:line="360" w:lineRule="auto"/>
        <w:ind w:left="426" w:firstLine="0"/>
        <w:jc w:val="both"/>
        <w:rPr>
          <w:rFonts w:ascii="Times New Roman" w:hAnsi="Times New Roman" w:cs="Times New Roman"/>
          <w:sz w:val="28"/>
          <w:szCs w:val="28"/>
        </w:rPr>
      </w:pPr>
      <w:r w:rsidRPr="00401B9B">
        <w:rPr>
          <w:rFonts w:ascii="Times New Roman" w:hAnsi="Times New Roman" w:cs="Times New Roman"/>
          <w:sz w:val="28"/>
          <w:szCs w:val="28"/>
        </w:rPr>
        <w:t>изучение передового педагогического опыта;</w:t>
      </w:r>
    </w:p>
    <w:p w:rsidR="00571085" w:rsidRPr="00401B9B" w:rsidRDefault="00571085" w:rsidP="00401B9B">
      <w:pPr>
        <w:pStyle w:val="a5"/>
        <w:numPr>
          <w:ilvl w:val="0"/>
          <w:numId w:val="1"/>
        </w:numPr>
        <w:spacing w:after="0" w:line="360" w:lineRule="auto"/>
        <w:ind w:left="426" w:firstLine="0"/>
        <w:jc w:val="both"/>
        <w:rPr>
          <w:rFonts w:ascii="Times New Roman" w:hAnsi="Times New Roman" w:cs="Times New Roman"/>
          <w:sz w:val="28"/>
          <w:szCs w:val="28"/>
        </w:rPr>
      </w:pPr>
      <w:r w:rsidRPr="00401B9B">
        <w:rPr>
          <w:rFonts w:ascii="Times New Roman" w:hAnsi="Times New Roman" w:cs="Times New Roman"/>
          <w:sz w:val="28"/>
          <w:szCs w:val="28"/>
        </w:rPr>
        <w:t>педагогический эксперимент;</w:t>
      </w:r>
    </w:p>
    <w:p w:rsidR="00571085" w:rsidRPr="00401B9B" w:rsidRDefault="00571085" w:rsidP="00401B9B">
      <w:pPr>
        <w:pStyle w:val="a5"/>
        <w:numPr>
          <w:ilvl w:val="0"/>
          <w:numId w:val="1"/>
        </w:numPr>
        <w:spacing w:after="0" w:line="360" w:lineRule="auto"/>
        <w:ind w:left="426" w:firstLine="0"/>
        <w:jc w:val="both"/>
        <w:rPr>
          <w:rFonts w:ascii="Times New Roman" w:hAnsi="Times New Roman" w:cs="Times New Roman"/>
          <w:sz w:val="28"/>
          <w:szCs w:val="28"/>
        </w:rPr>
      </w:pPr>
      <w:r w:rsidRPr="00401B9B">
        <w:rPr>
          <w:rFonts w:ascii="Times New Roman" w:hAnsi="Times New Roman" w:cs="Times New Roman"/>
          <w:sz w:val="28"/>
          <w:szCs w:val="28"/>
        </w:rPr>
        <w:t>статистический метод оценки полученных данных.</w:t>
      </w:r>
    </w:p>
    <w:p w:rsidR="00571085" w:rsidRPr="00401B9B" w:rsidRDefault="00401B9B" w:rsidP="00401B9B">
      <w:pPr>
        <w:spacing w:after="0" w:line="360" w:lineRule="auto"/>
        <w:jc w:val="both"/>
        <w:rPr>
          <w:rFonts w:ascii="Times New Roman" w:hAnsi="Times New Roman" w:cs="Times New Roman"/>
          <w:sz w:val="28"/>
          <w:szCs w:val="28"/>
        </w:rPr>
      </w:pPr>
      <w:r w:rsidRPr="00401B9B">
        <w:rPr>
          <w:rFonts w:ascii="Times New Roman" w:hAnsi="Times New Roman" w:cs="Times New Roman"/>
          <w:sz w:val="28"/>
          <w:szCs w:val="28"/>
        </w:rPr>
        <w:t xml:space="preserve">      </w:t>
      </w:r>
      <w:r w:rsidR="00571085" w:rsidRPr="00401B9B">
        <w:rPr>
          <w:rFonts w:ascii="Times New Roman" w:hAnsi="Times New Roman" w:cs="Times New Roman"/>
          <w:sz w:val="28"/>
          <w:szCs w:val="28"/>
        </w:rPr>
        <w:t>Выпускная квалификационная работа состоит из введения, двух глав, заключения, списка используемых источников и приложения.</w:t>
      </w:r>
    </w:p>
    <w:p w:rsidR="00571085" w:rsidRPr="00401B9B" w:rsidRDefault="00571085" w:rsidP="00401B9B">
      <w:pPr>
        <w:spacing w:after="0" w:line="360" w:lineRule="auto"/>
        <w:jc w:val="both"/>
        <w:rPr>
          <w:rFonts w:ascii="Times New Roman" w:hAnsi="Times New Roman" w:cs="Times New Roman"/>
          <w:sz w:val="28"/>
          <w:szCs w:val="28"/>
        </w:rPr>
      </w:pPr>
    </w:p>
    <w:p w:rsidR="00571085" w:rsidRPr="00401B9B" w:rsidRDefault="00571085" w:rsidP="00401B9B">
      <w:pPr>
        <w:spacing w:after="0" w:line="360" w:lineRule="auto"/>
        <w:jc w:val="both"/>
        <w:rPr>
          <w:rFonts w:ascii="Times New Roman" w:hAnsi="Times New Roman" w:cs="Times New Roman"/>
          <w:sz w:val="28"/>
          <w:szCs w:val="28"/>
        </w:rPr>
      </w:pPr>
    </w:p>
    <w:p w:rsidR="00571085" w:rsidRPr="00401B9B" w:rsidRDefault="00571085" w:rsidP="00401B9B">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571085" w:rsidRDefault="00571085" w:rsidP="00571085">
      <w:pPr>
        <w:spacing w:after="0" w:line="360" w:lineRule="auto"/>
        <w:jc w:val="both"/>
        <w:rPr>
          <w:rFonts w:ascii="Times New Roman" w:hAnsi="Times New Roman" w:cs="Times New Roman"/>
          <w:sz w:val="28"/>
          <w:szCs w:val="28"/>
        </w:rPr>
      </w:pPr>
    </w:p>
    <w:p w:rsidR="002C7854" w:rsidRDefault="002C7854" w:rsidP="0001544D">
      <w:pPr>
        <w:spacing w:line="360" w:lineRule="auto"/>
        <w:jc w:val="both"/>
        <w:rPr>
          <w:rFonts w:ascii="Times New Roman" w:hAnsi="Times New Roman" w:cs="Times New Roman"/>
          <w:sz w:val="28"/>
          <w:szCs w:val="28"/>
        </w:rPr>
      </w:pPr>
    </w:p>
    <w:p w:rsidR="00571085" w:rsidRPr="0017033E" w:rsidRDefault="00571085" w:rsidP="0001544D">
      <w:pPr>
        <w:spacing w:line="360" w:lineRule="auto"/>
        <w:jc w:val="both"/>
        <w:rPr>
          <w:rFonts w:ascii="Times New Roman" w:eastAsia="Times New Roman" w:hAnsi="Times New Roman" w:cs="Times New Roman"/>
          <w:b/>
          <w:bCs/>
          <w:color w:val="000000"/>
          <w:sz w:val="28"/>
          <w:szCs w:val="28"/>
        </w:rPr>
      </w:pPr>
      <w:r w:rsidRPr="0017033E">
        <w:rPr>
          <w:rFonts w:ascii="Times New Roman" w:eastAsia="Times New Roman" w:hAnsi="Times New Roman" w:cs="Times New Roman"/>
          <w:b/>
          <w:bCs/>
          <w:color w:val="000000"/>
          <w:sz w:val="28"/>
          <w:szCs w:val="28"/>
        </w:rPr>
        <w:lastRenderedPageBreak/>
        <w:t xml:space="preserve">Глава I. </w:t>
      </w:r>
      <w:r w:rsidRPr="0017033E">
        <w:rPr>
          <w:rFonts w:ascii="Times New Roman" w:hAnsi="Times New Roman" w:cs="Times New Roman"/>
          <w:b/>
          <w:sz w:val="28"/>
          <w:szCs w:val="28"/>
        </w:rPr>
        <w:t>Теоретические основы формирования интереса школьников младшего возраста к занятиям физической культурой с помощью игрового метода</w:t>
      </w:r>
      <w:r w:rsidRPr="0017033E">
        <w:rPr>
          <w:rFonts w:ascii="Times New Roman" w:eastAsia="Times New Roman" w:hAnsi="Times New Roman" w:cs="Times New Roman"/>
          <w:b/>
          <w:bCs/>
          <w:color w:val="000000"/>
          <w:sz w:val="28"/>
          <w:szCs w:val="28"/>
        </w:rPr>
        <w:t xml:space="preserve"> </w:t>
      </w:r>
    </w:p>
    <w:p w:rsidR="00571085" w:rsidRPr="0017033E" w:rsidRDefault="0001544D" w:rsidP="0001544D">
      <w:pPr>
        <w:spacing w:line="360" w:lineRule="auto"/>
        <w:jc w:val="both"/>
        <w:rPr>
          <w:rFonts w:ascii="Times New Roman" w:hAnsi="Times New Roman" w:cs="Times New Roman"/>
          <w:b/>
          <w:sz w:val="28"/>
          <w:szCs w:val="28"/>
          <w:lang w:eastAsia="ru-RU"/>
        </w:rPr>
      </w:pPr>
      <w:r w:rsidRPr="0017033E">
        <w:rPr>
          <w:rFonts w:ascii="Times New Roman" w:eastAsia="Times New Roman" w:hAnsi="Times New Roman" w:cs="Times New Roman"/>
          <w:b/>
          <w:bCs/>
          <w:color w:val="000000"/>
          <w:sz w:val="28"/>
          <w:szCs w:val="28"/>
        </w:rPr>
        <w:t xml:space="preserve">   </w:t>
      </w:r>
      <w:r w:rsidR="00571085" w:rsidRPr="0017033E">
        <w:rPr>
          <w:rFonts w:ascii="Times New Roman" w:eastAsia="Times New Roman" w:hAnsi="Times New Roman" w:cs="Times New Roman"/>
          <w:b/>
          <w:bCs/>
          <w:color w:val="000000"/>
          <w:sz w:val="28"/>
          <w:szCs w:val="28"/>
        </w:rPr>
        <w:t>§1.</w:t>
      </w:r>
      <w:r w:rsidR="00571085" w:rsidRPr="0017033E">
        <w:rPr>
          <w:rFonts w:ascii="Times New Roman" w:hAnsi="Times New Roman" w:cs="Times New Roman"/>
          <w:b/>
          <w:sz w:val="28"/>
          <w:szCs w:val="28"/>
          <w:lang w:eastAsia="ru-RU"/>
        </w:rPr>
        <w:t xml:space="preserve"> Организация физического воспитания в начальной школе</w:t>
      </w:r>
    </w:p>
    <w:p w:rsidR="00571085" w:rsidRPr="00DF70B3" w:rsidRDefault="0001544D" w:rsidP="00571085">
      <w:pPr>
        <w:spacing w:line="360" w:lineRule="auto"/>
        <w:jc w:val="both"/>
        <w:rPr>
          <w:rFonts w:ascii="Times New Roman" w:hAnsi="Times New Roman" w:cs="Times New Roman"/>
          <w:sz w:val="28"/>
          <w:szCs w:val="28"/>
          <w:lang w:eastAsia="ru-RU"/>
        </w:rPr>
      </w:pPr>
      <w:r w:rsidRPr="0001544D">
        <w:rPr>
          <w:rFonts w:ascii="Times New Roman" w:hAnsi="Times New Roman" w:cs="Times New Roman"/>
          <w:bCs/>
          <w:sz w:val="28"/>
          <w:szCs w:val="28"/>
          <w:lang w:eastAsia="ru-RU"/>
        </w:rPr>
        <w:t xml:space="preserve">     </w:t>
      </w:r>
      <w:r w:rsidR="00571085" w:rsidRPr="0001544D">
        <w:rPr>
          <w:rFonts w:ascii="Times New Roman" w:hAnsi="Times New Roman" w:cs="Times New Roman"/>
          <w:bCs/>
          <w:sz w:val="28"/>
          <w:szCs w:val="28"/>
          <w:lang w:eastAsia="ru-RU"/>
        </w:rPr>
        <w:t>Физическое воспитание</w:t>
      </w:r>
      <w:r w:rsidR="00571085" w:rsidRPr="0001544D">
        <w:rPr>
          <w:rFonts w:ascii="Times New Roman" w:hAnsi="Times New Roman" w:cs="Times New Roman"/>
          <w:sz w:val="28"/>
          <w:szCs w:val="28"/>
          <w:lang w:eastAsia="ru-RU"/>
        </w:rPr>
        <w:t>–</w:t>
      </w:r>
      <w:r w:rsidR="00571085" w:rsidRPr="00DF70B3">
        <w:rPr>
          <w:rFonts w:ascii="Times New Roman" w:hAnsi="Times New Roman" w:cs="Times New Roman"/>
          <w:sz w:val="28"/>
          <w:szCs w:val="28"/>
          <w:lang w:eastAsia="ru-RU"/>
        </w:rPr>
        <w:t xml:space="preserve"> это многогранный процесс организации активной физкультурно-оздоровительной деятельности учащихся, направленной на формирование потребности в занятиях физической культурой и спортом, осмысление их психофизиологических основ, развитие физических сил и укрепление здоровья, выработку санитарно-гигиенических навыков и привычек, осознанной потребности в здоровом образе жизни</w:t>
      </w:r>
      <w:r w:rsidR="00325768">
        <w:rPr>
          <w:rStyle w:val="aa"/>
          <w:rFonts w:ascii="Times New Roman" w:hAnsi="Times New Roman" w:cs="Times New Roman"/>
          <w:sz w:val="28"/>
          <w:szCs w:val="28"/>
          <w:lang w:eastAsia="ru-RU"/>
        </w:rPr>
        <w:footnoteReference w:id="4"/>
      </w:r>
      <w:r w:rsidR="00571085" w:rsidRPr="00DF70B3">
        <w:rPr>
          <w:rFonts w:ascii="Times New Roman" w:hAnsi="Times New Roman" w:cs="Times New Roman"/>
          <w:sz w:val="28"/>
          <w:szCs w:val="28"/>
          <w:lang w:eastAsia="ru-RU"/>
        </w:rPr>
        <w:t>.</w:t>
      </w:r>
    </w:p>
    <w:p w:rsidR="00571085" w:rsidRPr="0001544D"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iCs/>
          <w:sz w:val="28"/>
          <w:szCs w:val="28"/>
          <w:lang w:eastAsia="ru-RU"/>
        </w:rPr>
        <w:t xml:space="preserve">     </w:t>
      </w:r>
      <w:r w:rsidR="00571085" w:rsidRPr="0001544D">
        <w:rPr>
          <w:rFonts w:ascii="Times New Roman" w:hAnsi="Times New Roman" w:cs="Times New Roman"/>
          <w:iCs/>
          <w:sz w:val="28"/>
          <w:szCs w:val="28"/>
          <w:lang w:eastAsia="ru-RU"/>
        </w:rPr>
        <w:t>Цель</w:t>
      </w:r>
      <w:r w:rsidR="00571085" w:rsidRPr="00DF70B3">
        <w:rPr>
          <w:rFonts w:ascii="Times New Roman" w:hAnsi="Times New Roman" w:cs="Times New Roman"/>
          <w:i/>
          <w:iCs/>
          <w:sz w:val="28"/>
          <w:szCs w:val="28"/>
          <w:lang w:eastAsia="ru-RU"/>
        </w:rPr>
        <w:t> </w:t>
      </w:r>
      <w:r w:rsidR="00571085" w:rsidRPr="00DF70B3">
        <w:rPr>
          <w:rFonts w:ascii="Times New Roman" w:hAnsi="Times New Roman" w:cs="Times New Roman"/>
          <w:sz w:val="28"/>
          <w:szCs w:val="28"/>
          <w:lang w:eastAsia="ru-RU"/>
        </w:rPr>
        <w:t>физического воспитания – гармоническое развитие форм и функций организма человека, всестороннее совершенствование его физических способностей, укрепление и сохранение здо</w:t>
      </w:r>
      <w:r w:rsidR="0001544D">
        <w:rPr>
          <w:rFonts w:ascii="Times New Roman" w:hAnsi="Times New Roman" w:cs="Times New Roman"/>
          <w:sz w:val="28"/>
          <w:szCs w:val="28"/>
          <w:lang w:eastAsia="ru-RU"/>
        </w:rPr>
        <w:t>ровья и творческого долголетия.</w:t>
      </w:r>
      <w:r w:rsidR="0001544D" w:rsidRPr="0001544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Понимание сущности, цели физического воспитания позволяют сформулировать основные </w:t>
      </w:r>
      <w:r w:rsidR="00571085" w:rsidRPr="0001544D">
        <w:rPr>
          <w:rFonts w:ascii="Times New Roman" w:hAnsi="Times New Roman" w:cs="Times New Roman"/>
          <w:iCs/>
          <w:sz w:val="28"/>
          <w:szCs w:val="28"/>
          <w:lang w:eastAsia="ru-RU"/>
        </w:rPr>
        <w:t>задачи.</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1.</w:t>
      </w:r>
      <w:r w:rsidR="004B4682">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Осознание учащимися здоровья как важнейшей социальной и</w:t>
      </w:r>
      <w:r w:rsidR="00571085" w:rsidRPr="00DF70B3">
        <w:rPr>
          <w:rFonts w:ascii="Times New Roman" w:hAnsi="Times New Roman" w:cs="Times New Roman"/>
          <w:i/>
          <w:iCs/>
          <w:sz w:val="28"/>
          <w:szCs w:val="28"/>
          <w:lang w:eastAsia="ru-RU"/>
        </w:rPr>
        <w:t> </w:t>
      </w:r>
      <w:r w:rsidR="00571085" w:rsidRPr="00DF70B3">
        <w:rPr>
          <w:rFonts w:ascii="Times New Roman" w:hAnsi="Times New Roman" w:cs="Times New Roman"/>
          <w:sz w:val="28"/>
          <w:szCs w:val="28"/>
          <w:lang w:eastAsia="ru-RU"/>
        </w:rPr>
        <w:t>личностной ценности.</w:t>
      </w:r>
    </w:p>
    <w:p w:rsidR="00571085" w:rsidRPr="00DF70B3" w:rsidRDefault="0085177D" w:rsidP="0057108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Осознание ценности здоровья является стимулом формирован</w:t>
      </w:r>
      <w:r>
        <w:rPr>
          <w:rFonts w:ascii="Times New Roman" w:hAnsi="Times New Roman" w:cs="Times New Roman"/>
          <w:sz w:val="28"/>
          <w:szCs w:val="28"/>
          <w:lang w:eastAsia="ru-RU"/>
        </w:rPr>
        <w:t xml:space="preserve">ия потребности в здоровье и </w:t>
      </w:r>
      <w:proofErr w:type="gramStart"/>
      <w:r>
        <w:rPr>
          <w:rFonts w:ascii="Times New Roman" w:hAnsi="Times New Roman" w:cs="Times New Roman"/>
          <w:sz w:val="28"/>
          <w:szCs w:val="28"/>
          <w:lang w:eastAsia="ru-RU"/>
        </w:rPr>
        <w:t xml:space="preserve">его </w:t>
      </w:r>
      <w:r w:rsidR="00571085" w:rsidRPr="00DF70B3">
        <w:rPr>
          <w:rFonts w:ascii="Times New Roman" w:hAnsi="Times New Roman" w:cs="Times New Roman"/>
          <w:sz w:val="28"/>
          <w:szCs w:val="28"/>
          <w:lang w:eastAsia="ru-RU"/>
        </w:rPr>
        <w:t>укреплении</w:t>
      </w:r>
      <w:proofErr w:type="gramEnd"/>
      <w:r w:rsidR="00571085" w:rsidRPr="00DF70B3">
        <w:rPr>
          <w:rFonts w:ascii="Times New Roman" w:hAnsi="Times New Roman" w:cs="Times New Roman"/>
          <w:sz w:val="28"/>
          <w:szCs w:val="28"/>
          <w:lang w:eastAsia="ru-RU"/>
        </w:rPr>
        <w:t xml:space="preserve"> и сохранении. На появление, закрепление этой потребности направлено содержание не только физического воспитания, но и всей многогранной деятельности учебно-воспитательного учреждения. Все учителя-предметники в рамках своего учебного предмета ставят и решают эту задачу, помогая тем самым осознанию ценности здоровья на уровне сформированного убеждения и вхождению её в личностную систему ценностных ориентации школьника.</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2.</w:t>
      </w:r>
      <w:r w:rsidR="00571085" w:rsidRPr="00DF70B3">
        <w:rPr>
          <w:rFonts w:ascii="Times New Roman" w:hAnsi="Times New Roman" w:cs="Times New Roman"/>
          <w:i/>
          <w:iCs/>
          <w:sz w:val="28"/>
          <w:szCs w:val="28"/>
          <w:lang w:eastAsia="ru-RU"/>
        </w:rPr>
        <w:t> </w:t>
      </w:r>
      <w:r w:rsidR="00571085" w:rsidRPr="00DF70B3">
        <w:rPr>
          <w:rFonts w:ascii="Times New Roman" w:hAnsi="Times New Roman" w:cs="Times New Roman"/>
          <w:sz w:val="28"/>
          <w:szCs w:val="28"/>
          <w:lang w:eastAsia="ru-RU"/>
        </w:rPr>
        <w:t>Воспитание устойчивого интереса и потребности в систематических занятиях физической культурой и спортом, в укреплении своих физических сил и здоровья.</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lastRenderedPageBreak/>
        <w:t xml:space="preserve">     </w:t>
      </w:r>
      <w:r w:rsidR="00571085" w:rsidRPr="00DF70B3">
        <w:rPr>
          <w:rFonts w:ascii="Times New Roman" w:hAnsi="Times New Roman" w:cs="Times New Roman"/>
          <w:sz w:val="28"/>
          <w:szCs w:val="28"/>
          <w:lang w:eastAsia="ru-RU"/>
        </w:rPr>
        <w:t xml:space="preserve">Потребность и интерес, как известно, являются внутренним побудительным стимулом, без которых невозможна </w:t>
      </w:r>
      <w:proofErr w:type="spellStart"/>
      <w:r w:rsidR="00571085" w:rsidRPr="00DF70B3">
        <w:rPr>
          <w:rFonts w:ascii="Times New Roman" w:hAnsi="Times New Roman" w:cs="Times New Roman"/>
          <w:sz w:val="28"/>
          <w:szCs w:val="28"/>
          <w:lang w:eastAsia="ru-RU"/>
        </w:rPr>
        <w:t>сформированность</w:t>
      </w:r>
      <w:proofErr w:type="spellEnd"/>
      <w:r w:rsidR="00571085" w:rsidRPr="00DF70B3">
        <w:rPr>
          <w:rFonts w:ascii="Times New Roman" w:hAnsi="Times New Roman" w:cs="Times New Roman"/>
          <w:sz w:val="28"/>
          <w:szCs w:val="28"/>
          <w:lang w:eastAsia="ru-RU"/>
        </w:rPr>
        <w:t xml:space="preserve"> положительного и активного отношения учащихся к физкультуре и спорту, на основе которого возникает постоянная внутренняя готовность личности к физическому самосовершенствованию. Интерес и удовольствие, получаемые в процессе физических упражнений, постепенно переходят в привычку систематически заниматься ими, которая затем превращается в устойчивую потребность, сохраняющуюся и в последующие годы.</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3. Обогащение учащихся системой знаний о сущности и личностном, общественном значении физкультуры и спорта и их влиянии на укрепление здоровья, всестороннее развитие личности.</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Вооружение учащихся знаниями о личной гигиене, о значении физической культуры и спорта для укрепления здоровья, о психофизиологиче</w:t>
      </w:r>
      <w:r w:rsidR="00571085" w:rsidRPr="00DF70B3">
        <w:rPr>
          <w:rFonts w:ascii="Times New Roman" w:hAnsi="Times New Roman" w:cs="Times New Roman"/>
          <w:sz w:val="28"/>
          <w:szCs w:val="28"/>
          <w:lang w:eastAsia="ru-RU"/>
        </w:rPr>
        <w:softHyphen/>
        <w:t>ских механизмах влияния их на формирование личности и развитие физи</w:t>
      </w:r>
      <w:r w:rsidR="00571085" w:rsidRPr="00DF70B3">
        <w:rPr>
          <w:rFonts w:ascii="Times New Roman" w:hAnsi="Times New Roman" w:cs="Times New Roman"/>
          <w:sz w:val="28"/>
          <w:szCs w:val="28"/>
          <w:lang w:eastAsia="ru-RU"/>
        </w:rPr>
        <w:softHyphen/>
        <w:t>ческих задатков и способностей, о гигиенических правилах занятий физи</w:t>
      </w:r>
      <w:r w:rsidR="00571085" w:rsidRPr="00DF70B3">
        <w:rPr>
          <w:rFonts w:ascii="Times New Roman" w:hAnsi="Times New Roman" w:cs="Times New Roman"/>
          <w:sz w:val="28"/>
          <w:szCs w:val="28"/>
          <w:lang w:eastAsia="ru-RU"/>
        </w:rPr>
        <w:softHyphen/>
        <w:t>ческими упражнениями, о двигательном режиме и природных факторах закаливания, об основных приемах самоконтроля, о вреде курения, алкого</w:t>
      </w:r>
      <w:r w:rsidR="00571085" w:rsidRPr="00DF70B3">
        <w:rPr>
          <w:rFonts w:ascii="Times New Roman" w:hAnsi="Times New Roman" w:cs="Times New Roman"/>
          <w:sz w:val="28"/>
          <w:szCs w:val="28"/>
          <w:lang w:eastAsia="ru-RU"/>
        </w:rPr>
        <w:softHyphen/>
        <w:t>ля, наркотиков и т. д., расширяет интеллектуальный кругозор учащихся, повышает их общую культуру, содействует формированию устойчивого интереса к систематическим занятиям физической культурой и спортом.</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4. Развитие у учащихся двигательных умений и навыков.</w:t>
      </w:r>
    </w:p>
    <w:p w:rsidR="00571085" w:rsidRPr="00DF70B3" w:rsidRDefault="00571085" w:rsidP="00571085">
      <w:pPr>
        <w:spacing w:line="360" w:lineRule="auto"/>
        <w:jc w:val="both"/>
        <w:rPr>
          <w:rFonts w:ascii="Times New Roman" w:hAnsi="Times New Roman" w:cs="Times New Roman"/>
          <w:sz w:val="28"/>
          <w:szCs w:val="28"/>
          <w:lang w:eastAsia="ru-RU"/>
        </w:rPr>
      </w:pPr>
      <w:r w:rsidRPr="00DF70B3">
        <w:rPr>
          <w:rFonts w:ascii="Times New Roman" w:hAnsi="Times New Roman" w:cs="Times New Roman"/>
          <w:sz w:val="28"/>
          <w:szCs w:val="28"/>
          <w:lang w:eastAsia="ru-RU"/>
        </w:rPr>
        <w:t>Жизненно важные двигательные умения и навыки развиваются в процессе выполнения определенных движений. Среди них есть естественные двигатель</w:t>
      </w:r>
      <w:r w:rsidRPr="00DF70B3">
        <w:rPr>
          <w:rFonts w:ascii="Times New Roman" w:hAnsi="Times New Roman" w:cs="Times New Roman"/>
          <w:sz w:val="28"/>
          <w:szCs w:val="28"/>
          <w:lang w:eastAsia="ru-RU"/>
        </w:rPr>
        <w:softHyphen/>
        <w:t>ные действия (ходьба, бег, прыжки, плавание, метание и др.) и двигательные действия, которые редко или почти не встречаются в жизни, но имеют большое развивающее и воспитывающее значение (акробатика, упражнения на гимна</w:t>
      </w:r>
      <w:r w:rsidRPr="00DF70B3">
        <w:rPr>
          <w:rFonts w:ascii="Times New Roman" w:hAnsi="Times New Roman" w:cs="Times New Roman"/>
          <w:sz w:val="28"/>
          <w:szCs w:val="28"/>
          <w:lang w:eastAsia="ru-RU"/>
        </w:rPr>
        <w:softHyphen/>
        <w:t xml:space="preserve">стических снарядах и т. п.). Первые и вторые, дополняя друг друга, способствуют приобретению </w:t>
      </w:r>
      <w:r w:rsidRPr="00DF70B3">
        <w:rPr>
          <w:rFonts w:ascii="Times New Roman" w:hAnsi="Times New Roman" w:cs="Times New Roman"/>
          <w:sz w:val="28"/>
          <w:szCs w:val="28"/>
          <w:lang w:eastAsia="ru-RU"/>
        </w:rPr>
        <w:lastRenderedPageBreak/>
        <w:t>двигательного опыта, который позволяет человеку уверенно дей</w:t>
      </w:r>
      <w:r w:rsidRPr="00DF70B3">
        <w:rPr>
          <w:rFonts w:ascii="Times New Roman" w:hAnsi="Times New Roman" w:cs="Times New Roman"/>
          <w:sz w:val="28"/>
          <w:szCs w:val="28"/>
          <w:lang w:eastAsia="ru-RU"/>
        </w:rPr>
        <w:softHyphen/>
        <w:t>ствовать в повседневной трудовой и спортивной деятельности.</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Кроме того, развитие двигательных умений и навыков способствует формированию важнейших физических качеств: силы, выносливости, ловкости, быстроты, имеющих важное значение не только в физическом воспитании учащихся, но и в духовном становлении личности.</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5. Развитие у учащихся физических задатков, способностей, приобщение их к занятиям различными видами физической культуры и спорта.</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Решение данной задачи тесно и непосредственно связано с осуществлением всех остальных задач, что позволяет преодолеть одно из противоречий физического воспитания учащихся, проявляющееся в стремлении отдель</w:t>
      </w:r>
      <w:r w:rsidR="00571085" w:rsidRPr="00DF70B3">
        <w:rPr>
          <w:rFonts w:ascii="Times New Roman" w:hAnsi="Times New Roman" w:cs="Times New Roman"/>
          <w:sz w:val="28"/>
          <w:szCs w:val="28"/>
          <w:lang w:eastAsia="ru-RU"/>
        </w:rPr>
        <w:softHyphen/>
        <w:t>ных педагогов, тренеров к использованию занятий в ущерб здоровью школь</w:t>
      </w:r>
      <w:r w:rsidR="00571085" w:rsidRPr="00DF70B3">
        <w:rPr>
          <w:rFonts w:ascii="Times New Roman" w:hAnsi="Times New Roman" w:cs="Times New Roman"/>
          <w:sz w:val="28"/>
          <w:szCs w:val="28"/>
          <w:lang w:eastAsia="ru-RU"/>
        </w:rPr>
        <w:softHyphen/>
        <w:t>ников. Удовлетворяя свои честолюбивые притязания, они нередко заботятся только о достижении спортивных результатов любой ценой. Спорт становит</w:t>
      </w:r>
      <w:r w:rsidR="00571085" w:rsidRPr="00DF70B3">
        <w:rPr>
          <w:rFonts w:ascii="Times New Roman" w:hAnsi="Times New Roman" w:cs="Times New Roman"/>
          <w:sz w:val="28"/>
          <w:szCs w:val="28"/>
          <w:lang w:eastAsia="ru-RU"/>
        </w:rPr>
        <w:softHyphen/>
        <w:t>ся самоцелью, что противоречит его истинному предназначению</w:t>
      </w:r>
      <w:r w:rsidR="000F4E62">
        <w:rPr>
          <w:rStyle w:val="aa"/>
          <w:rFonts w:ascii="Times New Roman" w:hAnsi="Times New Roman" w:cs="Times New Roman"/>
          <w:sz w:val="28"/>
          <w:szCs w:val="28"/>
          <w:lang w:eastAsia="ru-RU"/>
        </w:rPr>
        <w:footnoteReference w:id="5"/>
      </w:r>
      <w:r w:rsidR="00571085" w:rsidRPr="00DF70B3">
        <w:rPr>
          <w:rFonts w:ascii="Times New Roman" w:hAnsi="Times New Roman" w:cs="Times New Roman"/>
          <w:sz w:val="28"/>
          <w:szCs w:val="28"/>
          <w:lang w:eastAsia="ru-RU"/>
        </w:rPr>
        <w:t>.</w:t>
      </w:r>
    </w:p>
    <w:p w:rsidR="00571085" w:rsidRPr="0085177D"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b/>
          <w:bCs/>
          <w:sz w:val="28"/>
          <w:szCs w:val="28"/>
          <w:lang w:eastAsia="ru-RU"/>
        </w:rPr>
        <w:t xml:space="preserve">     </w:t>
      </w:r>
      <w:r w:rsidR="00571085" w:rsidRPr="0085177D">
        <w:rPr>
          <w:rFonts w:ascii="Times New Roman" w:hAnsi="Times New Roman" w:cs="Times New Roman"/>
          <w:bCs/>
          <w:sz w:val="28"/>
          <w:szCs w:val="28"/>
          <w:lang w:eastAsia="ru-RU"/>
        </w:rPr>
        <w:t>Средства физического воспитания учащихся.</w:t>
      </w:r>
      <w:r w:rsidR="00571085" w:rsidRPr="00DF70B3">
        <w:rPr>
          <w:rFonts w:ascii="Times New Roman" w:hAnsi="Times New Roman" w:cs="Times New Roman"/>
          <w:b/>
          <w:bCs/>
          <w:sz w:val="28"/>
          <w:szCs w:val="28"/>
          <w:lang w:eastAsia="ru-RU"/>
        </w:rPr>
        <w:t> </w:t>
      </w:r>
      <w:r w:rsidR="00571085" w:rsidRPr="00DF70B3">
        <w:rPr>
          <w:rFonts w:ascii="Times New Roman" w:hAnsi="Times New Roman" w:cs="Times New Roman"/>
          <w:sz w:val="28"/>
          <w:szCs w:val="28"/>
          <w:lang w:eastAsia="ru-RU"/>
        </w:rPr>
        <w:t>Осуществление цели и решение задач физической культуры уча</w:t>
      </w:r>
      <w:r w:rsidR="00571085" w:rsidRPr="00DF70B3">
        <w:rPr>
          <w:rFonts w:ascii="Times New Roman" w:hAnsi="Times New Roman" w:cs="Times New Roman"/>
          <w:sz w:val="28"/>
          <w:szCs w:val="28"/>
          <w:lang w:eastAsia="ru-RU"/>
        </w:rPr>
        <w:softHyphen/>
        <w:t xml:space="preserve">щихся связано с использованием всей совокупности средств физического воспитания. </w:t>
      </w:r>
      <w:r w:rsidR="00571085" w:rsidRPr="0085177D">
        <w:rPr>
          <w:rFonts w:ascii="Times New Roman" w:hAnsi="Times New Roman" w:cs="Times New Roman"/>
          <w:sz w:val="28"/>
          <w:szCs w:val="28"/>
          <w:lang w:eastAsia="ru-RU"/>
        </w:rPr>
        <w:t>К ним относятся </w:t>
      </w:r>
      <w:r w:rsidR="00571085" w:rsidRPr="0085177D">
        <w:rPr>
          <w:rFonts w:ascii="Times New Roman" w:hAnsi="Times New Roman" w:cs="Times New Roman"/>
          <w:iCs/>
          <w:sz w:val="28"/>
          <w:szCs w:val="28"/>
          <w:lang w:eastAsia="ru-RU"/>
        </w:rPr>
        <w:t>естественные </w:t>
      </w:r>
      <w:r w:rsidR="00571085" w:rsidRPr="0085177D">
        <w:rPr>
          <w:rFonts w:ascii="Times New Roman" w:hAnsi="Times New Roman" w:cs="Times New Roman"/>
          <w:sz w:val="28"/>
          <w:szCs w:val="28"/>
          <w:lang w:eastAsia="ru-RU"/>
        </w:rPr>
        <w:t>(природные</w:t>
      </w:r>
      <w:r>
        <w:rPr>
          <w:rFonts w:ascii="Times New Roman" w:hAnsi="Times New Roman" w:cs="Times New Roman"/>
          <w:iCs/>
          <w:sz w:val="28"/>
          <w:szCs w:val="28"/>
          <w:lang w:eastAsia="ru-RU"/>
        </w:rPr>
        <w:t>) факторы:</w:t>
      </w:r>
      <w:r w:rsidR="00571085" w:rsidRPr="0085177D">
        <w:rPr>
          <w:rFonts w:ascii="Times New Roman" w:hAnsi="Times New Roman" w:cs="Times New Roman"/>
          <w:iCs/>
          <w:sz w:val="28"/>
          <w:szCs w:val="28"/>
          <w:lang w:eastAsia="ru-RU"/>
        </w:rPr>
        <w:t> </w:t>
      </w:r>
      <w:r w:rsidR="00571085" w:rsidRPr="0085177D">
        <w:rPr>
          <w:rFonts w:ascii="Times New Roman" w:hAnsi="Times New Roman" w:cs="Times New Roman"/>
          <w:sz w:val="28"/>
          <w:szCs w:val="28"/>
          <w:lang w:eastAsia="ru-RU"/>
        </w:rPr>
        <w:t>солн</w:t>
      </w:r>
      <w:r w:rsidR="00571085" w:rsidRPr="0085177D">
        <w:rPr>
          <w:rFonts w:ascii="Times New Roman" w:hAnsi="Times New Roman" w:cs="Times New Roman"/>
          <w:sz w:val="28"/>
          <w:szCs w:val="28"/>
          <w:lang w:eastAsia="ru-RU"/>
        </w:rPr>
        <w:softHyphen/>
        <w:t>це</w:t>
      </w:r>
      <w:r w:rsidR="00571085" w:rsidRPr="0085177D">
        <w:rPr>
          <w:rFonts w:ascii="Times New Roman" w:hAnsi="Times New Roman" w:cs="Times New Roman"/>
          <w:iCs/>
          <w:sz w:val="28"/>
          <w:szCs w:val="28"/>
          <w:lang w:eastAsia="ru-RU"/>
        </w:rPr>
        <w:t>,</w:t>
      </w:r>
      <w:r w:rsidR="00571085" w:rsidRPr="0085177D">
        <w:rPr>
          <w:rFonts w:ascii="Times New Roman" w:hAnsi="Times New Roman" w:cs="Times New Roman"/>
          <w:sz w:val="28"/>
          <w:szCs w:val="28"/>
          <w:lang w:eastAsia="ru-RU"/>
        </w:rPr>
        <w:t> воздух, вода; </w:t>
      </w:r>
      <w:r w:rsidR="00571085" w:rsidRPr="0085177D">
        <w:rPr>
          <w:rFonts w:ascii="Times New Roman" w:hAnsi="Times New Roman" w:cs="Times New Roman"/>
          <w:iCs/>
          <w:sz w:val="28"/>
          <w:szCs w:val="28"/>
          <w:lang w:eastAsia="ru-RU"/>
        </w:rPr>
        <w:t>гигиенические факторы:</w:t>
      </w:r>
      <w:r w:rsidR="00571085" w:rsidRPr="0085177D">
        <w:rPr>
          <w:rFonts w:ascii="Times New Roman" w:hAnsi="Times New Roman" w:cs="Times New Roman"/>
          <w:sz w:val="28"/>
          <w:szCs w:val="28"/>
          <w:lang w:eastAsia="ru-RU"/>
        </w:rPr>
        <w:t> режим дня, питания, труда и отдыха, гигиена жилища, одежды, обуви; </w:t>
      </w:r>
      <w:r w:rsidR="00571085" w:rsidRPr="0085177D">
        <w:rPr>
          <w:rFonts w:ascii="Times New Roman" w:hAnsi="Times New Roman" w:cs="Times New Roman"/>
          <w:iCs/>
          <w:sz w:val="28"/>
          <w:szCs w:val="28"/>
          <w:lang w:eastAsia="ru-RU"/>
        </w:rPr>
        <w:t>физические упражнения.</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bCs/>
          <w:iCs/>
          <w:sz w:val="28"/>
          <w:szCs w:val="28"/>
          <w:lang w:eastAsia="ru-RU"/>
        </w:rPr>
        <w:t xml:space="preserve">      </w:t>
      </w:r>
      <w:r w:rsidR="00571085" w:rsidRPr="0085177D">
        <w:rPr>
          <w:rFonts w:ascii="Times New Roman" w:hAnsi="Times New Roman" w:cs="Times New Roman"/>
          <w:bCs/>
          <w:iCs/>
          <w:sz w:val="28"/>
          <w:szCs w:val="28"/>
          <w:lang w:eastAsia="ru-RU"/>
        </w:rPr>
        <w:t>Природные факторы</w:t>
      </w:r>
      <w:r w:rsidR="00571085" w:rsidRPr="00DF70B3">
        <w:rPr>
          <w:rFonts w:ascii="Times New Roman" w:hAnsi="Times New Roman" w:cs="Times New Roman"/>
          <w:i/>
          <w:iCs/>
          <w:sz w:val="28"/>
          <w:szCs w:val="28"/>
          <w:lang w:eastAsia="ru-RU"/>
        </w:rPr>
        <w:t> –</w:t>
      </w:r>
      <w:r w:rsidR="00571085" w:rsidRPr="00DF70B3">
        <w:rPr>
          <w:rFonts w:ascii="Times New Roman" w:hAnsi="Times New Roman" w:cs="Times New Roman"/>
          <w:sz w:val="28"/>
          <w:szCs w:val="28"/>
          <w:lang w:eastAsia="ru-RU"/>
        </w:rPr>
        <w:t> солнце, воздух, вода не всегда осознаются как важ</w:t>
      </w:r>
      <w:r w:rsidR="00571085" w:rsidRPr="00DF70B3">
        <w:rPr>
          <w:rFonts w:ascii="Times New Roman" w:hAnsi="Times New Roman" w:cs="Times New Roman"/>
          <w:sz w:val="28"/>
          <w:szCs w:val="28"/>
          <w:lang w:eastAsia="ru-RU"/>
        </w:rPr>
        <w:softHyphen/>
        <w:t xml:space="preserve">нейшее средство укрепления и физического развития растущего организма. Выступая в тесной и неразрывной связи с физическими упражнениями, они усиливают оздоровительное воздействие на учащихся. Поэтому солнечные лучи, чистый воздух, вода должны по возможности не только сопутствовать всем видам двигательной </w:t>
      </w:r>
      <w:r w:rsidR="00571085" w:rsidRPr="00DF70B3">
        <w:rPr>
          <w:rFonts w:ascii="Times New Roman" w:hAnsi="Times New Roman" w:cs="Times New Roman"/>
          <w:sz w:val="28"/>
          <w:szCs w:val="28"/>
          <w:lang w:eastAsia="ru-RU"/>
        </w:rPr>
        <w:lastRenderedPageBreak/>
        <w:t>деятельности учащихся, но и использоваться в качестве специально организованных процедур: солнечных и воздушных ванн, обтирания, обливания, душа или купания.</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bCs/>
          <w:iCs/>
          <w:sz w:val="28"/>
          <w:szCs w:val="28"/>
          <w:lang w:eastAsia="ru-RU"/>
        </w:rPr>
        <w:t xml:space="preserve">     </w:t>
      </w:r>
      <w:r w:rsidR="00571085" w:rsidRPr="0085177D">
        <w:rPr>
          <w:rFonts w:ascii="Times New Roman" w:hAnsi="Times New Roman" w:cs="Times New Roman"/>
          <w:bCs/>
          <w:iCs/>
          <w:sz w:val="28"/>
          <w:szCs w:val="28"/>
          <w:lang w:eastAsia="ru-RU"/>
        </w:rPr>
        <w:t>Гигиенические факторы</w:t>
      </w:r>
      <w:r w:rsidR="00571085">
        <w:rPr>
          <w:rFonts w:ascii="Times New Roman" w:hAnsi="Times New Roman" w:cs="Times New Roman"/>
          <w:b/>
          <w:bCs/>
          <w:i/>
          <w:iCs/>
          <w:sz w:val="28"/>
          <w:szCs w:val="28"/>
          <w:lang w:eastAsia="ru-RU"/>
        </w:rPr>
        <w:t xml:space="preserve"> </w:t>
      </w:r>
      <w:r w:rsidR="00571085" w:rsidRPr="00DF70B3">
        <w:rPr>
          <w:rFonts w:ascii="Times New Roman" w:hAnsi="Times New Roman" w:cs="Times New Roman"/>
          <w:sz w:val="28"/>
          <w:szCs w:val="28"/>
          <w:lang w:eastAsia="ru-RU"/>
        </w:rPr>
        <w:t>призваны обеспечить гигиенические условия для нормальной жизнедеятельности организма, рациональное распределение времени на все виды деятельности в течение суток (режим дня, питания, труда и отдыха), а также дают возможность совершать физические упражнения наиболее продуктивно на основе соблюдения санитарно-гигиенических требований: влажная уборка помещения, наличие свежего воздуха, удобной мебели для работы и сна, спортивной одежды для занятий.</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Перечисленные гигиенические факторы не только создают оптимально благоприятные условия для занятий физической культурой, содействуют укреплению здоровья, позволяют сохранять баланс между расходом и восстановлением затраченных сил, но имеют и большое воспитательное значение: приучают к аккуратности, дисциплинированности, точности, организованности, стимулируют бодрое, жизнерадостное настроение, чувство времени, самоконтроль.</w:t>
      </w:r>
    </w:p>
    <w:p w:rsidR="00571085" w:rsidRPr="00DF70B3" w:rsidRDefault="0085177D" w:rsidP="00571085">
      <w:pPr>
        <w:spacing w:line="360" w:lineRule="auto"/>
        <w:jc w:val="both"/>
        <w:rPr>
          <w:rFonts w:ascii="Times New Roman" w:hAnsi="Times New Roman" w:cs="Times New Roman"/>
          <w:sz w:val="28"/>
          <w:szCs w:val="28"/>
          <w:lang w:eastAsia="ru-RU"/>
        </w:rPr>
      </w:pPr>
      <w:r w:rsidRPr="0085177D">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По мнению известного физиолога И.П. Павлова, нет ничего более властного в жизни человеческого организма, чем ритм. Если человек работает и отдыхает, питается вовремя и спит, то к каждому виду деятельности организм как бы заблаговременно подготавливается, сравнительно легко переключается, быстро входит, так как срабатывают уже закрепленные нервные связи, “пусковые” механизмы. Ритм уравновешивает процессы возбуждения и торможения, уменьшает затраты энергии, выделяемой организмом для его нормального и устойчивого функционирования</w:t>
      </w:r>
      <w:r w:rsidR="00325768">
        <w:rPr>
          <w:rStyle w:val="aa"/>
          <w:rFonts w:ascii="Times New Roman" w:hAnsi="Times New Roman" w:cs="Times New Roman"/>
          <w:sz w:val="28"/>
          <w:szCs w:val="28"/>
          <w:lang w:eastAsia="ru-RU"/>
        </w:rPr>
        <w:footnoteReference w:id="6"/>
      </w:r>
      <w:r w:rsidR="00571085" w:rsidRPr="00DF70B3">
        <w:rPr>
          <w:rFonts w:ascii="Times New Roman" w:hAnsi="Times New Roman" w:cs="Times New Roman"/>
          <w:sz w:val="28"/>
          <w:szCs w:val="28"/>
          <w:lang w:eastAsia="ru-RU"/>
        </w:rPr>
        <w:t>.</w:t>
      </w:r>
    </w:p>
    <w:p w:rsidR="00571085" w:rsidRPr="00DC3FCC"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bCs/>
          <w:iCs/>
          <w:sz w:val="28"/>
          <w:szCs w:val="28"/>
          <w:lang w:eastAsia="ru-RU"/>
        </w:rPr>
        <w:t xml:space="preserve">       </w:t>
      </w:r>
      <w:r w:rsidR="00571085" w:rsidRPr="00DC3FCC">
        <w:rPr>
          <w:rFonts w:ascii="Times New Roman" w:hAnsi="Times New Roman" w:cs="Times New Roman"/>
          <w:bCs/>
          <w:iCs/>
          <w:sz w:val="28"/>
          <w:szCs w:val="28"/>
          <w:lang w:eastAsia="ru-RU"/>
        </w:rPr>
        <w:t>Физические упражнения –</w:t>
      </w:r>
      <w:r w:rsidR="00571085" w:rsidRPr="00DC3FCC">
        <w:rPr>
          <w:rFonts w:ascii="Times New Roman" w:hAnsi="Times New Roman" w:cs="Times New Roman"/>
          <w:iCs/>
          <w:sz w:val="28"/>
          <w:szCs w:val="28"/>
          <w:lang w:eastAsia="ru-RU"/>
        </w:rPr>
        <w:t> двигательные действия, специально подобранные и сознательно выполняемые для решения задач физического воспитания.</w:t>
      </w:r>
      <w:r w:rsidR="00571085" w:rsidRPr="00DC3FCC">
        <w:rPr>
          <w:rFonts w:ascii="Times New Roman" w:hAnsi="Times New Roman" w:cs="Times New Roman"/>
          <w:sz w:val="28"/>
          <w:szCs w:val="28"/>
          <w:lang w:eastAsia="ru-RU"/>
        </w:rPr>
        <w:t>..</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lastRenderedPageBreak/>
        <w:t xml:space="preserve">        </w:t>
      </w:r>
      <w:r w:rsidR="00571085" w:rsidRPr="00DF70B3">
        <w:rPr>
          <w:rFonts w:ascii="Times New Roman" w:hAnsi="Times New Roman" w:cs="Times New Roman"/>
          <w:sz w:val="28"/>
          <w:szCs w:val="28"/>
          <w:lang w:eastAsia="ru-RU"/>
        </w:rPr>
        <w:t>Исследователи установили, что здоровые, правильно развивающиеся младшие школьники должны в среднем совершать ежедневно 12-1б тысяч (девочки) и 16-18 тысяч (мальчики) локомоторных движений (шагов). Максимальное число движений в минуту с</w:t>
      </w:r>
      <w:r w:rsidR="00571085">
        <w:rPr>
          <w:rFonts w:ascii="Times New Roman" w:hAnsi="Times New Roman" w:cs="Times New Roman"/>
          <w:sz w:val="28"/>
          <w:szCs w:val="28"/>
          <w:lang w:eastAsia="ru-RU"/>
        </w:rPr>
        <w:t>оставляет 227, в час 9000. Если</w:t>
      </w:r>
      <w:r w:rsidR="00571085" w:rsidRPr="00DF70B3">
        <w:rPr>
          <w:rFonts w:ascii="Times New Roman" w:hAnsi="Times New Roman" w:cs="Times New Roman"/>
          <w:sz w:val="28"/>
          <w:szCs w:val="28"/>
          <w:lang w:eastAsia="ru-RU"/>
        </w:rPr>
        <w:t xml:space="preserve"> жизнедеятельность ребенка будет организована таким образом, что они совершает ежедневно необходимое количество движений, то это обеспечивает удовлетворение естественной потребности организма в движениях. У таких детей развивается вкус к движениям, полноценно идет их общее физическое развитие. Наоборот, снижение уровня двигательной активности в суточном цикле жизни учащихся, которая получила название гиподинамии, непосредственно влияет на ухудшение основных характеристик физического развития (вес, рост, окружность груди), и функционального со</w:t>
      </w:r>
      <w:r w:rsidR="00571085" w:rsidRPr="00DF70B3">
        <w:rPr>
          <w:rFonts w:ascii="Times New Roman" w:hAnsi="Times New Roman" w:cs="Times New Roman"/>
          <w:sz w:val="28"/>
          <w:szCs w:val="28"/>
          <w:lang w:eastAsia="ru-RU"/>
        </w:rPr>
        <w:softHyphen/>
        <w:t>стояния организма – сердечно-сосудистой деятельности, жизненной ём</w:t>
      </w:r>
      <w:r w:rsidR="00571085" w:rsidRPr="00DF70B3">
        <w:rPr>
          <w:rFonts w:ascii="Times New Roman" w:hAnsi="Times New Roman" w:cs="Times New Roman"/>
          <w:sz w:val="28"/>
          <w:szCs w:val="28"/>
          <w:lang w:eastAsia="ru-RU"/>
        </w:rPr>
        <w:softHyphen/>
        <w:t>кости легких, обмена веществ, мышечной силы и т. д.</w:t>
      </w:r>
      <w:r w:rsidR="0006713E">
        <w:rPr>
          <w:rStyle w:val="aa"/>
          <w:rFonts w:ascii="Times New Roman" w:hAnsi="Times New Roman" w:cs="Times New Roman"/>
          <w:sz w:val="28"/>
          <w:szCs w:val="28"/>
          <w:lang w:eastAsia="ru-RU"/>
        </w:rPr>
        <w:footnoteReference w:id="7"/>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Обеспечить двигательную активность учащихся во многом призваны фи</w:t>
      </w:r>
      <w:r w:rsidR="00571085" w:rsidRPr="00DF70B3">
        <w:rPr>
          <w:rFonts w:ascii="Times New Roman" w:hAnsi="Times New Roman" w:cs="Times New Roman"/>
          <w:sz w:val="28"/>
          <w:szCs w:val="28"/>
          <w:lang w:eastAsia="ru-RU"/>
        </w:rPr>
        <w:softHyphen/>
        <w:t>зические упражнения. Они реализуются в гимнастике, играх, туризме, спорте</w:t>
      </w:r>
      <w:r w:rsidR="00ED364D">
        <w:rPr>
          <w:rStyle w:val="aa"/>
          <w:rFonts w:ascii="Times New Roman" w:hAnsi="Times New Roman" w:cs="Times New Roman"/>
          <w:sz w:val="28"/>
          <w:szCs w:val="28"/>
          <w:lang w:eastAsia="ru-RU"/>
        </w:rPr>
        <w:footnoteReference w:id="8"/>
      </w:r>
      <w:r w:rsidR="00571085" w:rsidRPr="00DF70B3">
        <w:rPr>
          <w:rFonts w:ascii="Times New Roman" w:hAnsi="Times New Roman" w:cs="Times New Roman"/>
          <w:sz w:val="28"/>
          <w:szCs w:val="28"/>
          <w:lang w:eastAsia="ru-RU"/>
        </w:rPr>
        <w:t>.</w:t>
      </w:r>
    </w:p>
    <w:p w:rsidR="00571085" w:rsidRPr="00DF70B3" w:rsidRDefault="00DC3FCC" w:rsidP="00571085">
      <w:pPr>
        <w:spacing w:line="360" w:lineRule="auto"/>
        <w:jc w:val="both"/>
        <w:rPr>
          <w:rFonts w:ascii="Times New Roman" w:hAnsi="Times New Roman" w:cs="Times New Roman"/>
          <w:sz w:val="28"/>
          <w:szCs w:val="28"/>
          <w:lang w:eastAsia="ru-RU"/>
        </w:rPr>
      </w:pPr>
      <w:r w:rsidRPr="009D218A">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Гимнастика.</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С педагогической точки зрения ценность гимнастики заключается в том, что она обладает возможностью избирательно воздействовать на организм в целом или на развитие его отдельных систем и функций. Различают гимнастику основную, гигиеническую, спортив</w:t>
      </w:r>
      <w:r w:rsidR="00571085" w:rsidRPr="00DF70B3">
        <w:rPr>
          <w:rFonts w:ascii="Times New Roman" w:hAnsi="Times New Roman" w:cs="Times New Roman"/>
          <w:sz w:val="28"/>
          <w:szCs w:val="28"/>
          <w:lang w:eastAsia="ru-RU"/>
        </w:rPr>
        <w:softHyphen/>
        <w:t>ную, художественную, производственную, лечебную. Учащиеся в школе (в соответствии с учебной программой по физической культуре) занима</w:t>
      </w:r>
      <w:r w:rsidR="00571085" w:rsidRPr="00DF70B3">
        <w:rPr>
          <w:rFonts w:ascii="Times New Roman" w:hAnsi="Times New Roman" w:cs="Times New Roman"/>
          <w:sz w:val="28"/>
          <w:szCs w:val="28"/>
          <w:lang w:eastAsia="ru-RU"/>
        </w:rPr>
        <w:softHyphen/>
        <w:t>ются преимущественно основной гимнастикой; построение, общеразвивающие упражнения без предметов и с предметами (мячами, скакалка</w:t>
      </w:r>
      <w:r w:rsidR="00571085" w:rsidRPr="00DF70B3">
        <w:rPr>
          <w:rFonts w:ascii="Times New Roman" w:hAnsi="Times New Roman" w:cs="Times New Roman"/>
          <w:sz w:val="28"/>
          <w:szCs w:val="28"/>
          <w:lang w:eastAsia="ru-RU"/>
        </w:rPr>
        <w:softHyphen/>
        <w:t>ми и др.), лазание, равновесие, ходьба, бег, прыжки, метание, элементар</w:t>
      </w:r>
      <w:r w:rsidR="00571085" w:rsidRPr="00DF70B3">
        <w:rPr>
          <w:rFonts w:ascii="Times New Roman" w:hAnsi="Times New Roman" w:cs="Times New Roman"/>
          <w:sz w:val="28"/>
          <w:szCs w:val="28"/>
          <w:lang w:eastAsia="ru-RU"/>
        </w:rPr>
        <w:softHyphen/>
        <w:t>ные акробатические упражнения.</w:t>
      </w:r>
    </w:p>
    <w:p w:rsidR="00571085" w:rsidRPr="00DF70B3" w:rsidRDefault="00DC3FCC" w:rsidP="00571085">
      <w:pPr>
        <w:spacing w:line="360" w:lineRule="auto"/>
        <w:jc w:val="both"/>
        <w:rPr>
          <w:rFonts w:ascii="Times New Roman" w:hAnsi="Times New Roman" w:cs="Times New Roman"/>
          <w:sz w:val="28"/>
          <w:szCs w:val="28"/>
          <w:lang w:eastAsia="ru-RU"/>
        </w:rPr>
      </w:pPr>
      <w:r w:rsidRPr="009D218A">
        <w:rPr>
          <w:rFonts w:ascii="Times New Roman" w:hAnsi="Times New Roman" w:cs="Times New Roman"/>
          <w:iCs/>
          <w:sz w:val="28"/>
          <w:szCs w:val="28"/>
          <w:lang w:eastAsia="ru-RU"/>
        </w:rPr>
        <w:lastRenderedPageBreak/>
        <w:t xml:space="preserve">     </w:t>
      </w:r>
      <w:r w:rsidR="00571085" w:rsidRPr="00DC3FCC">
        <w:rPr>
          <w:rFonts w:ascii="Times New Roman" w:hAnsi="Times New Roman" w:cs="Times New Roman"/>
          <w:iCs/>
          <w:sz w:val="28"/>
          <w:szCs w:val="28"/>
          <w:lang w:eastAsia="ru-RU"/>
        </w:rPr>
        <w:t xml:space="preserve">Игры. </w:t>
      </w:r>
      <w:r w:rsidR="00571085" w:rsidRPr="00DF70B3">
        <w:rPr>
          <w:rFonts w:ascii="Times New Roman" w:hAnsi="Times New Roman" w:cs="Times New Roman"/>
          <w:sz w:val="28"/>
          <w:szCs w:val="28"/>
          <w:lang w:eastAsia="ru-RU"/>
        </w:rPr>
        <w:t>В играх развиваются физические силы ребенка, его мускулату</w:t>
      </w:r>
      <w:r w:rsidR="00571085" w:rsidRPr="00DF70B3">
        <w:rPr>
          <w:rFonts w:ascii="Times New Roman" w:hAnsi="Times New Roman" w:cs="Times New Roman"/>
          <w:sz w:val="28"/>
          <w:szCs w:val="28"/>
          <w:lang w:eastAsia="ru-RU"/>
        </w:rPr>
        <w:softHyphen/>
        <w:t>ра, гибче становится тело, вернее глаз, формируются личностные каче</w:t>
      </w:r>
      <w:r w:rsidR="00571085" w:rsidRPr="00DF70B3">
        <w:rPr>
          <w:rFonts w:ascii="Times New Roman" w:hAnsi="Times New Roman" w:cs="Times New Roman"/>
          <w:sz w:val="28"/>
          <w:szCs w:val="28"/>
          <w:lang w:eastAsia="ru-RU"/>
        </w:rPr>
        <w:softHyphen/>
        <w:t>ства: сообразительность, находчивость, инициатива, творчество. Игры стимулируют коллективные переживания учащихся, радость совместных уси</w:t>
      </w:r>
      <w:r w:rsidR="00571085" w:rsidRPr="00DF70B3">
        <w:rPr>
          <w:rFonts w:ascii="Times New Roman" w:hAnsi="Times New Roman" w:cs="Times New Roman"/>
          <w:sz w:val="28"/>
          <w:szCs w:val="28"/>
          <w:lang w:eastAsia="ru-RU"/>
        </w:rPr>
        <w:softHyphen/>
        <w:t>лий, содействуют укреплению дружбы, товарищества, взаимопомощи.</w:t>
      </w:r>
    </w:p>
    <w:p w:rsidR="00571085" w:rsidRPr="00DF70B3" w:rsidRDefault="00DC3FCC" w:rsidP="00571085">
      <w:pPr>
        <w:spacing w:line="360" w:lineRule="auto"/>
        <w:jc w:val="both"/>
        <w:rPr>
          <w:rFonts w:ascii="Times New Roman" w:hAnsi="Times New Roman" w:cs="Times New Roman"/>
          <w:sz w:val="28"/>
          <w:szCs w:val="28"/>
          <w:lang w:eastAsia="ru-RU"/>
        </w:rPr>
      </w:pPr>
      <w:r w:rsidRPr="009D218A">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Туризм.</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Это организованные кратковременные (однодневные) или длительные (многодневные) прогулки, экскурсии, походы, путешествия, совершаемые с целью ознакомления учащихся с родным краем, природны</w:t>
      </w:r>
      <w:r w:rsidR="00571085" w:rsidRPr="00DF70B3">
        <w:rPr>
          <w:rFonts w:ascii="Times New Roman" w:hAnsi="Times New Roman" w:cs="Times New Roman"/>
          <w:sz w:val="28"/>
          <w:szCs w:val="28"/>
          <w:lang w:eastAsia="ru-RU"/>
        </w:rPr>
        <w:softHyphen/>
        <w:t>ми, историческими и культурными памятниками нашей страны, расшире</w:t>
      </w:r>
      <w:r w:rsidR="00571085" w:rsidRPr="00DF70B3">
        <w:rPr>
          <w:rFonts w:ascii="Times New Roman" w:hAnsi="Times New Roman" w:cs="Times New Roman"/>
          <w:sz w:val="28"/>
          <w:szCs w:val="28"/>
          <w:lang w:eastAsia="ru-RU"/>
        </w:rPr>
        <w:softHyphen/>
        <w:t>ния общего кругозора учащихся.</w:t>
      </w:r>
    </w:p>
    <w:p w:rsidR="00571085" w:rsidRPr="00DF70B3" w:rsidRDefault="00DC3FCC" w:rsidP="0057108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Туризм обеспечивает физическую закалку учащихся, совершенствует их прикладные навыки ориентирования и передвижения, формирует опыт коллективной жизни и деятельности, воспитывает выносливость, умения руководства и подчинения, взаимной требовательности, бережного, ответ</w:t>
      </w:r>
      <w:r w:rsidR="00571085" w:rsidRPr="00DF70B3">
        <w:rPr>
          <w:rFonts w:ascii="Times New Roman" w:hAnsi="Times New Roman" w:cs="Times New Roman"/>
          <w:sz w:val="28"/>
          <w:szCs w:val="28"/>
          <w:lang w:eastAsia="ru-RU"/>
        </w:rPr>
        <w:softHyphen/>
        <w:t>ственного отношения к природной среде.</w:t>
      </w:r>
    </w:p>
    <w:p w:rsidR="00571085" w:rsidRPr="00DF70B3" w:rsidRDefault="00DC3FCC" w:rsidP="00571085">
      <w:pPr>
        <w:spacing w:line="360" w:lineRule="auto"/>
        <w:jc w:val="both"/>
        <w:rPr>
          <w:rFonts w:ascii="Times New Roman" w:hAnsi="Times New Roman" w:cs="Times New Roman"/>
          <w:sz w:val="28"/>
          <w:szCs w:val="28"/>
          <w:lang w:eastAsia="ru-RU"/>
        </w:rPr>
      </w:pPr>
      <w:r w:rsidRPr="009D218A">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Спорт.</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В отличие от физической культуры спорт всегда связан с дости</w:t>
      </w:r>
      <w:r w:rsidR="00571085" w:rsidRPr="00DF70B3">
        <w:rPr>
          <w:rFonts w:ascii="Times New Roman" w:hAnsi="Times New Roman" w:cs="Times New Roman"/>
          <w:sz w:val="28"/>
          <w:szCs w:val="28"/>
          <w:lang w:eastAsia="ru-RU"/>
        </w:rPr>
        <w:softHyphen/>
        <w:t>жением максимально высоких результатов в отдельных видах физических упражнений. С этой целью проводятся соревнования. Они выявляют луч</w:t>
      </w:r>
      <w:r w:rsidR="00571085" w:rsidRPr="00DF70B3">
        <w:rPr>
          <w:rFonts w:ascii="Times New Roman" w:hAnsi="Times New Roman" w:cs="Times New Roman"/>
          <w:sz w:val="28"/>
          <w:szCs w:val="28"/>
          <w:lang w:eastAsia="ru-RU"/>
        </w:rPr>
        <w:softHyphen/>
        <w:t>шие результаты в отдельных видах спорта, как командные, так и индивиду</w:t>
      </w:r>
      <w:r w:rsidR="00571085" w:rsidRPr="00DF70B3">
        <w:rPr>
          <w:rFonts w:ascii="Times New Roman" w:hAnsi="Times New Roman" w:cs="Times New Roman"/>
          <w:sz w:val="28"/>
          <w:szCs w:val="28"/>
          <w:lang w:eastAsia="ru-RU"/>
        </w:rPr>
        <w:softHyphen/>
        <w:t>альные. В условиях проводимых соревнований у учащихся формируется чувство ответственности за свои результаты, учащимся приходится пре</w:t>
      </w:r>
      <w:r w:rsidR="00571085" w:rsidRPr="00DF70B3">
        <w:rPr>
          <w:rFonts w:ascii="Times New Roman" w:hAnsi="Times New Roman" w:cs="Times New Roman"/>
          <w:sz w:val="28"/>
          <w:szCs w:val="28"/>
          <w:lang w:eastAsia="ru-RU"/>
        </w:rPr>
        <w:softHyphen/>
        <w:t>одолевать значительные физические и нервные нагрузки, что содействует развитию морально-волевых качеств.</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Однако учителю важно правильно использовать участие школьников в различных спортивных соревнованиях, видах спорта, предупреждая как физические перегрузки учащихся, так и нравственные отклонения в фор</w:t>
      </w:r>
      <w:r w:rsidR="00571085" w:rsidRPr="00DF70B3">
        <w:rPr>
          <w:rFonts w:ascii="Times New Roman" w:hAnsi="Times New Roman" w:cs="Times New Roman"/>
          <w:sz w:val="28"/>
          <w:szCs w:val="28"/>
          <w:lang w:eastAsia="ru-RU"/>
        </w:rPr>
        <w:softHyphen/>
        <w:t>мировании личности школьника.</w:t>
      </w:r>
    </w:p>
    <w:p w:rsidR="00571085" w:rsidRPr="00DC3FCC"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bCs/>
          <w:sz w:val="28"/>
          <w:szCs w:val="28"/>
          <w:lang w:eastAsia="ru-RU"/>
        </w:rPr>
        <w:t xml:space="preserve">    </w:t>
      </w:r>
      <w:r w:rsidR="00571085" w:rsidRPr="00DC3FCC">
        <w:rPr>
          <w:rFonts w:ascii="Times New Roman" w:hAnsi="Times New Roman" w:cs="Times New Roman"/>
          <w:bCs/>
          <w:sz w:val="28"/>
          <w:szCs w:val="28"/>
          <w:lang w:eastAsia="ru-RU"/>
        </w:rPr>
        <w:t>Формы и методы организации физического воспитания в школе.</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Основными формами организации физического воспитания в школе являются уроки физической культуры, утренняя гимнастика, физкультминутки, организованное проведение перемен, внеклассная и внешкольная работа.</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iCs/>
          <w:sz w:val="28"/>
          <w:szCs w:val="28"/>
          <w:lang w:eastAsia="ru-RU"/>
        </w:rPr>
        <w:lastRenderedPageBreak/>
        <w:t xml:space="preserve">      </w:t>
      </w:r>
      <w:r w:rsidR="00571085" w:rsidRPr="00DC3FCC">
        <w:rPr>
          <w:rFonts w:ascii="Times New Roman" w:hAnsi="Times New Roman" w:cs="Times New Roman"/>
          <w:iCs/>
          <w:sz w:val="28"/>
          <w:szCs w:val="28"/>
          <w:lang w:eastAsia="ru-RU"/>
        </w:rPr>
        <w:t>Уроки физической культуры</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проводятся в строгом соответствии с учебной программой. Как основная, обязательная для всех учащихся организационная форма, урок физкультуры обеспечивает тот минимум двигательных знаний, умений и навыков, который составляет основу общей физической подготовленности учащихся. Развивающий и оздорови</w:t>
      </w:r>
      <w:r w:rsidR="00571085" w:rsidRPr="00DF70B3">
        <w:rPr>
          <w:rFonts w:ascii="Times New Roman" w:hAnsi="Times New Roman" w:cs="Times New Roman"/>
          <w:sz w:val="28"/>
          <w:szCs w:val="28"/>
          <w:lang w:eastAsia="ru-RU"/>
        </w:rPr>
        <w:softHyphen/>
        <w:t>тельный эффект урока достигается тщательным подбором гимнастиче</w:t>
      </w:r>
      <w:r w:rsidR="00571085" w:rsidRPr="00DF70B3">
        <w:rPr>
          <w:rFonts w:ascii="Times New Roman" w:hAnsi="Times New Roman" w:cs="Times New Roman"/>
          <w:sz w:val="28"/>
          <w:szCs w:val="28"/>
          <w:lang w:eastAsia="ru-RU"/>
        </w:rPr>
        <w:softHyphen/>
        <w:t>ских и легкоатлетических упражнений, подвижных и спортивных игр, умелой их дозировкой, разумным чередованием, а также соблюдением гигиенических условий,</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 xml:space="preserve">Структура урока физической культуры должна соответствовать как </w:t>
      </w:r>
      <w:proofErr w:type="spellStart"/>
      <w:r w:rsidR="00571085" w:rsidRPr="00DF70B3">
        <w:rPr>
          <w:rFonts w:ascii="Times New Roman" w:hAnsi="Times New Roman" w:cs="Times New Roman"/>
          <w:sz w:val="28"/>
          <w:szCs w:val="28"/>
          <w:lang w:eastAsia="ru-RU"/>
        </w:rPr>
        <w:t>общедидактическим</w:t>
      </w:r>
      <w:proofErr w:type="spellEnd"/>
      <w:r w:rsidR="00571085" w:rsidRPr="00DF70B3">
        <w:rPr>
          <w:rFonts w:ascii="Times New Roman" w:hAnsi="Times New Roman" w:cs="Times New Roman"/>
          <w:sz w:val="28"/>
          <w:szCs w:val="28"/>
          <w:lang w:eastAsia="ru-RU"/>
        </w:rPr>
        <w:t>, так и специфическим требованиям, сущность которых состоит</w:t>
      </w:r>
      <w:r w:rsidR="00571085" w:rsidRPr="00DF70B3">
        <w:rPr>
          <w:rFonts w:ascii="Times New Roman" w:hAnsi="Times New Roman" w:cs="Times New Roman"/>
          <w:sz w:val="28"/>
          <w:szCs w:val="28"/>
          <w:vertAlign w:val="superscript"/>
          <w:lang w:eastAsia="ru-RU"/>
        </w:rPr>
        <w:t> </w:t>
      </w:r>
      <w:r w:rsidR="00571085" w:rsidRPr="00DF70B3">
        <w:rPr>
          <w:rFonts w:ascii="Times New Roman" w:hAnsi="Times New Roman" w:cs="Times New Roman"/>
          <w:sz w:val="28"/>
          <w:szCs w:val="28"/>
          <w:lang w:eastAsia="ru-RU"/>
        </w:rPr>
        <w:t>в том, чтобы увеличение физической нагрузки на организм ученика осуществлялось постепенно, достигая максимума во второй половине урока, а затем постепенно снижалась до исходного состояния. В соответствии с этим требованием наиболее типичной схемой урока физкультуры является следующая.</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Вводная часть урока</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(10-15 минут), назначение которой в том, чтобы подготовить учащихся к занятиям. С этой целью учитель использует гимнастические построения и перестроения, ходьбу, бег, общеразвивающие упражнения на внимание, координацию движений, чувство ритма, ловкость и др.</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C3FCC">
        <w:rPr>
          <w:rFonts w:ascii="Times New Roman" w:hAnsi="Times New Roman" w:cs="Times New Roman"/>
          <w:sz w:val="28"/>
          <w:szCs w:val="28"/>
          <w:lang w:eastAsia="ru-RU"/>
        </w:rPr>
        <w:t>В </w:t>
      </w:r>
      <w:r w:rsidR="00571085" w:rsidRPr="00DC3FCC">
        <w:rPr>
          <w:rFonts w:ascii="Times New Roman" w:hAnsi="Times New Roman" w:cs="Times New Roman"/>
          <w:iCs/>
          <w:sz w:val="28"/>
          <w:szCs w:val="28"/>
          <w:lang w:eastAsia="ru-RU"/>
        </w:rPr>
        <w:t>основной части урока</w:t>
      </w:r>
      <w:r w:rsidR="00571085" w:rsidRPr="00DF70B3">
        <w:rPr>
          <w:rFonts w:ascii="Times New Roman" w:hAnsi="Times New Roman" w:cs="Times New Roman"/>
          <w:sz w:val="28"/>
          <w:szCs w:val="28"/>
          <w:lang w:eastAsia="ru-RU"/>
        </w:rPr>
        <w:t> решается центральная педагогическая задача, поэтому физическая нагрузка на учащихся достигает на этом этапе своего максимума за счет разучивания и выполнения основных физических упражнений, соответствующих школьной программе по физической культуре.</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Заключительная часть урока</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предусматривает снятие естественного возбуждения учащихся, приведение организма ученика в относительно спокойное состояние на основе проведения строевых ритмических, дыхательных и других несложных упражнений</w:t>
      </w:r>
      <w:r w:rsidR="00625A66">
        <w:rPr>
          <w:rStyle w:val="aa"/>
          <w:rFonts w:ascii="Times New Roman" w:hAnsi="Times New Roman" w:cs="Times New Roman"/>
          <w:sz w:val="28"/>
          <w:szCs w:val="28"/>
          <w:lang w:eastAsia="ru-RU"/>
        </w:rPr>
        <w:footnoteReference w:id="9"/>
      </w:r>
      <w:r w:rsidR="00571085" w:rsidRPr="00DF70B3">
        <w:rPr>
          <w:rFonts w:ascii="Times New Roman" w:hAnsi="Times New Roman" w:cs="Times New Roman"/>
          <w:sz w:val="28"/>
          <w:szCs w:val="28"/>
          <w:lang w:eastAsia="ru-RU"/>
        </w:rPr>
        <w:t>.</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lastRenderedPageBreak/>
        <w:t xml:space="preserve">     </w:t>
      </w:r>
      <w:r w:rsidR="00571085" w:rsidRPr="00DF70B3">
        <w:rPr>
          <w:rFonts w:ascii="Times New Roman" w:hAnsi="Times New Roman" w:cs="Times New Roman"/>
          <w:sz w:val="28"/>
          <w:szCs w:val="28"/>
          <w:lang w:eastAsia="ru-RU"/>
        </w:rPr>
        <w:t>При проведении уроков физкультуры учитывается возраст учащихся, физиологические особенности разного пола.</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 xml:space="preserve">Для учащихся с отклонениями в состоянии здоровья и физическом развитии проводятся занятия по лечебной физкультуре, на </w:t>
      </w:r>
      <w:proofErr w:type="gramStart"/>
      <w:r w:rsidR="00571085" w:rsidRPr="00DF70B3">
        <w:rPr>
          <w:rFonts w:ascii="Times New Roman" w:hAnsi="Times New Roman" w:cs="Times New Roman"/>
          <w:sz w:val="28"/>
          <w:szCs w:val="28"/>
          <w:lang w:eastAsia="ru-RU"/>
        </w:rPr>
        <w:t xml:space="preserve">которых </w:t>
      </w:r>
      <w:r w:rsidR="00571085">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отбор</w:t>
      </w:r>
      <w:proofErr w:type="gramEnd"/>
      <w:r w:rsidR="00571085" w:rsidRPr="00DF70B3">
        <w:rPr>
          <w:rFonts w:ascii="Times New Roman" w:hAnsi="Times New Roman" w:cs="Times New Roman"/>
          <w:sz w:val="28"/>
          <w:szCs w:val="28"/>
          <w:lang w:eastAsia="ru-RU"/>
        </w:rPr>
        <w:t xml:space="preserve"> упражнений и общая величина физической нагрузки регламентируются соответствующими программами и рекомендациями органов здравоохранения.</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Однако уроки физкультуры не могут решить весь комплекс задач физического развития учащихся. В связи с этим режим учебного заведения предусматривает мероприятия оздоровительно-гигиенического характера</w:t>
      </w:r>
      <w:r w:rsidR="00571085">
        <w:rPr>
          <w:rFonts w:ascii="Times New Roman" w:hAnsi="Times New Roman" w:cs="Times New Roman"/>
          <w:sz w:val="28"/>
          <w:szCs w:val="28"/>
          <w:lang w:eastAsia="ru-RU"/>
        </w:rPr>
        <w:t xml:space="preserve">. К </w:t>
      </w:r>
      <w:r w:rsidR="00571085" w:rsidRPr="00DF70B3">
        <w:rPr>
          <w:rFonts w:ascii="Times New Roman" w:hAnsi="Times New Roman" w:cs="Times New Roman"/>
          <w:sz w:val="28"/>
          <w:szCs w:val="28"/>
          <w:lang w:eastAsia="ru-RU"/>
        </w:rPr>
        <w:t>ним относятся: гимнастика до занятий, физкультминутки и паузы, организованное проведение перемен.</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i/>
          <w:iCs/>
          <w:sz w:val="28"/>
          <w:szCs w:val="28"/>
          <w:lang w:eastAsia="ru-RU"/>
        </w:rPr>
        <w:t xml:space="preserve">     </w:t>
      </w:r>
      <w:r w:rsidR="00571085" w:rsidRPr="00DC3FCC">
        <w:rPr>
          <w:rFonts w:ascii="Times New Roman" w:hAnsi="Times New Roman" w:cs="Times New Roman"/>
          <w:iCs/>
          <w:sz w:val="28"/>
          <w:szCs w:val="28"/>
          <w:lang w:eastAsia="ru-RU"/>
        </w:rPr>
        <w:t>Гимнастика до занятий</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способствует организованному началу учебного дня, создает бодрое и эмоционально приподнятое настроение и проводится в течение 10-15 минут. Она поднимает уровень возбудимости и функциональной подвижности нервной и других систем организма, подготавливает учащихся к напряженным умственным нагрузкам в предстоящем учебном процессе, помогает быстрее войти в рабочее состояние. Она не заменяет собой индивидуальной утренней гигиенической гимнас</w:t>
      </w:r>
      <w:r w:rsidR="00571085" w:rsidRPr="00DF70B3">
        <w:rPr>
          <w:rFonts w:ascii="Times New Roman" w:hAnsi="Times New Roman" w:cs="Times New Roman"/>
          <w:sz w:val="28"/>
          <w:szCs w:val="28"/>
          <w:lang w:eastAsia="ru-RU"/>
        </w:rPr>
        <w:softHyphen/>
        <w:t>тики (зарядки), смысл, значение которой для здоровья должен разъяснять учащимся не только учитель физкультуры, но и классный руководитель, другие учителя</w:t>
      </w:r>
      <w:r w:rsidR="00625A66">
        <w:rPr>
          <w:rStyle w:val="aa"/>
          <w:rFonts w:ascii="Times New Roman" w:hAnsi="Times New Roman" w:cs="Times New Roman"/>
          <w:sz w:val="28"/>
          <w:szCs w:val="28"/>
          <w:lang w:eastAsia="ru-RU"/>
        </w:rPr>
        <w:footnoteReference w:id="10"/>
      </w:r>
      <w:r w:rsidR="00571085" w:rsidRPr="00DF70B3">
        <w:rPr>
          <w:rFonts w:ascii="Times New Roman" w:hAnsi="Times New Roman" w:cs="Times New Roman"/>
          <w:sz w:val="28"/>
          <w:szCs w:val="28"/>
          <w:lang w:eastAsia="ru-RU"/>
        </w:rPr>
        <w:t>.</w:t>
      </w:r>
    </w:p>
    <w:p w:rsidR="00571085" w:rsidRPr="00DF70B3" w:rsidRDefault="00DC3FCC" w:rsidP="00571085">
      <w:pPr>
        <w:spacing w:line="360" w:lineRule="auto"/>
        <w:jc w:val="both"/>
        <w:rPr>
          <w:rFonts w:ascii="Times New Roman" w:hAnsi="Times New Roman" w:cs="Times New Roman"/>
          <w:sz w:val="28"/>
          <w:szCs w:val="28"/>
          <w:lang w:eastAsia="ru-RU"/>
        </w:rPr>
      </w:pPr>
      <w:r w:rsidRPr="009D218A">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Физкультурные минутки и паузы.</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Назначение их – предупреждение переутомления учащихся, сохранение их умственной и физической работоспособности на уроке, обеспечение кратковременного отдыха от напря</w:t>
      </w:r>
      <w:r w:rsidR="00571085" w:rsidRPr="00DF70B3">
        <w:rPr>
          <w:rFonts w:ascii="Times New Roman" w:hAnsi="Times New Roman" w:cs="Times New Roman"/>
          <w:sz w:val="28"/>
          <w:szCs w:val="28"/>
          <w:lang w:eastAsia="ru-RU"/>
        </w:rPr>
        <w:softHyphen/>
        <w:t>женной работы, сохранение хорошей осанки.</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lastRenderedPageBreak/>
        <w:t xml:space="preserve">     </w:t>
      </w:r>
      <w:r w:rsidR="00571085" w:rsidRPr="00DF70B3">
        <w:rPr>
          <w:rFonts w:ascii="Times New Roman" w:hAnsi="Times New Roman" w:cs="Times New Roman"/>
          <w:sz w:val="28"/>
          <w:szCs w:val="28"/>
          <w:lang w:eastAsia="ru-RU"/>
        </w:rPr>
        <w:t>В комплекс упражнений включаются упражнения для позвоночного столба (подтягивания), наклоны туловища, ритмические сжимания и разжимания пальцев рук, потряхивание кистями, упражнения для мышц ниж</w:t>
      </w:r>
      <w:r w:rsidR="00571085" w:rsidRPr="00DF70B3">
        <w:rPr>
          <w:rFonts w:ascii="Times New Roman" w:hAnsi="Times New Roman" w:cs="Times New Roman"/>
          <w:sz w:val="28"/>
          <w:szCs w:val="28"/>
          <w:lang w:eastAsia="ru-RU"/>
        </w:rPr>
        <w:softHyphen/>
        <w:t>них конечностей и др.</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Физкультминутки практикуются в основном на уроках начальной школы, хотя с пользой для здоровья учащихся они могут проводиться и для других возрастных групп.</w:t>
      </w:r>
    </w:p>
    <w:p w:rsidR="00571085" w:rsidRPr="00DF70B3" w:rsidRDefault="00DC3FCC" w:rsidP="00571085">
      <w:pPr>
        <w:spacing w:line="360" w:lineRule="auto"/>
        <w:jc w:val="both"/>
        <w:rPr>
          <w:rFonts w:ascii="Times New Roman" w:hAnsi="Times New Roman" w:cs="Times New Roman"/>
          <w:sz w:val="28"/>
          <w:szCs w:val="28"/>
          <w:lang w:eastAsia="ru-RU"/>
        </w:rPr>
      </w:pPr>
      <w:r w:rsidRPr="009D218A">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Организованное проведение перемен.</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Как известно, основным услови</w:t>
      </w:r>
      <w:r w:rsidR="00571085" w:rsidRPr="00DF70B3">
        <w:rPr>
          <w:rFonts w:ascii="Times New Roman" w:hAnsi="Times New Roman" w:cs="Times New Roman"/>
          <w:sz w:val="28"/>
          <w:szCs w:val="28"/>
          <w:lang w:eastAsia="ru-RU"/>
        </w:rPr>
        <w:softHyphen/>
        <w:t>ем эффективной умственной работы является целесообразная смена ви</w:t>
      </w:r>
      <w:r w:rsidR="00571085" w:rsidRPr="00DF70B3">
        <w:rPr>
          <w:rFonts w:ascii="Times New Roman" w:hAnsi="Times New Roman" w:cs="Times New Roman"/>
          <w:sz w:val="28"/>
          <w:szCs w:val="28"/>
          <w:lang w:eastAsia="ru-RU"/>
        </w:rPr>
        <w:softHyphen/>
        <w:t>дов деятельности учащихся. С этой целью на большой перемене может быть организован активный отдых учащихся с помощью разумных движений в форме коллективных игр, спортивных развлечений. Проводятся та</w:t>
      </w:r>
      <w:r w:rsidR="00571085" w:rsidRPr="00DF70B3">
        <w:rPr>
          <w:rFonts w:ascii="Times New Roman" w:hAnsi="Times New Roman" w:cs="Times New Roman"/>
          <w:sz w:val="28"/>
          <w:szCs w:val="28"/>
          <w:lang w:eastAsia="ru-RU"/>
        </w:rPr>
        <w:softHyphen/>
        <w:t>кие мероприятия с детьми чаще всего на свежем воздухе, а в классных помещениях в это время организуется влажная уборка, проветривание.</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iCs/>
          <w:sz w:val="28"/>
          <w:szCs w:val="28"/>
          <w:lang w:eastAsia="ru-RU"/>
        </w:rPr>
        <w:t xml:space="preserve">     </w:t>
      </w:r>
      <w:r w:rsidR="00571085" w:rsidRPr="00DC3FCC">
        <w:rPr>
          <w:rFonts w:ascii="Times New Roman" w:hAnsi="Times New Roman" w:cs="Times New Roman"/>
          <w:iCs/>
          <w:sz w:val="28"/>
          <w:szCs w:val="28"/>
          <w:lang w:eastAsia="ru-RU"/>
        </w:rPr>
        <w:t>Внеклассная и внешкольная воспитательная работа по физическому воспитанию учащихся.</w:t>
      </w:r>
      <w:r w:rsidR="00571085">
        <w:rPr>
          <w:rFonts w:ascii="Times New Roman" w:hAnsi="Times New Roman" w:cs="Times New Roman"/>
          <w:i/>
          <w:iCs/>
          <w:sz w:val="28"/>
          <w:szCs w:val="28"/>
          <w:lang w:eastAsia="ru-RU"/>
        </w:rPr>
        <w:t xml:space="preserve"> </w:t>
      </w:r>
      <w:r w:rsidR="00571085" w:rsidRPr="00DF70B3">
        <w:rPr>
          <w:rFonts w:ascii="Times New Roman" w:hAnsi="Times New Roman" w:cs="Times New Roman"/>
          <w:sz w:val="28"/>
          <w:szCs w:val="28"/>
          <w:lang w:eastAsia="ru-RU"/>
        </w:rPr>
        <w:t>В тесной и непосредственной связи с учебными занятиями по физической культуре проводится внеклассная и внешколь</w:t>
      </w:r>
      <w:r w:rsidR="00571085" w:rsidRPr="00DF70B3">
        <w:rPr>
          <w:rFonts w:ascii="Times New Roman" w:hAnsi="Times New Roman" w:cs="Times New Roman"/>
          <w:sz w:val="28"/>
          <w:szCs w:val="28"/>
          <w:lang w:eastAsia="ru-RU"/>
        </w:rPr>
        <w:softHyphen/>
        <w:t>ная воспитательная работа</w:t>
      </w:r>
      <w:r w:rsidR="00DF4272">
        <w:rPr>
          <w:rStyle w:val="aa"/>
          <w:rFonts w:ascii="Times New Roman" w:hAnsi="Times New Roman" w:cs="Times New Roman"/>
          <w:sz w:val="28"/>
          <w:szCs w:val="28"/>
          <w:lang w:eastAsia="ru-RU"/>
        </w:rPr>
        <w:footnoteReference w:id="11"/>
      </w:r>
      <w:r w:rsidR="00571085" w:rsidRPr="00DF70B3">
        <w:rPr>
          <w:rFonts w:ascii="Times New Roman" w:hAnsi="Times New Roman" w:cs="Times New Roman"/>
          <w:sz w:val="28"/>
          <w:szCs w:val="28"/>
          <w:lang w:eastAsia="ru-RU"/>
        </w:rPr>
        <w:t>.</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В системе этой работы выделяют ряд основных направлений.</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1. Расширение и углубление санитарно-гигиенического просвещения учащихся и формирование соответствующих учений и навыков.</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С этой целью проводятся беседы о ценности здоровья и личной ответственности каждого за его сохранение и укрепление, о значении разумно</w:t>
      </w:r>
      <w:r w:rsidR="00571085" w:rsidRPr="00DF70B3">
        <w:rPr>
          <w:rFonts w:ascii="Times New Roman" w:hAnsi="Times New Roman" w:cs="Times New Roman"/>
          <w:sz w:val="28"/>
          <w:szCs w:val="28"/>
          <w:lang w:eastAsia="ru-RU"/>
        </w:rPr>
        <w:softHyphen/>
        <w:t>го режима дня для сохранения работоспособности и хорошего самочув</w:t>
      </w:r>
      <w:r w:rsidR="00571085" w:rsidRPr="00DF70B3">
        <w:rPr>
          <w:rFonts w:ascii="Times New Roman" w:hAnsi="Times New Roman" w:cs="Times New Roman"/>
          <w:sz w:val="28"/>
          <w:szCs w:val="28"/>
          <w:lang w:eastAsia="ru-RU"/>
        </w:rPr>
        <w:softHyphen/>
        <w:t>ствия, о здоровом образе жизни и пагубности вредных привычек, о гигие</w:t>
      </w:r>
      <w:r w:rsidR="00571085" w:rsidRPr="00DF70B3">
        <w:rPr>
          <w:rFonts w:ascii="Times New Roman" w:hAnsi="Times New Roman" w:cs="Times New Roman"/>
          <w:sz w:val="28"/>
          <w:szCs w:val="28"/>
          <w:lang w:eastAsia="ru-RU"/>
        </w:rPr>
        <w:softHyphen/>
        <w:t>не тела, о способах закаливания организма и т. д.</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lastRenderedPageBreak/>
        <w:t xml:space="preserve">     </w:t>
      </w:r>
      <w:r w:rsidR="00571085" w:rsidRPr="00DF70B3">
        <w:rPr>
          <w:rFonts w:ascii="Times New Roman" w:hAnsi="Times New Roman" w:cs="Times New Roman"/>
          <w:sz w:val="28"/>
          <w:szCs w:val="28"/>
          <w:lang w:eastAsia="ru-RU"/>
        </w:rPr>
        <w:t>Тематика санитарно-гигиенического просвещения включает также вопросы популяризации физической культуры и спорта, важнейших событий спортивной жизни.</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Просвещение учащихся осуществляется в форме проводимых бесед, докладов, лекций, встреч, вечеров спортивных династий, пресс-конферен</w:t>
      </w:r>
      <w:r w:rsidR="00571085" w:rsidRPr="00DF70B3">
        <w:rPr>
          <w:rFonts w:ascii="Times New Roman" w:hAnsi="Times New Roman" w:cs="Times New Roman"/>
          <w:sz w:val="28"/>
          <w:szCs w:val="28"/>
          <w:lang w:eastAsia="ru-RU"/>
        </w:rPr>
        <w:softHyphen/>
        <w:t>ций с участием выдающихся спортсменов и др.</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Используется при этом метод убеждения (разъяснения), внушения, а также метод положительного примера.</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i/>
          <w:iCs/>
          <w:sz w:val="28"/>
          <w:szCs w:val="28"/>
          <w:lang w:eastAsia="ru-RU"/>
        </w:rPr>
        <w:t xml:space="preserve">     </w:t>
      </w:r>
      <w:r w:rsidR="00571085" w:rsidRPr="00DC3FCC">
        <w:rPr>
          <w:rFonts w:ascii="Times New Roman" w:hAnsi="Times New Roman" w:cs="Times New Roman"/>
          <w:iCs/>
          <w:sz w:val="28"/>
          <w:szCs w:val="28"/>
          <w:lang w:eastAsia="ru-RU"/>
        </w:rPr>
        <w:t>2.</w:t>
      </w:r>
      <w:r w:rsidR="00571085" w:rsidRPr="00DF70B3">
        <w:rPr>
          <w:rFonts w:ascii="Times New Roman" w:hAnsi="Times New Roman" w:cs="Times New Roman"/>
          <w:i/>
          <w:iCs/>
          <w:sz w:val="28"/>
          <w:szCs w:val="28"/>
          <w:lang w:eastAsia="ru-RU"/>
        </w:rPr>
        <w:t> </w:t>
      </w:r>
      <w:r w:rsidR="00571085" w:rsidRPr="00DF70B3">
        <w:rPr>
          <w:rFonts w:ascii="Times New Roman" w:hAnsi="Times New Roman" w:cs="Times New Roman"/>
          <w:sz w:val="28"/>
          <w:szCs w:val="28"/>
          <w:lang w:eastAsia="ru-RU"/>
        </w:rPr>
        <w:t>Спортивное совершенствование учащихся, развитие их способно</w:t>
      </w:r>
      <w:r w:rsidR="00571085" w:rsidRPr="00DF70B3">
        <w:rPr>
          <w:rFonts w:ascii="Times New Roman" w:hAnsi="Times New Roman" w:cs="Times New Roman"/>
          <w:sz w:val="28"/>
          <w:szCs w:val="28"/>
          <w:lang w:eastAsia="ru-RU"/>
        </w:rPr>
        <w:softHyphen/>
        <w:t>стей в различных видах физической культуры и спорта.</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В системе этого направления работы организуются спортивные сек</w:t>
      </w:r>
      <w:r w:rsidR="00571085" w:rsidRPr="00DF70B3">
        <w:rPr>
          <w:rFonts w:ascii="Times New Roman" w:hAnsi="Times New Roman" w:cs="Times New Roman"/>
          <w:sz w:val="28"/>
          <w:szCs w:val="28"/>
          <w:lang w:eastAsia="ru-RU"/>
        </w:rPr>
        <w:softHyphen/>
        <w:t>ции, физкультурные кружки.</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Основным методом при этом выступают физические упражнения или физическая тренировка. Диапазон их применения достаточно широк: от приучения к соблюдению режима дня, гигиенических требований, к опрятности, чистоте, к развитию потребности в здоровом образе жизни, в заня</w:t>
      </w:r>
      <w:r w:rsidR="00571085" w:rsidRPr="00DF70B3">
        <w:rPr>
          <w:rFonts w:ascii="Times New Roman" w:hAnsi="Times New Roman" w:cs="Times New Roman"/>
          <w:sz w:val="28"/>
          <w:szCs w:val="28"/>
          <w:lang w:eastAsia="ru-RU"/>
        </w:rPr>
        <w:softHyphen/>
        <w:t>тиях различными видами физической культуры и спорта, совершенствова</w:t>
      </w:r>
      <w:r w:rsidR="00571085" w:rsidRPr="00DF70B3">
        <w:rPr>
          <w:rFonts w:ascii="Times New Roman" w:hAnsi="Times New Roman" w:cs="Times New Roman"/>
          <w:sz w:val="28"/>
          <w:szCs w:val="28"/>
          <w:lang w:eastAsia="ru-RU"/>
        </w:rPr>
        <w:softHyphen/>
        <w:t>нию способностей в одном из них.</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3. Организация и проведение спортивно-массовых мероприятии в школе.</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 xml:space="preserve">К ним относятся: спортивные праздники, школьные спартакиады, </w:t>
      </w:r>
      <w:proofErr w:type="spellStart"/>
      <w:r w:rsidR="00571085" w:rsidRPr="00DF70B3">
        <w:rPr>
          <w:rFonts w:ascii="Times New Roman" w:hAnsi="Times New Roman" w:cs="Times New Roman"/>
          <w:sz w:val="28"/>
          <w:szCs w:val="28"/>
          <w:lang w:eastAsia="ru-RU"/>
        </w:rPr>
        <w:t>спортландии</w:t>
      </w:r>
      <w:proofErr w:type="spellEnd"/>
      <w:r w:rsidR="00571085" w:rsidRPr="00DF70B3">
        <w:rPr>
          <w:rFonts w:ascii="Times New Roman" w:hAnsi="Times New Roman" w:cs="Times New Roman"/>
          <w:sz w:val="28"/>
          <w:szCs w:val="28"/>
          <w:lang w:eastAsia="ru-RU"/>
        </w:rPr>
        <w:t>, соревнования, вечера, дни здоровья и т. д.</w:t>
      </w:r>
    </w:p>
    <w:p w:rsidR="00DC3FCC"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 xml:space="preserve">При проведении этих мероприятий имеет значение педагогически правильное использование метода одобрения, стимулирующего </w:t>
      </w:r>
      <w:r>
        <w:rPr>
          <w:rFonts w:ascii="Times New Roman" w:hAnsi="Times New Roman" w:cs="Times New Roman"/>
          <w:sz w:val="28"/>
          <w:szCs w:val="28"/>
          <w:lang w:eastAsia="ru-RU"/>
        </w:rPr>
        <w:t>спортивную активность учащихся.</w:t>
      </w:r>
    </w:p>
    <w:p w:rsidR="004B4682"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4.Использование естественных сил природы (солнца, воды, воздуха) д</w:t>
      </w:r>
      <w:r w:rsidR="004B4682">
        <w:rPr>
          <w:rFonts w:ascii="Times New Roman" w:hAnsi="Times New Roman" w:cs="Times New Roman"/>
          <w:sz w:val="28"/>
          <w:szCs w:val="28"/>
          <w:lang w:eastAsia="ru-RU"/>
        </w:rPr>
        <w:t>ля укрепления здоровья учащихся.</w:t>
      </w:r>
    </w:p>
    <w:p w:rsidR="00571085" w:rsidRPr="00DF70B3" w:rsidRDefault="004B4682" w:rsidP="0057108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71085" w:rsidRPr="00DF70B3">
        <w:rPr>
          <w:rFonts w:ascii="Times New Roman" w:hAnsi="Times New Roman" w:cs="Times New Roman"/>
          <w:sz w:val="28"/>
          <w:szCs w:val="28"/>
          <w:lang w:eastAsia="ru-RU"/>
        </w:rPr>
        <w:t>Для этого широко проводятся в школах прогулки, экскурсии, организуются туристские походы, игры на местности, трудовые операции и т. д.</w:t>
      </w:r>
    </w:p>
    <w:p w:rsidR="00571085" w:rsidRPr="00DF70B3" w:rsidRDefault="00DC3FCC" w:rsidP="00571085">
      <w:pPr>
        <w:spacing w:line="360" w:lineRule="auto"/>
        <w:jc w:val="both"/>
        <w:rPr>
          <w:rFonts w:ascii="Times New Roman" w:hAnsi="Times New Roman" w:cs="Times New Roman"/>
          <w:sz w:val="28"/>
          <w:szCs w:val="28"/>
          <w:lang w:eastAsia="ru-RU"/>
        </w:rPr>
      </w:pPr>
      <w:r w:rsidRPr="00DC3FCC">
        <w:rPr>
          <w:rFonts w:ascii="Times New Roman" w:hAnsi="Times New Roman" w:cs="Times New Roman"/>
          <w:sz w:val="28"/>
          <w:szCs w:val="28"/>
          <w:lang w:eastAsia="ru-RU"/>
        </w:rPr>
        <w:t xml:space="preserve">     </w:t>
      </w:r>
      <w:r w:rsidR="00571085" w:rsidRPr="00DF70B3">
        <w:rPr>
          <w:rFonts w:ascii="Times New Roman" w:hAnsi="Times New Roman" w:cs="Times New Roman"/>
          <w:sz w:val="28"/>
          <w:szCs w:val="28"/>
          <w:lang w:eastAsia="ru-RU"/>
        </w:rPr>
        <w:t>Внешкольная воспитательная работа по физическому во</w:t>
      </w:r>
      <w:r w:rsidR="00571085">
        <w:rPr>
          <w:rFonts w:ascii="Times New Roman" w:hAnsi="Times New Roman" w:cs="Times New Roman"/>
          <w:sz w:val="28"/>
          <w:szCs w:val="28"/>
          <w:lang w:eastAsia="ru-RU"/>
        </w:rPr>
        <w:t xml:space="preserve">спитанию осуществляется </w:t>
      </w:r>
      <w:r w:rsidR="00571085" w:rsidRPr="00DF70B3">
        <w:rPr>
          <w:rFonts w:ascii="Times New Roman" w:hAnsi="Times New Roman" w:cs="Times New Roman"/>
          <w:sz w:val="28"/>
          <w:szCs w:val="28"/>
          <w:lang w:eastAsia="ru-RU"/>
        </w:rPr>
        <w:t xml:space="preserve">детскими и юношескими спортивными школами, детскими туристическими станциями, парками культуры и отдыха, </w:t>
      </w:r>
      <w:proofErr w:type="spellStart"/>
      <w:r w:rsidR="00571085" w:rsidRPr="00DF70B3">
        <w:rPr>
          <w:rFonts w:ascii="Times New Roman" w:hAnsi="Times New Roman" w:cs="Times New Roman"/>
          <w:sz w:val="28"/>
          <w:szCs w:val="28"/>
          <w:lang w:eastAsia="ru-RU"/>
        </w:rPr>
        <w:t>спортивньми</w:t>
      </w:r>
      <w:proofErr w:type="spellEnd"/>
      <w:r w:rsidR="00571085" w:rsidRPr="00DF70B3">
        <w:rPr>
          <w:rFonts w:ascii="Times New Roman" w:hAnsi="Times New Roman" w:cs="Times New Roman"/>
          <w:sz w:val="28"/>
          <w:szCs w:val="28"/>
          <w:lang w:eastAsia="ru-RU"/>
        </w:rPr>
        <w:t xml:space="preserve"> базами (стадионы, катки, бассейны и т. д.), добровольными спортивными обществами, городскими и загородными лагерями различного типа, Дворцами молодежи и т. д</w:t>
      </w:r>
    </w:p>
    <w:p w:rsidR="00571085" w:rsidRDefault="00571085" w:rsidP="00571085">
      <w:pPr>
        <w:spacing w:line="360" w:lineRule="auto"/>
        <w:jc w:val="both"/>
      </w:pPr>
    </w:p>
    <w:p w:rsidR="00571085" w:rsidRPr="0017033E" w:rsidRDefault="008150EC" w:rsidP="00571085">
      <w:pPr>
        <w:spacing w:line="360" w:lineRule="auto"/>
        <w:jc w:val="both"/>
        <w:rPr>
          <w:rFonts w:ascii="Times New Roman" w:hAnsi="Times New Roman" w:cs="Times New Roman"/>
          <w:b/>
          <w:color w:val="000000"/>
          <w:sz w:val="28"/>
          <w:szCs w:val="28"/>
          <w:shd w:val="clear" w:color="auto" w:fill="FFFFFF"/>
        </w:rPr>
      </w:pPr>
      <w:r w:rsidRPr="0017033E">
        <w:rPr>
          <w:rFonts w:ascii="Times New Roman" w:eastAsia="Times New Roman" w:hAnsi="Times New Roman" w:cs="Times New Roman"/>
          <w:bCs/>
          <w:color w:val="000000"/>
          <w:sz w:val="28"/>
          <w:szCs w:val="28"/>
        </w:rPr>
        <w:t xml:space="preserve">   </w:t>
      </w:r>
      <w:r w:rsidR="00571085" w:rsidRPr="0017033E">
        <w:rPr>
          <w:rFonts w:ascii="Times New Roman" w:eastAsia="Times New Roman" w:hAnsi="Times New Roman" w:cs="Times New Roman"/>
          <w:b/>
          <w:bCs/>
          <w:color w:val="000000"/>
          <w:sz w:val="28"/>
          <w:szCs w:val="28"/>
        </w:rPr>
        <w:t xml:space="preserve">§2. </w:t>
      </w:r>
      <w:r w:rsidR="00571085" w:rsidRPr="0017033E">
        <w:rPr>
          <w:rFonts w:ascii="Times New Roman" w:hAnsi="Times New Roman" w:cs="Times New Roman"/>
          <w:b/>
          <w:color w:val="000000"/>
          <w:sz w:val="28"/>
          <w:szCs w:val="28"/>
          <w:shd w:val="clear" w:color="auto" w:fill="FFFFFF"/>
        </w:rPr>
        <w:t>Понятие «мотивация</w:t>
      </w:r>
      <w:r w:rsidR="00E95D4C">
        <w:rPr>
          <w:rFonts w:ascii="Times New Roman" w:hAnsi="Times New Roman" w:cs="Times New Roman"/>
          <w:b/>
          <w:color w:val="000000"/>
          <w:sz w:val="28"/>
          <w:szCs w:val="28"/>
          <w:shd w:val="clear" w:color="auto" w:fill="FFFFFF"/>
        </w:rPr>
        <w:t>»</w:t>
      </w:r>
      <w:r w:rsidR="00571085" w:rsidRPr="0017033E">
        <w:rPr>
          <w:rFonts w:ascii="Times New Roman" w:hAnsi="Times New Roman" w:cs="Times New Roman"/>
          <w:b/>
          <w:color w:val="000000"/>
          <w:sz w:val="28"/>
          <w:szCs w:val="28"/>
          <w:shd w:val="clear" w:color="auto" w:fill="FFFFFF"/>
        </w:rPr>
        <w:t xml:space="preserve"> и </w:t>
      </w:r>
      <w:r w:rsidR="00E95D4C">
        <w:rPr>
          <w:rFonts w:ascii="Times New Roman" w:hAnsi="Times New Roman" w:cs="Times New Roman"/>
          <w:b/>
          <w:color w:val="000000"/>
          <w:sz w:val="28"/>
          <w:szCs w:val="28"/>
          <w:shd w:val="clear" w:color="auto" w:fill="FFFFFF"/>
        </w:rPr>
        <w:t>«</w:t>
      </w:r>
      <w:r w:rsidR="00571085" w:rsidRPr="0017033E">
        <w:rPr>
          <w:rFonts w:ascii="Times New Roman" w:hAnsi="Times New Roman" w:cs="Times New Roman"/>
          <w:b/>
          <w:color w:val="000000"/>
          <w:sz w:val="28"/>
          <w:szCs w:val="28"/>
          <w:shd w:val="clear" w:color="auto" w:fill="FFFFFF"/>
        </w:rPr>
        <w:t>интерес» в современной педагогике и психологии</w:t>
      </w:r>
    </w:p>
    <w:p w:rsidR="00571085" w:rsidRPr="00992419" w:rsidRDefault="00571085" w:rsidP="0057108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992419">
        <w:rPr>
          <w:rFonts w:ascii="Times New Roman" w:eastAsia="Times New Roman" w:hAnsi="Times New Roman" w:cs="Times New Roman"/>
          <w:color w:val="1A1A1A"/>
          <w:sz w:val="28"/>
          <w:szCs w:val="28"/>
          <w:lang w:eastAsia="ru-RU"/>
        </w:rPr>
        <w:t>Сегодня миру нужны люди, которые умеют решать нестандартные ситуации, подходить творчески к сложным задачам. И воспитание таких личностей является одной из главных задач школы. При этом исследования показывают, что достижение образовательных задач возможно при активизации интереса, который выступает в качестве положительного оценочного отношения субъекта к его деятельности.</w:t>
      </w:r>
    </w:p>
    <w:p w:rsidR="00571085" w:rsidRDefault="00571085" w:rsidP="0057108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992419">
        <w:rPr>
          <w:rFonts w:ascii="Times New Roman" w:eastAsia="Times New Roman" w:hAnsi="Times New Roman" w:cs="Times New Roman"/>
          <w:color w:val="1A1A1A"/>
          <w:sz w:val="28"/>
          <w:szCs w:val="28"/>
          <w:lang w:eastAsia="ru-RU"/>
        </w:rPr>
        <w:t xml:space="preserve">Рассматривая более подробно понятие «интерес», следует обратиться к мнению А.Г. </w:t>
      </w:r>
      <w:proofErr w:type="spellStart"/>
      <w:r w:rsidRPr="00992419">
        <w:rPr>
          <w:rFonts w:ascii="Times New Roman" w:eastAsia="Times New Roman" w:hAnsi="Times New Roman" w:cs="Times New Roman"/>
          <w:color w:val="1A1A1A"/>
          <w:sz w:val="28"/>
          <w:szCs w:val="28"/>
          <w:lang w:eastAsia="ru-RU"/>
        </w:rPr>
        <w:t>Волостниковой</w:t>
      </w:r>
      <w:proofErr w:type="spellEnd"/>
      <w:r w:rsidRPr="00992419">
        <w:rPr>
          <w:rFonts w:ascii="Times New Roman" w:eastAsia="Times New Roman" w:hAnsi="Times New Roman" w:cs="Times New Roman"/>
          <w:color w:val="1A1A1A"/>
          <w:sz w:val="28"/>
          <w:szCs w:val="28"/>
          <w:lang w:eastAsia="ru-RU"/>
        </w:rPr>
        <w:t xml:space="preserve">, которая считает, что «интерес» можно определить, как специфическое отношение личности к объекту в силу его жизненной значимости и </w:t>
      </w:r>
      <w:r>
        <w:rPr>
          <w:rFonts w:ascii="Times New Roman" w:eastAsia="Times New Roman" w:hAnsi="Times New Roman" w:cs="Times New Roman"/>
          <w:color w:val="1A1A1A"/>
          <w:sz w:val="28"/>
          <w:szCs w:val="28"/>
          <w:lang w:eastAsia="ru-RU"/>
        </w:rPr>
        <w:t>эмоциональной привлекательности.</w:t>
      </w:r>
      <w:r w:rsidRPr="00992419">
        <w:rPr>
          <w:rFonts w:ascii="Times New Roman" w:eastAsia="Times New Roman" w:hAnsi="Times New Roman" w:cs="Times New Roman"/>
          <w:color w:val="1A1A1A"/>
          <w:sz w:val="28"/>
          <w:szCs w:val="28"/>
          <w:lang w:eastAsia="ru-RU"/>
        </w:rPr>
        <w:t xml:space="preserve"> Важно отметить, что при активной познавательной деятельности формируется познавательный интерес, которые отражается в стремлении школьников узнавать новое, открывать ранее неизведанное, решать сложные творческие задачи</w:t>
      </w:r>
      <w:r w:rsidR="00ED364D">
        <w:rPr>
          <w:rStyle w:val="aa"/>
          <w:rFonts w:ascii="Times New Roman" w:eastAsia="Times New Roman" w:hAnsi="Times New Roman" w:cs="Times New Roman"/>
          <w:color w:val="1A1A1A"/>
          <w:sz w:val="28"/>
          <w:szCs w:val="28"/>
          <w:lang w:eastAsia="ru-RU"/>
        </w:rPr>
        <w:footnoteReference w:id="12"/>
      </w:r>
      <w:r w:rsidRPr="00992419">
        <w:rPr>
          <w:rFonts w:ascii="Times New Roman" w:eastAsia="Times New Roman" w:hAnsi="Times New Roman" w:cs="Times New Roman"/>
          <w:color w:val="1A1A1A"/>
          <w:sz w:val="28"/>
          <w:szCs w:val="28"/>
          <w:lang w:eastAsia="ru-RU"/>
        </w:rPr>
        <w:t>.</w:t>
      </w:r>
    </w:p>
    <w:p w:rsidR="00571085" w:rsidRDefault="003E106C" w:rsidP="00571085">
      <w:pPr>
        <w:pStyle w:val="a3"/>
        <w:shd w:val="clear" w:color="auto" w:fill="FFFFFF"/>
        <w:spacing w:before="0" w:beforeAutospacing="0" w:after="150" w:afterAutospacing="0" w:line="360" w:lineRule="auto"/>
        <w:jc w:val="both"/>
        <w:rPr>
          <w:color w:val="000000"/>
          <w:sz w:val="28"/>
          <w:szCs w:val="28"/>
        </w:rPr>
      </w:pPr>
      <w:r>
        <w:rPr>
          <w:color w:val="1A1A1A"/>
          <w:sz w:val="28"/>
          <w:szCs w:val="28"/>
        </w:rPr>
        <w:t xml:space="preserve">       </w:t>
      </w:r>
      <w:r w:rsidR="008150EC">
        <w:rPr>
          <w:color w:val="000000"/>
          <w:sz w:val="28"/>
          <w:szCs w:val="28"/>
        </w:rPr>
        <w:t xml:space="preserve"> «</w:t>
      </w:r>
      <w:r w:rsidR="00571085" w:rsidRPr="0099668E">
        <w:rPr>
          <w:color w:val="000000"/>
          <w:sz w:val="28"/>
          <w:szCs w:val="28"/>
        </w:rPr>
        <w:t>Интерес – это мощный побудитель активности личности, под влиянием которого все психические процессы протекают особенно интенсивно и напряженно, а деятельность становится увлекательно</w:t>
      </w:r>
      <w:r w:rsidR="00571085">
        <w:rPr>
          <w:color w:val="000000"/>
          <w:sz w:val="28"/>
          <w:szCs w:val="28"/>
        </w:rPr>
        <w:t>й и продуктивной» - Г.И. Щукина</w:t>
      </w:r>
      <w:r w:rsidR="001A362D">
        <w:rPr>
          <w:rStyle w:val="aa"/>
          <w:color w:val="000000"/>
          <w:sz w:val="28"/>
          <w:szCs w:val="28"/>
        </w:rPr>
        <w:footnoteReference w:id="13"/>
      </w:r>
      <w:r w:rsidR="00571085">
        <w:rPr>
          <w:color w:val="000000"/>
          <w:sz w:val="28"/>
          <w:szCs w:val="28"/>
        </w:rPr>
        <w:t>.</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lastRenderedPageBreak/>
        <w:t xml:space="preserve">     </w:t>
      </w:r>
      <w:r w:rsidR="00571085" w:rsidRPr="0099668E">
        <w:rPr>
          <w:color w:val="000000"/>
          <w:sz w:val="28"/>
          <w:szCs w:val="28"/>
        </w:rPr>
        <w:t>Интересы представляют собой положительно эмоционально окрашенное стремление человека к познанию чего-то. Причём удовлетворение интереса (в отличие от любопытства) не приводят к его исчезновению, наоборот интерес может укрепляться, развиваться, становиться более глубоким и разносторонним.</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Поэтому интерес является постоянным катализатором (усилителем) энергии человека: он либо облегчает выполнение деятельности (когда человеку интересно, не надо заставлять себя напрягаться) либо, наоборот стимулирует волевое усилие человека, помогает проявлять терпение, упорство, настойчивость, поддерживает целеустремлённость.</w:t>
      </w:r>
    </w:p>
    <w:p w:rsidR="008150EC" w:rsidRDefault="008150EC" w:rsidP="008150EC">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Ключом ко всей проблеме психологического развития младших школьников является проблема интересов. Отправной точкой научного исследования в этой области является признание того, что развиваются не только навыки и психологические функции ребенка (внимание, память, мышление и т.п.) - в основе психического развития лежит, прежде всего, эволюция поведения и интересов ребенка, изменение структур</w:t>
      </w:r>
      <w:r>
        <w:rPr>
          <w:color w:val="000000"/>
          <w:sz w:val="28"/>
          <w:szCs w:val="28"/>
        </w:rPr>
        <w:t>ы направленности его поведения.</w:t>
      </w:r>
    </w:p>
    <w:p w:rsidR="00571085" w:rsidRPr="008150EC" w:rsidRDefault="008150EC" w:rsidP="008150EC">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C931B8">
        <w:rPr>
          <w:color w:val="000000"/>
          <w:sz w:val="28"/>
          <w:szCs w:val="28"/>
        </w:rPr>
        <w:t xml:space="preserve">Э. </w:t>
      </w:r>
      <w:proofErr w:type="spellStart"/>
      <w:r w:rsidR="00571085" w:rsidRPr="00C931B8">
        <w:rPr>
          <w:color w:val="000000"/>
          <w:sz w:val="28"/>
          <w:szCs w:val="28"/>
        </w:rPr>
        <w:t>Торндайк</w:t>
      </w:r>
      <w:proofErr w:type="spellEnd"/>
      <w:r w:rsidR="00571085" w:rsidRPr="00C931B8">
        <w:rPr>
          <w:color w:val="000000"/>
          <w:sz w:val="28"/>
          <w:szCs w:val="28"/>
        </w:rPr>
        <w:t xml:space="preserve"> определяет интерес как стремление, обращая внимание на его двигательную, побуждающую силу, на его динамическую природу, на заключенный в нем момент направленности. Стремление посвятить свои мысли и действия какому-нибудь явлению автор называет интересом к этому явлению. Чувство подъема, умственного возбуждения, притяжения к предмету называется интересом, говорит Э. </w:t>
      </w:r>
      <w:proofErr w:type="spellStart"/>
      <w:r w:rsidR="00571085" w:rsidRPr="00C931B8">
        <w:rPr>
          <w:color w:val="000000"/>
          <w:sz w:val="28"/>
          <w:szCs w:val="28"/>
        </w:rPr>
        <w:t>Торндайк</w:t>
      </w:r>
      <w:proofErr w:type="spellEnd"/>
      <w:r w:rsidR="001A362D">
        <w:rPr>
          <w:rStyle w:val="aa"/>
          <w:color w:val="000000"/>
          <w:sz w:val="28"/>
          <w:szCs w:val="28"/>
        </w:rPr>
        <w:footnoteReference w:id="14"/>
      </w:r>
      <w:r w:rsidR="00571085" w:rsidRPr="00C931B8">
        <w:rPr>
          <w:color w:val="000000"/>
          <w:sz w:val="28"/>
          <w:szCs w:val="28"/>
        </w:rPr>
        <w:t>.</w:t>
      </w:r>
      <w:r w:rsidR="00571085">
        <w:rPr>
          <w:color w:val="000000"/>
          <w:sz w:val="28"/>
          <w:szCs w:val="28"/>
        </w:rPr>
        <w:t xml:space="preserve"> </w:t>
      </w:r>
      <w:r w:rsidR="00571085" w:rsidRPr="00992419">
        <w:rPr>
          <w:color w:val="1A1A1A"/>
          <w:sz w:val="28"/>
          <w:szCs w:val="28"/>
        </w:rPr>
        <w:t>В современной психолого-педагогической литературе существует огромное количество разных подходов к пониманию термина «познавательный интерес».</w:t>
      </w:r>
    </w:p>
    <w:p w:rsidR="00571085" w:rsidRPr="00992419" w:rsidRDefault="00571085" w:rsidP="0057108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992419">
        <w:rPr>
          <w:rFonts w:ascii="Times New Roman" w:eastAsia="Times New Roman" w:hAnsi="Times New Roman" w:cs="Times New Roman"/>
          <w:color w:val="1A1A1A"/>
          <w:sz w:val="28"/>
          <w:szCs w:val="28"/>
          <w:lang w:eastAsia="ru-RU"/>
        </w:rPr>
        <w:t>Например, Н.Ф. Добрынин писа</w:t>
      </w:r>
      <w:r>
        <w:rPr>
          <w:rFonts w:ascii="Times New Roman" w:eastAsia="Times New Roman" w:hAnsi="Times New Roman" w:cs="Times New Roman"/>
          <w:color w:val="1A1A1A"/>
          <w:sz w:val="28"/>
          <w:szCs w:val="28"/>
          <w:lang w:eastAsia="ru-RU"/>
        </w:rPr>
        <w:t>л, что: «познавательный интерес</w:t>
      </w:r>
      <w:proofErr w:type="gramStart"/>
      <w:r w:rsidRPr="00992419">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992419">
        <w:rPr>
          <w:rFonts w:ascii="Times New Roman" w:eastAsia="Times New Roman" w:hAnsi="Times New Roman" w:cs="Times New Roman"/>
          <w:color w:val="1A1A1A"/>
          <w:sz w:val="28"/>
          <w:szCs w:val="28"/>
          <w:lang w:eastAsia="ru-RU"/>
        </w:rPr>
        <w:t xml:space="preserve"> избирательная</w:t>
      </w:r>
      <w:proofErr w:type="gramEnd"/>
      <w:r w:rsidRPr="00992419">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Pr="00992419">
        <w:rPr>
          <w:rFonts w:ascii="Times New Roman" w:eastAsia="Times New Roman" w:hAnsi="Times New Roman" w:cs="Times New Roman"/>
          <w:color w:val="1A1A1A"/>
          <w:sz w:val="28"/>
          <w:szCs w:val="28"/>
          <w:lang w:eastAsia="ru-RU"/>
        </w:rPr>
        <w:t>направленност</w:t>
      </w:r>
      <w:r>
        <w:rPr>
          <w:rFonts w:ascii="Times New Roman" w:eastAsia="Times New Roman" w:hAnsi="Times New Roman" w:cs="Times New Roman"/>
          <w:color w:val="1A1A1A"/>
          <w:sz w:val="28"/>
          <w:szCs w:val="28"/>
          <w:lang w:eastAsia="ru-RU"/>
        </w:rPr>
        <w:t>ь внимания человека»</w:t>
      </w:r>
      <w:r w:rsidR="00ED364D">
        <w:rPr>
          <w:rStyle w:val="aa"/>
          <w:rFonts w:ascii="Times New Roman" w:eastAsia="Times New Roman" w:hAnsi="Times New Roman" w:cs="Times New Roman"/>
          <w:color w:val="1A1A1A"/>
          <w:sz w:val="28"/>
          <w:szCs w:val="28"/>
          <w:lang w:eastAsia="ru-RU"/>
        </w:rPr>
        <w:footnoteReference w:id="15"/>
      </w:r>
      <w:r w:rsidRPr="00992419">
        <w:rPr>
          <w:rFonts w:ascii="Times New Roman" w:eastAsia="Times New Roman" w:hAnsi="Times New Roman" w:cs="Times New Roman"/>
          <w:color w:val="1A1A1A"/>
          <w:sz w:val="28"/>
          <w:szCs w:val="28"/>
          <w:lang w:eastAsia="ru-RU"/>
        </w:rPr>
        <w:t>. А его коллега</w:t>
      </w:r>
      <w:r>
        <w:rPr>
          <w:rFonts w:ascii="Times New Roman" w:eastAsia="Times New Roman" w:hAnsi="Times New Roman" w:cs="Times New Roman"/>
          <w:color w:val="1A1A1A"/>
          <w:sz w:val="28"/>
          <w:szCs w:val="28"/>
          <w:lang w:eastAsia="ru-RU"/>
        </w:rPr>
        <w:t xml:space="preserve"> </w:t>
      </w:r>
      <w:r w:rsidRPr="00992419">
        <w:rPr>
          <w:rFonts w:ascii="Times New Roman" w:eastAsia="Times New Roman" w:hAnsi="Times New Roman" w:cs="Times New Roman"/>
          <w:color w:val="1A1A1A"/>
          <w:sz w:val="28"/>
          <w:szCs w:val="28"/>
          <w:lang w:eastAsia="ru-RU"/>
        </w:rPr>
        <w:t xml:space="preserve">Л.С. </w:t>
      </w:r>
      <w:r w:rsidRPr="00992419">
        <w:rPr>
          <w:rFonts w:ascii="Times New Roman" w:eastAsia="Times New Roman" w:hAnsi="Times New Roman" w:cs="Times New Roman"/>
          <w:color w:val="1A1A1A"/>
          <w:sz w:val="28"/>
          <w:szCs w:val="28"/>
          <w:lang w:eastAsia="ru-RU"/>
        </w:rPr>
        <w:lastRenderedPageBreak/>
        <w:t>Рубинштейн рассматривает познавательный интерес, как «проявление его</w:t>
      </w:r>
      <w:r>
        <w:rPr>
          <w:rFonts w:ascii="Times New Roman" w:eastAsia="Times New Roman" w:hAnsi="Times New Roman" w:cs="Times New Roman"/>
          <w:color w:val="1A1A1A"/>
          <w:sz w:val="28"/>
          <w:szCs w:val="28"/>
          <w:lang w:eastAsia="ru-RU"/>
        </w:rPr>
        <w:t xml:space="preserve"> </w:t>
      </w:r>
      <w:r w:rsidRPr="00992419">
        <w:rPr>
          <w:rFonts w:ascii="Times New Roman" w:eastAsia="Times New Roman" w:hAnsi="Times New Roman" w:cs="Times New Roman"/>
          <w:color w:val="1A1A1A"/>
          <w:sz w:val="28"/>
          <w:szCs w:val="28"/>
          <w:lang w:eastAsia="ru-RU"/>
        </w:rPr>
        <w:t>интеллектуальной и эмоцио</w:t>
      </w:r>
      <w:r>
        <w:rPr>
          <w:rFonts w:ascii="Times New Roman" w:eastAsia="Times New Roman" w:hAnsi="Times New Roman" w:cs="Times New Roman"/>
          <w:color w:val="1A1A1A"/>
          <w:sz w:val="28"/>
          <w:szCs w:val="28"/>
          <w:lang w:eastAsia="ru-RU"/>
        </w:rPr>
        <w:t>нальной активности»</w:t>
      </w:r>
      <w:r w:rsidR="001A362D">
        <w:rPr>
          <w:rStyle w:val="aa"/>
          <w:rFonts w:ascii="Times New Roman" w:eastAsia="Times New Roman" w:hAnsi="Times New Roman" w:cs="Times New Roman"/>
          <w:color w:val="1A1A1A"/>
          <w:sz w:val="28"/>
          <w:szCs w:val="28"/>
          <w:lang w:eastAsia="ru-RU"/>
        </w:rPr>
        <w:footnoteReference w:id="16"/>
      </w:r>
      <w:r w:rsidRPr="00992419">
        <w:rPr>
          <w:rFonts w:ascii="Times New Roman" w:eastAsia="Times New Roman" w:hAnsi="Times New Roman" w:cs="Times New Roman"/>
          <w:color w:val="1A1A1A"/>
          <w:sz w:val="28"/>
          <w:szCs w:val="28"/>
          <w:lang w:eastAsia="ru-RU"/>
        </w:rPr>
        <w:t>.</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Интересы не приобретаются, а развиваются - в этом введении понятие развитие в учении об интересах заключается самое важное слово, связанное новой теории по поводу всей проблемы интересов. Она впервые открыла действительную возможность преодоления точки зрения на интерес.</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Нигде с такой ясностью в развитии ребенка не проступает перед нами тот факт, что созревание и оформление известных жизненных влечений являются необходимой предпосылкой для изменений интересов младших школьников.</w:t>
      </w:r>
    </w:p>
    <w:p w:rsidR="00571085"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Интересы характеризуются направленностью. Выделяют: материальные, общественные, познавательные, спортивные. Также интересы характеризуются избирательностью отношения к чему-либо (например, интерес к футболу, профессии). Первоначальный интерес может возникнуть стихийно и не осознанно в виде влечения и склонности.</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 xml:space="preserve">В общей системе всестороннего развития человека физическое воспитание ребёнка занимает важное место в младшем школьном возрасте. Здесь закладываются основы здоровья, физического развития, формируются двигательные навыки, создаётся фундамент для воспитания физических качеств. </w:t>
      </w:r>
      <w:r w:rsidR="00571085">
        <w:rPr>
          <w:color w:val="000000"/>
          <w:sz w:val="28"/>
          <w:szCs w:val="28"/>
        </w:rPr>
        <w:t>Необходимо развивать интерес у детей</w:t>
      </w:r>
      <w:r w:rsidR="00571085" w:rsidRPr="0099668E">
        <w:rPr>
          <w:color w:val="000000"/>
          <w:sz w:val="28"/>
          <w:szCs w:val="28"/>
        </w:rPr>
        <w:t xml:space="preserve"> этого возраста</w:t>
      </w:r>
      <w:r w:rsidR="00571085">
        <w:rPr>
          <w:color w:val="000000"/>
          <w:sz w:val="28"/>
          <w:szCs w:val="28"/>
        </w:rPr>
        <w:t>, чтобы они</w:t>
      </w:r>
      <w:r w:rsidR="00571085" w:rsidRPr="0099668E">
        <w:rPr>
          <w:color w:val="000000"/>
          <w:sz w:val="28"/>
          <w:szCs w:val="28"/>
        </w:rPr>
        <w:t xml:space="preserve"> с </w:t>
      </w:r>
      <w:r w:rsidR="00571085">
        <w:rPr>
          <w:color w:val="000000"/>
          <w:sz w:val="28"/>
          <w:szCs w:val="28"/>
        </w:rPr>
        <w:t>большим удовольствием занимались</w:t>
      </w:r>
      <w:r w:rsidR="00571085" w:rsidRPr="0099668E">
        <w:rPr>
          <w:color w:val="000000"/>
          <w:sz w:val="28"/>
          <w:szCs w:val="28"/>
        </w:rPr>
        <w:t xml:space="preserve"> физической культурой.</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Pr>
          <w:color w:val="000000"/>
          <w:sz w:val="28"/>
          <w:szCs w:val="28"/>
        </w:rPr>
        <w:t xml:space="preserve">Огромную роль в этом на уроках физической культуры выполняют подвижные игры. </w:t>
      </w:r>
      <w:r w:rsidR="00571085" w:rsidRPr="0099668E">
        <w:rPr>
          <w:color w:val="000000"/>
          <w:sz w:val="28"/>
          <w:szCs w:val="28"/>
        </w:rPr>
        <w:t xml:space="preserve">При обучении подвижным играм необходимо формировать у детей интерес к физической культуре, а также потребность к самостоятельным занятиям. Достичь этого бывает не так уж трудно, если учитель поистине глубоко понимает значение физических упражнений для здоровья ребёнка и имеет для этого соответствующую подготовку. Учителю необходимо учитывать, что содержание методики проведения и планирования учебного материала по спортивным играм имеет свою специфику. </w:t>
      </w:r>
      <w:r w:rsidR="00571085" w:rsidRPr="0099668E">
        <w:rPr>
          <w:color w:val="000000"/>
          <w:sz w:val="28"/>
          <w:szCs w:val="28"/>
        </w:rPr>
        <w:lastRenderedPageBreak/>
        <w:t>Организация урока физической культуры требует учёта возрастных особенностей, физического развития и физической подготовленности, задач физического воспитания детей младшего школьного возраста.</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Pr>
          <w:color w:val="000000"/>
          <w:sz w:val="28"/>
          <w:szCs w:val="28"/>
        </w:rPr>
        <w:t>Основной целью уроков физической культуры</w:t>
      </w:r>
      <w:r w:rsidR="00571085" w:rsidRPr="0099668E">
        <w:rPr>
          <w:color w:val="000000"/>
          <w:sz w:val="28"/>
          <w:szCs w:val="28"/>
        </w:rPr>
        <w:t xml:space="preserve"> является ознакомление детей со спортивными играми и упражнениями, закладывания азов правильной техники. Но это ни в коем случае не должно стать узкоспециализированными тренировками, подготовкой к участию в соревнованиях. Настоящие соревнования, где борьба ведётся за очки, за места, является непосильной психологической нагрузкой для ребёнка.</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Положительный эмоциональный тонус является важнейшей предпосылкой здоровья, предупреждает различные заболевания, поддерживает интерес к физическим упражнениям. Радостное настроение продолжает владеть ребёнком и после занятий. Детям интересно на занятии, когда они заняты, когда время отдыха не превышает времени работы.</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Скука приходит тогда, когда ребята остаются без дела, их заставляют выполнять однообразные, монотонные движения. Разнообразие упражнений и игр увлекает детей, они порой забывают о времени: "Познав радость и удовольствие от предложенной им деятельности, они уходят с занятия с желанием продолжить его".</w:t>
      </w:r>
      <w:r w:rsidR="00571085">
        <w:rPr>
          <w:color w:val="000000"/>
          <w:sz w:val="28"/>
          <w:szCs w:val="28"/>
        </w:rPr>
        <w:t xml:space="preserve"> </w:t>
      </w:r>
      <w:r w:rsidR="00571085" w:rsidRPr="0099668E">
        <w:rPr>
          <w:color w:val="000000"/>
          <w:sz w:val="28"/>
          <w:szCs w:val="28"/>
        </w:rPr>
        <w:t>Повышение эффективности физического воспитания учеников младшего школьного возраста возможно в случае разработки четкого алгоритма их привлечения к регулярным занятиям физической культурой и спортом.</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Теперь нам нужно разобраться с термином «мотивация».</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Впервые термин «мотивация» употребил А. Шопенгауэр в статье «Четыре принципа достаточной причины»</w:t>
      </w:r>
      <w:r w:rsidR="001A362D">
        <w:rPr>
          <w:rStyle w:val="aa"/>
          <w:color w:val="000000"/>
          <w:sz w:val="28"/>
          <w:szCs w:val="28"/>
        </w:rPr>
        <w:footnoteReference w:id="17"/>
      </w:r>
      <w:r w:rsidR="00571085" w:rsidRPr="0099668E">
        <w:rPr>
          <w:color w:val="000000"/>
          <w:sz w:val="28"/>
          <w:szCs w:val="28"/>
        </w:rPr>
        <w:t xml:space="preserve">. Этот термин с тех пор прочно вошел в обиход для объяснения причин поведения животных и человека. В настоящее время мотивация, понимаемая как источник активности и, одновременно, как система побудителей </w:t>
      </w:r>
      <w:r w:rsidR="00571085" w:rsidRPr="0099668E">
        <w:rPr>
          <w:color w:val="000000"/>
          <w:sz w:val="28"/>
          <w:szCs w:val="28"/>
        </w:rPr>
        <w:lastRenderedPageBreak/>
        <w:t>любой деятельности изучается в самых разных аспектах в различных отраслях знания: в физиологии, в общей, возрастной, педагогической психологии, в педагогике и других отраслях.</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Мотивация – это внутренний процесс, происходящий в человеке, вызванный его потребностями, которые стимулируют к действиям и достижениям результата</w:t>
      </w:r>
      <w:r w:rsidR="00CB43C9">
        <w:rPr>
          <w:rStyle w:val="aa"/>
          <w:color w:val="000000"/>
          <w:sz w:val="28"/>
          <w:szCs w:val="28"/>
        </w:rPr>
        <w:footnoteReference w:id="18"/>
      </w:r>
      <w:r w:rsidR="00571085" w:rsidRPr="0099668E">
        <w:rPr>
          <w:color w:val="000000"/>
          <w:sz w:val="28"/>
          <w:szCs w:val="28"/>
        </w:rPr>
        <w:t>.</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Отечественная психология изучает мотивацию на основе субъект - объектной схемы исследования в рамках концепций личности и деятельности, разработанных в трудах С.Л. Рубинштейна и А.Н. Леонтьева</w:t>
      </w:r>
      <w:r w:rsidR="008F538F">
        <w:rPr>
          <w:rStyle w:val="aa"/>
          <w:color w:val="000000"/>
          <w:sz w:val="28"/>
          <w:szCs w:val="28"/>
        </w:rPr>
        <w:footnoteReference w:id="19"/>
      </w:r>
      <w:r w:rsidR="00571085" w:rsidRPr="0099668E">
        <w:rPr>
          <w:color w:val="000000"/>
          <w:sz w:val="28"/>
          <w:szCs w:val="28"/>
        </w:rPr>
        <w:t>. Общие методологические положения о потребностях как первоисточниках мотивации не являются дискуссионными. Расхождения в определениях мотивации обусловлены разным пониманием исследователями мотива, его места в процессе мотивационного отражения реальности и структуры мотивации. Наиболее дискутируемой является проблема соотношения психических реальностей, обозначаемых как потребность, мотив и предмет.</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Мотивация – это многоуровневое явление, имеющее вертикальную и горизонтальную структуру. Данная структура имеет довольно гибкое сложное иерархическое строение. Иерархическая система может изменяться под влиянием изменений во внешней среде или изменениями самой личности. В зависимости от условий и характера деятельности мотивы могут сменять друг друга, могут вступать в конфликт или надстраиваться друг над другом. По своей роли элемент системы, то есть конкретный мотив, представляет собой предел деления мотивационной системы для решения конкретных задач.</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Самым широким среди понятий «мотив», «мотивация» и «мотивационная сфера» - является последнее.</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lastRenderedPageBreak/>
        <w:t xml:space="preserve">     </w:t>
      </w:r>
      <w:r w:rsidR="00571085" w:rsidRPr="0099668E">
        <w:rPr>
          <w:color w:val="000000"/>
          <w:sz w:val="28"/>
          <w:szCs w:val="28"/>
        </w:rPr>
        <w:t>Мотивационная сфера включает в себя эмоциональную и волевую составляющие личности (Л.С. Выготский), переживание удовлетворения потребности</w:t>
      </w:r>
      <w:r w:rsidR="00DF4272">
        <w:rPr>
          <w:rStyle w:val="aa"/>
          <w:color w:val="000000"/>
          <w:sz w:val="28"/>
          <w:szCs w:val="28"/>
        </w:rPr>
        <w:footnoteReference w:id="20"/>
      </w:r>
      <w:r w:rsidR="00571085" w:rsidRPr="0099668E">
        <w:rPr>
          <w:color w:val="000000"/>
          <w:sz w:val="28"/>
          <w:szCs w:val="28"/>
        </w:rPr>
        <w:t>. В общепсихологическом контексте мотивационная сфера представляет собой сложное многофакторное явление, совокупность движущих сил поведения, открывающихся субъекту в виде интересов, целей, потребностей, влечений и идеалов, которые, в свою очередь непосредственно обуславливают человеческую деятельность. С этой точки мотивационная сфера понимается как стержень личности, к которому «прикрепляются» такие ее свойства, как направленность, установки, ценностные ориентации, эмоции, притязания, социальные ожидания, волевые качества и другие социально-психологические характеристики. «Под мотивационной сферой личности понимают всю имеющуюся у данного человека совокупность мотивационных образований: мотивов, потребностей и целей».</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Мотивационная сфера личности имеет системную организацию. Именно взаимосвязь элементов и компонентов этой структуры обеспечивает ее целостность. Она характеризует субъекта, степень его развития. Мотивационная сфера представляет собой комплекс взаимодействующих мотивационных образований, упорядоченных сложной, многомерной иерархической структурой.</w:t>
      </w:r>
    </w:p>
    <w:p w:rsidR="00571085" w:rsidRPr="0099668E"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 xml:space="preserve">Процесс целенаправленного формирования мотивационной сферы личности – это процесс формирования самой личности, её интересов, привычек, установок, направленности в целом. Данное положение является важным для нашей работы. Мотивационная сфера обладает таким свойством, как развитость, т.е. способность характеризовать качественное разнообразие мотивационных факторов в неё включённых. С точки зрения уровня своего развития мотивационная сфера обладает такими характеристиками как широта, гибкость и иерархичность. Причём, нельзя напрямую связывать уровень развития мотивационной сферы человека с количеством имеющихся у него разнообразных потребностей, склонностей, интересов. Мотивационную сферу как подструктуру личности составляют не столько </w:t>
      </w:r>
      <w:r w:rsidR="00571085" w:rsidRPr="0099668E">
        <w:rPr>
          <w:color w:val="000000"/>
          <w:sz w:val="28"/>
          <w:szCs w:val="28"/>
        </w:rPr>
        <w:lastRenderedPageBreak/>
        <w:t>актуальные потребности и мотивы, сколько устойчивые латентные мотивационные образования: направленность личности, интересы, мотивационные установки, желания, т.е. потенциальные мотивы.</w:t>
      </w:r>
    </w:p>
    <w:p w:rsidR="00571085"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Таким образом, мотивационная сфера «сама является латентным образованием, в котором конкретные мотивы как временные функциональные образования появляются лишь эпизодически, постоянно сменяя друг друга». Это выражает такую характеристику мотивационной сферы, как её широта. Гибкость мотивационной сферы представлена разнообразием средств, с помощью которых может быть удовлетворена одна и та же потребность человека, т.е. количеством возможных и реально существующих вариантов её удовлетворения. Гибкость описывает подвижность связей, существующих между разными уровнями организации мотивационной сферы: между потребностями и мотивами, мотивами и целями, потребностями и целями.</w:t>
      </w:r>
    </w:p>
    <w:p w:rsidR="00571085" w:rsidRDefault="008150EC"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668E">
        <w:rPr>
          <w:color w:val="000000"/>
          <w:sz w:val="28"/>
          <w:szCs w:val="28"/>
        </w:rPr>
        <w:t>Анализ научной литературы показывает, что в современной психологии нет единого подхода к определению таких понятий как «интерес», «мотив», «мотивация», «мотивационная сфера личности». Объясняется это тем, что авторы придерживаются различных теоретических позиций и используют данные понятия, наполняя их различным содержанием. Тем не менее, все авторы, придерживаются единого мнения о том, что мотивация объясняет целеустремленность, направленность и устойчивость деятельности, ориентированную на достижении определенной цели.</w:t>
      </w:r>
    </w:p>
    <w:p w:rsidR="00ED5B9F" w:rsidRDefault="008150EC" w:rsidP="00ED5B9F">
      <w:pPr>
        <w:pStyle w:val="a3"/>
        <w:shd w:val="clear" w:color="auto" w:fill="FFFFFF"/>
        <w:spacing w:before="0" w:beforeAutospacing="0" w:after="150" w:afterAutospacing="0" w:line="360" w:lineRule="auto"/>
        <w:jc w:val="both"/>
        <w:rPr>
          <w:color w:val="1A1A1A"/>
          <w:sz w:val="28"/>
          <w:szCs w:val="28"/>
        </w:rPr>
      </w:pPr>
      <w:r>
        <w:rPr>
          <w:color w:val="1A1A1A"/>
          <w:sz w:val="28"/>
          <w:szCs w:val="28"/>
        </w:rPr>
        <w:t xml:space="preserve">     </w:t>
      </w:r>
      <w:r w:rsidR="00571085" w:rsidRPr="00992419">
        <w:rPr>
          <w:color w:val="1A1A1A"/>
          <w:sz w:val="28"/>
          <w:szCs w:val="28"/>
        </w:rPr>
        <w:t>Таким образом, целенаправленная работа по развитию познавательного интереса может способство</w:t>
      </w:r>
      <w:r w:rsidR="00ED5B9F">
        <w:rPr>
          <w:color w:val="1A1A1A"/>
          <w:sz w:val="28"/>
          <w:szCs w:val="28"/>
        </w:rPr>
        <w:t>вать повышению уровня мотивации</w:t>
      </w:r>
    </w:p>
    <w:p w:rsidR="00571085" w:rsidRPr="00B26664" w:rsidRDefault="00ED5B9F" w:rsidP="00ED5B9F">
      <w:pPr>
        <w:pStyle w:val="a3"/>
        <w:shd w:val="clear" w:color="auto" w:fill="FFFFFF"/>
        <w:spacing w:before="0" w:beforeAutospacing="0" w:after="150" w:afterAutospacing="0" w:line="360" w:lineRule="auto"/>
        <w:jc w:val="both"/>
        <w:rPr>
          <w:b/>
          <w:color w:val="000000"/>
          <w:sz w:val="28"/>
          <w:szCs w:val="28"/>
        </w:rPr>
      </w:pPr>
      <w:r w:rsidRPr="0017033E">
        <w:rPr>
          <w:color w:val="1A1A1A"/>
          <w:sz w:val="28"/>
          <w:szCs w:val="28"/>
        </w:rPr>
        <w:t xml:space="preserve">    </w:t>
      </w:r>
      <w:r w:rsidR="00571085" w:rsidRPr="00B26664">
        <w:rPr>
          <w:b/>
          <w:color w:val="000000"/>
          <w:sz w:val="28"/>
          <w:szCs w:val="28"/>
          <w:shd w:val="clear" w:color="auto" w:fill="FFFFFF"/>
        </w:rPr>
        <w:t xml:space="preserve">§3. Интерес к физической культуре как фактор повышения </w:t>
      </w:r>
      <w:proofErr w:type="gramStart"/>
      <w:r w:rsidR="00571085" w:rsidRPr="00B26664">
        <w:rPr>
          <w:b/>
          <w:color w:val="000000"/>
          <w:sz w:val="28"/>
          <w:szCs w:val="28"/>
          <w:shd w:val="clear" w:color="auto" w:fill="FFFFFF"/>
        </w:rPr>
        <w:t>активности  учащихся</w:t>
      </w:r>
      <w:proofErr w:type="gramEnd"/>
      <w:r w:rsidR="00571085" w:rsidRPr="00B26664">
        <w:rPr>
          <w:b/>
          <w:color w:val="000000"/>
          <w:sz w:val="28"/>
          <w:szCs w:val="28"/>
          <w:shd w:val="clear" w:color="auto" w:fill="FFFFFF"/>
        </w:rPr>
        <w:t xml:space="preserve"> на уроке</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Интересы учащихся к уроку физической культуры бывают разными. Это и стремление укрепить здоровье, сформировать осанку, это и желание развить двигательные и волевые качества. Интересы мальчиков и девочек различны: девочки чаще всего думают о красивой фигуре, гибкости, изяществе движений и по</w:t>
      </w:r>
      <w:r w:rsidR="00571085" w:rsidRPr="000430B7">
        <w:rPr>
          <w:color w:val="000000"/>
          <w:sz w:val="28"/>
          <w:szCs w:val="28"/>
        </w:rPr>
        <w:softHyphen/>
        <w:t xml:space="preserve">ходки, </w:t>
      </w:r>
      <w:r w:rsidR="00571085" w:rsidRPr="000430B7">
        <w:rPr>
          <w:color w:val="000000"/>
          <w:sz w:val="28"/>
          <w:szCs w:val="28"/>
        </w:rPr>
        <w:lastRenderedPageBreak/>
        <w:t>реже о развитии быстроты, выносливости, силы. Маль</w:t>
      </w:r>
      <w:r w:rsidR="00571085" w:rsidRPr="000430B7">
        <w:rPr>
          <w:color w:val="000000"/>
          <w:sz w:val="28"/>
          <w:szCs w:val="28"/>
        </w:rPr>
        <w:softHyphen/>
        <w:t>чики же хотят развить силу, выносливость, быстроту, ловкость.</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Меняется значимость привлекательных сторон физической культуры и с возрастом. Если младшие школьники проявляют интерес к двигательной активности вообще (дети любят побе</w:t>
      </w:r>
      <w:r w:rsidR="00571085" w:rsidRPr="000430B7">
        <w:rPr>
          <w:color w:val="000000"/>
          <w:sz w:val="28"/>
          <w:szCs w:val="28"/>
        </w:rPr>
        <w:softHyphen/>
        <w:t>гать, попрыгать, поиграть, не очень задумываясь над тем, что это является средством их физического и психического разви</w:t>
      </w:r>
      <w:r w:rsidR="00571085" w:rsidRPr="000430B7">
        <w:rPr>
          <w:color w:val="000000"/>
          <w:sz w:val="28"/>
          <w:szCs w:val="28"/>
        </w:rPr>
        <w:softHyphen/>
        <w:t>тия), то подростки занимаются физическими упражнениями уже с</w:t>
      </w:r>
      <w:r w:rsidR="00571085" w:rsidRPr="000430B7">
        <w:rPr>
          <w:b/>
          <w:bCs/>
          <w:color w:val="000000"/>
          <w:sz w:val="28"/>
          <w:szCs w:val="28"/>
        </w:rPr>
        <w:t> </w:t>
      </w:r>
      <w:r w:rsidR="00571085" w:rsidRPr="000430B7">
        <w:rPr>
          <w:color w:val="000000"/>
          <w:sz w:val="28"/>
          <w:szCs w:val="28"/>
        </w:rPr>
        <w:t>какой-то конкретной целью. У старшеклассников на первом месте стоят мотивы, связанные с их жизненными планами, то есть с подготовкой себя для определенной профессиональной деятельности.</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С учетом конкретных причин проявления школьниками ин</w:t>
      </w:r>
      <w:r w:rsidR="00571085" w:rsidRPr="000430B7">
        <w:rPr>
          <w:color w:val="000000"/>
          <w:sz w:val="28"/>
          <w:szCs w:val="28"/>
        </w:rPr>
        <w:softHyphen/>
        <w:t>тереса к физической культуре учитель физкультуры и должен строить свою работу по агитации и пропаганде физической культуры, по формированию интереса к своему предмету в целом, независимо от проходимого материала. Однако школьники проявляют и дифференцированный интерес к различному программному материалу. В младших классах мальчики отдают предпочтение спортивным играм, а девочки – подвижным. Все остальные упражнения учебной программы в этих классах нра</w:t>
      </w:r>
      <w:r w:rsidR="00571085" w:rsidRPr="000430B7">
        <w:rPr>
          <w:color w:val="000000"/>
          <w:sz w:val="28"/>
          <w:szCs w:val="28"/>
        </w:rPr>
        <w:softHyphen/>
        <w:t>вятся учащимся примерно в равной степени.</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С 3-го класса интересы начинают все больше дифференци</w:t>
      </w:r>
      <w:r w:rsidR="00571085" w:rsidRPr="000430B7">
        <w:rPr>
          <w:color w:val="000000"/>
          <w:sz w:val="28"/>
          <w:szCs w:val="28"/>
        </w:rPr>
        <w:softHyphen/>
        <w:t>роваться. Около трети девочек отдают предпочтение гимнасти</w:t>
      </w:r>
      <w:r w:rsidR="00571085" w:rsidRPr="000430B7">
        <w:rPr>
          <w:color w:val="000000"/>
          <w:sz w:val="28"/>
          <w:szCs w:val="28"/>
        </w:rPr>
        <w:softHyphen/>
        <w:t>ке и акробатике и в то же время не любят общеразвивающих уп</w:t>
      </w:r>
      <w:r w:rsidR="00571085" w:rsidRPr="000430B7">
        <w:rPr>
          <w:color w:val="000000"/>
          <w:sz w:val="28"/>
          <w:szCs w:val="28"/>
        </w:rPr>
        <w:softHyphen/>
        <w:t>ражнений.</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Школьники же в большинстве случаев отлынивают от таких упражнений, так как они не отвечают их цели посещения урока: побегать, поиграть, пообщаться с товарищами. Поэтому, чтобы школьники выполняли все упражнения добросовестно, надо формировать у них долговременную цель посещения уроков физкультуры – самосовершенствование.</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Задачей учителя физической культуры является формирова</w:t>
      </w:r>
      <w:r w:rsidR="00571085" w:rsidRPr="000430B7">
        <w:rPr>
          <w:color w:val="000000"/>
          <w:sz w:val="28"/>
          <w:szCs w:val="28"/>
        </w:rPr>
        <w:softHyphen/>
        <w:t xml:space="preserve">ние у школьников целеустремленности, то есть стремления достичь отдаленную по времени </w:t>
      </w:r>
      <w:r w:rsidR="00571085" w:rsidRPr="000430B7">
        <w:rPr>
          <w:color w:val="000000"/>
          <w:sz w:val="28"/>
          <w:szCs w:val="28"/>
        </w:rPr>
        <w:lastRenderedPageBreak/>
        <w:t>цель.</w:t>
      </w:r>
      <w:r w:rsidR="00571085" w:rsidRPr="000430B7">
        <w:rPr>
          <w:i/>
          <w:iCs/>
          <w:color w:val="000000"/>
          <w:sz w:val="28"/>
          <w:szCs w:val="28"/>
        </w:rPr>
        <w:t> </w:t>
      </w:r>
      <w:r w:rsidR="00571085" w:rsidRPr="000430B7">
        <w:rPr>
          <w:color w:val="000000"/>
          <w:sz w:val="28"/>
          <w:szCs w:val="28"/>
        </w:rPr>
        <w:t>Целеустремленность воз</w:t>
      </w:r>
      <w:r w:rsidR="00571085" w:rsidRPr="000430B7">
        <w:rPr>
          <w:color w:val="000000"/>
          <w:sz w:val="28"/>
          <w:szCs w:val="28"/>
        </w:rPr>
        <w:softHyphen/>
        <w:t>никает только в том случае, если цель значима для школьника, отвечает его побуждениям и интересам и считается им достижимой.</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Реальность достижения цели создает </w:t>
      </w:r>
      <w:r w:rsidR="00571085" w:rsidRPr="00DF4272">
        <w:rPr>
          <w:iCs/>
          <w:color w:val="000000"/>
          <w:sz w:val="28"/>
          <w:szCs w:val="28"/>
        </w:rPr>
        <w:t>перспективу личности</w:t>
      </w:r>
      <w:r w:rsidR="00571085" w:rsidRPr="000430B7">
        <w:rPr>
          <w:i/>
          <w:iCs/>
          <w:color w:val="000000"/>
          <w:sz w:val="28"/>
          <w:szCs w:val="28"/>
        </w:rPr>
        <w:t>. </w:t>
      </w:r>
      <w:r w:rsidR="00571085" w:rsidRPr="000430B7">
        <w:rPr>
          <w:color w:val="000000"/>
          <w:sz w:val="28"/>
          <w:szCs w:val="28"/>
        </w:rPr>
        <w:t>Перспектива, или, как говорил А.С. Макаренко, «завтрашняя радость», придает целям особенно сильный побудительный ха</w:t>
      </w:r>
      <w:r w:rsidR="00571085" w:rsidRPr="000430B7">
        <w:rPr>
          <w:color w:val="000000"/>
          <w:sz w:val="28"/>
          <w:szCs w:val="28"/>
        </w:rPr>
        <w:softHyphen/>
        <w:t>рактер</w:t>
      </w:r>
      <w:r w:rsidR="00121421">
        <w:rPr>
          <w:rStyle w:val="aa"/>
          <w:color w:val="000000"/>
          <w:sz w:val="28"/>
          <w:szCs w:val="28"/>
        </w:rPr>
        <w:footnoteReference w:id="21"/>
      </w:r>
      <w:r w:rsidR="00571085" w:rsidRPr="000430B7">
        <w:rPr>
          <w:color w:val="000000"/>
          <w:sz w:val="28"/>
          <w:szCs w:val="28"/>
        </w:rPr>
        <w:t>. Но перспектива должна быть непрерывной, с постоянно возрастающими по трудности частными целями. Поэтому обя</w:t>
      </w:r>
      <w:r w:rsidR="00571085" w:rsidRPr="000430B7">
        <w:rPr>
          <w:color w:val="000000"/>
          <w:sz w:val="28"/>
          <w:szCs w:val="28"/>
        </w:rPr>
        <w:softHyphen/>
        <w:t>зательна постановка учителем близких, промежуточных и отда</w:t>
      </w:r>
      <w:r w:rsidR="00571085" w:rsidRPr="000430B7">
        <w:rPr>
          <w:color w:val="000000"/>
          <w:sz w:val="28"/>
          <w:szCs w:val="28"/>
        </w:rPr>
        <w:softHyphen/>
        <w:t>ленных целей.</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В качестве ближайших целей могут выступать разучивание какого-нибудь элемента сложного упражнения, выполнение уп</w:t>
      </w:r>
      <w:r w:rsidR="00571085" w:rsidRPr="000430B7">
        <w:rPr>
          <w:color w:val="000000"/>
          <w:sz w:val="28"/>
          <w:szCs w:val="28"/>
        </w:rPr>
        <w:softHyphen/>
        <w:t>ражнения на выносливость и силу определенное число раз и т.д. В качестве промежуточных целей можно назвать выполнение спортивного норматива, подготовку к поступлению в ДЮСШ, овладение упражнением. Конечными отдаленными целями яв</w:t>
      </w:r>
      <w:r w:rsidR="00571085" w:rsidRPr="000430B7">
        <w:rPr>
          <w:color w:val="000000"/>
          <w:sz w:val="28"/>
          <w:szCs w:val="28"/>
        </w:rPr>
        <w:softHyphen/>
        <w:t>ляются развитие качества до определенного уровня, выполнение разрядных нормативов, овладение умением плавать и т.п. От правильной постановки целей зависит поддержание, а порой и формирование интереса и целеустремленности школьников в сфере физической культуры.</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В ряде случаев интересы и целеустремленность школьников, занимающихся спортом, могут вступать в противоречие с зада</w:t>
      </w:r>
      <w:r w:rsidR="00571085" w:rsidRPr="000430B7">
        <w:rPr>
          <w:color w:val="000000"/>
          <w:sz w:val="28"/>
          <w:szCs w:val="28"/>
        </w:rPr>
        <w:softHyphen/>
        <w:t>чами физического воспитания этих школьников на уроках физ</w:t>
      </w:r>
      <w:r w:rsidR="00571085" w:rsidRPr="000430B7">
        <w:rPr>
          <w:color w:val="000000"/>
          <w:sz w:val="28"/>
          <w:szCs w:val="28"/>
        </w:rPr>
        <w:softHyphen/>
        <w:t>культуры. В этом смысле школьники с узким интересом к заня</w:t>
      </w:r>
      <w:r w:rsidR="00571085" w:rsidRPr="000430B7">
        <w:rPr>
          <w:color w:val="000000"/>
          <w:sz w:val="28"/>
          <w:szCs w:val="28"/>
        </w:rPr>
        <w:softHyphen/>
        <w:t>тиям только одним видом спорта и пренебрежительным отно</w:t>
      </w:r>
      <w:r w:rsidR="00571085" w:rsidRPr="000430B7">
        <w:rPr>
          <w:color w:val="000000"/>
          <w:sz w:val="28"/>
          <w:szCs w:val="28"/>
        </w:rPr>
        <w:softHyphen/>
        <w:t>шением к физкультуре представляют для учителя физической культуры не меньшую трудность, чем учащиеся с отсутствием интереса к физкультуре вообще или наличием только созерца</w:t>
      </w:r>
      <w:r w:rsidR="00571085" w:rsidRPr="000430B7">
        <w:rPr>
          <w:color w:val="000000"/>
          <w:sz w:val="28"/>
          <w:szCs w:val="28"/>
        </w:rPr>
        <w:softHyphen/>
        <w:t>тельного интереса (интереса болельщика), без стремления самим заниматься физической культурой.</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 xml:space="preserve">Интерес к физической культуре и интерес к занятиям спортом - это разные ступени развития одного интереса. Интерес к физической культуре может перерасти в интерес </w:t>
      </w:r>
      <w:r w:rsidR="00571085" w:rsidRPr="000430B7">
        <w:rPr>
          <w:color w:val="000000"/>
          <w:sz w:val="28"/>
          <w:szCs w:val="28"/>
        </w:rPr>
        <w:lastRenderedPageBreak/>
        <w:t>к спорту, а затем наоборот. Мы будем говорить лишь об интересе к физической культуре.</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Активный интерес - это интерес к занятиям физическими упражнениями. Пассивный интерес к физической культуре - это зрелищный, информационный и познавательный интерес, не связанный с активными занятиями.</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Итак, интерес к физической культуре - это интегральный результат сложных процессов мотивационной сферы школьников. Однако мотивация занятий физической культурой воспитывалась и воспитывается всегда, на любом уроке, но эффект интереса в становлении получается всё-таки незначительный: лишь единицы из сотен школьников занимаются физической культурой самостоятельно. Почему так происходит?</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Дело в том, что мотивация по отношению к школьнику есть внутренняя и внешняя. Интерес возникает только на основе внутренней мотивации. Именно она позволяет, как это ни парадоксально, переносить большие физические и нервно-эмоциональные напряжения с интересом, по желанию самого школьника. У него возникает так называемое в зарубежной психологии "ощущение потока". В этом случае учащийся выполняет задания, упражнения увлечённо, как бы подталкиваемый силой какого-то невидимого потока</w:t>
      </w:r>
      <w:r w:rsidR="00121421">
        <w:rPr>
          <w:rStyle w:val="aa"/>
          <w:color w:val="000000"/>
          <w:sz w:val="28"/>
          <w:szCs w:val="28"/>
        </w:rPr>
        <w:footnoteReference w:id="22"/>
      </w:r>
      <w:r w:rsidR="00571085" w:rsidRPr="000430B7">
        <w:rPr>
          <w:color w:val="000000"/>
          <w:sz w:val="28"/>
          <w:szCs w:val="28"/>
        </w:rPr>
        <w:t>.</w:t>
      </w:r>
    </w:p>
    <w:p w:rsidR="00571085" w:rsidRPr="000430B7"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 xml:space="preserve">Так чувствуют и ведут себя первоклассники в эмоциональных и сюжетных играх. К таким играм у них есть естественная, врождённая внутренняя мотивация. Однако, в связи с социально-педагогическими задачами, факторами, условиями и в связи с развитием личности самого школьника для формирования и развития интереса к физической культуре одновременной и, безусловно, необходимой становится внешняя мотивация в виде различных средств, методов, требований, нормативов, соревнований, методических приёмов и т.д. При этом внутренняя мотивация возникает лишь тогда, когда внешняя мотивация (задания, упражнения, нормативы, </w:t>
      </w:r>
      <w:r w:rsidR="00571085" w:rsidRPr="000430B7">
        <w:rPr>
          <w:color w:val="000000"/>
          <w:sz w:val="28"/>
          <w:szCs w:val="28"/>
        </w:rPr>
        <w:lastRenderedPageBreak/>
        <w:t>требования и т.п.) соответствует возможностям ребёнка, когда он испытывает удовлетворение от процесса занятий и когда у него возникает вдохновение успехом при выполнении этих внешних требований.</w:t>
      </w:r>
    </w:p>
    <w:p w:rsidR="00571085" w:rsidRDefault="00ED5B9F"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0430B7">
        <w:rPr>
          <w:color w:val="000000"/>
          <w:sz w:val="28"/>
          <w:szCs w:val="28"/>
        </w:rPr>
        <w:t>Таким образом, поддержание интереса и целеустремленности у школьников во многом зависит от того, испытывают ли они удовлетворение на уроке физической культуры, и формируется ли у них удовле</w:t>
      </w:r>
      <w:r w:rsidR="00571085" w:rsidRPr="000430B7">
        <w:rPr>
          <w:color w:val="000000"/>
          <w:sz w:val="28"/>
          <w:szCs w:val="28"/>
        </w:rPr>
        <w:softHyphen/>
        <w:t>творенность занятиями физической культурой.</w:t>
      </w:r>
    </w:p>
    <w:p w:rsidR="00571085" w:rsidRPr="00B26664" w:rsidRDefault="00ED5B9F" w:rsidP="00ED5B9F">
      <w:pPr>
        <w:spacing w:line="360" w:lineRule="auto"/>
        <w:jc w:val="both"/>
        <w:rPr>
          <w:rFonts w:ascii="Times New Roman" w:hAnsi="Times New Roman" w:cs="Times New Roman"/>
          <w:b/>
          <w:sz w:val="28"/>
          <w:szCs w:val="28"/>
        </w:rPr>
      </w:pPr>
      <w:r w:rsidRPr="00B26664">
        <w:rPr>
          <w:rFonts w:ascii="Times New Roman" w:hAnsi="Times New Roman" w:cs="Times New Roman"/>
          <w:b/>
          <w:color w:val="000000"/>
          <w:sz w:val="28"/>
          <w:szCs w:val="28"/>
          <w:shd w:val="clear" w:color="auto" w:fill="FFFFFF"/>
        </w:rPr>
        <w:t xml:space="preserve">   </w:t>
      </w:r>
      <w:r w:rsidR="00571085" w:rsidRPr="00B26664">
        <w:rPr>
          <w:rFonts w:ascii="Times New Roman" w:hAnsi="Times New Roman" w:cs="Times New Roman"/>
          <w:b/>
          <w:color w:val="000000"/>
          <w:sz w:val="28"/>
          <w:szCs w:val="28"/>
          <w:shd w:val="clear" w:color="auto" w:fill="FFFFFF"/>
        </w:rPr>
        <w:t xml:space="preserve">§4. </w:t>
      </w:r>
      <w:r w:rsidR="00571085" w:rsidRPr="00B26664">
        <w:rPr>
          <w:rFonts w:ascii="Times New Roman" w:hAnsi="Times New Roman" w:cs="Times New Roman"/>
          <w:b/>
          <w:sz w:val="28"/>
          <w:szCs w:val="28"/>
        </w:rPr>
        <w:t>Методы и приемы формирования интереса к занятиям физкультурой в начальной школе</w:t>
      </w:r>
    </w:p>
    <w:p w:rsidR="00571085" w:rsidRDefault="0017033E"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Формирование интереса к занятиям физкультурой в начальной школе требует специального подхода, который учитывает особенности и потребности маленьких ученико</w:t>
      </w:r>
      <w:r w:rsidR="00571085">
        <w:rPr>
          <w:rFonts w:ascii="Times New Roman" w:hAnsi="Times New Roman" w:cs="Times New Roman"/>
          <w:sz w:val="28"/>
          <w:szCs w:val="28"/>
        </w:rPr>
        <w:t>в. Вот некоторые методы</w:t>
      </w:r>
      <w:r w:rsidR="00571085" w:rsidRPr="00992419">
        <w:rPr>
          <w:rFonts w:ascii="Times New Roman" w:hAnsi="Times New Roman" w:cs="Times New Roman"/>
          <w:sz w:val="28"/>
          <w:szCs w:val="28"/>
        </w:rPr>
        <w:t>, которые могут помочь в этом процессе:</w:t>
      </w:r>
    </w:p>
    <w:p w:rsidR="00571085" w:rsidRPr="0017033E" w:rsidRDefault="0017033E"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w:t>
      </w:r>
      <w:r w:rsidR="00571085" w:rsidRPr="0017033E">
        <w:rPr>
          <w:bCs/>
          <w:color w:val="000000"/>
          <w:sz w:val="28"/>
          <w:szCs w:val="28"/>
        </w:rPr>
        <w:t>Методы организации и осуществления учебно-познавательной деятельности</w:t>
      </w:r>
    </w:p>
    <w:p w:rsidR="00571085" w:rsidRPr="0017033E"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w:t>
      </w:r>
      <w:r w:rsidR="0017033E">
        <w:rPr>
          <w:bCs/>
          <w:color w:val="000000"/>
          <w:sz w:val="28"/>
          <w:szCs w:val="28"/>
        </w:rPr>
        <w:t>1.</w:t>
      </w:r>
      <w:r w:rsidR="00571085" w:rsidRPr="0017033E">
        <w:rPr>
          <w:bCs/>
          <w:color w:val="000000"/>
          <w:sz w:val="28"/>
          <w:szCs w:val="28"/>
        </w:rPr>
        <w:t>Словесные методы.</w:t>
      </w:r>
    </w:p>
    <w:p w:rsidR="00571085" w:rsidRPr="00857346" w:rsidRDefault="0017033E" w:rsidP="00571085">
      <w:pPr>
        <w:pStyle w:val="a3"/>
        <w:shd w:val="clear" w:color="auto" w:fill="FFFFFF"/>
        <w:spacing w:before="0" w:beforeAutospacing="0" w:after="150" w:afterAutospacing="0" w:line="360" w:lineRule="auto"/>
        <w:jc w:val="both"/>
        <w:rPr>
          <w:color w:val="000000"/>
          <w:sz w:val="28"/>
          <w:szCs w:val="28"/>
        </w:rPr>
      </w:pPr>
      <w:r>
        <w:rPr>
          <w:iCs/>
          <w:color w:val="000000"/>
          <w:sz w:val="28"/>
          <w:szCs w:val="28"/>
        </w:rPr>
        <w:t xml:space="preserve">     </w:t>
      </w:r>
      <w:r w:rsidR="00571085" w:rsidRPr="0017033E">
        <w:rPr>
          <w:iCs/>
          <w:color w:val="000000"/>
          <w:sz w:val="28"/>
          <w:szCs w:val="28"/>
        </w:rPr>
        <w:t>Объяснение.</w:t>
      </w:r>
      <w:r w:rsidR="00571085" w:rsidRPr="00857346">
        <w:rPr>
          <w:i/>
          <w:iCs/>
          <w:color w:val="000000"/>
          <w:sz w:val="28"/>
          <w:szCs w:val="28"/>
        </w:rPr>
        <w:t> </w:t>
      </w:r>
      <w:r w:rsidR="00571085" w:rsidRPr="00857346">
        <w:rPr>
          <w:color w:val="000000"/>
          <w:sz w:val="28"/>
          <w:szCs w:val="28"/>
        </w:rPr>
        <w:t>При ходьбе и беге в начале урока,</w:t>
      </w:r>
      <w:r w:rsidR="00571085">
        <w:rPr>
          <w:color w:val="000000"/>
          <w:sz w:val="28"/>
          <w:szCs w:val="28"/>
        </w:rPr>
        <w:t xml:space="preserve"> на разминке объяснить</w:t>
      </w:r>
      <w:r w:rsidR="00571085" w:rsidRPr="00857346">
        <w:rPr>
          <w:color w:val="000000"/>
          <w:sz w:val="28"/>
          <w:szCs w:val="28"/>
        </w:rPr>
        <w:t xml:space="preserve"> значение выполняемых упражнений. </w:t>
      </w:r>
      <w:proofErr w:type="gramStart"/>
      <w:r w:rsidR="00571085" w:rsidRPr="00857346">
        <w:rPr>
          <w:color w:val="000000"/>
          <w:sz w:val="28"/>
          <w:szCs w:val="28"/>
        </w:rPr>
        <w:t>Например</w:t>
      </w:r>
      <w:proofErr w:type="gramEnd"/>
      <w:r w:rsidR="00571085" w:rsidRPr="00857346">
        <w:rPr>
          <w:color w:val="000000"/>
          <w:sz w:val="28"/>
          <w:szCs w:val="28"/>
        </w:rPr>
        <w:t>: «Ребята, эти упр</w:t>
      </w:r>
      <w:r w:rsidR="00571085">
        <w:rPr>
          <w:color w:val="000000"/>
          <w:sz w:val="28"/>
          <w:szCs w:val="28"/>
        </w:rPr>
        <w:t>ажнения для стопы мы выполняем </w:t>
      </w:r>
      <w:r w:rsidR="00571085" w:rsidRPr="00857346">
        <w:rPr>
          <w:color w:val="000000"/>
          <w:sz w:val="28"/>
          <w:szCs w:val="28"/>
        </w:rPr>
        <w:t xml:space="preserve">для профилактики плоскостопия, чтобы ножки были здоровы!». Объяснить, что в раннем возрасте выполнение упражнений с отягощениями даже опасны </w:t>
      </w:r>
      <w:proofErr w:type="gramStart"/>
      <w:r w:rsidR="00571085" w:rsidRPr="00857346">
        <w:rPr>
          <w:color w:val="000000"/>
          <w:sz w:val="28"/>
          <w:szCs w:val="28"/>
        </w:rPr>
        <w:t>и  могут</w:t>
      </w:r>
      <w:proofErr w:type="gramEnd"/>
      <w:r w:rsidR="00571085" w:rsidRPr="00857346">
        <w:rPr>
          <w:color w:val="000000"/>
          <w:sz w:val="28"/>
          <w:szCs w:val="28"/>
        </w:rPr>
        <w:t xml:space="preserve"> замедлить рост, а вис на перекладине, наоборот, способствует увеличению роста. Объяснять детям, почему нельзя останавливаться сразу после бега, а надо постепенно снижать нагрузку, сравнивая образно, какова нагрузка на сердце, с экстренной остановкой поезда, когда используют по необходимости «стоп-кран», а мы слышим скрежет колёс.</w:t>
      </w:r>
    </w:p>
    <w:p w:rsidR="00571085" w:rsidRPr="00857346" w:rsidRDefault="0017033E" w:rsidP="00571085">
      <w:pPr>
        <w:pStyle w:val="a3"/>
        <w:shd w:val="clear" w:color="auto" w:fill="FFFFFF"/>
        <w:spacing w:before="0" w:beforeAutospacing="0" w:after="150" w:afterAutospacing="0" w:line="360" w:lineRule="auto"/>
        <w:jc w:val="both"/>
        <w:rPr>
          <w:color w:val="000000"/>
          <w:sz w:val="28"/>
          <w:szCs w:val="28"/>
        </w:rPr>
      </w:pPr>
      <w:r>
        <w:rPr>
          <w:iCs/>
          <w:color w:val="000000"/>
          <w:sz w:val="28"/>
          <w:szCs w:val="28"/>
        </w:rPr>
        <w:t xml:space="preserve">     </w:t>
      </w:r>
      <w:r w:rsidR="00571085" w:rsidRPr="0017033E">
        <w:rPr>
          <w:iCs/>
          <w:color w:val="000000"/>
          <w:sz w:val="28"/>
          <w:szCs w:val="28"/>
        </w:rPr>
        <w:t>Беседа.</w:t>
      </w:r>
      <w:r w:rsidR="00571085" w:rsidRPr="00857346">
        <w:rPr>
          <w:i/>
          <w:iCs/>
          <w:color w:val="000000"/>
          <w:sz w:val="28"/>
          <w:szCs w:val="28"/>
        </w:rPr>
        <w:t> </w:t>
      </w:r>
      <w:r w:rsidR="00571085" w:rsidRPr="00857346">
        <w:rPr>
          <w:color w:val="000000"/>
          <w:sz w:val="28"/>
          <w:szCs w:val="28"/>
        </w:rPr>
        <w:t>В диалоге с детьми выяснить, кто уже умеет закаляться, каким о</w:t>
      </w:r>
      <w:r w:rsidR="00E95D4C">
        <w:rPr>
          <w:color w:val="000000"/>
          <w:sz w:val="28"/>
          <w:szCs w:val="28"/>
        </w:rPr>
        <w:t>бразом; пополнить детский опыт </w:t>
      </w:r>
      <w:r w:rsidR="00571085" w:rsidRPr="00857346">
        <w:rPr>
          <w:color w:val="000000"/>
          <w:sz w:val="28"/>
          <w:szCs w:val="28"/>
        </w:rPr>
        <w:t xml:space="preserve">новыми способами профилактики простуды. </w:t>
      </w:r>
      <w:proofErr w:type="gramStart"/>
      <w:r w:rsidR="00571085" w:rsidRPr="00857346">
        <w:rPr>
          <w:color w:val="000000"/>
          <w:sz w:val="28"/>
          <w:szCs w:val="28"/>
        </w:rPr>
        <w:t>Например</w:t>
      </w:r>
      <w:proofErr w:type="gramEnd"/>
      <w:r w:rsidR="00571085" w:rsidRPr="00857346">
        <w:rPr>
          <w:color w:val="000000"/>
          <w:sz w:val="28"/>
          <w:szCs w:val="28"/>
        </w:rPr>
        <w:t>: массаж биологически активных точек на теле.</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lastRenderedPageBreak/>
        <w:t xml:space="preserve">     </w:t>
      </w:r>
      <w:r w:rsidR="0017033E" w:rsidRPr="0017033E">
        <w:rPr>
          <w:bCs/>
          <w:color w:val="000000"/>
          <w:sz w:val="28"/>
          <w:szCs w:val="28"/>
        </w:rPr>
        <w:t>2.</w:t>
      </w:r>
      <w:r w:rsidR="0017033E">
        <w:rPr>
          <w:bCs/>
          <w:color w:val="000000"/>
          <w:sz w:val="28"/>
          <w:szCs w:val="28"/>
        </w:rPr>
        <w:t xml:space="preserve"> </w:t>
      </w:r>
      <w:r>
        <w:rPr>
          <w:bCs/>
          <w:color w:val="000000"/>
          <w:sz w:val="28"/>
          <w:szCs w:val="28"/>
        </w:rPr>
        <w:t xml:space="preserve"> </w:t>
      </w:r>
      <w:r w:rsidR="00571085" w:rsidRPr="0017033E">
        <w:rPr>
          <w:bCs/>
          <w:color w:val="000000"/>
          <w:sz w:val="28"/>
          <w:szCs w:val="28"/>
        </w:rPr>
        <w:t>Проблемно-поисковый метод обучения</w:t>
      </w:r>
      <w:r w:rsidR="00571085" w:rsidRPr="0017033E">
        <w:rPr>
          <w:color w:val="000000"/>
          <w:sz w:val="28"/>
          <w:szCs w:val="28"/>
        </w:rPr>
        <w:t>.</w:t>
      </w:r>
      <w:r w:rsidR="00571085" w:rsidRPr="00857346">
        <w:rPr>
          <w:color w:val="000000"/>
          <w:sz w:val="28"/>
          <w:szCs w:val="28"/>
        </w:rPr>
        <w:t xml:space="preserve"> Он активизирует запоминание изучаемого материала. Например, обсуждая варианты падения и вопрос безопасности в прыжках в длину с места, спрашивать: «Как нужно безопасно приземлиться и почему?», или «Как преодолеть переправу через «болото» двум встретившимся на «мосту» (бревне)? Найдите различные способы перехода на противоположную сторону без падения!».</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w:t>
      </w:r>
      <w:r w:rsidR="0017033E" w:rsidRPr="0017033E">
        <w:rPr>
          <w:bCs/>
          <w:color w:val="000000"/>
          <w:sz w:val="28"/>
          <w:szCs w:val="28"/>
        </w:rPr>
        <w:t>3.</w:t>
      </w:r>
      <w:r w:rsidR="0017033E">
        <w:rPr>
          <w:bCs/>
          <w:color w:val="000000"/>
          <w:sz w:val="28"/>
          <w:szCs w:val="28"/>
        </w:rPr>
        <w:t xml:space="preserve"> </w:t>
      </w:r>
      <w:r w:rsidR="00571085" w:rsidRPr="0017033E">
        <w:rPr>
          <w:bCs/>
          <w:color w:val="000000"/>
          <w:sz w:val="28"/>
          <w:szCs w:val="28"/>
        </w:rPr>
        <w:t>Практические методы обучения.</w:t>
      </w:r>
      <w:r w:rsidR="00571085" w:rsidRPr="00857346">
        <w:rPr>
          <w:b/>
          <w:bCs/>
          <w:color w:val="000000"/>
          <w:sz w:val="28"/>
          <w:szCs w:val="28"/>
        </w:rPr>
        <w:t> </w:t>
      </w:r>
      <w:r w:rsidR="00571085" w:rsidRPr="00857346">
        <w:rPr>
          <w:color w:val="000000"/>
          <w:sz w:val="28"/>
          <w:szCs w:val="28"/>
        </w:rPr>
        <w:t>Двигательный</w:t>
      </w:r>
      <w:r w:rsidR="00571085" w:rsidRPr="00857346">
        <w:rPr>
          <w:b/>
          <w:bCs/>
          <w:color w:val="000000"/>
          <w:sz w:val="28"/>
          <w:szCs w:val="28"/>
        </w:rPr>
        <w:t> </w:t>
      </w:r>
      <w:r w:rsidR="00571085" w:rsidRPr="00857346">
        <w:rPr>
          <w:color w:val="000000"/>
          <w:sz w:val="28"/>
          <w:szCs w:val="28"/>
        </w:rPr>
        <w:t>опыт детей</w:t>
      </w:r>
      <w:r w:rsidR="00571085" w:rsidRPr="00857346">
        <w:rPr>
          <w:b/>
          <w:bCs/>
          <w:color w:val="000000"/>
          <w:sz w:val="28"/>
          <w:szCs w:val="28"/>
        </w:rPr>
        <w:t> </w:t>
      </w:r>
      <w:r w:rsidR="00571085" w:rsidRPr="00857346">
        <w:rPr>
          <w:color w:val="000000"/>
          <w:sz w:val="28"/>
          <w:szCs w:val="28"/>
        </w:rPr>
        <w:t xml:space="preserve">обогащается разнообразными упражнениями. </w:t>
      </w:r>
      <w:proofErr w:type="gramStart"/>
      <w:r w:rsidR="00571085" w:rsidRPr="00857346">
        <w:rPr>
          <w:color w:val="000000"/>
          <w:sz w:val="28"/>
          <w:szCs w:val="28"/>
        </w:rPr>
        <w:t>Например</w:t>
      </w:r>
      <w:proofErr w:type="gramEnd"/>
      <w:r w:rsidR="00571085" w:rsidRPr="00857346">
        <w:rPr>
          <w:color w:val="000000"/>
          <w:sz w:val="28"/>
          <w:szCs w:val="28"/>
        </w:rPr>
        <w:t>: старт из различных исходных положений, упражнения в парах, с различным мелким и нестандартным инвентарём и т.д.</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w:t>
      </w:r>
      <w:r w:rsidR="0017033E" w:rsidRPr="0017033E">
        <w:rPr>
          <w:bCs/>
          <w:color w:val="000000"/>
          <w:sz w:val="28"/>
          <w:szCs w:val="28"/>
        </w:rPr>
        <w:t>4.</w:t>
      </w:r>
      <w:r w:rsidR="0017033E">
        <w:rPr>
          <w:b/>
          <w:bCs/>
          <w:color w:val="000000"/>
          <w:sz w:val="28"/>
          <w:szCs w:val="28"/>
        </w:rPr>
        <w:t xml:space="preserve"> </w:t>
      </w:r>
      <w:r w:rsidR="00571085" w:rsidRPr="0017033E">
        <w:rPr>
          <w:bCs/>
          <w:color w:val="000000"/>
          <w:sz w:val="28"/>
          <w:szCs w:val="28"/>
        </w:rPr>
        <w:t>Наглядные методы обучения</w:t>
      </w:r>
      <w:r w:rsidR="00571085" w:rsidRPr="0017033E">
        <w:rPr>
          <w:color w:val="000000"/>
          <w:sz w:val="28"/>
          <w:szCs w:val="28"/>
        </w:rPr>
        <w:t>.</w:t>
      </w:r>
      <w:r w:rsidR="00571085" w:rsidRPr="00857346">
        <w:rPr>
          <w:color w:val="000000"/>
          <w:sz w:val="28"/>
          <w:szCs w:val="28"/>
        </w:rPr>
        <w:t xml:space="preserve"> Исключительно важно применение средств наглядности, учебных карточек и стендов, технических средств обучения. Наглядность – абсолютно необходимое условие эффективной передачи, усвоения информации и успешного формирования у школьников интереса к физической культуре. Поэтому различные средства наглядности должны применяться с самых первых этапов формирования интереса к физической культуре. Организовать стенд для учащихся </w:t>
      </w:r>
      <w:proofErr w:type="gramStart"/>
      <w:r w:rsidR="00571085" w:rsidRPr="00857346">
        <w:rPr>
          <w:color w:val="000000"/>
          <w:sz w:val="28"/>
          <w:szCs w:val="28"/>
        </w:rPr>
        <w:t>и  родителей</w:t>
      </w:r>
      <w:proofErr w:type="gramEnd"/>
      <w:r w:rsidR="00571085" w:rsidRPr="00857346">
        <w:rPr>
          <w:color w:val="000000"/>
          <w:sz w:val="28"/>
          <w:szCs w:val="28"/>
        </w:rPr>
        <w:t> </w:t>
      </w:r>
      <w:r w:rsidR="00571085" w:rsidRPr="0017033E">
        <w:rPr>
          <w:iCs/>
          <w:color w:val="000000"/>
          <w:sz w:val="28"/>
          <w:szCs w:val="28"/>
        </w:rPr>
        <w:t>«Вестник здоровья»</w:t>
      </w:r>
      <w:r w:rsidR="00571085" w:rsidRPr="0017033E">
        <w:rPr>
          <w:color w:val="000000"/>
          <w:sz w:val="28"/>
          <w:szCs w:val="28"/>
        </w:rPr>
        <w:t>.</w:t>
      </w:r>
    </w:p>
    <w:p w:rsidR="00571085" w:rsidRPr="00857346" w:rsidRDefault="0017033E"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857346">
        <w:rPr>
          <w:color w:val="000000"/>
          <w:sz w:val="28"/>
          <w:szCs w:val="28"/>
        </w:rPr>
        <w:t xml:space="preserve">Рассказывая ребятам о работе дыхательной, сердечно-сосудистой и других системах, о влиянии занятий физическими упражнениями на работу этих систем, использовать различные презентации по ознакомительным темам. </w:t>
      </w:r>
      <w:proofErr w:type="gramStart"/>
      <w:r w:rsidR="00571085" w:rsidRPr="00857346">
        <w:rPr>
          <w:color w:val="000000"/>
          <w:sz w:val="28"/>
          <w:szCs w:val="28"/>
        </w:rPr>
        <w:t>При  работе</w:t>
      </w:r>
      <w:proofErr w:type="gramEnd"/>
      <w:r w:rsidR="00571085" w:rsidRPr="00857346">
        <w:rPr>
          <w:color w:val="000000"/>
          <w:sz w:val="28"/>
          <w:szCs w:val="28"/>
        </w:rPr>
        <w:t xml:space="preserve"> в группах (круговые тренировки, прохождение полосы препятствий) использовать карточки с изображениями данных упражнений.</w:t>
      </w:r>
    </w:p>
    <w:p w:rsidR="00571085" w:rsidRPr="00857346" w:rsidRDefault="009D25B2" w:rsidP="009D25B2">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5.</w:t>
      </w:r>
      <w:r w:rsidR="00571085" w:rsidRPr="0017033E">
        <w:rPr>
          <w:bCs/>
          <w:color w:val="000000"/>
          <w:sz w:val="28"/>
          <w:szCs w:val="28"/>
        </w:rPr>
        <w:t>Метод наблюдения</w:t>
      </w:r>
      <w:r w:rsidR="00571085" w:rsidRPr="0017033E">
        <w:rPr>
          <w:color w:val="000000"/>
          <w:sz w:val="28"/>
          <w:szCs w:val="28"/>
        </w:rPr>
        <w:t>.</w:t>
      </w:r>
      <w:r w:rsidR="00571085" w:rsidRPr="00857346">
        <w:rPr>
          <w:color w:val="000000"/>
          <w:sz w:val="28"/>
          <w:szCs w:val="28"/>
        </w:rPr>
        <w:t xml:space="preserve"> Известно, что дети в процессе любых занятий внимательно наблюдают друг за другом, сравнивая себя с другими, отмечая «плюсы» и «минусы» поведения и характера, при этом ребёнок начинает </w:t>
      </w:r>
      <w:proofErr w:type="gramStart"/>
      <w:r w:rsidR="00571085" w:rsidRPr="00857346">
        <w:rPr>
          <w:color w:val="000000"/>
          <w:sz w:val="28"/>
          <w:szCs w:val="28"/>
        </w:rPr>
        <w:t>осознавать  и</w:t>
      </w:r>
      <w:proofErr w:type="gramEnd"/>
      <w:r w:rsidR="00571085" w:rsidRPr="00857346">
        <w:rPr>
          <w:color w:val="000000"/>
          <w:sz w:val="28"/>
          <w:szCs w:val="28"/>
        </w:rPr>
        <w:t xml:space="preserve"> познавать себя. </w:t>
      </w:r>
      <w:proofErr w:type="gramStart"/>
      <w:r w:rsidR="00571085" w:rsidRPr="00857346">
        <w:rPr>
          <w:color w:val="000000"/>
          <w:sz w:val="28"/>
          <w:szCs w:val="28"/>
        </w:rPr>
        <w:t>Например</w:t>
      </w:r>
      <w:proofErr w:type="gramEnd"/>
      <w:r w:rsidR="00571085" w:rsidRPr="00857346">
        <w:rPr>
          <w:color w:val="000000"/>
          <w:sz w:val="28"/>
          <w:szCs w:val="28"/>
        </w:rPr>
        <w:t>: групповое оценивание проводящего ученика качества, проведённой им разминки на уроке с анализом ошибок. Или такой пример: одна группа учащихся проходит полосу препятствий, а другая подсчитывает ошибки в выполнении заданий.</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lastRenderedPageBreak/>
        <w:t xml:space="preserve">     6. </w:t>
      </w:r>
      <w:r w:rsidR="00571085" w:rsidRPr="0017033E">
        <w:rPr>
          <w:bCs/>
          <w:color w:val="000000"/>
          <w:sz w:val="28"/>
          <w:szCs w:val="28"/>
        </w:rPr>
        <w:t>Методы самостоятельной работы.</w:t>
      </w:r>
      <w:r w:rsidR="00571085" w:rsidRPr="00857346">
        <w:rPr>
          <w:b/>
          <w:bCs/>
          <w:color w:val="000000"/>
          <w:sz w:val="28"/>
          <w:szCs w:val="28"/>
        </w:rPr>
        <w:t> </w:t>
      </w:r>
      <w:r w:rsidR="00571085" w:rsidRPr="00857346">
        <w:rPr>
          <w:color w:val="000000"/>
          <w:sz w:val="28"/>
          <w:szCs w:val="28"/>
        </w:rPr>
        <w:t xml:space="preserve">На уроке закрепления изученного провести круговую тренировку. Но в её организации участвуют дети. Видя, какой инвентарь находится в спортзале, имея опыт в выполнении упражнений </w:t>
      </w:r>
      <w:proofErr w:type="gramStart"/>
      <w:r w:rsidR="00571085" w:rsidRPr="00857346">
        <w:rPr>
          <w:color w:val="000000"/>
          <w:sz w:val="28"/>
          <w:szCs w:val="28"/>
        </w:rPr>
        <w:t>по  текущей</w:t>
      </w:r>
      <w:proofErr w:type="gramEnd"/>
      <w:r w:rsidR="00571085" w:rsidRPr="00857346">
        <w:rPr>
          <w:color w:val="000000"/>
          <w:sz w:val="28"/>
          <w:szCs w:val="28"/>
        </w:rPr>
        <w:t xml:space="preserve"> теме, дети сами предлагают комплекс упражнений. Например, раздел «Гимнастика», тема «Лазание по наклонной скамье двумя способами». Дети группами проходят станцию «Горная» (ходьба по наклонной скамье), станцию «Переправа» (подтягивание на скамье лёжа на животе), станцию «Скалолазы» (перемещение по гимнастической стенке), станцию «Акробатическую» (перемещение через бревно), станцию «Силачи» (отжимание), станцию «Весёлая» (прыжки через скакалку).  С 3-его класса дети умеют и любят самостоятельно подбирать упражнения для разминки, добавляя к приобретённым в школе знаниям и навыкам опыт из спортивных секций и домашних заготовок.</w:t>
      </w:r>
    </w:p>
    <w:p w:rsidR="00571085" w:rsidRPr="0017033E"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7. </w:t>
      </w:r>
      <w:r w:rsidR="00571085" w:rsidRPr="0017033E">
        <w:rPr>
          <w:bCs/>
          <w:color w:val="000000"/>
          <w:sz w:val="28"/>
          <w:szCs w:val="28"/>
        </w:rPr>
        <w:t>Методы стимулирования и мотивации учебно-познавательной деятельности</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w:t>
      </w:r>
      <w:r w:rsidR="00571085" w:rsidRPr="009D25B2">
        <w:rPr>
          <w:bCs/>
          <w:color w:val="000000"/>
          <w:sz w:val="28"/>
          <w:szCs w:val="28"/>
        </w:rPr>
        <w:t>Создание ситуаций успеха в учении.</w:t>
      </w:r>
      <w:r w:rsidR="00571085" w:rsidRPr="00857346">
        <w:rPr>
          <w:b/>
          <w:bCs/>
          <w:color w:val="000000"/>
          <w:sz w:val="28"/>
          <w:szCs w:val="28"/>
        </w:rPr>
        <w:t> </w:t>
      </w:r>
      <w:r w:rsidR="00571085" w:rsidRPr="00857346">
        <w:rPr>
          <w:color w:val="000000"/>
          <w:sz w:val="28"/>
          <w:szCs w:val="28"/>
        </w:rPr>
        <w:t xml:space="preserve">Одним из действенных приёмов стимулирования интереса к учению является создание в учебном процессе ситуаций успеха у школьников, испытывающих определённые затруднения в учёбе. Ситуации успеха создаются и путем дифференциации помощи школьникам в выполнении учебных заданий одной и той же сложности. </w:t>
      </w:r>
      <w:proofErr w:type="gramStart"/>
      <w:r w:rsidR="00571085" w:rsidRPr="00857346">
        <w:rPr>
          <w:color w:val="000000"/>
          <w:sz w:val="28"/>
          <w:szCs w:val="28"/>
        </w:rPr>
        <w:t>Например</w:t>
      </w:r>
      <w:proofErr w:type="gramEnd"/>
      <w:r w:rsidR="00571085" w:rsidRPr="00857346">
        <w:rPr>
          <w:color w:val="000000"/>
          <w:sz w:val="28"/>
          <w:szCs w:val="28"/>
        </w:rPr>
        <w:t xml:space="preserve">: сильные ученики - отжимаются в упоре лёжа от пола, слабые - в упоре от скамьи. Ситуации успеха организую и путём поощрения промежуточных действий школьников, то есть путём специального подбадривания </w:t>
      </w:r>
      <w:proofErr w:type="gramStart"/>
      <w:r w:rsidR="00571085" w:rsidRPr="00857346">
        <w:rPr>
          <w:color w:val="000000"/>
          <w:sz w:val="28"/>
          <w:szCs w:val="28"/>
        </w:rPr>
        <w:t>их  на</w:t>
      </w:r>
      <w:proofErr w:type="gramEnd"/>
      <w:r w:rsidR="00571085" w:rsidRPr="00857346">
        <w:rPr>
          <w:color w:val="000000"/>
          <w:sz w:val="28"/>
          <w:szCs w:val="28"/>
        </w:rPr>
        <w:t xml:space="preserve"> новые усилия. Важную роль в создании ситуации успеха играет обеспечение благоприятной моральной психологической атмосферы в ходе выполнения тех или иных учебных заданий. Убеждать детей благожелательно указывать на чужие ошибки, помогать «споткнувшемуся», не ругать растерявшегося во время эстафеты. Благоприятный микроклимат во время учёбы снижает чувство неуверенности, боязни.</w:t>
      </w:r>
    </w:p>
    <w:p w:rsidR="00571085" w:rsidRPr="009D25B2"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8. </w:t>
      </w:r>
      <w:r w:rsidR="00571085" w:rsidRPr="009D25B2">
        <w:rPr>
          <w:bCs/>
          <w:color w:val="000000"/>
          <w:sz w:val="28"/>
          <w:szCs w:val="28"/>
        </w:rPr>
        <w:t>Методы контроля и самоконтроля за эффективностью учебно-познавательной деятельности</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lastRenderedPageBreak/>
        <w:t xml:space="preserve">     </w:t>
      </w:r>
      <w:r w:rsidR="00571085" w:rsidRPr="009D25B2">
        <w:rPr>
          <w:bCs/>
          <w:color w:val="000000"/>
          <w:sz w:val="28"/>
          <w:szCs w:val="28"/>
        </w:rPr>
        <w:t>Метод самоконтроля</w:t>
      </w:r>
      <w:r w:rsidR="00571085" w:rsidRPr="00857346">
        <w:rPr>
          <w:b/>
          <w:bCs/>
          <w:color w:val="000000"/>
          <w:sz w:val="28"/>
          <w:szCs w:val="28"/>
        </w:rPr>
        <w:t>.</w:t>
      </w:r>
      <w:r w:rsidR="00571085" w:rsidRPr="00857346">
        <w:rPr>
          <w:color w:val="000000"/>
          <w:sz w:val="28"/>
          <w:szCs w:val="28"/>
        </w:rPr>
        <w:t xml:space="preserve"> Важно развивать у учащихся навык самоконтроля за степенью усвоения учебного материала, умения самостоятельно находить допущенные ошибки, неточности, намечать способы устранения обнаруживаемых пробелов. Для </w:t>
      </w:r>
      <w:proofErr w:type="gramStart"/>
      <w:r w:rsidR="00571085" w:rsidRPr="00857346">
        <w:rPr>
          <w:color w:val="000000"/>
          <w:sz w:val="28"/>
          <w:szCs w:val="28"/>
        </w:rPr>
        <w:t>этого  дети</w:t>
      </w:r>
      <w:proofErr w:type="gramEnd"/>
      <w:r w:rsidR="00571085" w:rsidRPr="00857346">
        <w:rPr>
          <w:color w:val="000000"/>
          <w:sz w:val="28"/>
          <w:szCs w:val="28"/>
        </w:rPr>
        <w:t xml:space="preserve"> обучаются приёмам </w:t>
      </w:r>
      <w:proofErr w:type="spellStart"/>
      <w:r w:rsidR="00571085" w:rsidRPr="00857346">
        <w:rPr>
          <w:color w:val="000000"/>
          <w:sz w:val="28"/>
          <w:szCs w:val="28"/>
        </w:rPr>
        <w:t>самостраховки</w:t>
      </w:r>
      <w:proofErr w:type="spellEnd"/>
      <w:r w:rsidR="00571085" w:rsidRPr="00857346">
        <w:rPr>
          <w:color w:val="000000"/>
          <w:sz w:val="28"/>
          <w:szCs w:val="28"/>
        </w:rPr>
        <w:t>.</w:t>
      </w:r>
    </w:p>
    <w:p w:rsidR="00571085"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w:t>
      </w:r>
      <w:r w:rsidR="00571085" w:rsidRPr="009D25B2">
        <w:rPr>
          <w:bCs/>
          <w:color w:val="000000"/>
          <w:sz w:val="28"/>
          <w:szCs w:val="28"/>
        </w:rPr>
        <w:t>Метод устного контроля.</w:t>
      </w:r>
      <w:r w:rsidR="00571085">
        <w:rPr>
          <w:color w:val="000000"/>
          <w:sz w:val="28"/>
          <w:szCs w:val="28"/>
        </w:rPr>
        <w:t> Устный контроль осуществлять</w:t>
      </w:r>
      <w:r w:rsidR="00571085" w:rsidRPr="00857346">
        <w:rPr>
          <w:color w:val="000000"/>
          <w:sz w:val="28"/>
          <w:szCs w:val="28"/>
        </w:rPr>
        <w:t xml:space="preserve"> путем индивидуального и фронтального опроса. П</w:t>
      </w:r>
      <w:r w:rsidR="00571085">
        <w:rPr>
          <w:color w:val="000000"/>
          <w:sz w:val="28"/>
          <w:szCs w:val="28"/>
        </w:rPr>
        <w:t xml:space="preserve">ри индивидуальном </w:t>
      </w:r>
      <w:proofErr w:type="gramStart"/>
      <w:r w:rsidR="00571085">
        <w:rPr>
          <w:color w:val="000000"/>
          <w:sz w:val="28"/>
          <w:szCs w:val="28"/>
        </w:rPr>
        <w:t>опросе  ставить</w:t>
      </w:r>
      <w:proofErr w:type="gramEnd"/>
      <w:r w:rsidR="00571085" w:rsidRPr="00857346">
        <w:rPr>
          <w:color w:val="000000"/>
          <w:sz w:val="28"/>
          <w:szCs w:val="28"/>
        </w:rPr>
        <w:t xml:space="preserve"> перед учеником несколько вопросов, отвечая на которые он показывает уровень усвоения учебного материала. Например, проверка разученных дома по карточке упражнений для профилактики плоскостопия. Известно, то задание, что </w:t>
      </w:r>
      <w:proofErr w:type="gramStart"/>
      <w:r w:rsidR="00571085" w:rsidRPr="00857346">
        <w:rPr>
          <w:color w:val="000000"/>
          <w:sz w:val="28"/>
          <w:szCs w:val="28"/>
        </w:rPr>
        <w:t>не  проверяется</w:t>
      </w:r>
      <w:proofErr w:type="gramEnd"/>
      <w:r w:rsidR="00571085" w:rsidRPr="00857346">
        <w:rPr>
          <w:color w:val="000000"/>
          <w:sz w:val="28"/>
          <w:szCs w:val="28"/>
        </w:rPr>
        <w:t xml:space="preserve">, выучено детьми  не будет. При фронтальном </w:t>
      </w:r>
      <w:proofErr w:type="gramStart"/>
      <w:r w:rsidR="00571085" w:rsidRPr="00857346">
        <w:rPr>
          <w:color w:val="000000"/>
          <w:sz w:val="28"/>
          <w:szCs w:val="28"/>
        </w:rPr>
        <w:t>опр</w:t>
      </w:r>
      <w:r w:rsidR="00571085">
        <w:rPr>
          <w:color w:val="000000"/>
          <w:sz w:val="28"/>
          <w:szCs w:val="28"/>
        </w:rPr>
        <w:t>осе  подбирать</w:t>
      </w:r>
      <w:proofErr w:type="gramEnd"/>
      <w:r w:rsidR="00571085" w:rsidRPr="00857346">
        <w:rPr>
          <w:color w:val="000000"/>
          <w:sz w:val="28"/>
          <w:szCs w:val="28"/>
        </w:rPr>
        <w:t xml:space="preserve"> серию логически связанн</w:t>
      </w:r>
      <w:r w:rsidR="00571085">
        <w:rPr>
          <w:color w:val="000000"/>
          <w:sz w:val="28"/>
          <w:szCs w:val="28"/>
        </w:rPr>
        <w:t>ых между собой вопросов и ставить</w:t>
      </w:r>
      <w:r w:rsidR="00571085" w:rsidRPr="00857346">
        <w:rPr>
          <w:color w:val="000000"/>
          <w:sz w:val="28"/>
          <w:szCs w:val="28"/>
        </w:rPr>
        <w:t xml:space="preserve"> их перед всем классом, вызывая для краткого ответа тех или иных учеников. Например, на прошлом </w:t>
      </w:r>
      <w:proofErr w:type="gramStart"/>
      <w:r w:rsidR="00571085" w:rsidRPr="00857346">
        <w:rPr>
          <w:color w:val="000000"/>
          <w:sz w:val="28"/>
          <w:szCs w:val="28"/>
        </w:rPr>
        <w:t>уроке  обсуждали</w:t>
      </w:r>
      <w:proofErr w:type="gramEnd"/>
      <w:r w:rsidR="00571085" w:rsidRPr="00857346">
        <w:rPr>
          <w:color w:val="000000"/>
          <w:sz w:val="28"/>
          <w:szCs w:val="28"/>
        </w:rPr>
        <w:t xml:space="preserve"> способы  безопасного падения; закрепляем изученное: «Каково положение головы при падении вперёд? назад? на бок?» Или: «Где можно использовать полученные знания?»</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bCs/>
          <w:color w:val="000000"/>
          <w:sz w:val="28"/>
          <w:szCs w:val="28"/>
        </w:rPr>
        <w:t xml:space="preserve">     9. </w:t>
      </w:r>
      <w:r w:rsidR="00571085" w:rsidRPr="009D25B2">
        <w:rPr>
          <w:bCs/>
          <w:color w:val="000000"/>
          <w:sz w:val="28"/>
          <w:szCs w:val="28"/>
        </w:rPr>
        <w:t>Метод мини-проектов.</w:t>
      </w:r>
      <w:r w:rsidR="00571085" w:rsidRPr="00857346">
        <w:rPr>
          <w:b/>
          <w:bCs/>
          <w:color w:val="000000"/>
          <w:sz w:val="28"/>
          <w:szCs w:val="28"/>
        </w:rPr>
        <w:t> </w:t>
      </w:r>
      <w:r w:rsidR="00571085">
        <w:rPr>
          <w:color w:val="000000"/>
          <w:sz w:val="28"/>
          <w:szCs w:val="28"/>
        </w:rPr>
        <w:t> Младшие школьники</w:t>
      </w:r>
      <w:r w:rsidR="00571085" w:rsidRPr="00857346">
        <w:rPr>
          <w:color w:val="000000"/>
          <w:sz w:val="28"/>
          <w:szCs w:val="28"/>
        </w:rPr>
        <w:t xml:space="preserve">, подготовив </w:t>
      </w:r>
      <w:r w:rsidR="00571085">
        <w:rPr>
          <w:color w:val="000000"/>
          <w:sz w:val="28"/>
          <w:szCs w:val="28"/>
        </w:rPr>
        <w:t>дома комплекс разминки, защищают</w:t>
      </w:r>
      <w:r w:rsidR="00571085" w:rsidRPr="00857346">
        <w:rPr>
          <w:color w:val="000000"/>
          <w:sz w:val="28"/>
          <w:szCs w:val="28"/>
        </w:rPr>
        <w:t xml:space="preserve"> его на уроке на «отметку» учителя и «</w:t>
      </w:r>
      <w:r w:rsidR="00571085">
        <w:rPr>
          <w:color w:val="000000"/>
          <w:sz w:val="28"/>
          <w:szCs w:val="28"/>
        </w:rPr>
        <w:t>оценку» учащихся. Также защищают</w:t>
      </w:r>
      <w:r w:rsidR="00571085" w:rsidRPr="00857346">
        <w:rPr>
          <w:color w:val="000000"/>
          <w:sz w:val="28"/>
          <w:szCs w:val="28"/>
        </w:rPr>
        <w:t xml:space="preserve"> в предметные недели физкультуры презентации по актуальным темам, где самостоятельно (младшие - с помощью родителей) под</w:t>
      </w:r>
      <w:r w:rsidR="00571085">
        <w:rPr>
          <w:color w:val="000000"/>
          <w:sz w:val="28"/>
          <w:szCs w:val="28"/>
        </w:rPr>
        <w:t>готавливают материал и оформляют</w:t>
      </w:r>
      <w:r w:rsidR="00571085" w:rsidRPr="00857346">
        <w:rPr>
          <w:color w:val="000000"/>
          <w:sz w:val="28"/>
          <w:szCs w:val="28"/>
        </w:rPr>
        <w:t xml:space="preserve"> работы.</w:t>
      </w:r>
    </w:p>
    <w:p w:rsidR="00571085" w:rsidRPr="00857346" w:rsidRDefault="00571085" w:rsidP="00571085">
      <w:pPr>
        <w:pStyle w:val="a3"/>
        <w:shd w:val="clear" w:color="auto" w:fill="FFFFFF"/>
        <w:spacing w:before="0" w:beforeAutospacing="0" w:after="150" w:afterAutospacing="0" w:line="360" w:lineRule="auto"/>
        <w:jc w:val="both"/>
        <w:rPr>
          <w:color w:val="000000"/>
          <w:sz w:val="28"/>
          <w:szCs w:val="28"/>
        </w:rPr>
      </w:pPr>
      <w:r w:rsidRPr="00857346">
        <w:rPr>
          <w:color w:val="000000"/>
          <w:sz w:val="28"/>
          <w:szCs w:val="28"/>
        </w:rPr>
        <w:t xml:space="preserve">      Для повышения мотивации необходима стимуляция, необычные ситуации, новые движения. Нужно внедрять в учебно-воспитательный процесс проектную деятельность, уроки здоровья, занятия в спортивных секциях участие в олимпиадах, конкурсах, предметной неделе </w:t>
      </w:r>
      <w:r>
        <w:rPr>
          <w:color w:val="000000"/>
          <w:sz w:val="28"/>
          <w:szCs w:val="28"/>
        </w:rPr>
        <w:t>физической культуры</w:t>
      </w:r>
      <w:r w:rsidRPr="00857346">
        <w:rPr>
          <w:color w:val="000000"/>
          <w:sz w:val="28"/>
          <w:szCs w:val="28"/>
        </w:rPr>
        <w:t>, соревнованиях.</w:t>
      </w:r>
    </w:p>
    <w:p w:rsidR="00571085" w:rsidRPr="00857346" w:rsidRDefault="009D25B2"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857346">
        <w:rPr>
          <w:color w:val="000000"/>
          <w:sz w:val="28"/>
          <w:szCs w:val="28"/>
        </w:rPr>
        <w:t>В приобщении младших школьников к регулярным занятиям</w:t>
      </w:r>
      <w:r w:rsidR="00571085">
        <w:rPr>
          <w:color w:val="000000"/>
          <w:sz w:val="28"/>
          <w:szCs w:val="28"/>
        </w:rPr>
        <w:t xml:space="preserve"> физкультурой и спортом опираться</w:t>
      </w:r>
      <w:r w:rsidR="00571085" w:rsidRPr="00857346">
        <w:rPr>
          <w:color w:val="000000"/>
          <w:sz w:val="28"/>
          <w:szCs w:val="28"/>
        </w:rPr>
        <w:t xml:space="preserve"> на поддержку родителей. Приглашать мам и пап для помощи в организации спортивных праздников и участий в спортивных семейных </w:t>
      </w:r>
      <w:r w:rsidR="00571085" w:rsidRPr="00857346">
        <w:rPr>
          <w:color w:val="000000"/>
          <w:sz w:val="28"/>
          <w:szCs w:val="28"/>
        </w:rPr>
        <w:lastRenderedPageBreak/>
        <w:t>мероприятиях. Учащиеся старших классов привлекаться для организации игр с младшими школьниками </w:t>
      </w:r>
      <w:r w:rsidR="00E95D4C">
        <w:rPr>
          <w:color w:val="000000"/>
          <w:sz w:val="28"/>
          <w:szCs w:val="28"/>
        </w:rPr>
        <w:t xml:space="preserve"> </w:t>
      </w:r>
      <w:r w:rsidR="00571085" w:rsidRPr="00857346">
        <w:rPr>
          <w:color w:val="000000"/>
          <w:sz w:val="28"/>
          <w:szCs w:val="28"/>
        </w:rPr>
        <w:t xml:space="preserve"> на переменках (игры «Паутинка», «Ручеёк», и т.д.)</w:t>
      </w:r>
      <w:r w:rsidR="00121421">
        <w:rPr>
          <w:rStyle w:val="aa"/>
          <w:color w:val="000000"/>
          <w:sz w:val="28"/>
          <w:szCs w:val="28"/>
        </w:rPr>
        <w:footnoteReference w:id="23"/>
      </w:r>
      <w:r w:rsidR="00571085" w:rsidRPr="00857346">
        <w:rPr>
          <w:color w:val="000000"/>
          <w:sz w:val="28"/>
          <w:szCs w:val="28"/>
        </w:rPr>
        <w:t xml:space="preserve">. </w:t>
      </w:r>
    </w:p>
    <w:p w:rsidR="00571085" w:rsidRDefault="009D25B2" w:rsidP="00571085">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857346">
        <w:rPr>
          <w:color w:val="000000"/>
          <w:sz w:val="28"/>
          <w:szCs w:val="28"/>
        </w:rPr>
        <w:t>Применение современных педагогических технологий помогает  </w:t>
      </w:r>
      <w:r w:rsidR="00E95D4C">
        <w:rPr>
          <w:color w:val="000000"/>
          <w:sz w:val="28"/>
          <w:szCs w:val="28"/>
        </w:rPr>
        <w:t xml:space="preserve"> в решении поставленных задач, </w:t>
      </w:r>
      <w:proofErr w:type="gramStart"/>
      <w:r w:rsidR="00571085" w:rsidRPr="00857346">
        <w:rPr>
          <w:color w:val="000000"/>
          <w:sz w:val="28"/>
          <w:szCs w:val="28"/>
        </w:rPr>
        <w:t>помогает  добиться</w:t>
      </w:r>
      <w:proofErr w:type="gramEnd"/>
      <w:r w:rsidR="00571085" w:rsidRPr="00857346">
        <w:rPr>
          <w:color w:val="000000"/>
          <w:sz w:val="28"/>
          <w:szCs w:val="28"/>
        </w:rPr>
        <w:t xml:space="preserve"> более высоких результатов образовательного процесса,  повышая мотивацию обучения и интерес детей к урокам физической культуры, актуализируя личность ребёнка,  сохраняя показатели физического и психического здоровья. Педагогическая практика и научные исследования показали, что результативная мотивация и интерес к физической культуре значительно возрастают, когда учитель и ученик добиваются сдвигов в обучении двигательным действиям и развитии двигательных качеств в относительно короткий промежуток времени. В итоге быстрее возникают внутренняя мотивация, вдохновение успехом, что особенно важно для учащихся младших классов, так как они неспособны, переносить длительные напряжения под воздействием только внешней мотивации.</w:t>
      </w:r>
    </w:p>
    <w:p w:rsidR="009D25B2" w:rsidRDefault="009D25B2" w:rsidP="009D25B2">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Pr>
          <w:color w:val="000000"/>
          <w:sz w:val="28"/>
          <w:szCs w:val="28"/>
        </w:rPr>
        <w:t>Так же для повышения мотивации на учебных занятиях по физической культуре можно</w:t>
      </w:r>
      <w:r>
        <w:rPr>
          <w:color w:val="000000"/>
          <w:sz w:val="28"/>
          <w:szCs w:val="28"/>
        </w:rPr>
        <w:t xml:space="preserve"> использовать следующие приёмы:</w:t>
      </w:r>
    </w:p>
    <w:p w:rsidR="00571085" w:rsidRPr="009D25B2" w:rsidRDefault="009D25B2" w:rsidP="009D25B2">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571085" w:rsidRPr="00992419">
        <w:rPr>
          <w:sz w:val="28"/>
          <w:szCs w:val="28"/>
        </w:rPr>
        <w:t>1) игровая форма обучения: в начальной школе игра является одним из самых эффективных и интересных способов привлечения у</w:t>
      </w:r>
      <w:r w:rsidR="00571085">
        <w:rPr>
          <w:sz w:val="28"/>
          <w:szCs w:val="28"/>
        </w:rPr>
        <w:t>чеников к физкультуре. Включать</w:t>
      </w:r>
      <w:r w:rsidR="00571085" w:rsidRPr="00992419">
        <w:rPr>
          <w:sz w:val="28"/>
          <w:szCs w:val="28"/>
        </w:rPr>
        <w:t xml:space="preserve"> игры, эстафеты и соревнования, которые будут стимулировать активность и сотрудничество среди детей.</w:t>
      </w:r>
    </w:p>
    <w:p w:rsidR="00571085" w:rsidRDefault="009D25B2" w:rsidP="009D25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2) использование сказочных историй и персонажей: вовлекайте детей в занятия физкультурой, используя сказочные истории и персонажи. Например, можно организовать игру-путешествие, где дети вместе с героями сказок выполняют разные физические задания.</w:t>
      </w:r>
    </w:p>
    <w:p w:rsidR="00571085" w:rsidRDefault="009D25B2" w:rsidP="009D25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Pr>
          <w:rFonts w:ascii="Times New Roman" w:hAnsi="Times New Roman" w:cs="Times New Roman"/>
          <w:sz w:val="28"/>
          <w:szCs w:val="28"/>
        </w:rPr>
        <w:t>3) конкурсы и награды: проводить</w:t>
      </w:r>
      <w:r w:rsidR="00571085" w:rsidRPr="00992419">
        <w:rPr>
          <w:rFonts w:ascii="Times New Roman" w:hAnsi="Times New Roman" w:cs="Times New Roman"/>
          <w:sz w:val="28"/>
          <w:szCs w:val="28"/>
        </w:rPr>
        <w:t xml:space="preserve"> </w:t>
      </w:r>
      <w:r w:rsidR="00571085">
        <w:rPr>
          <w:rFonts w:ascii="Times New Roman" w:hAnsi="Times New Roman" w:cs="Times New Roman"/>
          <w:sz w:val="28"/>
          <w:szCs w:val="28"/>
        </w:rPr>
        <w:t>различные конкурсы и награждать</w:t>
      </w:r>
      <w:r w:rsidR="00571085" w:rsidRPr="00992419">
        <w:rPr>
          <w:rFonts w:ascii="Times New Roman" w:hAnsi="Times New Roman" w:cs="Times New Roman"/>
          <w:sz w:val="28"/>
          <w:szCs w:val="28"/>
        </w:rPr>
        <w:t xml:space="preserve"> детей за их участие и достижения в физкультуре. Например, можно вести отсчет количества </w:t>
      </w:r>
      <w:r w:rsidR="00571085" w:rsidRPr="00992419">
        <w:rPr>
          <w:rFonts w:ascii="Times New Roman" w:hAnsi="Times New Roman" w:cs="Times New Roman"/>
          <w:sz w:val="28"/>
          <w:szCs w:val="28"/>
        </w:rPr>
        <w:lastRenderedPageBreak/>
        <w:t>выполненных упражнений, создавать табло с достижениями или проводить месячные чемпионаты с наградами для победителей.</w:t>
      </w:r>
    </w:p>
    <w:p w:rsidR="00571085" w:rsidRDefault="009D25B2" w:rsidP="009D25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Pr>
          <w:rFonts w:ascii="Times New Roman" w:hAnsi="Times New Roman" w:cs="Times New Roman"/>
          <w:sz w:val="28"/>
          <w:szCs w:val="28"/>
        </w:rPr>
        <w:t>4) творческие задания: предлагать</w:t>
      </w:r>
      <w:r w:rsidR="00571085" w:rsidRPr="00677A0E">
        <w:rPr>
          <w:rFonts w:ascii="Times New Roman" w:hAnsi="Times New Roman" w:cs="Times New Roman"/>
          <w:sz w:val="28"/>
          <w:szCs w:val="28"/>
        </w:rPr>
        <w:t xml:space="preserve"> детям выполнение творческих заданий, связанных с физкультурой. Например, можно попросить их создать свою собственную физкультурную игру или придумать танец на музыку.</w:t>
      </w:r>
    </w:p>
    <w:p w:rsidR="00571085" w:rsidRDefault="009D25B2" w:rsidP="009D25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Pr>
          <w:rFonts w:ascii="Times New Roman" w:hAnsi="Times New Roman" w:cs="Times New Roman"/>
          <w:sz w:val="28"/>
          <w:szCs w:val="28"/>
        </w:rPr>
        <w:t xml:space="preserve">5) </w:t>
      </w:r>
      <w:r w:rsidR="00571085" w:rsidRPr="00677A0E">
        <w:rPr>
          <w:rFonts w:ascii="Times New Roman" w:hAnsi="Times New Roman" w:cs="Times New Roman"/>
          <w:sz w:val="28"/>
          <w:szCs w:val="28"/>
        </w:rPr>
        <w:t xml:space="preserve">поддержка самостоятельности: </w:t>
      </w:r>
      <w:r w:rsidR="00571085">
        <w:rPr>
          <w:rFonts w:ascii="Times New Roman" w:hAnsi="Times New Roman" w:cs="Times New Roman"/>
          <w:sz w:val="28"/>
          <w:szCs w:val="28"/>
        </w:rPr>
        <w:t>позволять</w:t>
      </w:r>
      <w:r w:rsidR="00571085" w:rsidRPr="00677A0E">
        <w:rPr>
          <w:rFonts w:ascii="Times New Roman" w:hAnsi="Times New Roman" w:cs="Times New Roman"/>
          <w:sz w:val="28"/>
          <w:szCs w:val="28"/>
        </w:rPr>
        <w:t xml:space="preserve"> детям принимать решения и делать выборы в рамках физкультурных занятий. Например, можно дать им возможность выбирать вид активности или предложить варианты игр, в которых они могут сам</w:t>
      </w:r>
      <w:r w:rsidR="00571085">
        <w:rPr>
          <w:rFonts w:ascii="Times New Roman" w:hAnsi="Times New Roman" w:cs="Times New Roman"/>
          <w:sz w:val="28"/>
          <w:szCs w:val="28"/>
        </w:rPr>
        <w:t>остоятельно определить правила.</w:t>
      </w:r>
    </w:p>
    <w:p w:rsidR="00571085" w:rsidRDefault="009D25B2" w:rsidP="009D25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Pr>
          <w:rFonts w:ascii="Times New Roman" w:hAnsi="Times New Roman" w:cs="Times New Roman"/>
          <w:sz w:val="28"/>
          <w:szCs w:val="28"/>
        </w:rPr>
        <w:t xml:space="preserve">6) </w:t>
      </w:r>
      <w:r w:rsidR="00571085" w:rsidRPr="00677A0E">
        <w:rPr>
          <w:rFonts w:ascii="Times New Roman" w:hAnsi="Times New Roman" w:cs="Times New Roman"/>
          <w:sz w:val="28"/>
          <w:szCs w:val="28"/>
        </w:rPr>
        <w:t xml:space="preserve">использование технологий: </w:t>
      </w:r>
      <w:r w:rsidR="00571085">
        <w:rPr>
          <w:rFonts w:ascii="Times New Roman" w:hAnsi="Times New Roman" w:cs="Times New Roman"/>
          <w:sz w:val="28"/>
          <w:szCs w:val="28"/>
        </w:rPr>
        <w:t>вовлекать</w:t>
      </w:r>
      <w:r w:rsidR="00571085" w:rsidRPr="00677A0E">
        <w:rPr>
          <w:rFonts w:ascii="Times New Roman" w:hAnsi="Times New Roman" w:cs="Times New Roman"/>
          <w:sz w:val="28"/>
          <w:szCs w:val="28"/>
        </w:rPr>
        <w:t xml:space="preserve"> современные технологии, такие как интерактивные игры или </w:t>
      </w:r>
      <w:proofErr w:type="spellStart"/>
      <w:r w:rsidR="00571085" w:rsidRPr="00677A0E">
        <w:rPr>
          <w:rFonts w:ascii="Times New Roman" w:hAnsi="Times New Roman" w:cs="Times New Roman"/>
          <w:sz w:val="28"/>
          <w:szCs w:val="28"/>
        </w:rPr>
        <w:t>видеоуроки</w:t>
      </w:r>
      <w:proofErr w:type="spellEnd"/>
      <w:r w:rsidR="00571085" w:rsidRPr="00677A0E">
        <w:rPr>
          <w:rFonts w:ascii="Times New Roman" w:hAnsi="Times New Roman" w:cs="Times New Roman"/>
          <w:sz w:val="28"/>
          <w:szCs w:val="28"/>
        </w:rPr>
        <w:t>, чтобы сделать занятия физкультурой более интересными и привлекательными для детей.</w:t>
      </w:r>
    </w:p>
    <w:p w:rsidR="00571085" w:rsidRPr="00677A0E" w:rsidRDefault="009D25B2" w:rsidP="009D25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Pr>
          <w:rFonts w:ascii="Times New Roman" w:hAnsi="Times New Roman" w:cs="Times New Roman"/>
          <w:sz w:val="28"/>
          <w:szCs w:val="28"/>
        </w:rPr>
        <w:t xml:space="preserve">7) </w:t>
      </w:r>
      <w:r w:rsidR="00571085" w:rsidRPr="00677A0E">
        <w:rPr>
          <w:rFonts w:ascii="Times New Roman" w:hAnsi="Times New Roman" w:cs="Times New Roman"/>
          <w:sz w:val="28"/>
          <w:szCs w:val="28"/>
        </w:rPr>
        <w:t>положит</w:t>
      </w:r>
      <w:r w:rsidR="00571085">
        <w:rPr>
          <w:rFonts w:ascii="Times New Roman" w:hAnsi="Times New Roman" w:cs="Times New Roman"/>
          <w:sz w:val="28"/>
          <w:szCs w:val="28"/>
        </w:rPr>
        <w:t>ельная обратная связь: отмечать и поощрять</w:t>
      </w:r>
      <w:r w:rsidR="00571085" w:rsidRPr="00677A0E">
        <w:rPr>
          <w:rFonts w:ascii="Times New Roman" w:hAnsi="Times New Roman" w:cs="Times New Roman"/>
          <w:sz w:val="28"/>
          <w:szCs w:val="28"/>
        </w:rPr>
        <w:t xml:space="preserve"> каждое усилие и достижение детей на за</w:t>
      </w:r>
      <w:r w:rsidR="00571085">
        <w:rPr>
          <w:rFonts w:ascii="Times New Roman" w:hAnsi="Times New Roman" w:cs="Times New Roman"/>
          <w:sz w:val="28"/>
          <w:szCs w:val="28"/>
        </w:rPr>
        <w:t>нятиях физкультурой. Давать</w:t>
      </w:r>
      <w:r w:rsidR="00571085" w:rsidRPr="00677A0E">
        <w:rPr>
          <w:rFonts w:ascii="Times New Roman" w:hAnsi="Times New Roman" w:cs="Times New Roman"/>
          <w:sz w:val="28"/>
          <w:szCs w:val="28"/>
        </w:rPr>
        <w:t xml:space="preserve"> им конструктивную обратную связь, чтобы они видели свой прогресс и мотивировались для дальнейших успехов.</w:t>
      </w:r>
    </w:p>
    <w:p w:rsidR="00571085" w:rsidRDefault="009D25B2"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Важно помнить, что каждый ребенок уникален, и необходимо адаптировать методы и приемы в соответствии с их потребностями и способностями.</w:t>
      </w:r>
    </w:p>
    <w:p w:rsidR="00571085" w:rsidRPr="00992419" w:rsidRDefault="00571085" w:rsidP="00571085">
      <w:pPr>
        <w:spacing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t>§5</w:t>
      </w:r>
      <w:r w:rsidRPr="00992419">
        <w:rPr>
          <w:rFonts w:ascii="Times New Roman" w:hAnsi="Times New Roman" w:cs="Times New Roman"/>
          <w:b/>
          <w:color w:val="000000"/>
          <w:sz w:val="28"/>
          <w:szCs w:val="28"/>
        </w:rPr>
        <w:t xml:space="preserve">. </w:t>
      </w:r>
      <w:r w:rsidRPr="00992419">
        <w:rPr>
          <w:rFonts w:ascii="Times New Roman" w:hAnsi="Times New Roman" w:cs="Times New Roman"/>
          <w:b/>
          <w:sz w:val="28"/>
          <w:szCs w:val="28"/>
        </w:rPr>
        <w:t>Роль игрового метода в развитии интереса к урокам физкультуры у младших</w:t>
      </w:r>
      <w:r>
        <w:rPr>
          <w:rFonts w:ascii="Times New Roman" w:hAnsi="Times New Roman" w:cs="Times New Roman"/>
          <w:b/>
          <w:sz w:val="28"/>
          <w:szCs w:val="28"/>
        </w:rPr>
        <w:t xml:space="preserve"> школьников</w:t>
      </w:r>
    </w:p>
    <w:p w:rsidR="00571085" w:rsidRPr="00992419" w:rsidRDefault="00733C89" w:rsidP="00733C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Игровая форма обучения - это метод образования, основанный на использовании игр, как основного инструмента для обучения и развития учащихся. Она предлагает структурированную и интерактивную среду, где обучение осуществляется через игровые задания, соревнования и взаимодействие с другими участниками.</w:t>
      </w:r>
    </w:p>
    <w:p w:rsidR="00571085" w:rsidRPr="00992419" w:rsidRDefault="00733C89" w:rsidP="00733C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 xml:space="preserve">Игровая форма обучения имеет ряд преимуществ. Во-первых, она делает обучение более увлекательным и интересным, что способствует активному участию студентов и повышает их мотивацию. Игры могут быть организованы в виде командных </w:t>
      </w:r>
      <w:r w:rsidR="00571085" w:rsidRPr="00992419">
        <w:rPr>
          <w:rFonts w:ascii="Times New Roman" w:hAnsi="Times New Roman" w:cs="Times New Roman"/>
          <w:sz w:val="28"/>
          <w:szCs w:val="28"/>
        </w:rPr>
        <w:lastRenderedPageBreak/>
        <w:t>соревнований или индивидуальных заданий, где учащиеся должны решать проблемы, применять знания и навыки, и развивать критическое мышление.</w:t>
      </w:r>
    </w:p>
    <w:p w:rsidR="00571085" w:rsidRPr="00992419" w:rsidRDefault="00733C89" w:rsidP="00733C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Во-вторых, игровая форма обучения способствует развитию социальных навыков и командной работы. В многих играх учащиеся вынуждены сотрудничать, общаться и принимать решения в группе. Это помогает развивать навыки коммуникации, лидерства, работы в коллективе и решения конфликтов.</w:t>
      </w:r>
    </w:p>
    <w:p w:rsidR="00571085" w:rsidRPr="00992419" w:rsidRDefault="00733C89" w:rsidP="00733C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Игровая форма обучения также может быть эффективным инструментом для повышения памяти и улучшения способности к запоминанию информации. Игры могут предложить повторение и закрепление материала через повторение задач и упражнений, что способствует более глубокому усвоению знаний.</w:t>
      </w:r>
    </w:p>
    <w:p w:rsidR="00571085" w:rsidRPr="00992419" w:rsidRDefault="00733C89" w:rsidP="00733C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Существует множество различных игровых подходов и методик обучения, которые можно применять в разных областях знаний и уровнях образования. Некоторые из них включают в себя ролевые игры, головоломки, карточные игры, компьютерные игры, симуляции и многие другие.</w:t>
      </w:r>
    </w:p>
    <w:p w:rsidR="00571085" w:rsidRDefault="00733C89" w:rsidP="00733C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992419">
        <w:rPr>
          <w:rFonts w:ascii="Times New Roman" w:hAnsi="Times New Roman" w:cs="Times New Roman"/>
          <w:sz w:val="28"/>
          <w:szCs w:val="28"/>
        </w:rPr>
        <w:t>Важно отметить, что игровая форма обучения должна быть тщательно спланирована и интегрирована в учебный процесс с ясными учебными целями. Это позволит достичь максимальной эффективности и использовать игры как средство для активного и познавательного обучения.</w:t>
      </w:r>
    </w:p>
    <w:p w:rsidR="00571085" w:rsidRPr="004861CC" w:rsidRDefault="00733C89" w:rsidP="00733C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71085" w:rsidRPr="004861CC">
        <w:rPr>
          <w:rFonts w:ascii="Times New Roman" w:hAnsi="Times New Roman" w:cs="Times New Roman"/>
          <w:sz w:val="28"/>
          <w:szCs w:val="28"/>
          <w:lang w:eastAsia="ru-RU"/>
        </w:rPr>
        <w:t xml:space="preserve">Игровая форма проведения занятий является </w:t>
      </w:r>
      <w:proofErr w:type="gramStart"/>
      <w:r w:rsidR="00571085" w:rsidRPr="004861CC">
        <w:rPr>
          <w:rFonts w:ascii="Times New Roman" w:hAnsi="Times New Roman" w:cs="Times New Roman"/>
          <w:sz w:val="28"/>
          <w:szCs w:val="28"/>
          <w:lang w:eastAsia="ru-RU"/>
        </w:rPr>
        <w:t>основой  методики</w:t>
      </w:r>
      <w:proofErr w:type="gramEnd"/>
      <w:r w:rsidR="00571085" w:rsidRPr="004861CC">
        <w:rPr>
          <w:rFonts w:ascii="Times New Roman" w:hAnsi="Times New Roman" w:cs="Times New Roman"/>
          <w:sz w:val="28"/>
          <w:szCs w:val="28"/>
          <w:lang w:eastAsia="ru-RU"/>
        </w:rPr>
        <w:t xml:space="preserve"> обучения спортивным играм и упражнениям. Занятие должно проходить как занимательная игра. Нельзя допускать монотонности, скуки, сами движения и игры должны доставлять ребёнку удовольствие, поэтому важно, чтобы занятие содержало интересные для детей двигательные задания, неожиданные моменты.</w:t>
      </w:r>
    </w:p>
    <w:p w:rsidR="00571085" w:rsidRPr="004861CC" w:rsidRDefault="00733C89" w:rsidP="00733C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71085" w:rsidRPr="004861CC">
        <w:rPr>
          <w:rFonts w:ascii="Times New Roman" w:hAnsi="Times New Roman" w:cs="Times New Roman"/>
          <w:sz w:val="28"/>
          <w:szCs w:val="28"/>
          <w:lang w:eastAsia="ru-RU"/>
        </w:rPr>
        <w:t>Важно обеспечить доступность учебного материала и индивидуальный подход к детям, так как спортивные упражнения и игры являются довольно сложными. При подборе физических упражнений необходимо учитывать возрастные особенности, возможности ребёнка и на их основе определять посильные для него задания.</w:t>
      </w:r>
    </w:p>
    <w:p w:rsidR="00571085" w:rsidRPr="004861CC" w:rsidRDefault="00733C89" w:rsidP="00733C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71085" w:rsidRPr="004861CC">
        <w:rPr>
          <w:rFonts w:ascii="Times New Roman" w:hAnsi="Times New Roman" w:cs="Times New Roman"/>
          <w:sz w:val="28"/>
          <w:szCs w:val="28"/>
          <w:lang w:eastAsia="ru-RU"/>
        </w:rPr>
        <w:t>Кроме этого, есть возможность проводить упражнение с элементами соревнования, которые требуют не только точно, но быстро выполнять движения. Это обеспечивает преемственность и постепенность усложнения условий выполнения, закрепления правильного навыка, помогает избежать однообразной, утомляющей детей работой над техникой</w:t>
      </w:r>
      <w:r w:rsidR="00121421">
        <w:rPr>
          <w:rStyle w:val="aa"/>
          <w:rFonts w:ascii="Times New Roman" w:hAnsi="Times New Roman" w:cs="Times New Roman"/>
          <w:sz w:val="28"/>
          <w:szCs w:val="28"/>
          <w:lang w:eastAsia="ru-RU"/>
        </w:rPr>
        <w:footnoteReference w:id="24"/>
      </w:r>
      <w:r w:rsidR="00571085" w:rsidRPr="004861CC">
        <w:rPr>
          <w:rFonts w:ascii="Times New Roman" w:hAnsi="Times New Roman" w:cs="Times New Roman"/>
          <w:sz w:val="28"/>
          <w:szCs w:val="28"/>
          <w:lang w:eastAsia="ru-RU"/>
        </w:rPr>
        <w:t>.</w:t>
      </w:r>
    </w:p>
    <w:p w:rsidR="00571085" w:rsidRDefault="00733C89" w:rsidP="00733C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71085" w:rsidRPr="004861CC">
        <w:rPr>
          <w:rFonts w:ascii="Times New Roman" w:hAnsi="Times New Roman" w:cs="Times New Roman"/>
          <w:sz w:val="28"/>
          <w:szCs w:val="28"/>
          <w:lang w:eastAsia="ru-RU"/>
        </w:rPr>
        <w:t xml:space="preserve">В процессе обучения спортивным упражнениям и играм чрезвычайно важно обеспечивать сознательное освоение действий. Понимание детьми смысла действий ускоряет процесс формирование навыков, способствует умению в последующей двигательной деятельности, самостоятельно подбирать эффективные действия и целесообразно их применять. Сознательное и активное отношение ребёнка к действиям возникает только тогда, когда он знает, почему в той или иной ситуации более целесообразно применять те или иные действия, выполнять их в определённом направлении. Но для этого не достаточно только разъяснения и показа учителем движений стереотипных упражнений, необходимо создавать условия для применения разученных действий в разнообразной двигательной деятельности. </w:t>
      </w:r>
    </w:p>
    <w:p w:rsidR="00571085" w:rsidRPr="007B29CD" w:rsidRDefault="00733C89"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7B29CD">
        <w:rPr>
          <w:rFonts w:ascii="Times New Roman" w:hAnsi="Times New Roman" w:cs="Times New Roman"/>
          <w:sz w:val="28"/>
          <w:szCs w:val="28"/>
        </w:rPr>
        <w:t>В данной главе можно сделать следующие выводы:</w:t>
      </w:r>
    </w:p>
    <w:p w:rsidR="00571085" w:rsidRPr="007B29CD" w:rsidRDefault="00733C89"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7B29CD">
        <w:rPr>
          <w:rFonts w:ascii="Times New Roman" w:hAnsi="Times New Roman" w:cs="Times New Roman"/>
          <w:sz w:val="28"/>
          <w:szCs w:val="28"/>
        </w:rPr>
        <w:t>1. С учетом конкретных причин проявления школьниками ин</w:t>
      </w:r>
      <w:r w:rsidR="00571085" w:rsidRPr="007B29CD">
        <w:rPr>
          <w:rFonts w:ascii="Times New Roman" w:hAnsi="Times New Roman" w:cs="Times New Roman"/>
          <w:sz w:val="28"/>
          <w:szCs w:val="28"/>
        </w:rPr>
        <w:softHyphen/>
        <w:t>тереса к физической культуре учитель физкультуры и должен строить свою работу по агитации и пропаганде физической культуры, по формированию интереса к своему предмету в целом, независимо от проходимого материала.</w:t>
      </w:r>
    </w:p>
    <w:p w:rsidR="00571085" w:rsidRPr="007B29CD" w:rsidRDefault="00733C89"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7B29CD">
        <w:rPr>
          <w:rFonts w:ascii="Times New Roman" w:hAnsi="Times New Roman" w:cs="Times New Roman"/>
          <w:sz w:val="28"/>
          <w:szCs w:val="28"/>
        </w:rPr>
        <w:t>2. Задачей учителя физической культуры является формирова</w:t>
      </w:r>
      <w:r w:rsidR="00571085" w:rsidRPr="007B29CD">
        <w:rPr>
          <w:rFonts w:ascii="Times New Roman" w:hAnsi="Times New Roman" w:cs="Times New Roman"/>
          <w:sz w:val="28"/>
          <w:szCs w:val="28"/>
        </w:rPr>
        <w:softHyphen/>
        <w:t>ние у школьников целеустремленности, то есть стремления достичь отдаленную по времени цель</w:t>
      </w:r>
      <w:r w:rsidR="00571085" w:rsidRPr="007B29CD">
        <w:rPr>
          <w:rFonts w:ascii="Times New Roman" w:hAnsi="Times New Roman" w:cs="Times New Roman"/>
          <w:i/>
          <w:iCs/>
          <w:sz w:val="28"/>
          <w:szCs w:val="28"/>
        </w:rPr>
        <w:t>. </w:t>
      </w:r>
      <w:r w:rsidR="00571085" w:rsidRPr="007B29CD">
        <w:rPr>
          <w:rFonts w:ascii="Times New Roman" w:hAnsi="Times New Roman" w:cs="Times New Roman"/>
          <w:sz w:val="28"/>
          <w:szCs w:val="28"/>
        </w:rPr>
        <w:t>Целеустремленность воз</w:t>
      </w:r>
      <w:r w:rsidR="00571085" w:rsidRPr="007B29CD">
        <w:rPr>
          <w:rFonts w:ascii="Times New Roman" w:hAnsi="Times New Roman" w:cs="Times New Roman"/>
          <w:sz w:val="28"/>
          <w:szCs w:val="28"/>
        </w:rPr>
        <w:softHyphen/>
        <w:t>никает только в том случае, если цель значима для школьника, отвечает его побуждениям и интересам и считается им достижимой.</w:t>
      </w:r>
    </w:p>
    <w:p w:rsidR="00571085" w:rsidRPr="007B29CD" w:rsidRDefault="00733C89"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085" w:rsidRPr="007B29CD">
        <w:rPr>
          <w:rFonts w:ascii="Times New Roman" w:hAnsi="Times New Roman" w:cs="Times New Roman"/>
          <w:sz w:val="28"/>
          <w:szCs w:val="28"/>
        </w:rPr>
        <w:t>3. Поддержание интереса и целеустремленности у школьников во многом зависит от того, испытывают ли они удовлетворение на уроке физической культуры, и формируется ли у них удовле</w:t>
      </w:r>
      <w:r w:rsidR="00571085" w:rsidRPr="007B29CD">
        <w:rPr>
          <w:rFonts w:ascii="Times New Roman" w:hAnsi="Times New Roman" w:cs="Times New Roman"/>
          <w:sz w:val="28"/>
          <w:szCs w:val="28"/>
        </w:rPr>
        <w:softHyphen/>
        <w:t>творенность занятиями физической культурой.</w:t>
      </w:r>
    </w:p>
    <w:p w:rsidR="00571085" w:rsidRPr="007B29CD" w:rsidRDefault="00733C89" w:rsidP="00571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85" w:rsidRPr="007B29CD">
        <w:rPr>
          <w:rFonts w:ascii="Times New Roman" w:hAnsi="Times New Roman" w:cs="Times New Roman"/>
          <w:sz w:val="28"/>
          <w:szCs w:val="28"/>
        </w:rPr>
        <w:t>4. Постоянной заботой учителя физической культуры является создание и поддержание радостного настроения школьников на уроке. Наполняя их жизнь радостными переживаниями, учитель расширяет возможность управлять педагогическим процессом.</w:t>
      </w:r>
    </w:p>
    <w:p w:rsidR="00952602" w:rsidRDefault="00952602"/>
    <w:p w:rsidR="00571085" w:rsidRDefault="00571085"/>
    <w:p w:rsidR="00571085" w:rsidRDefault="00571085"/>
    <w:p w:rsidR="00571085" w:rsidRDefault="00571085"/>
    <w:p w:rsidR="00571085" w:rsidRDefault="00571085"/>
    <w:p w:rsidR="00571085" w:rsidRDefault="00571085"/>
    <w:p w:rsidR="00571085" w:rsidRDefault="00571085"/>
    <w:p w:rsidR="00571085" w:rsidRDefault="00571085"/>
    <w:p w:rsidR="00571085" w:rsidRDefault="00571085"/>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B26664" w:rsidRDefault="00B26664"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571085" w:rsidRPr="0048400F" w:rsidRDefault="00571085"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r w:rsidRPr="0048400F">
        <w:rPr>
          <w:rFonts w:ascii="Times New Roman" w:eastAsiaTheme="minorEastAsia" w:hAnsi="Times New Roman" w:cs="Times New Roman"/>
          <w:b/>
          <w:sz w:val="28"/>
          <w:szCs w:val="28"/>
          <w:lang w:eastAsia="ru-RU"/>
        </w:rPr>
        <w:lastRenderedPageBreak/>
        <w:t>Глава II. Экспериментальное исследование формирования интереса школьников младшего возраста к занятиям физической культурой посредством игрового метода</w:t>
      </w:r>
    </w:p>
    <w:p w:rsidR="00571085" w:rsidRPr="0048400F" w:rsidRDefault="00571085" w:rsidP="0048400F">
      <w:pPr>
        <w:shd w:val="clear" w:color="auto" w:fill="FFFFFF"/>
        <w:spacing w:after="0" w:line="360" w:lineRule="auto"/>
        <w:jc w:val="both"/>
        <w:textAlignment w:val="baseline"/>
        <w:rPr>
          <w:rFonts w:ascii="Times New Roman" w:eastAsiaTheme="minorEastAsia" w:hAnsi="Times New Roman" w:cs="Times New Roman"/>
          <w:b/>
          <w:sz w:val="28"/>
          <w:szCs w:val="28"/>
          <w:lang w:eastAsia="ru-RU"/>
        </w:rPr>
      </w:pPr>
    </w:p>
    <w:p w:rsidR="00571085" w:rsidRPr="0048400F" w:rsidRDefault="00571085" w:rsidP="0048400F">
      <w:pPr>
        <w:shd w:val="clear" w:color="auto" w:fill="FFFFFF"/>
        <w:spacing w:after="0" w:line="360" w:lineRule="auto"/>
        <w:ind w:firstLine="426"/>
        <w:jc w:val="both"/>
        <w:textAlignment w:val="baseline"/>
        <w:rPr>
          <w:rFonts w:ascii="Times New Roman" w:eastAsiaTheme="minorEastAsia" w:hAnsi="Times New Roman" w:cs="Times New Roman"/>
          <w:b/>
          <w:sz w:val="28"/>
          <w:szCs w:val="28"/>
          <w:lang w:eastAsia="ru-RU"/>
        </w:rPr>
      </w:pPr>
      <w:r w:rsidRPr="0048400F">
        <w:rPr>
          <w:rFonts w:ascii="Times New Roman" w:eastAsiaTheme="minorEastAsia" w:hAnsi="Times New Roman" w:cs="Times New Roman"/>
          <w:b/>
          <w:sz w:val="28"/>
          <w:szCs w:val="28"/>
          <w:lang w:eastAsia="ru-RU"/>
        </w:rPr>
        <w:t>§ 1. Организация и анализ результатов констатирующего эксперимента</w:t>
      </w:r>
    </w:p>
    <w:p w:rsidR="00571085" w:rsidRPr="0048400F" w:rsidRDefault="00571085" w:rsidP="0048400F">
      <w:pPr>
        <w:shd w:val="clear" w:color="auto" w:fill="FFFFFF"/>
        <w:spacing w:after="0" w:line="360" w:lineRule="auto"/>
        <w:jc w:val="both"/>
        <w:textAlignment w:val="baseline"/>
        <w:rPr>
          <w:rFonts w:ascii="Times New Roman" w:eastAsiaTheme="minorEastAsia" w:hAnsi="Times New Roman" w:cs="Times New Roman"/>
          <w:b/>
          <w:i/>
          <w:sz w:val="28"/>
          <w:szCs w:val="28"/>
          <w:u w:val="single"/>
          <w:lang w:eastAsia="ru-RU"/>
        </w:rPr>
      </w:pPr>
    </w:p>
    <w:p w:rsidR="00571085" w:rsidRPr="0048400F" w:rsidRDefault="00571085" w:rsidP="0048400F">
      <w:pPr>
        <w:spacing w:after="0" w:line="360" w:lineRule="auto"/>
        <w:ind w:firstLine="709"/>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В процессе исследования нами была выдвинута гипотеза, согласно которой, систематическое применение в учебном процессе   игровых методов может повлиять на формирование интереса и устойчивой учебной мотивации младших школьников к урокам физической культуры. Для проверки гипотезы в период преддипломной практики, была организована и проведена опытно-практическая деятельность   на базе ГКУ ЗО СОШ № 2 г. Бердянск, Запорожской области. В исследовании принимали участие ученики 3-</w:t>
      </w:r>
      <w:proofErr w:type="gramStart"/>
      <w:r w:rsidRPr="0048400F">
        <w:rPr>
          <w:rFonts w:ascii="Times New Roman" w:eastAsiaTheme="minorEastAsia" w:hAnsi="Times New Roman" w:cs="Times New Roman"/>
          <w:sz w:val="28"/>
          <w:szCs w:val="28"/>
          <w:lang w:eastAsia="ru-RU"/>
        </w:rPr>
        <w:t>А</w:t>
      </w:r>
      <w:proofErr w:type="gramEnd"/>
      <w:r w:rsidRPr="0048400F">
        <w:rPr>
          <w:rFonts w:ascii="Times New Roman" w:eastAsiaTheme="minorEastAsia" w:hAnsi="Times New Roman" w:cs="Times New Roman"/>
          <w:sz w:val="28"/>
          <w:szCs w:val="28"/>
          <w:lang w:eastAsia="ru-RU"/>
        </w:rPr>
        <w:t xml:space="preserve"> класса. В эксперименте было задействовано 20 учащихся.</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sidRPr="009D218A">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Задачи опытно - </w:t>
      </w:r>
      <w:proofErr w:type="gramStart"/>
      <w:r w:rsidR="00571085" w:rsidRPr="0048400F">
        <w:rPr>
          <w:rFonts w:ascii="Times New Roman" w:eastAsiaTheme="minorEastAsia" w:hAnsi="Times New Roman" w:cs="Times New Roman"/>
          <w:sz w:val="28"/>
          <w:szCs w:val="28"/>
          <w:lang w:eastAsia="ru-RU"/>
        </w:rPr>
        <w:t>практической  работы</w:t>
      </w:r>
      <w:proofErr w:type="gramEnd"/>
      <w:r w:rsidR="00571085" w:rsidRPr="0048400F">
        <w:rPr>
          <w:rFonts w:ascii="Times New Roman" w:eastAsiaTheme="minorEastAsia" w:hAnsi="Times New Roman" w:cs="Times New Roman"/>
          <w:sz w:val="28"/>
          <w:szCs w:val="28"/>
          <w:lang w:eastAsia="ru-RU"/>
        </w:rPr>
        <w:t>:</w:t>
      </w:r>
    </w:p>
    <w:p w:rsidR="00571085" w:rsidRPr="0048400F" w:rsidRDefault="009D218A" w:rsidP="0048400F">
      <w:pPr>
        <w:keepNext/>
        <w:spacing w:after="0" w:line="360" w:lineRule="auto"/>
        <w:jc w:val="both"/>
        <w:outlineLvl w:val="0"/>
        <w:rPr>
          <w:rFonts w:ascii="Times New Roman" w:eastAsia="Times New Roman" w:hAnsi="Times New Roman" w:cs="Times New Roman"/>
          <w:sz w:val="28"/>
          <w:szCs w:val="28"/>
          <w:lang w:eastAsia="ru-RU"/>
        </w:rPr>
      </w:pPr>
      <w:r w:rsidRPr="009D21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 xml:space="preserve">выявить наиболее и наименее осознаваемые интересы и мотивы к занятиям физической культурой, определить их место и роль в </w:t>
      </w:r>
      <w:proofErr w:type="gramStart"/>
      <w:r w:rsidR="00571085" w:rsidRPr="0048400F">
        <w:rPr>
          <w:rFonts w:ascii="Times New Roman" w:eastAsia="Times New Roman" w:hAnsi="Times New Roman" w:cs="Times New Roman"/>
          <w:sz w:val="28"/>
          <w:szCs w:val="28"/>
          <w:lang w:eastAsia="ru-RU"/>
        </w:rPr>
        <w:t>системе  учебной</w:t>
      </w:r>
      <w:proofErr w:type="gramEnd"/>
      <w:r w:rsidR="00571085" w:rsidRPr="0048400F">
        <w:rPr>
          <w:rFonts w:ascii="Times New Roman" w:eastAsia="Times New Roman" w:hAnsi="Times New Roman" w:cs="Times New Roman"/>
          <w:sz w:val="28"/>
          <w:szCs w:val="28"/>
          <w:lang w:eastAsia="ru-RU"/>
        </w:rPr>
        <w:t xml:space="preserve"> деятельности учащихся 3-А класса  ГКУ ЗО СОШ № 2 г. Бердянска, Запорожской области.;</w:t>
      </w:r>
    </w:p>
    <w:p w:rsidR="00571085" w:rsidRPr="0048400F" w:rsidRDefault="009D218A" w:rsidP="0048400F">
      <w:pPr>
        <w:keepNext/>
        <w:spacing w:after="0" w:line="360" w:lineRule="auto"/>
        <w:jc w:val="both"/>
        <w:outlineLvl w:val="0"/>
        <w:rPr>
          <w:rFonts w:ascii="Times New Roman" w:eastAsia="Times New Roman" w:hAnsi="Times New Roman" w:cs="Times New Roman"/>
          <w:sz w:val="28"/>
          <w:szCs w:val="28"/>
          <w:lang w:eastAsia="ru-RU"/>
        </w:rPr>
      </w:pPr>
      <w:r w:rsidRPr="009D21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на формирующем этапе эксперимента организовать проведение уроков с применением игровых методов и приёмов;</w:t>
      </w:r>
    </w:p>
    <w:p w:rsidR="00571085" w:rsidRPr="0048400F" w:rsidRDefault="009D218A" w:rsidP="0048400F">
      <w:pPr>
        <w:keepNext/>
        <w:spacing w:after="0" w:line="360" w:lineRule="auto"/>
        <w:jc w:val="both"/>
        <w:outlineLvl w:val="0"/>
        <w:rPr>
          <w:rFonts w:ascii="Times New Roman" w:eastAsia="Times New Roman" w:hAnsi="Times New Roman" w:cs="Times New Roman"/>
          <w:sz w:val="28"/>
          <w:szCs w:val="28"/>
          <w:lang w:eastAsia="ru-RU"/>
        </w:rPr>
      </w:pPr>
      <w:r w:rsidRPr="009D218A">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 xml:space="preserve">-  определить </w:t>
      </w:r>
      <w:proofErr w:type="gramStart"/>
      <w:r w:rsidR="00571085" w:rsidRPr="0048400F">
        <w:rPr>
          <w:rFonts w:ascii="Times New Roman" w:eastAsia="Times New Roman" w:hAnsi="Times New Roman" w:cs="Times New Roman"/>
          <w:sz w:val="28"/>
          <w:szCs w:val="28"/>
          <w:lang w:eastAsia="ru-RU"/>
        </w:rPr>
        <w:t>влияние  игровых</w:t>
      </w:r>
      <w:proofErr w:type="gramEnd"/>
      <w:r w:rsidR="00571085" w:rsidRPr="0048400F">
        <w:rPr>
          <w:rFonts w:ascii="Times New Roman" w:eastAsia="Times New Roman" w:hAnsi="Times New Roman" w:cs="Times New Roman"/>
          <w:sz w:val="28"/>
          <w:szCs w:val="28"/>
          <w:lang w:eastAsia="ru-RU"/>
        </w:rPr>
        <w:t xml:space="preserve"> методов и приёмов на  формирование  интересов и мотивации учащихся младших классов к урокам физической культуры; </w:t>
      </w:r>
    </w:p>
    <w:p w:rsidR="00571085" w:rsidRPr="0048400F" w:rsidRDefault="009D218A" w:rsidP="0048400F">
      <w:pPr>
        <w:keepNext/>
        <w:spacing w:after="0" w:line="360" w:lineRule="auto"/>
        <w:jc w:val="both"/>
        <w:outlineLvl w:val="0"/>
        <w:rPr>
          <w:rFonts w:ascii="Times New Roman" w:eastAsia="Times New Roman" w:hAnsi="Times New Roman" w:cs="Times New Roman"/>
          <w:sz w:val="28"/>
          <w:szCs w:val="28"/>
          <w:lang w:eastAsia="ru-RU"/>
        </w:rPr>
      </w:pPr>
      <w:r w:rsidRPr="009D218A">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 xml:space="preserve">- </w:t>
      </w:r>
      <w:r w:rsidRPr="009D218A">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 xml:space="preserve">разработать методические рекомендации по развитию и формированию интереса учащихся младших классов к урокам физической культуры; </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sidRPr="009D218A">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Этапы работы:</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sidRPr="009D218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на первом этапе проводился констатирующий эксперимент, который был направлен   на выявление </w:t>
      </w:r>
      <w:r w:rsidR="00530A44">
        <w:rPr>
          <w:rFonts w:ascii="Times New Roman" w:eastAsiaTheme="minorEastAsia" w:hAnsi="Times New Roman" w:cs="Times New Roman"/>
          <w:sz w:val="28"/>
          <w:szCs w:val="28"/>
          <w:lang w:eastAsia="ru-RU"/>
        </w:rPr>
        <w:t xml:space="preserve">уровня интересов и </w:t>
      </w:r>
      <w:r w:rsidR="00571085" w:rsidRPr="0048400F">
        <w:rPr>
          <w:rFonts w:ascii="Times New Roman" w:eastAsiaTheme="minorEastAsia" w:hAnsi="Times New Roman" w:cs="Times New Roman"/>
          <w:sz w:val="28"/>
          <w:szCs w:val="28"/>
          <w:lang w:eastAsia="ru-RU"/>
        </w:rPr>
        <w:t>мотивов к занятиям физической культурой;</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sidRPr="009D218A">
        <w:rPr>
          <w:rFonts w:ascii="Times New Roman" w:eastAsiaTheme="minorEastAsia" w:hAnsi="Times New Roman" w:cs="Times New Roman"/>
          <w:sz w:val="28"/>
          <w:szCs w:val="28"/>
          <w:lang w:eastAsia="ru-RU"/>
        </w:rPr>
        <w:lastRenderedPageBreak/>
        <w:t xml:space="preserve">   </w:t>
      </w:r>
      <w:r w:rsidR="00571085" w:rsidRPr="0048400F">
        <w:rPr>
          <w:rFonts w:ascii="Times New Roman" w:eastAsiaTheme="minorEastAsia" w:hAnsi="Times New Roman" w:cs="Times New Roman"/>
          <w:sz w:val="28"/>
          <w:szCs w:val="28"/>
          <w:lang w:eastAsia="ru-RU"/>
        </w:rPr>
        <w:t>- второй, формирующий этап работы, заключался в реализации программы использования игровых методов и приёмов на уроках физической культуры в обучении младших школьников.</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sidRPr="009D218A">
        <w:rPr>
          <w:rFonts w:ascii="Times New Roman" w:eastAsiaTheme="minorEastAsia" w:hAnsi="Times New Roman" w:cs="Times New Roman"/>
          <w:b/>
          <w:sz w:val="28"/>
          <w:szCs w:val="28"/>
          <w:lang w:eastAsia="ru-RU"/>
        </w:rPr>
        <w:t xml:space="preserve">   </w:t>
      </w:r>
      <w:r w:rsidR="00571085" w:rsidRPr="0048400F">
        <w:rPr>
          <w:rFonts w:ascii="Times New Roman" w:eastAsiaTheme="minorEastAsia" w:hAnsi="Times New Roman" w:cs="Times New Roman"/>
          <w:b/>
          <w:sz w:val="28"/>
          <w:szCs w:val="28"/>
          <w:lang w:eastAsia="ru-RU"/>
        </w:rPr>
        <w:t xml:space="preserve">- </w:t>
      </w:r>
      <w:r w:rsidR="00571085" w:rsidRPr="0048400F">
        <w:rPr>
          <w:rFonts w:ascii="Times New Roman" w:eastAsiaTheme="minorEastAsia" w:hAnsi="Times New Roman" w:cs="Times New Roman"/>
          <w:sz w:val="28"/>
          <w:szCs w:val="28"/>
          <w:lang w:eastAsia="ru-RU"/>
        </w:rPr>
        <w:t>контрольный этап исследования, проводился с целью выявления индивидуальных изменений в интересах и мотивации учения младших школьников к урокам физической культуры.</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sidRPr="009D218A">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Исследование проводилось на основе двух методик: А. И.</w:t>
      </w:r>
      <w:r w:rsidR="003806AA">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Савенкова: «</w:t>
      </w:r>
      <w:r w:rsidR="00571085" w:rsidRPr="0048400F">
        <w:rPr>
          <w:rFonts w:ascii="Times New Roman" w:eastAsiaTheme="minorEastAsia" w:hAnsi="Times New Roman" w:cs="Times New Roman"/>
          <w:bCs/>
          <w:color w:val="000000"/>
          <w:sz w:val="28"/>
          <w:szCs w:val="28"/>
          <w:shd w:val="clear" w:color="auto" w:fill="FFFFFF"/>
          <w:lang w:eastAsia="ru-RU"/>
        </w:rPr>
        <w:t>Диагностика на выявление интересов младших школьников</w:t>
      </w:r>
      <w:r>
        <w:rPr>
          <w:rFonts w:ascii="Times New Roman" w:eastAsiaTheme="minorEastAsia" w:hAnsi="Times New Roman" w:cs="Times New Roman"/>
          <w:sz w:val="28"/>
          <w:szCs w:val="28"/>
          <w:lang w:eastAsia="ru-RU"/>
        </w:rPr>
        <w:t>», (Приложение 1</w:t>
      </w:r>
      <w:r w:rsidR="00571085" w:rsidRPr="0048400F">
        <w:rPr>
          <w:rFonts w:ascii="Times New Roman" w:eastAsiaTheme="minorEastAsia" w:hAnsi="Times New Roman" w:cs="Times New Roman"/>
          <w:sz w:val="28"/>
          <w:szCs w:val="28"/>
          <w:lang w:eastAsia="ru-RU"/>
        </w:rPr>
        <w:t>)</w:t>
      </w:r>
      <w:r w:rsidR="003806AA">
        <w:rPr>
          <w:rStyle w:val="aa"/>
          <w:rFonts w:ascii="Times New Roman" w:eastAsiaTheme="minorEastAsia" w:hAnsi="Times New Roman" w:cs="Times New Roman"/>
          <w:sz w:val="28"/>
          <w:szCs w:val="28"/>
          <w:lang w:eastAsia="ru-RU"/>
        </w:rPr>
        <w:footnoteReference w:id="25"/>
      </w:r>
      <w:r w:rsidR="00571085" w:rsidRPr="0048400F">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и</w:t>
      </w:r>
      <w:r w:rsidR="00571085" w:rsidRPr="0048400F">
        <w:rPr>
          <w:rFonts w:ascii="Times New Roman" w:eastAsiaTheme="minorEastAsia" w:hAnsi="Times New Roman" w:cs="Times New Roman"/>
          <w:sz w:val="28"/>
          <w:szCs w:val="28"/>
          <w:lang w:eastAsia="ru-RU"/>
        </w:rPr>
        <w:t xml:space="preserve">  И.Г.</w:t>
      </w:r>
      <w:proofErr w:type="gramEnd"/>
      <w:r w:rsidR="00571085" w:rsidRPr="0048400F">
        <w:rPr>
          <w:rFonts w:ascii="Times New Roman" w:eastAsiaTheme="minorEastAsia" w:hAnsi="Times New Roman" w:cs="Times New Roman"/>
          <w:sz w:val="28"/>
          <w:szCs w:val="28"/>
          <w:lang w:eastAsia="ru-RU"/>
        </w:rPr>
        <w:t xml:space="preserve"> </w:t>
      </w:r>
      <w:proofErr w:type="spellStart"/>
      <w:r w:rsidR="00571085" w:rsidRPr="0048400F">
        <w:rPr>
          <w:rFonts w:ascii="Times New Roman" w:eastAsiaTheme="minorEastAsia" w:hAnsi="Times New Roman" w:cs="Times New Roman"/>
          <w:sz w:val="28"/>
          <w:szCs w:val="28"/>
          <w:lang w:eastAsia="ru-RU"/>
        </w:rPr>
        <w:t>Лускановой</w:t>
      </w:r>
      <w:proofErr w:type="spellEnd"/>
      <w:r w:rsidR="00571085" w:rsidRPr="0048400F">
        <w:rPr>
          <w:rFonts w:ascii="Times New Roman" w:eastAsiaTheme="minorEastAsia" w:hAnsi="Times New Roman" w:cs="Times New Roman"/>
          <w:sz w:val="28"/>
          <w:szCs w:val="28"/>
          <w:lang w:eastAsia="ru-RU"/>
        </w:rPr>
        <w:t xml:space="preserve"> : «</w:t>
      </w:r>
      <w:r w:rsidR="00571085" w:rsidRPr="0048400F">
        <w:rPr>
          <w:rFonts w:ascii="Times New Roman" w:eastAsiaTheme="minorEastAsia" w:hAnsi="Times New Roman" w:cs="Times New Roman"/>
          <w:color w:val="000000"/>
          <w:sz w:val="28"/>
          <w:szCs w:val="28"/>
          <w:lang w:eastAsia="ru-RU"/>
        </w:rPr>
        <w:t>Методика изучен</w:t>
      </w:r>
      <w:r w:rsidR="00571085" w:rsidRPr="0048400F">
        <w:rPr>
          <w:rFonts w:ascii="Times New Roman" w:eastAsiaTheme="minorEastAsia" w:hAnsi="Times New Roman" w:cs="Times New Roman"/>
          <w:color w:val="000000"/>
          <w:spacing w:val="14"/>
          <w:sz w:val="28"/>
          <w:szCs w:val="28"/>
          <w:lang w:eastAsia="ru-RU"/>
        </w:rPr>
        <w:t>ия</w:t>
      </w:r>
      <w:r w:rsidR="00571085" w:rsidRPr="0048400F">
        <w:rPr>
          <w:rFonts w:ascii="Times New Roman" w:eastAsiaTheme="minorEastAsia" w:hAnsi="Times New Roman" w:cs="Times New Roman"/>
          <w:color w:val="000000"/>
          <w:sz w:val="28"/>
          <w:szCs w:val="28"/>
          <w:lang w:eastAsia="ru-RU"/>
        </w:rPr>
        <w:t xml:space="preserve"> </w:t>
      </w:r>
      <w:r w:rsidR="00571085" w:rsidRPr="0048400F">
        <w:rPr>
          <w:rFonts w:ascii="Times New Roman" w:eastAsiaTheme="minorEastAsia" w:hAnsi="Times New Roman" w:cs="Times New Roman"/>
          <w:color w:val="000000"/>
          <w:spacing w:val="-6"/>
          <w:sz w:val="28"/>
          <w:szCs w:val="28"/>
          <w:lang w:eastAsia="ru-RU"/>
        </w:rPr>
        <w:t>уровня учебной мотивации учащихся</w:t>
      </w:r>
      <w:r w:rsidR="00571085" w:rsidRPr="0048400F">
        <w:rPr>
          <w:rFonts w:ascii="Times New Roman" w:eastAsiaTheme="minorEastAsia" w:hAnsi="Times New Roman" w:cs="Times New Roman"/>
          <w:sz w:val="28"/>
          <w:szCs w:val="28"/>
          <w:lang w:eastAsia="ru-RU"/>
        </w:rPr>
        <w:t>», адаптированной для уроков физической культуры, (Приложение 2)</w:t>
      </w:r>
      <w:r w:rsidR="003806AA">
        <w:rPr>
          <w:rStyle w:val="aa"/>
          <w:rFonts w:ascii="Times New Roman" w:eastAsiaTheme="minorEastAsia" w:hAnsi="Times New Roman" w:cs="Times New Roman"/>
          <w:sz w:val="28"/>
          <w:szCs w:val="28"/>
          <w:lang w:eastAsia="ru-RU"/>
        </w:rPr>
        <w:footnoteReference w:id="26"/>
      </w:r>
      <w:r w:rsidR="00571085" w:rsidRPr="0048400F">
        <w:rPr>
          <w:rFonts w:ascii="Times New Roman" w:eastAsiaTheme="minorEastAsia" w:hAnsi="Times New Roman" w:cs="Times New Roman"/>
          <w:sz w:val="28"/>
          <w:szCs w:val="28"/>
          <w:lang w:eastAsia="ru-RU"/>
        </w:rPr>
        <w:t>.</w:t>
      </w:r>
    </w:p>
    <w:p w:rsidR="00571085" w:rsidRPr="0048400F" w:rsidRDefault="009D218A"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 xml:space="preserve">Первая направлена на выявление интересов младших школьников. В неё включено 35 вопросов. </w:t>
      </w:r>
      <w:r w:rsidR="00571085" w:rsidRPr="0048400F">
        <w:rPr>
          <w:rFonts w:ascii="Times New Roman" w:eastAsia="Times New Roman" w:hAnsi="Times New Roman" w:cs="Times New Roman"/>
          <w:color w:val="000000"/>
          <w:sz w:val="28"/>
          <w:szCs w:val="28"/>
          <w:shd w:val="clear" w:color="auto" w:fill="FFFFFF"/>
          <w:lang w:eastAsia="ru-RU"/>
        </w:rPr>
        <w:t>Каждый вопрос начинается со слов: «Нравится ли вам ...».</w:t>
      </w:r>
      <w:r w:rsidR="00571085" w:rsidRPr="0048400F">
        <w:rPr>
          <w:rFonts w:ascii="Times New Roman" w:eastAsia="Times New Roman" w:hAnsi="Times New Roman" w:cs="Times New Roman"/>
          <w:color w:val="000000"/>
          <w:sz w:val="28"/>
          <w:szCs w:val="28"/>
          <w:lang w:eastAsia="ru-RU"/>
        </w:rPr>
        <w:t xml:space="preserve"> Если то, о чём </w:t>
      </w:r>
      <w:proofErr w:type="gramStart"/>
      <w:r w:rsidR="00571085" w:rsidRPr="0048400F">
        <w:rPr>
          <w:rFonts w:ascii="Times New Roman" w:eastAsia="Times New Roman" w:hAnsi="Times New Roman" w:cs="Times New Roman"/>
          <w:color w:val="000000"/>
          <w:sz w:val="28"/>
          <w:szCs w:val="28"/>
          <w:lang w:eastAsia="ru-RU"/>
        </w:rPr>
        <w:t>говорится,  не</w:t>
      </w:r>
      <w:proofErr w:type="gramEnd"/>
      <w:r w:rsidR="00571085" w:rsidRPr="0048400F">
        <w:rPr>
          <w:rFonts w:ascii="Times New Roman" w:eastAsia="Times New Roman" w:hAnsi="Times New Roman" w:cs="Times New Roman"/>
          <w:color w:val="000000"/>
          <w:sz w:val="28"/>
          <w:szCs w:val="28"/>
          <w:lang w:eastAsia="ru-RU"/>
        </w:rPr>
        <w:t xml:space="preserve"> нравится, ставят знак «-», если нравится «+», если очень нравится, ставят «+ +».</w:t>
      </w:r>
    </w:p>
    <w:p w:rsidR="00571085" w:rsidRPr="0048400F" w:rsidRDefault="009D218A"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Вопросы составлены в соответствии с условным делением склонностей ребенка на семь сфер:</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математика и техника (1-й столбик в листе ответов);</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гуманитарная сфера (2-й столбик);</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художественная деятельность (3-й столбик);</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физкультура и спорт (4-й столбик);</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коммуникативные интересы (5-й столбик);</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природа и естествознание (6-й столбик);</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домашние обязанности, труд по самообслуживанию (7-й столбик).</w:t>
      </w:r>
    </w:p>
    <w:p w:rsidR="00571085" w:rsidRPr="0048400F" w:rsidRDefault="009D218A"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571085" w:rsidRPr="0048400F">
        <w:rPr>
          <w:rFonts w:ascii="Times New Roman" w:eastAsia="Times New Roman" w:hAnsi="Times New Roman" w:cs="Times New Roman"/>
          <w:color w:val="000000"/>
          <w:sz w:val="28"/>
          <w:szCs w:val="28"/>
          <w:shd w:val="clear" w:color="auto" w:fill="FFFFFF"/>
          <w:lang w:eastAsia="ru-RU"/>
        </w:rPr>
        <w:t>Данная методика, кроме диагностической функции, поможет в решении и коррекционно-педагогических задач. Полученные результаты могут быть очень полезны как опорная схема для дальнейших наблюдений за ребенком. С их помощью легче сделать развитие ребенка всесторонним и гармоничным.</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sz w:val="28"/>
          <w:szCs w:val="28"/>
          <w:shd w:val="clear" w:color="auto" w:fill="FFFFFF"/>
          <w:lang w:eastAsia="ru-RU"/>
        </w:rPr>
        <w:lastRenderedPageBreak/>
        <w:t xml:space="preserve">     </w:t>
      </w:r>
      <w:r w:rsidR="00571085" w:rsidRPr="0048400F">
        <w:rPr>
          <w:rFonts w:ascii="Times New Roman" w:eastAsiaTheme="minorEastAsia" w:hAnsi="Times New Roman" w:cs="Times New Roman"/>
          <w:sz w:val="28"/>
          <w:szCs w:val="28"/>
          <w:lang w:eastAsia="ru-RU"/>
        </w:rPr>
        <w:t xml:space="preserve">Вторая анкета </w:t>
      </w:r>
      <w:proofErr w:type="gramStart"/>
      <w:r w:rsidR="00571085" w:rsidRPr="0048400F">
        <w:rPr>
          <w:rFonts w:ascii="Times New Roman" w:eastAsiaTheme="minorEastAsia" w:hAnsi="Times New Roman" w:cs="Times New Roman"/>
          <w:sz w:val="28"/>
          <w:szCs w:val="28"/>
          <w:lang w:eastAsia="ru-RU"/>
        </w:rPr>
        <w:t>разработана  для</w:t>
      </w:r>
      <w:proofErr w:type="gramEnd"/>
      <w:r w:rsidR="00571085" w:rsidRPr="0048400F">
        <w:rPr>
          <w:rFonts w:ascii="Times New Roman" w:eastAsiaTheme="minorEastAsia" w:hAnsi="Times New Roman" w:cs="Times New Roman"/>
          <w:sz w:val="28"/>
          <w:szCs w:val="28"/>
          <w:lang w:eastAsia="ru-RU"/>
        </w:rPr>
        <w:t xml:space="preserve"> изучен</w:t>
      </w:r>
      <w:r w:rsidR="00571085" w:rsidRPr="0048400F">
        <w:rPr>
          <w:rFonts w:ascii="Times New Roman" w:eastAsiaTheme="minorEastAsia" w:hAnsi="Times New Roman" w:cs="Times New Roman"/>
          <w:spacing w:val="14"/>
          <w:sz w:val="28"/>
          <w:szCs w:val="28"/>
          <w:lang w:eastAsia="ru-RU"/>
        </w:rPr>
        <w:t>ия</w:t>
      </w:r>
      <w:r w:rsidR="00571085" w:rsidRPr="0048400F">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pacing w:val="-6"/>
          <w:sz w:val="28"/>
          <w:szCs w:val="28"/>
          <w:lang w:eastAsia="ru-RU"/>
        </w:rPr>
        <w:t xml:space="preserve">уровня учебной мотивации учащихся к урокам физической культуры. В нее включено </w:t>
      </w:r>
      <w:r w:rsidR="00571085" w:rsidRPr="0048400F">
        <w:rPr>
          <w:rFonts w:ascii="Times New Roman" w:eastAsiaTheme="minorEastAsia" w:hAnsi="Times New Roman" w:cs="Times New Roman"/>
          <w:spacing w:val="-4"/>
          <w:sz w:val="28"/>
          <w:szCs w:val="28"/>
          <w:lang w:eastAsia="ru-RU"/>
        </w:rPr>
        <w:t>10 вопросов, отражающих отношение детей к урокам физической культуры в школе</w:t>
      </w:r>
      <w:r w:rsidR="00571085" w:rsidRPr="0048400F">
        <w:rPr>
          <w:rFonts w:ascii="Times New Roman" w:eastAsiaTheme="minorEastAsia" w:hAnsi="Times New Roman" w:cs="Times New Roman"/>
          <w:spacing w:val="-7"/>
          <w:sz w:val="28"/>
          <w:szCs w:val="28"/>
          <w:lang w:eastAsia="ru-RU"/>
        </w:rPr>
        <w:t xml:space="preserve">. </w:t>
      </w:r>
      <w:r w:rsidR="00571085" w:rsidRPr="0048400F">
        <w:rPr>
          <w:rFonts w:ascii="Times New Roman" w:eastAsiaTheme="minorEastAsia" w:hAnsi="Times New Roman" w:cs="Times New Roman"/>
          <w:spacing w:val="-5"/>
          <w:sz w:val="28"/>
          <w:szCs w:val="28"/>
          <w:lang w:eastAsia="ru-RU"/>
        </w:rPr>
        <w:t xml:space="preserve">Вопросы анкеты построены по закрытому типу и предполагают выбор одного из трех вариантов ответов. При этом ответ, </w:t>
      </w:r>
      <w:r w:rsidR="00571085" w:rsidRPr="0048400F">
        <w:rPr>
          <w:rFonts w:ascii="Times New Roman" w:eastAsiaTheme="minorEastAsia" w:hAnsi="Times New Roman" w:cs="Times New Roman"/>
          <w:spacing w:val="-2"/>
          <w:sz w:val="28"/>
          <w:szCs w:val="28"/>
          <w:lang w:eastAsia="ru-RU"/>
        </w:rPr>
        <w:t xml:space="preserve">свидетельствующий о положительном отношении к урокам физической культуры и </w:t>
      </w:r>
      <w:r w:rsidR="00571085" w:rsidRPr="0048400F">
        <w:rPr>
          <w:rFonts w:ascii="Times New Roman" w:eastAsiaTheme="minorEastAsia" w:hAnsi="Times New Roman" w:cs="Times New Roman"/>
          <w:spacing w:val="-5"/>
          <w:sz w:val="28"/>
          <w:szCs w:val="28"/>
          <w:lang w:eastAsia="ru-RU"/>
        </w:rPr>
        <w:t>предпочтении учебных ситуаций, оценивается в 3 балла; нейтр</w:t>
      </w:r>
      <w:r w:rsidR="00571085" w:rsidRPr="0048400F">
        <w:rPr>
          <w:rFonts w:ascii="Times New Roman" w:eastAsiaTheme="minorEastAsia" w:hAnsi="Times New Roman" w:cs="Times New Roman"/>
          <w:spacing w:val="-4"/>
          <w:sz w:val="28"/>
          <w:szCs w:val="28"/>
          <w:lang w:eastAsia="ru-RU"/>
        </w:rPr>
        <w:t>альный ответ — 1 балл; ответ, позволяющий судить об отриц</w:t>
      </w:r>
      <w:r w:rsidR="00571085" w:rsidRPr="0048400F">
        <w:rPr>
          <w:rFonts w:ascii="Times New Roman" w:eastAsiaTheme="minorEastAsia" w:hAnsi="Times New Roman" w:cs="Times New Roman"/>
          <w:spacing w:val="-6"/>
          <w:sz w:val="28"/>
          <w:szCs w:val="28"/>
          <w:lang w:eastAsia="ru-RU"/>
        </w:rPr>
        <w:t>ательном отношении ребенка к школьной ситуации, оценивае</w:t>
      </w:r>
      <w:r w:rsidR="00571085" w:rsidRPr="0048400F">
        <w:rPr>
          <w:rFonts w:ascii="Times New Roman" w:eastAsiaTheme="minorEastAsia" w:hAnsi="Times New Roman" w:cs="Times New Roman"/>
          <w:spacing w:val="-4"/>
          <w:sz w:val="28"/>
          <w:szCs w:val="28"/>
          <w:lang w:eastAsia="ru-RU"/>
        </w:rPr>
        <w:t>тся в 0 баллов.</w:t>
      </w:r>
    </w:p>
    <w:p w:rsidR="00571085" w:rsidRPr="0048400F" w:rsidRDefault="009D218A" w:rsidP="009D218A">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Экспериментальное исследование было начато с методики А. И. Савенкова: «</w:t>
      </w:r>
      <w:r w:rsidR="00571085" w:rsidRPr="0048400F">
        <w:rPr>
          <w:rFonts w:ascii="Times New Roman" w:eastAsiaTheme="minorEastAsia" w:hAnsi="Times New Roman" w:cs="Times New Roman"/>
          <w:bCs/>
          <w:color w:val="000000"/>
          <w:sz w:val="28"/>
          <w:szCs w:val="28"/>
          <w:shd w:val="clear" w:color="auto" w:fill="FFFFFF"/>
          <w:lang w:eastAsia="ru-RU"/>
        </w:rPr>
        <w:t>Диагностика на выявление интересов младших школьников</w:t>
      </w:r>
      <w:r w:rsidR="00571085" w:rsidRPr="0048400F">
        <w:rPr>
          <w:rFonts w:ascii="Times New Roman" w:eastAsiaTheme="minorEastAsia" w:hAnsi="Times New Roman" w:cs="Times New Roman"/>
          <w:sz w:val="28"/>
          <w:szCs w:val="28"/>
          <w:lang w:eastAsia="ru-RU"/>
        </w:rPr>
        <w:t>», которая выявила интересы школьников в семи сферах. Результаты исследования представлены в таблице.</w:t>
      </w:r>
    </w:p>
    <w:p w:rsidR="00571085" w:rsidRPr="0048400F" w:rsidRDefault="00571085" w:rsidP="00CE7A64">
      <w:pPr>
        <w:spacing w:before="240" w:after="240" w:line="360" w:lineRule="auto"/>
        <w:jc w:val="right"/>
        <w:rPr>
          <w:rFonts w:ascii="Times New Roman" w:eastAsiaTheme="minorEastAsia" w:hAnsi="Times New Roman" w:cs="Times New Roman"/>
          <w:i/>
          <w:color w:val="000000"/>
          <w:sz w:val="28"/>
          <w:szCs w:val="28"/>
          <w:lang w:eastAsia="ru-RU"/>
        </w:rPr>
      </w:pPr>
      <w:r w:rsidRPr="0048400F">
        <w:rPr>
          <w:rFonts w:ascii="Times New Roman" w:eastAsiaTheme="minorEastAsia" w:hAnsi="Times New Roman" w:cs="Times New Roman"/>
          <w:i/>
          <w:color w:val="000000"/>
          <w:sz w:val="28"/>
          <w:szCs w:val="28"/>
          <w:lang w:eastAsia="ru-RU"/>
        </w:rPr>
        <w:t>Таблица 1. Выраженность интересов младших школьников к различным сферам на констатирующем этапе эксперимента (по методике А.И. Савенкова)</w:t>
      </w:r>
    </w:p>
    <w:tbl>
      <w:tblPr>
        <w:tblStyle w:val="a6"/>
        <w:tblW w:w="0" w:type="auto"/>
        <w:tblLook w:val="04A0" w:firstRow="1" w:lastRow="0" w:firstColumn="1" w:lastColumn="0" w:noHBand="0" w:noVBand="1"/>
      </w:tblPr>
      <w:tblGrid>
        <w:gridCol w:w="6091"/>
        <w:gridCol w:w="1842"/>
        <w:gridCol w:w="1985"/>
      </w:tblGrid>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Сфера деятельности</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Кол-во уч-ся</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Процент уч-ся</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Математика и техника</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8</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40%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Гуманитарная сфера</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30%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Художественная деятельность</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9</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45%</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Физкультура и спорт</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8</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40%</w:t>
            </w:r>
          </w:p>
        </w:tc>
      </w:tr>
      <w:tr w:rsidR="00571085" w:rsidRPr="0048400F" w:rsidTr="00571085">
        <w:trPr>
          <w:trHeight w:val="650"/>
        </w:trPr>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Коммуникативные интересы</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10</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50%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Природа и естествознание</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12</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lastRenderedPageBreak/>
              <w:t>Домашние обязанности, труд</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12</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60%</w:t>
            </w:r>
          </w:p>
        </w:tc>
      </w:tr>
    </w:tbl>
    <w:p w:rsidR="00571085" w:rsidRPr="0048400F" w:rsidRDefault="00571085" w:rsidP="0048400F">
      <w:pPr>
        <w:spacing w:after="200" w:line="360" w:lineRule="auto"/>
        <w:ind w:firstLine="708"/>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Анализ полученных результатов по </w:t>
      </w:r>
      <w:proofErr w:type="gramStart"/>
      <w:r w:rsidRPr="0048400F">
        <w:rPr>
          <w:rFonts w:ascii="Times New Roman" w:eastAsiaTheme="minorEastAsia" w:hAnsi="Times New Roman" w:cs="Times New Roman"/>
          <w:sz w:val="28"/>
          <w:szCs w:val="28"/>
          <w:lang w:eastAsia="ru-RU"/>
        </w:rPr>
        <w:t>методике  А.</w:t>
      </w:r>
      <w:proofErr w:type="gramEnd"/>
      <w:r w:rsidRPr="0048400F">
        <w:rPr>
          <w:rFonts w:ascii="Times New Roman" w:eastAsiaTheme="minorEastAsia" w:hAnsi="Times New Roman" w:cs="Times New Roman"/>
          <w:sz w:val="28"/>
          <w:szCs w:val="28"/>
          <w:lang w:eastAsia="ru-RU"/>
        </w:rPr>
        <w:t xml:space="preserve"> И. Савенкова показывает, что у учащихся 3 «А» класса 60% занимают такие сферы деятельности как, природа и естествознание и домашние обязанности и труд, 50% - занимают коммуникативные интересы, 45% - физкультура и спорт и художественная деятельность. Меньше всего 40% - математика и техника, 30% -  гуманитарная сфера. Полученные результаты отражены в диаграмме. </w:t>
      </w:r>
    </w:p>
    <w:p w:rsidR="00571085" w:rsidRPr="0048400F" w:rsidRDefault="00571085" w:rsidP="00CE7A64">
      <w:pPr>
        <w:spacing w:before="240" w:after="240" w:line="360" w:lineRule="auto"/>
        <w:rPr>
          <w:rFonts w:ascii="Times New Roman" w:eastAsiaTheme="minorEastAsia" w:hAnsi="Times New Roman" w:cs="Times New Roman"/>
          <w:i/>
          <w:color w:val="000000"/>
          <w:sz w:val="28"/>
          <w:szCs w:val="28"/>
          <w:lang w:eastAsia="ru-RU"/>
        </w:rPr>
      </w:pPr>
      <w:r w:rsidRPr="0048400F">
        <w:rPr>
          <w:rFonts w:ascii="Times New Roman" w:eastAsiaTheme="minorEastAsia" w:hAnsi="Times New Roman" w:cs="Times New Roman"/>
          <w:i/>
          <w:color w:val="000000"/>
          <w:sz w:val="28"/>
          <w:szCs w:val="28"/>
          <w:lang w:eastAsia="ru-RU"/>
        </w:rPr>
        <w:t>Диаграмма 1. Выраженность интересов младших школьников к различным сферам на констатирующем этапе эксперимента (по методике А.И. Савенкова)</w:t>
      </w:r>
    </w:p>
    <w:p w:rsidR="00571085" w:rsidRDefault="00571085" w:rsidP="0048400F">
      <w:pPr>
        <w:spacing w:before="240" w:after="240" w:line="360" w:lineRule="auto"/>
        <w:jc w:val="both"/>
        <w:rPr>
          <w:rFonts w:ascii="Times New Roman" w:eastAsiaTheme="minorEastAsia" w:hAnsi="Times New Roman" w:cs="Times New Roman"/>
          <w:iCs/>
          <w:color w:val="000000"/>
          <w:sz w:val="28"/>
          <w:szCs w:val="28"/>
          <w:lang w:eastAsia="ru-RU"/>
        </w:rPr>
      </w:pPr>
      <w:r w:rsidRPr="0048400F">
        <w:rPr>
          <w:rFonts w:ascii="Times New Roman" w:eastAsia="Times New Roman" w:hAnsi="Times New Roman" w:cs="Times New Roman"/>
          <w:noProof/>
          <w:sz w:val="28"/>
          <w:szCs w:val="28"/>
          <w:lang w:eastAsia="ru-RU"/>
        </w:rPr>
        <w:drawing>
          <wp:inline distT="0" distB="0" distL="0" distR="0" wp14:anchorId="2E161C82" wp14:editId="21506FD6">
            <wp:extent cx="5657850" cy="31908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0A44" w:rsidRDefault="00530A44" w:rsidP="00A33E01">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A44">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атематика и техника </w:t>
      </w:r>
    </w:p>
    <w:p w:rsidR="00530A44" w:rsidRDefault="00530A44" w:rsidP="00A33E01">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A44">
        <w:rPr>
          <w:rFonts w:ascii="Times New Roman" w:eastAsia="Times New Roman" w:hAnsi="Times New Roman" w:cs="Times New Roman"/>
          <w:color w:val="000000"/>
          <w:sz w:val="28"/>
          <w:szCs w:val="28"/>
          <w:lang w:eastAsia="ru-RU"/>
        </w:rPr>
        <w:t xml:space="preserve">Гуманитарная сфера </w:t>
      </w:r>
    </w:p>
    <w:p w:rsidR="00530A44" w:rsidRPr="00530A44" w:rsidRDefault="00530A44" w:rsidP="00A33E01">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A44">
        <w:rPr>
          <w:rFonts w:ascii="Times New Roman" w:eastAsia="Times New Roman" w:hAnsi="Times New Roman" w:cs="Times New Roman"/>
          <w:color w:val="000000"/>
          <w:sz w:val="28"/>
          <w:szCs w:val="28"/>
          <w:lang w:eastAsia="ru-RU"/>
        </w:rPr>
        <w:t>Художественная деятельность</w:t>
      </w:r>
    </w:p>
    <w:p w:rsidR="00530A44" w:rsidRDefault="00530A44" w:rsidP="00A33E01">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A44">
        <w:rPr>
          <w:rFonts w:ascii="Times New Roman" w:eastAsia="Times New Roman" w:hAnsi="Times New Roman" w:cs="Times New Roman"/>
          <w:color w:val="000000"/>
          <w:sz w:val="28"/>
          <w:szCs w:val="28"/>
          <w:lang w:eastAsia="ru-RU"/>
        </w:rPr>
        <w:t xml:space="preserve">Физкультура и спорт </w:t>
      </w:r>
    </w:p>
    <w:p w:rsidR="00530A44" w:rsidRDefault="00530A44" w:rsidP="00A33E01">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A44">
        <w:rPr>
          <w:rFonts w:ascii="Times New Roman" w:eastAsia="Times New Roman" w:hAnsi="Times New Roman" w:cs="Times New Roman"/>
          <w:color w:val="000000"/>
          <w:sz w:val="28"/>
          <w:szCs w:val="28"/>
          <w:lang w:eastAsia="ru-RU"/>
        </w:rPr>
        <w:t xml:space="preserve"> Коммуникативные интересы </w:t>
      </w:r>
    </w:p>
    <w:p w:rsidR="00530A44" w:rsidRDefault="00530A44" w:rsidP="00530A44">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530A44">
        <w:rPr>
          <w:rFonts w:ascii="Times New Roman" w:eastAsia="Times New Roman" w:hAnsi="Times New Roman" w:cs="Times New Roman"/>
          <w:color w:val="000000"/>
          <w:sz w:val="28"/>
          <w:szCs w:val="28"/>
          <w:lang w:eastAsia="ru-RU"/>
        </w:rPr>
        <w:t>рирода и естествозна</w:t>
      </w:r>
      <w:r>
        <w:rPr>
          <w:rFonts w:ascii="Times New Roman" w:eastAsia="Times New Roman" w:hAnsi="Times New Roman" w:cs="Times New Roman"/>
          <w:color w:val="000000"/>
          <w:sz w:val="28"/>
          <w:szCs w:val="28"/>
          <w:lang w:eastAsia="ru-RU"/>
        </w:rPr>
        <w:t>ние</w:t>
      </w:r>
    </w:p>
    <w:p w:rsidR="00530A44" w:rsidRPr="00530A44" w:rsidRDefault="00530A44" w:rsidP="00530A44">
      <w:pPr>
        <w:pStyle w:val="a5"/>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530A44">
        <w:rPr>
          <w:rFonts w:ascii="Times New Roman" w:eastAsia="Times New Roman" w:hAnsi="Times New Roman" w:cs="Times New Roman"/>
          <w:color w:val="000000"/>
          <w:sz w:val="28"/>
          <w:szCs w:val="28"/>
          <w:lang w:eastAsia="ru-RU"/>
        </w:rPr>
        <w:t>омашние обязанности, труд по</w:t>
      </w:r>
      <w:r>
        <w:rPr>
          <w:rFonts w:ascii="Times New Roman" w:eastAsia="Times New Roman" w:hAnsi="Times New Roman" w:cs="Times New Roman"/>
          <w:color w:val="000000"/>
          <w:sz w:val="28"/>
          <w:szCs w:val="28"/>
          <w:lang w:eastAsia="ru-RU"/>
        </w:rPr>
        <w:t xml:space="preserve"> самообслуживанию</w:t>
      </w:r>
    </w:p>
    <w:p w:rsidR="00530A44" w:rsidRPr="0048400F" w:rsidRDefault="00530A44" w:rsidP="0048400F">
      <w:pPr>
        <w:spacing w:before="240" w:after="240" w:line="360" w:lineRule="auto"/>
        <w:jc w:val="both"/>
        <w:rPr>
          <w:rFonts w:ascii="Times New Roman" w:eastAsiaTheme="minorEastAsia" w:hAnsi="Times New Roman" w:cs="Times New Roman"/>
          <w:iCs/>
          <w:color w:val="000000"/>
          <w:sz w:val="28"/>
          <w:szCs w:val="28"/>
          <w:lang w:eastAsia="ru-RU"/>
        </w:rPr>
      </w:pPr>
    </w:p>
    <w:p w:rsidR="00571085" w:rsidRPr="0048400F" w:rsidRDefault="00CE7A64" w:rsidP="0048400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Как показал анализ </w:t>
      </w:r>
      <w:proofErr w:type="gramStart"/>
      <w:r w:rsidR="00571085" w:rsidRPr="0048400F">
        <w:rPr>
          <w:rFonts w:ascii="Times New Roman" w:eastAsiaTheme="minorEastAsia" w:hAnsi="Times New Roman" w:cs="Times New Roman"/>
          <w:sz w:val="28"/>
          <w:szCs w:val="28"/>
          <w:lang w:eastAsia="ru-RU"/>
        </w:rPr>
        <w:t xml:space="preserve">данных,   </w:t>
      </w:r>
      <w:proofErr w:type="gramEnd"/>
      <w:r w:rsidR="00571085" w:rsidRPr="0048400F">
        <w:rPr>
          <w:rFonts w:ascii="Times New Roman" w:eastAsiaTheme="minorEastAsia" w:hAnsi="Times New Roman" w:cs="Times New Roman"/>
          <w:sz w:val="28"/>
          <w:szCs w:val="28"/>
          <w:lang w:eastAsia="ru-RU"/>
        </w:rPr>
        <w:t xml:space="preserve">в классе наибольший интерес вызывают домашние обязанности и труд,  природа и естествознание. Интерес к физкультуре и спорту не пользуется большим интересом. </w:t>
      </w:r>
    </w:p>
    <w:p w:rsidR="00571085" w:rsidRPr="0048400F" w:rsidRDefault="00CE7A64" w:rsidP="0048400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Затем было проведено исследование по методике </w:t>
      </w:r>
      <w:proofErr w:type="spellStart"/>
      <w:proofErr w:type="gramStart"/>
      <w:r w:rsidR="00571085" w:rsidRPr="0048400F">
        <w:rPr>
          <w:rFonts w:ascii="Times New Roman" w:eastAsiaTheme="minorEastAsia" w:hAnsi="Times New Roman" w:cs="Times New Roman"/>
          <w:sz w:val="28"/>
          <w:szCs w:val="28"/>
          <w:lang w:eastAsia="ru-RU"/>
        </w:rPr>
        <w:t>Лускановой</w:t>
      </w:r>
      <w:proofErr w:type="spellEnd"/>
      <w:r w:rsidR="00571085" w:rsidRPr="0048400F">
        <w:rPr>
          <w:rFonts w:ascii="Times New Roman" w:eastAsiaTheme="minorEastAsia" w:hAnsi="Times New Roman" w:cs="Times New Roman"/>
          <w:sz w:val="28"/>
          <w:szCs w:val="28"/>
          <w:lang w:eastAsia="ru-RU"/>
        </w:rPr>
        <w:t xml:space="preserve">  Н.Г.</w:t>
      </w:r>
      <w:proofErr w:type="gramEnd"/>
      <w:r w:rsidR="00571085" w:rsidRPr="0048400F">
        <w:rPr>
          <w:rFonts w:ascii="Times New Roman" w:eastAsiaTheme="minorEastAsia" w:hAnsi="Times New Roman" w:cs="Times New Roman"/>
          <w:sz w:val="28"/>
          <w:szCs w:val="28"/>
          <w:lang w:eastAsia="ru-RU"/>
        </w:rPr>
        <w:t xml:space="preserve">(адаптированной для уроков физической культурой), которая предполагала установление пяти уровней школьной мотивации: высокий, хороший, положительный, низкий и  негативный. </w:t>
      </w:r>
    </w:p>
    <w:p w:rsidR="00571085" w:rsidRPr="00CE7A64" w:rsidRDefault="00571085" w:rsidP="00CE7A64">
      <w:pPr>
        <w:pStyle w:val="a5"/>
        <w:numPr>
          <w:ilvl w:val="0"/>
          <w:numId w:val="27"/>
        </w:numPr>
        <w:spacing w:after="0" w:line="360" w:lineRule="auto"/>
        <w:jc w:val="both"/>
        <w:rPr>
          <w:rFonts w:ascii="Times New Roman" w:eastAsiaTheme="minorEastAsia" w:hAnsi="Times New Roman" w:cs="Times New Roman"/>
          <w:sz w:val="28"/>
          <w:szCs w:val="28"/>
          <w:lang w:eastAsia="ru-RU"/>
        </w:rPr>
      </w:pPr>
      <w:r w:rsidRPr="00CE7A64">
        <w:rPr>
          <w:rFonts w:ascii="Times New Roman" w:eastAsiaTheme="minorEastAsia" w:hAnsi="Times New Roman" w:cs="Times New Roman"/>
          <w:sz w:val="28"/>
          <w:szCs w:val="28"/>
          <w:lang w:eastAsia="ru-RU"/>
        </w:rPr>
        <w:t>В процессе диагностики в 3-а классе было выявлено 4 уровня мотивации:</w:t>
      </w:r>
    </w:p>
    <w:p w:rsidR="00571085" w:rsidRPr="0048400F" w:rsidRDefault="00CE7A64" w:rsidP="00CE7A64">
      <w:pPr>
        <w:spacing w:after="0" w:line="360" w:lineRule="auto"/>
        <w:ind w:left="36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первый уровень показывает наличие познавательного мотива, </w:t>
      </w:r>
    </w:p>
    <w:p w:rsidR="00571085" w:rsidRPr="00CE7A64" w:rsidRDefault="00571085" w:rsidP="00CE7A64">
      <w:pPr>
        <w:pStyle w:val="a5"/>
        <w:numPr>
          <w:ilvl w:val="0"/>
          <w:numId w:val="27"/>
        </w:numPr>
        <w:spacing w:after="0" w:line="360" w:lineRule="auto"/>
        <w:jc w:val="both"/>
        <w:rPr>
          <w:rFonts w:ascii="Times New Roman" w:eastAsiaTheme="minorEastAsia" w:hAnsi="Times New Roman" w:cs="Times New Roman"/>
          <w:sz w:val="28"/>
          <w:szCs w:val="28"/>
          <w:lang w:eastAsia="ru-RU"/>
        </w:rPr>
      </w:pPr>
      <w:r w:rsidRPr="00CE7A64">
        <w:rPr>
          <w:rFonts w:ascii="Times New Roman" w:eastAsiaTheme="minorEastAsia" w:hAnsi="Times New Roman" w:cs="Times New Roman"/>
          <w:sz w:val="28"/>
          <w:szCs w:val="28"/>
          <w:lang w:eastAsia="ru-RU"/>
        </w:rPr>
        <w:t>стремление успешно выполнять все пре</w:t>
      </w:r>
      <w:r w:rsidR="00CE7A64">
        <w:rPr>
          <w:rFonts w:ascii="Times New Roman" w:eastAsiaTheme="minorEastAsia" w:hAnsi="Times New Roman" w:cs="Times New Roman"/>
          <w:sz w:val="28"/>
          <w:szCs w:val="28"/>
          <w:lang w:eastAsia="ru-RU"/>
        </w:rPr>
        <w:t xml:space="preserve">дъявляемые требования на уроках </w:t>
      </w:r>
      <w:r w:rsidRPr="00CE7A64">
        <w:rPr>
          <w:rFonts w:ascii="Times New Roman" w:eastAsiaTheme="minorEastAsia" w:hAnsi="Times New Roman" w:cs="Times New Roman"/>
          <w:sz w:val="28"/>
          <w:szCs w:val="28"/>
          <w:lang w:eastAsia="ru-RU"/>
        </w:rPr>
        <w:t>физической культурой;</w:t>
      </w:r>
    </w:p>
    <w:p w:rsidR="00571085" w:rsidRPr="0048400F" w:rsidRDefault="00571085" w:rsidP="00CE7A64">
      <w:pPr>
        <w:numPr>
          <w:ilvl w:val="0"/>
          <w:numId w:val="27"/>
        </w:numPr>
        <w:spacing w:after="0" w:line="360" w:lineRule="auto"/>
        <w:contextualSpacing/>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второй уровень – хорошая школьная мотивация к физкультурным занятиям, успешная учебная деятельность;</w:t>
      </w:r>
    </w:p>
    <w:p w:rsidR="00571085" w:rsidRPr="0048400F" w:rsidRDefault="00571085" w:rsidP="00CE7A64">
      <w:pPr>
        <w:numPr>
          <w:ilvl w:val="0"/>
          <w:numId w:val="27"/>
        </w:numPr>
        <w:spacing w:after="0" w:line="360" w:lineRule="auto"/>
        <w:contextualSpacing/>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третий уровень – положительное отношение к урокам </w:t>
      </w:r>
      <w:proofErr w:type="spellStart"/>
      <w:r w:rsidRPr="0048400F">
        <w:rPr>
          <w:rFonts w:ascii="Times New Roman" w:eastAsiaTheme="minorEastAsia" w:hAnsi="Times New Roman" w:cs="Times New Roman"/>
          <w:sz w:val="28"/>
          <w:szCs w:val="28"/>
          <w:lang w:eastAsia="ru-RU"/>
        </w:rPr>
        <w:t>физичекой</w:t>
      </w:r>
      <w:proofErr w:type="spellEnd"/>
      <w:r w:rsidRPr="0048400F">
        <w:rPr>
          <w:rFonts w:ascii="Times New Roman" w:eastAsiaTheme="minorEastAsia" w:hAnsi="Times New Roman" w:cs="Times New Roman"/>
          <w:sz w:val="28"/>
          <w:szCs w:val="28"/>
          <w:lang w:eastAsia="ru-RU"/>
        </w:rPr>
        <w:t xml:space="preserve"> культурой, который показывает недостаточную </w:t>
      </w:r>
      <w:proofErr w:type="spellStart"/>
      <w:r w:rsidRPr="0048400F">
        <w:rPr>
          <w:rFonts w:ascii="Times New Roman" w:eastAsiaTheme="minorEastAsia" w:hAnsi="Times New Roman" w:cs="Times New Roman"/>
          <w:sz w:val="28"/>
          <w:szCs w:val="28"/>
          <w:lang w:eastAsia="ru-RU"/>
        </w:rPr>
        <w:t>сформированность</w:t>
      </w:r>
      <w:proofErr w:type="spellEnd"/>
      <w:r w:rsidRPr="0048400F">
        <w:rPr>
          <w:rFonts w:ascii="Times New Roman" w:eastAsiaTheme="minorEastAsia" w:hAnsi="Times New Roman" w:cs="Times New Roman"/>
          <w:sz w:val="28"/>
          <w:szCs w:val="28"/>
          <w:lang w:eastAsia="ru-RU"/>
        </w:rPr>
        <w:t xml:space="preserve"> познавательных мотивов у детей;</w:t>
      </w:r>
    </w:p>
    <w:p w:rsidR="00571085" w:rsidRPr="0048400F" w:rsidRDefault="00571085" w:rsidP="00CE7A64">
      <w:pPr>
        <w:numPr>
          <w:ilvl w:val="0"/>
          <w:numId w:val="27"/>
        </w:numPr>
        <w:spacing w:after="0" w:line="360" w:lineRule="auto"/>
        <w:contextualSpacing/>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четвертый уровень – низкая школьная мотивация к урокам физической культуры, дети испытывают серьезные затруднения в учебной деятельности, отсутствие интереса к занятиям физической культуры.</w:t>
      </w:r>
    </w:p>
    <w:p w:rsidR="00571085" w:rsidRPr="0048400F" w:rsidRDefault="00CE7A64" w:rsidP="00CE7A64">
      <w:pPr>
        <w:spacing w:after="0" w:line="36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По результатам исследования были выявлены высокий, хороший, положительный и низкий уровень учебной мотивации к урокам физической культуры.  Негативного отношения к урокам физической культуры в классе не обнаружено.</w:t>
      </w:r>
    </w:p>
    <w:p w:rsidR="00571085" w:rsidRPr="0048400F" w:rsidRDefault="00571085" w:rsidP="00CE7A64">
      <w:pPr>
        <w:spacing w:before="240" w:after="240" w:line="360" w:lineRule="auto"/>
        <w:jc w:val="right"/>
        <w:rPr>
          <w:rFonts w:ascii="Times New Roman" w:eastAsiaTheme="minorEastAsia" w:hAnsi="Times New Roman" w:cs="Times New Roman"/>
          <w:i/>
          <w:iCs/>
          <w:color w:val="000000"/>
          <w:sz w:val="28"/>
          <w:szCs w:val="28"/>
          <w:lang w:eastAsia="ru-RU"/>
        </w:rPr>
      </w:pPr>
      <w:r w:rsidRPr="0048400F">
        <w:rPr>
          <w:rFonts w:ascii="Times New Roman" w:eastAsiaTheme="minorEastAsia" w:hAnsi="Times New Roman" w:cs="Times New Roman"/>
          <w:i/>
          <w:color w:val="000000"/>
          <w:sz w:val="28"/>
          <w:szCs w:val="28"/>
          <w:lang w:eastAsia="ru-RU"/>
        </w:rPr>
        <w:t xml:space="preserve">Таблица 2. Уровни </w:t>
      </w:r>
      <w:proofErr w:type="spellStart"/>
      <w:r w:rsidRPr="0048400F">
        <w:rPr>
          <w:rFonts w:ascii="Times New Roman" w:eastAsiaTheme="minorEastAsia" w:hAnsi="Times New Roman" w:cs="Times New Roman"/>
          <w:i/>
          <w:color w:val="000000"/>
          <w:sz w:val="28"/>
          <w:szCs w:val="28"/>
          <w:lang w:eastAsia="ru-RU"/>
        </w:rPr>
        <w:t>сформированности</w:t>
      </w:r>
      <w:proofErr w:type="spellEnd"/>
      <w:r w:rsidRPr="0048400F">
        <w:rPr>
          <w:rFonts w:ascii="Times New Roman" w:eastAsiaTheme="minorEastAsia" w:hAnsi="Times New Roman" w:cs="Times New Roman"/>
          <w:i/>
          <w:color w:val="000000"/>
          <w:sz w:val="28"/>
          <w:szCs w:val="28"/>
          <w:lang w:eastAsia="ru-RU"/>
        </w:rPr>
        <w:t xml:space="preserve"> учебной мотивации к урокам физической культуры </w:t>
      </w:r>
      <w:proofErr w:type="gramStart"/>
      <w:r w:rsidRPr="0048400F">
        <w:rPr>
          <w:rFonts w:ascii="Times New Roman" w:eastAsiaTheme="minorEastAsia" w:hAnsi="Times New Roman" w:cs="Times New Roman"/>
          <w:i/>
          <w:color w:val="000000"/>
          <w:sz w:val="28"/>
          <w:szCs w:val="28"/>
          <w:lang w:eastAsia="ru-RU"/>
        </w:rPr>
        <w:t>учащихся  на</w:t>
      </w:r>
      <w:proofErr w:type="gramEnd"/>
      <w:r w:rsidRPr="0048400F">
        <w:rPr>
          <w:rFonts w:ascii="Times New Roman" w:eastAsiaTheme="minorEastAsia" w:hAnsi="Times New Roman" w:cs="Times New Roman"/>
          <w:i/>
          <w:color w:val="000000"/>
          <w:sz w:val="28"/>
          <w:szCs w:val="28"/>
          <w:lang w:eastAsia="ru-RU"/>
        </w:rPr>
        <w:t xml:space="preserve"> констатирующем этапе эксперимента (по методике И.Г. </w:t>
      </w:r>
      <w:proofErr w:type="spellStart"/>
      <w:r w:rsidRPr="0048400F">
        <w:rPr>
          <w:rFonts w:ascii="Times New Roman" w:eastAsiaTheme="minorEastAsia" w:hAnsi="Times New Roman" w:cs="Times New Roman"/>
          <w:i/>
          <w:color w:val="000000"/>
          <w:sz w:val="28"/>
          <w:szCs w:val="28"/>
          <w:lang w:eastAsia="ru-RU"/>
        </w:rPr>
        <w:t>Лускановой</w:t>
      </w:r>
      <w:proofErr w:type="spellEnd"/>
      <w:r w:rsidRPr="0048400F">
        <w:rPr>
          <w:rFonts w:ascii="Times New Roman" w:eastAsiaTheme="minorEastAsia" w:hAnsi="Times New Roman" w:cs="Times New Roman"/>
          <w:i/>
          <w:color w:val="000000"/>
          <w:sz w:val="28"/>
          <w:szCs w:val="28"/>
          <w:lang w:eastAsia="ru-RU"/>
        </w:rPr>
        <w:t xml:space="preserve">), </w:t>
      </w:r>
      <w:proofErr w:type="spellStart"/>
      <w:r w:rsidRPr="0048400F">
        <w:rPr>
          <w:rFonts w:ascii="Times New Roman" w:eastAsiaTheme="minorEastAsia" w:hAnsi="Times New Roman" w:cs="Times New Roman"/>
          <w:i/>
          <w:color w:val="000000"/>
          <w:sz w:val="28"/>
          <w:szCs w:val="28"/>
          <w:lang w:eastAsia="ru-RU"/>
        </w:rPr>
        <w:t>адатированной</w:t>
      </w:r>
      <w:proofErr w:type="spellEnd"/>
      <w:r w:rsidRPr="0048400F">
        <w:rPr>
          <w:rFonts w:ascii="Times New Roman" w:eastAsiaTheme="minorEastAsia" w:hAnsi="Times New Roman" w:cs="Times New Roman"/>
          <w:i/>
          <w:color w:val="000000"/>
          <w:sz w:val="28"/>
          <w:szCs w:val="28"/>
          <w:lang w:eastAsia="ru-RU"/>
        </w:rPr>
        <w:t xml:space="preserve"> для уроков физической культуры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5"/>
        <w:gridCol w:w="2943"/>
        <w:gridCol w:w="2669"/>
      </w:tblGrid>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proofErr w:type="gramStart"/>
            <w:r w:rsidRPr="0048400F">
              <w:rPr>
                <w:rFonts w:ascii="Times New Roman" w:eastAsiaTheme="minorEastAsia" w:hAnsi="Times New Roman" w:cs="Times New Roman"/>
                <w:color w:val="000000"/>
                <w:sz w:val="28"/>
                <w:szCs w:val="28"/>
                <w:lang w:eastAsia="ru-RU"/>
              </w:rPr>
              <w:lastRenderedPageBreak/>
              <w:t>Уровень  учебной</w:t>
            </w:r>
            <w:proofErr w:type="gramEnd"/>
            <w:r w:rsidRPr="0048400F">
              <w:rPr>
                <w:rFonts w:ascii="Times New Roman" w:eastAsiaTheme="minorEastAsia" w:hAnsi="Times New Roman" w:cs="Times New Roman"/>
                <w:color w:val="000000"/>
                <w:sz w:val="28"/>
                <w:szCs w:val="28"/>
                <w:lang w:eastAsia="ru-RU"/>
              </w:rPr>
              <w:t xml:space="preserve"> мотивации</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CE7A64" w:rsidP="00AC1372">
            <w:pPr>
              <w:spacing w:after="200" w:line="36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Количество школьников</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Соотношение в % выражении</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Низкий</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3</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15%</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Положительный</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7</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35%</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Хороший</w:t>
            </w:r>
          </w:p>
        </w:tc>
        <w:tc>
          <w:tcPr>
            <w:tcW w:w="2977" w:type="dxa"/>
            <w:tcBorders>
              <w:top w:val="single" w:sz="4" w:space="0" w:color="000000"/>
              <w:left w:val="single" w:sz="4" w:space="0" w:color="000000"/>
              <w:bottom w:val="single" w:sz="4" w:space="0" w:color="000000"/>
              <w:right w:val="single" w:sz="4" w:space="0" w:color="000000"/>
            </w:tcBorders>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7</w:t>
            </w:r>
          </w:p>
        </w:tc>
        <w:tc>
          <w:tcPr>
            <w:tcW w:w="2691" w:type="dxa"/>
            <w:tcBorders>
              <w:top w:val="single" w:sz="4" w:space="0" w:color="000000"/>
              <w:left w:val="single" w:sz="4" w:space="0" w:color="000000"/>
              <w:bottom w:val="single" w:sz="4" w:space="0" w:color="000000"/>
              <w:right w:val="single" w:sz="4" w:space="0" w:color="000000"/>
            </w:tcBorders>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35%</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Высокий</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3</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b/>
                <w:color w:val="000000"/>
                <w:sz w:val="28"/>
                <w:szCs w:val="28"/>
                <w:lang w:eastAsia="ru-RU"/>
              </w:rPr>
            </w:pPr>
            <w:r w:rsidRPr="0048400F">
              <w:rPr>
                <w:rFonts w:ascii="Times New Roman" w:eastAsiaTheme="minorEastAsia" w:hAnsi="Times New Roman" w:cs="Times New Roman"/>
                <w:b/>
                <w:color w:val="000000"/>
                <w:sz w:val="28"/>
                <w:szCs w:val="28"/>
                <w:lang w:eastAsia="ru-RU"/>
              </w:rPr>
              <w:t>15%</w:t>
            </w:r>
          </w:p>
        </w:tc>
      </w:tr>
    </w:tbl>
    <w:p w:rsidR="00571085" w:rsidRPr="0048400F" w:rsidRDefault="00571085" w:rsidP="0048400F">
      <w:pPr>
        <w:spacing w:after="200" w:line="360" w:lineRule="auto"/>
        <w:ind w:firstLine="708"/>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Анализ полученных результатов по </w:t>
      </w:r>
      <w:proofErr w:type="gramStart"/>
      <w:r w:rsidRPr="0048400F">
        <w:rPr>
          <w:rFonts w:ascii="Times New Roman" w:eastAsiaTheme="minorEastAsia" w:hAnsi="Times New Roman" w:cs="Times New Roman"/>
          <w:sz w:val="28"/>
          <w:szCs w:val="28"/>
          <w:lang w:eastAsia="ru-RU"/>
        </w:rPr>
        <w:t>методике  И.Г.</w:t>
      </w:r>
      <w:proofErr w:type="gramEnd"/>
      <w:r w:rsidRPr="0048400F">
        <w:rPr>
          <w:rFonts w:ascii="Times New Roman" w:eastAsiaTheme="minorEastAsia" w:hAnsi="Times New Roman" w:cs="Times New Roman"/>
          <w:sz w:val="28"/>
          <w:szCs w:val="28"/>
          <w:lang w:eastAsia="ru-RU"/>
        </w:rPr>
        <w:t xml:space="preserve"> </w:t>
      </w:r>
      <w:proofErr w:type="spellStart"/>
      <w:r w:rsidRPr="0048400F">
        <w:rPr>
          <w:rFonts w:ascii="Times New Roman" w:eastAsiaTheme="minorEastAsia" w:hAnsi="Times New Roman" w:cs="Times New Roman"/>
          <w:sz w:val="28"/>
          <w:szCs w:val="28"/>
          <w:lang w:eastAsia="ru-RU"/>
        </w:rPr>
        <w:t>Лускановой</w:t>
      </w:r>
      <w:proofErr w:type="spellEnd"/>
      <w:r w:rsidRPr="0048400F">
        <w:rPr>
          <w:rFonts w:ascii="Times New Roman" w:eastAsiaTheme="minorEastAsia" w:hAnsi="Times New Roman" w:cs="Times New Roman"/>
          <w:sz w:val="28"/>
          <w:szCs w:val="28"/>
          <w:lang w:eastAsia="ru-RU"/>
        </w:rPr>
        <w:t xml:space="preserve"> </w:t>
      </w:r>
      <w:r w:rsidRPr="0048400F">
        <w:rPr>
          <w:rFonts w:ascii="Times New Roman" w:eastAsiaTheme="minorEastAsia" w:hAnsi="Times New Roman" w:cs="Times New Roman"/>
          <w:color w:val="000000"/>
          <w:sz w:val="28"/>
          <w:szCs w:val="28"/>
          <w:lang w:eastAsia="ru-RU"/>
        </w:rPr>
        <w:t>адаптированной для уроков физической культуры</w:t>
      </w:r>
      <w:r w:rsidRPr="0048400F">
        <w:rPr>
          <w:rFonts w:ascii="Times New Roman" w:eastAsiaTheme="minorEastAsia" w:hAnsi="Times New Roman" w:cs="Times New Roman"/>
          <w:i/>
          <w:color w:val="000000"/>
          <w:sz w:val="28"/>
          <w:szCs w:val="28"/>
          <w:lang w:eastAsia="ru-RU"/>
        </w:rPr>
        <w:t xml:space="preserve"> </w:t>
      </w:r>
      <w:r w:rsidRPr="0048400F">
        <w:rPr>
          <w:rFonts w:ascii="Times New Roman" w:eastAsiaTheme="minorEastAsia" w:hAnsi="Times New Roman" w:cs="Times New Roman"/>
          <w:sz w:val="28"/>
          <w:szCs w:val="28"/>
          <w:lang w:eastAsia="ru-RU"/>
        </w:rPr>
        <w:t>( показывает, что у учащихся 3 «А» класса 15% занимает низкий уровень учебной мотивации к занятиям физической культурой, 35% хороший уровень школьной мотивации, 35% положительный уровень учебной мотивации, 15% высокий уровень школьной мотивации. Полученные результаты отражены в диаграмме.</w:t>
      </w:r>
    </w:p>
    <w:p w:rsidR="00571085" w:rsidRPr="0048400F" w:rsidRDefault="00571085" w:rsidP="0048400F">
      <w:pPr>
        <w:spacing w:before="240" w:after="240" w:line="360" w:lineRule="auto"/>
        <w:jc w:val="both"/>
        <w:rPr>
          <w:rFonts w:ascii="Times New Roman" w:eastAsiaTheme="minorEastAsia" w:hAnsi="Times New Roman" w:cs="Times New Roman"/>
          <w:i/>
          <w:iCs/>
          <w:color w:val="000000"/>
          <w:sz w:val="28"/>
          <w:szCs w:val="28"/>
          <w:lang w:eastAsia="ru-RU"/>
        </w:rPr>
      </w:pPr>
      <w:r w:rsidRPr="0048400F">
        <w:rPr>
          <w:rFonts w:ascii="Times New Roman" w:eastAsiaTheme="minorEastAsia" w:hAnsi="Times New Roman" w:cs="Times New Roman"/>
          <w:i/>
          <w:color w:val="000000"/>
          <w:sz w:val="28"/>
          <w:szCs w:val="28"/>
          <w:lang w:eastAsia="ru-RU"/>
        </w:rPr>
        <w:t xml:space="preserve">Диаграмма 2. Уровни </w:t>
      </w:r>
      <w:proofErr w:type="spellStart"/>
      <w:r w:rsidRPr="0048400F">
        <w:rPr>
          <w:rFonts w:ascii="Times New Roman" w:eastAsiaTheme="minorEastAsia" w:hAnsi="Times New Roman" w:cs="Times New Roman"/>
          <w:i/>
          <w:color w:val="000000"/>
          <w:sz w:val="28"/>
          <w:szCs w:val="28"/>
          <w:lang w:eastAsia="ru-RU"/>
        </w:rPr>
        <w:t>сформированности</w:t>
      </w:r>
      <w:proofErr w:type="spellEnd"/>
      <w:r w:rsidRPr="0048400F">
        <w:rPr>
          <w:rFonts w:ascii="Times New Roman" w:eastAsiaTheme="minorEastAsia" w:hAnsi="Times New Roman" w:cs="Times New Roman"/>
          <w:i/>
          <w:color w:val="000000"/>
          <w:sz w:val="28"/>
          <w:szCs w:val="28"/>
          <w:lang w:eastAsia="ru-RU"/>
        </w:rPr>
        <w:t xml:space="preserve"> учебной мотивации к урокам физической культуры </w:t>
      </w:r>
      <w:proofErr w:type="gramStart"/>
      <w:r w:rsidRPr="0048400F">
        <w:rPr>
          <w:rFonts w:ascii="Times New Roman" w:eastAsiaTheme="minorEastAsia" w:hAnsi="Times New Roman" w:cs="Times New Roman"/>
          <w:i/>
          <w:color w:val="000000"/>
          <w:sz w:val="28"/>
          <w:szCs w:val="28"/>
          <w:lang w:eastAsia="ru-RU"/>
        </w:rPr>
        <w:t>учащихся  на</w:t>
      </w:r>
      <w:proofErr w:type="gramEnd"/>
      <w:r w:rsidRPr="0048400F">
        <w:rPr>
          <w:rFonts w:ascii="Times New Roman" w:eastAsiaTheme="minorEastAsia" w:hAnsi="Times New Roman" w:cs="Times New Roman"/>
          <w:i/>
          <w:color w:val="000000"/>
          <w:sz w:val="28"/>
          <w:szCs w:val="28"/>
          <w:lang w:eastAsia="ru-RU"/>
        </w:rPr>
        <w:t xml:space="preserve"> констатирующем этапе эксперимента (по методике И.Г. </w:t>
      </w:r>
      <w:proofErr w:type="spellStart"/>
      <w:r w:rsidRPr="0048400F">
        <w:rPr>
          <w:rFonts w:ascii="Times New Roman" w:eastAsiaTheme="minorEastAsia" w:hAnsi="Times New Roman" w:cs="Times New Roman"/>
          <w:i/>
          <w:color w:val="000000"/>
          <w:sz w:val="28"/>
          <w:szCs w:val="28"/>
          <w:lang w:eastAsia="ru-RU"/>
        </w:rPr>
        <w:t>Лускановой</w:t>
      </w:r>
      <w:proofErr w:type="spellEnd"/>
      <w:r w:rsidRPr="0048400F">
        <w:rPr>
          <w:rFonts w:ascii="Times New Roman" w:eastAsiaTheme="minorEastAsia" w:hAnsi="Times New Roman" w:cs="Times New Roman"/>
          <w:i/>
          <w:color w:val="000000"/>
          <w:sz w:val="28"/>
          <w:szCs w:val="28"/>
          <w:lang w:eastAsia="ru-RU"/>
        </w:rPr>
        <w:t>)</w:t>
      </w:r>
      <w:r w:rsidRPr="0048400F">
        <w:rPr>
          <w:rFonts w:ascii="Times New Roman" w:eastAsiaTheme="minorEastAsia" w:hAnsi="Times New Roman" w:cs="Times New Roman"/>
          <w:i/>
          <w:iCs/>
          <w:color w:val="000000"/>
          <w:sz w:val="28"/>
          <w:szCs w:val="28"/>
          <w:lang w:eastAsia="ru-RU"/>
        </w:rPr>
        <w:t xml:space="preserve"> </w:t>
      </w:r>
      <w:r w:rsidRPr="0048400F">
        <w:rPr>
          <w:rFonts w:ascii="Times New Roman" w:eastAsiaTheme="minorEastAsia" w:hAnsi="Times New Roman" w:cs="Times New Roman"/>
          <w:i/>
          <w:color w:val="000000"/>
          <w:sz w:val="28"/>
          <w:szCs w:val="28"/>
          <w:lang w:eastAsia="ru-RU"/>
        </w:rPr>
        <w:t>адаптированной для уроков физической культур.)</w:t>
      </w:r>
    </w:p>
    <w:p w:rsidR="00571085" w:rsidRPr="0048400F" w:rsidRDefault="00571085" w:rsidP="0048400F">
      <w:pPr>
        <w:spacing w:after="200" w:line="360" w:lineRule="auto"/>
        <w:jc w:val="both"/>
        <w:rPr>
          <w:rFonts w:ascii="Times New Roman" w:eastAsiaTheme="minorEastAsia" w:hAnsi="Times New Roman" w:cs="Times New Roman"/>
          <w:sz w:val="28"/>
          <w:szCs w:val="28"/>
          <w:lang w:val="uk-UA" w:eastAsia="ru-RU"/>
        </w:rPr>
      </w:pPr>
      <w:r w:rsidRPr="0048400F">
        <w:rPr>
          <w:rFonts w:ascii="Times New Roman" w:eastAsia="Times New Roman" w:hAnsi="Times New Roman" w:cs="Times New Roman"/>
          <w:noProof/>
          <w:sz w:val="28"/>
          <w:szCs w:val="28"/>
          <w:lang w:eastAsia="ru-RU"/>
        </w:rPr>
        <w:drawing>
          <wp:inline distT="0" distB="0" distL="0" distR="0" wp14:anchorId="25DF1898" wp14:editId="7ABF4D5E">
            <wp:extent cx="5031726" cy="2847975"/>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1085" w:rsidRPr="0048400F" w:rsidRDefault="00CE7A64" w:rsidP="00CE7A64">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Как показал анализ </w:t>
      </w:r>
      <w:proofErr w:type="gramStart"/>
      <w:r w:rsidR="00571085" w:rsidRPr="0048400F">
        <w:rPr>
          <w:rFonts w:ascii="Times New Roman" w:eastAsiaTheme="minorEastAsia" w:hAnsi="Times New Roman" w:cs="Times New Roman"/>
          <w:sz w:val="28"/>
          <w:szCs w:val="28"/>
          <w:lang w:eastAsia="ru-RU"/>
        </w:rPr>
        <w:t>данных,  в</w:t>
      </w:r>
      <w:proofErr w:type="gramEnd"/>
      <w:r w:rsidR="00571085" w:rsidRPr="0048400F">
        <w:rPr>
          <w:rFonts w:ascii="Times New Roman" w:eastAsiaTheme="minorEastAsia" w:hAnsi="Times New Roman" w:cs="Times New Roman"/>
          <w:sz w:val="28"/>
          <w:szCs w:val="28"/>
          <w:lang w:eastAsia="ru-RU"/>
        </w:rPr>
        <w:t xml:space="preserve"> классе большей популярностью пользуется «положительный» уровень учебной мотивации к урокам физической культуры, </w:t>
      </w:r>
      <w:r w:rsidR="00571085" w:rsidRPr="0048400F">
        <w:rPr>
          <w:rFonts w:ascii="Times New Roman" w:eastAsiaTheme="minorEastAsia" w:hAnsi="Times New Roman" w:cs="Times New Roman"/>
          <w:sz w:val="28"/>
          <w:szCs w:val="28"/>
          <w:lang w:eastAsia="ru-RU"/>
        </w:rPr>
        <w:lastRenderedPageBreak/>
        <w:t>который свидетельствует о том, что  дети вполне благополучны на уроках физической культуры, Количество таких учащихся составляет от 35 % в  классе.</w:t>
      </w:r>
    </w:p>
    <w:p w:rsidR="00571085" w:rsidRPr="0048400F" w:rsidRDefault="00CE7A64" w:rsidP="00CE7A64">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Также большое количество выборов получил «хороший» уровень (35%). Дети успешны в учебной  </w:t>
      </w:r>
      <w:r w:rsidR="00E95D4C">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физической деятельности. </w:t>
      </w:r>
    </w:p>
    <w:p w:rsidR="00571085" w:rsidRPr="0048400F" w:rsidRDefault="00CE7A64" w:rsidP="00CE7A64">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Некоторое число </w:t>
      </w:r>
      <w:proofErr w:type="gramStart"/>
      <w:r w:rsidR="00571085" w:rsidRPr="0048400F">
        <w:rPr>
          <w:rFonts w:ascii="Times New Roman" w:eastAsiaTheme="minorEastAsia" w:hAnsi="Times New Roman" w:cs="Times New Roman"/>
          <w:sz w:val="28"/>
          <w:szCs w:val="28"/>
          <w:lang w:eastAsia="ru-RU"/>
        </w:rPr>
        <w:t xml:space="preserve">выборов </w:t>
      </w:r>
      <w:r w:rsidR="00E95D4C">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получил</w:t>
      </w:r>
      <w:proofErr w:type="gramEnd"/>
      <w:r w:rsidR="00571085" w:rsidRPr="0048400F">
        <w:rPr>
          <w:rFonts w:ascii="Times New Roman" w:eastAsiaTheme="minorEastAsia" w:hAnsi="Times New Roman" w:cs="Times New Roman"/>
          <w:sz w:val="28"/>
          <w:szCs w:val="28"/>
          <w:lang w:eastAsia="ru-RU"/>
        </w:rPr>
        <w:t xml:space="preserve"> низкий уровень мотивации (15%). Ученики испытывают затруднения в учебной  </w:t>
      </w:r>
      <w:r w:rsidR="00E95D4C">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физической деятельности, они без желания идут на уроки физической культуры и выполняют поручения учителя. </w:t>
      </w:r>
    </w:p>
    <w:p w:rsidR="00571085" w:rsidRPr="0048400F" w:rsidRDefault="00CE7A64" w:rsidP="0048400F">
      <w:pPr>
        <w:spacing w:after="20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В связи с тем, что в начальной школе у детей в мотивационной сфере и интересах. как правило, еще отсутствуют мотивы, направляющие его деятельность на усвоение новых знаний, на овладение общими способами действий, на научно-теоретическое осмысление наблюдаемых явлений, и ведущие мотивы в этот период школьного детства связаны с желанием ребенка занять общественно-значимую и общественно оцениваемую позицию школьника, а также сохранилась потребность принимать цели взрослых за свои собственные цели, то в дальнейшей работе перед нами будет стоять более сложная задача – формирование у учащихся устойчивой положительной мотивации и интереса к урокам физической культуры.</w:t>
      </w:r>
    </w:p>
    <w:p w:rsidR="00571085" w:rsidRPr="0048400F" w:rsidRDefault="00CE7A64" w:rsidP="0048400F">
      <w:pPr>
        <w:keepNext/>
        <w:spacing w:after="0" w:line="360" w:lineRule="auto"/>
        <w:ind w:right="-1"/>
        <w:jc w:val="both"/>
        <w:outlineLvl w:val="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sz w:val="28"/>
          <w:szCs w:val="28"/>
          <w:lang w:eastAsia="ru-RU"/>
        </w:rPr>
        <w:t xml:space="preserve">   </w:t>
      </w:r>
      <w:r w:rsidR="00C36EC5">
        <w:rPr>
          <w:rFonts w:ascii="Times New Roman" w:eastAsia="Times New Roman" w:hAnsi="Times New Roman" w:cs="Times New Roman"/>
          <w:b/>
          <w:sz w:val="28"/>
          <w:szCs w:val="28"/>
          <w:lang w:eastAsia="ru-RU"/>
        </w:rPr>
        <w:t xml:space="preserve">§ </w:t>
      </w:r>
      <w:r w:rsidR="00571085" w:rsidRPr="0048400F">
        <w:rPr>
          <w:rFonts w:ascii="Times New Roman" w:eastAsia="Times New Roman" w:hAnsi="Times New Roman" w:cs="Times New Roman"/>
          <w:b/>
          <w:sz w:val="28"/>
          <w:szCs w:val="28"/>
          <w:lang w:eastAsia="ru-RU"/>
        </w:rPr>
        <w:t>2.</w:t>
      </w:r>
      <w:r w:rsidR="00571085" w:rsidRPr="0048400F">
        <w:rPr>
          <w:rFonts w:ascii="Times New Roman" w:eastAsia="Times New Roman" w:hAnsi="Times New Roman" w:cs="Times New Roman"/>
          <w:b/>
          <w:color w:val="000000"/>
          <w:sz w:val="28"/>
          <w:szCs w:val="28"/>
          <w:lang w:eastAsia="ru-RU"/>
        </w:rPr>
        <w:t xml:space="preserve"> </w:t>
      </w:r>
      <w:r w:rsidR="00571085" w:rsidRPr="0048400F">
        <w:rPr>
          <w:rFonts w:ascii="Times New Roman" w:eastAsia="Times New Roman" w:hAnsi="Times New Roman" w:cs="Times New Roman"/>
          <w:b/>
          <w:color w:val="000000"/>
          <w:sz w:val="28"/>
          <w:szCs w:val="28"/>
          <w:shd w:val="clear" w:color="auto" w:fill="FFFFFF"/>
          <w:lang w:eastAsia="ru-RU"/>
        </w:rPr>
        <w:t>Применение игрового метода на уроках физкультуры у младших школьников</w:t>
      </w:r>
    </w:p>
    <w:p w:rsidR="00571085" w:rsidRPr="0048400F" w:rsidRDefault="00C36EC5" w:rsidP="0048400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С целью </w:t>
      </w:r>
      <w:proofErr w:type="gramStart"/>
      <w:r w:rsidR="00571085" w:rsidRPr="0048400F">
        <w:rPr>
          <w:rFonts w:ascii="Times New Roman" w:eastAsiaTheme="minorEastAsia" w:hAnsi="Times New Roman" w:cs="Times New Roman"/>
          <w:sz w:val="28"/>
          <w:szCs w:val="28"/>
          <w:lang w:eastAsia="ru-RU"/>
        </w:rPr>
        <w:t>формирования  устойчивой</w:t>
      </w:r>
      <w:proofErr w:type="gramEnd"/>
      <w:r w:rsidR="00571085" w:rsidRPr="0048400F">
        <w:rPr>
          <w:rFonts w:ascii="Times New Roman" w:eastAsiaTheme="minorEastAsia" w:hAnsi="Times New Roman" w:cs="Times New Roman"/>
          <w:sz w:val="28"/>
          <w:szCs w:val="28"/>
          <w:lang w:eastAsia="ru-RU"/>
        </w:rPr>
        <w:t xml:space="preserve"> учебной мотивации в период практики нами была разработана программа формирующей деятельности с использованием на уроках физической культуры игровых методов и приёмов. </w:t>
      </w:r>
    </w:p>
    <w:p w:rsidR="00571085" w:rsidRPr="0048400F" w:rsidRDefault="00C36EC5" w:rsidP="00C36EC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Такое педагогическое средство, как дидактическая игра активизирует мыслительные операции учащихся, возбуждает у них познавательный интерес к приобретению новых знаний, интерес к соревновательной деятельности и стремление к победе, что способствует формированию устойчивой учебной мотивации у младших школьников.</w:t>
      </w:r>
    </w:p>
    <w:p w:rsidR="00571085" w:rsidRPr="0048400F" w:rsidRDefault="00C36EC5" w:rsidP="00C36EC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 xml:space="preserve">Мощным рычагом мотивации и заинтересованности к занятиям </w:t>
      </w:r>
      <w:proofErr w:type="gramStart"/>
      <w:r w:rsidR="00571085" w:rsidRPr="0048400F">
        <w:rPr>
          <w:rFonts w:ascii="Times New Roman" w:eastAsia="Times New Roman" w:hAnsi="Times New Roman" w:cs="Times New Roman"/>
          <w:color w:val="000000"/>
          <w:sz w:val="28"/>
          <w:szCs w:val="28"/>
          <w:lang w:eastAsia="ru-RU"/>
        </w:rPr>
        <w:t>физкультурой  являются</w:t>
      </w:r>
      <w:proofErr w:type="gramEnd"/>
      <w:r w:rsidR="00571085" w:rsidRPr="0048400F">
        <w:rPr>
          <w:rFonts w:ascii="Times New Roman" w:eastAsia="Times New Roman" w:hAnsi="Times New Roman" w:cs="Times New Roman"/>
          <w:color w:val="000000"/>
          <w:sz w:val="28"/>
          <w:szCs w:val="28"/>
          <w:lang w:eastAsia="ru-RU"/>
        </w:rPr>
        <w:t xml:space="preserve"> нестандартные уроки и внеурочная работа по физкультуре. Внеурочная работа в единстве с обязательным курсом создает условия для более полного </w:t>
      </w:r>
      <w:r w:rsidR="00571085" w:rsidRPr="0048400F">
        <w:rPr>
          <w:rFonts w:ascii="Times New Roman" w:eastAsia="Times New Roman" w:hAnsi="Times New Roman" w:cs="Times New Roman"/>
          <w:color w:val="000000"/>
          <w:sz w:val="28"/>
          <w:szCs w:val="28"/>
          <w:lang w:eastAsia="ru-RU"/>
        </w:rPr>
        <w:lastRenderedPageBreak/>
        <w:t>осуществления практических, воспитательных, общеобразовательных и развивающих целей обучения. Она способствует расширению сферы применения навыков и умений, приобретенных в обязательном курсе, и расширению языковой среды. Внеурочная работа своими увлекательными формами вызывает определенный эмоциональный настрой, облегчает достижение целей обучения. Участие детей в различных формах внеурочной работы помогает им преодолеть скованность и барьер страха при общении.</w:t>
      </w:r>
    </w:p>
    <w:p w:rsidR="00571085" w:rsidRPr="0048400F" w:rsidRDefault="00C36EC5" w:rsidP="00C36EC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Программа формирующего эксперимента:</w:t>
      </w:r>
    </w:p>
    <w:p w:rsidR="00571085" w:rsidRPr="0048400F" w:rsidRDefault="00C36EC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571085" w:rsidRPr="00C36EC5">
        <w:rPr>
          <w:rFonts w:ascii="Times New Roman" w:eastAsia="Times New Roman" w:hAnsi="Times New Roman" w:cs="Times New Roman"/>
          <w:iCs/>
          <w:color w:val="000000"/>
          <w:sz w:val="28"/>
          <w:szCs w:val="28"/>
          <w:lang w:eastAsia="ru-RU"/>
        </w:rPr>
        <w:t>Цель программы</w:t>
      </w:r>
      <w:r w:rsidR="00571085" w:rsidRPr="00C36EC5">
        <w:rPr>
          <w:rFonts w:ascii="Times New Roman" w:eastAsia="Times New Roman" w:hAnsi="Times New Roman" w:cs="Times New Roman"/>
          <w:color w:val="000000"/>
          <w:sz w:val="28"/>
          <w:szCs w:val="28"/>
          <w:lang w:eastAsia="ru-RU"/>
        </w:rPr>
        <w:t>:</w:t>
      </w:r>
      <w:r w:rsidR="00571085" w:rsidRPr="0048400F">
        <w:rPr>
          <w:rFonts w:ascii="Times New Roman" w:eastAsia="Times New Roman" w:hAnsi="Times New Roman" w:cs="Times New Roman"/>
          <w:color w:val="000000"/>
          <w:sz w:val="28"/>
          <w:szCs w:val="28"/>
          <w:lang w:eastAsia="ru-RU"/>
        </w:rPr>
        <w:t xml:space="preserve"> формирование устойчивой положительной учебной мотивации и интереса   к урокам физической культуры младших школьников.</w:t>
      </w:r>
    </w:p>
    <w:p w:rsidR="00571085" w:rsidRPr="00C36EC5" w:rsidRDefault="00C36EC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571085" w:rsidRPr="00C36EC5">
        <w:rPr>
          <w:rFonts w:ascii="Times New Roman" w:eastAsia="Times New Roman" w:hAnsi="Times New Roman" w:cs="Times New Roman"/>
          <w:iCs/>
          <w:color w:val="000000"/>
          <w:sz w:val="28"/>
          <w:szCs w:val="28"/>
          <w:lang w:eastAsia="ru-RU"/>
        </w:rPr>
        <w:t>Задачи программы</w:t>
      </w:r>
      <w:r w:rsidR="00571085" w:rsidRPr="00C36EC5">
        <w:rPr>
          <w:rFonts w:ascii="Times New Roman" w:eastAsia="Times New Roman" w:hAnsi="Times New Roman" w:cs="Times New Roman"/>
          <w:color w:val="000000"/>
          <w:sz w:val="28"/>
          <w:szCs w:val="28"/>
          <w:lang w:eastAsia="ru-RU"/>
        </w:rPr>
        <w:t>:</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1. Развитие интереса и мотивации к занятиям физической культуры;</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xml:space="preserve">2. Развитие уверенности в себе и </w:t>
      </w:r>
      <w:proofErr w:type="gramStart"/>
      <w:r w:rsidRPr="0048400F">
        <w:rPr>
          <w:rFonts w:ascii="Times New Roman" w:eastAsia="Times New Roman" w:hAnsi="Times New Roman" w:cs="Times New Roman"/>
          <w:color w:val="000000"/>
          <w:sz w:val="28"/>
          <w:szCs w:val="28"/>
          <w:lang w:eastAsia="ru-RU"/>
        </w:rPr>
        <w:t>своих силах</w:t>
      </w:r>
      <w:proofErr w:type="gramEnd"/>
      <w:r w:rsidRPr="0048400F">
        <w:rPr>
          <w:rFonts w:ascii="Times New Roman" w:eastAsia="Times New Roman" w:hAnsi="Times New Roman" w:cs="Times New Roman"/>
          <w:color w:val="000000"/>
          <w:sz w:val="28"/>
          <w:szCs w:val="28"/>
          <w:lang w:eastAsia="ru-RU"/>
        </w:rPr>
        <w:t xml:space="preserve"> и возможностях;</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3.</w:t>
      </w:r>
      <w:r w:rsidRPr="0048400F">
        <w:rPr>
          <w:rFonts w:ascii="Times New Roman" w:eastAsia="Times New Roman" w:hAnsi="Times New Roman" w:cs="Times New Roman"/>
          <w:sz w:val="28"/>
          <w:szCs w:val="28"/>
          <w:lang w:eastAsia="ru-RU"/>
        </w:rPr>
        <w:t xml:space="preserve"> Выявить особенности использования игрового метода у младших </w:t>
      </w:r>
      <w:proofErr w:type="gramStart"/>
      <w:r w:rsidRPr="0048400F">
        <w:rPr>
          <w:rFonts w:ascii="Times New Roman" w:eastAsia="Times New Roman" w:hAnsi="Times New Roman" w:cs="Times New Roman"/>
          <w:sz w:val="28"/>
          <w:szCs w:val="28"/>
          <w:lang w:eastAsia="ru-RU"/>
        </w:rPr>
        <w:t>школьников</w:t>
      </w:r>
      <w:r w:rsidRPr="0048400F">
        <w:rPr>
          <w:rFonts w:ascii="Times New Roman" w:eastAsia="Times New Roman" w:hAnsi="Times New Roman" w:cs="Times New Roman"/>
          <w:color w:val="000000"/>
          <w:sz w:val="28"/>
          <w:szCs w:val="28"/>
          <w:lang w:eastAsia="ru-RU"/>
        </w:rPr>
        <w:t xml:space="preserve"> ;</w:t>
      </w:r>
      <w:proofErr w:type="gramEnd"/>
    </w:p>
    <w:p w:rsidR="00571085" w:rsidRPr="0048400F" w:rsidRDefault="00C36EC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71085" w:rsidRPr="0048400F">
        <w:rPr>
          <w:rFonts w:ascii="Times New Roman" w:eastAsia="Times New Roman" w:hAnsi="Times New Roman" w:cs="Times New Roman"/>
          <w:sz w:val="28"/>
          <w:szCs w:val="28"/>
          <w:lang w:eastAsia="ru-RU"/>
        </w:rPr>
        <w:t>Проверить влияние игрового метода на формирование интереса младших школьников к урокам физической культуры.</w:t>
      </w:r>
    </w:p>
    <w:p w:rsidR="00571085" w:rsidRPr="0048400F" w:rsidRDefault="00C36EC5" w:rsidP="00C36EC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 xml:space="preserve">Программа включает в себя цикл из   уроков </w:t>
      </w:r>
      <w:proofErr w:type="gramStart"/>
      <w:r w:rsidR="00571085" w:rsidRPr="0048400F">
        <w:rPr>
          <w:rFonts w:ascii="Times New Roman" w:eastAsia="Times New Roman" w:hAnsi="Times New Roman" w:cs="Times New Roman"/>
          <w:color w:val="000000"/>
          <w:sz w:val="28"/>
          <w:szCs w:val="28"/>
          <w:lang w:eastAsia="ru-RU"/>
        </w:rPr>
        <w:t>и  внеурочных</w:t>
      </w:r>
      <w:proofErr w:type="gramEnd"/>
      <w:r w:rsidR="00571085" w:rsidRPr="0048400F">
        <w:rPr>
          <w:rFonts w:ascii="Times New Roman" w:eastAsia="Times New Roman" w:hAnsi="Times New Roman" w:cs="Times New Roman"/>
          <w:color w:val="000000"/>
          <w:sz w:val="28"/>
          <w:szCs w:val="28"/>
          <w:lang w:eastAsia="ru-RU"/>
        </w:rPr>
        <w:t xml:space="preserve">  занятий по физической культуре</w:t>
      </w:r>
      <w:r w:rsidR="00571085" w:rsidRPr="0048400F">
        <w:rPr>
          <w:rFonts w:ascii="Times New Roman" w:eastAsia="Times New Roman" w:hAnsi="Times New Roman" w:cs="Times New Roman"/>
          <w:b/>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 xml:space="preserve">Приложение 3).  </w:t>
      </w:r>
    </w:p>
    <w:p w:rsidR="00571085" w:rsidRPr="0048400F" w:rsidRDefault="00C36EC5" w:rsidP="00C36EC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 xml:space="preserve">Все уроки физической культуры были проведены с использованием игровых методов и приёмов.  Эти уроки вызывали у школьников 3-а класса большой интерес, много положительных эмоций. Дети радовались своими успехами и результатами. Но, многие ученики не умеют самостоятельно работать, ждут помощи со стороны учителя. </w:t>
      </w:r>
    </w:p>
    <w:p w:rsidR="00571085" w:rsidRPr="0048400F" w:rsidRDefault="00C36EC5" w:rsidP="00C36EC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В период преддипломной практики были проведены уроки:</w:t>
      </w:r>
    </w:p>
    <w:p w:rsidR="00571085" w:rsidRPr="0048400F" w:rsidRDefault="00571085" w:rsidP="00C36EC5">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Урок по теме: «Подвижные игры».</w:t>
      </w:r>
    </w:p>
    <w:p w:rsidR="00571085" w:rsidRPr="0048400F" w:rsidRDefault="00571085" w:rsidP="00C36EC5">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bCs/>
          <w:sz w:val="28"/>
          <w:szCs w:val="28"/>
          <w:lang w:eastAsia="ru-RU"/>
        </w:rPr>
        <w:t xml:space="preserve">Педагогические задачи урока: </w:t>
      </w:r>
    </w:p>
    <w:p w:rsidR="00571085" w:rsidRPr="0048400F" w:rsidRDefault="00571085" w:rsidP="00C36EC5">
      <w:pPr>
        <w:spacing w:after="200" w:line="360" w:lineRule="auto"/>
        <w:jc w:val="both"/>
        <w:rPr>
          <w:rFonts w:ascii="Times New Roman" w:eastAsia="Times New Roman" w:hAnsi="Times New Roman" w:cs="Times New Roman"/>
          <w:sz w:val="28"/>
          <w:szCs w:val="28"/>
          <w:lang w:eastAsia="ru-RU"/>
        </w:rPr>
      </w:pPr>
      <w:r w:rsidRPr="0048400F">
        <w:rPr>
          <w:rFonts w:ascii="Times New Roman" w:eastAsiaTheme="minorEastAsia" w:hAnsi="Times New Roman" w:cs="Times New Roman"/>
          <w:sz w:val="28"/>
          <w:szCs w:val="28"/>
          <w:lang w:eastAsia="ru-RU"/>
        </w:rPr>
        <w:t>1. Совершенствование и развитие физических качеств,</w:t>
      </w:r>
    </w:p>
    <w:p w:rsidR="00571085" w:rsidRPr="0048400F" w:rsidRDefault="00571085" w:rsidP="00C36EC5">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2. Закрепление двигательных навыков и умений.</w:t>
      </w:r>
    </w:p>
    <w:p w:rsidR="00571085" w:rsidRPr="0048400F" w:rsidRDefault="00571085" w:rsidP="00C36EC5">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3. Развитие скоростно-силовых способностей.</w:t>
      </w:r>
    </w:p>
    <w:p w:rsidR="00571085" w:rsidRPr="0048400F" w:rsidRDefault="00571085" w:rsidP="00C36EC5">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lastRenderedPageBreak/>
        <w:t>4.Воспитание культуры общения учащихся, взаимовыручки.</w:t>
      </w:r>
    </w:p>
    <w:p w:rsidR="00571085" w:rsidRPr="0048400F" w:rsidRDefault="00C36EC5" w:rsidP="0048400F">
      <w:pPr>
        <w:spacing w:after="200" w:line="360" w:lineRule="auto"/>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На этом уроке дети знакомятся с новыми подвижными играми: </w:t>
      </w:r>
      <w:r w:rsidR="00571085" w:rsidRPr="0048400F">
        <w:rPr>
          <w:rFonts w:ascii="Times New Roman" w:eastAsiaTheme="minorEastAsia" w:hAnsi="Times New Roman" w:cs="Times New Roman"/>
          <w:color w:val="000000"/>
          <w:sz w:val="28"/>
          <w:szCs w:val="28"/>
          <w:shd w:val="clear" w:color="auto" w:fill="FFFFFF"/>
          <w:lang w:eastAsia="ru-RU"/>
        </w:rPr>
        <w:t>«Ну-ка отними», «День и ночь», «Поймай хвост дракона», «Сокровище пиратов», «Пол, нос, потолок».  Ученики приняли активное участие в процессе игры, присутствовала доброжелательная атмосфера.</w:t>
      </w:r>
    </w:p>
    <w:p w:rsidR="00571085" w:rsidRPr="00C36EC5" w:rsidRDefault="00571085" w:rsidP="00C36EC5">
      <w:pPr>
        <w:pStyle w:val="a5"/>
        <w:numPr>
          <w:ilvl w:val="0"/>
          <w:numId w:val="4"/>
        </w:numPr>
        <w:spacing w:after="200" w:line="360" w:lineRule="auto"/>
        <w:jc w:val="both"/>
        <w:rPr>
          <w:rFonts w:ascii="Times New Roman" w:eastAsiaTheme="minorEastAsia" w:hAnsi="Times New Roman" w:cs="Times New Roman"/>
          <w:sz w:val="28"/>
          <w:szCs w:val="28"/>
          <w:lang w:eastAsia="ru-RU"/>
        </w:rPr>
      </w:pPr>
      <w:r w:rsidRPr="00C36EC5">
        <w:rPr>
          <w:rFonts w:ascii="Times New Roman" w:eastAsiaTheme="minorEastAsia" w:hAnsi="Times New Roman" w:cs="Times New Roman"/>
          <w:sz w:val="28"/>
          <w:szCs w:val="28"/>
          <w:lang w:eastAsia="ru-RU"/>
        </w:rPr>
        <w:t>Урок о теме: «Игровые приёмы с мячом».</w:t>
      </w:r>
    </w:p>
    <w:p w:rsidR="00571085" w:rsidRPr="0048400F" w:rsidRDefault="00571085" w:rsidP="0048400F">
      <w:pPr>
        <w:shd w:val="clear" w:color="auto" w:fill="FFFFFF"/>
        <w:spacing w:after="150" w:line="360" w:lineRule="auto"/>
        <w:jc w:val="both"/>
        <w:rPr>
          <w:rFonts w:ascii="Times New Roman" w:eastAsia="Times New Roman" w:hAnsi="Times New Roman" w:cs="Times New Roman"/>
          <w:bCs/>
          <w:sz w:val="28"/>
          <w:szCs w:val="28"/>
          <w:lang w:eastAsia="ru-RU"/>
        </w:rPr>
      </w:pPr>
      <w:r w:rsidRPr="0048400F">
        <w:rPr>
          <w:rFonts w:ascii="Times New Roman" w:eastAsia="Times New Roman" w:hAnsi="Times New Roman" w:cs="Times New Roman"/>
          <w:bCs/>
          <w:sz w:val="28"/>
          <w:szCs w:val="28"/>
          <w:lang w:eastAsia="ru-RU"/>
        </w:rPr>
        <w:t xml:space="preserve">Педагогические задачи: </w:t>
      </w:r>
    </w:p>
    <w:p w:rsidR="00571085" w:rsidRPr="0048400F" w:rsidRDefault="00571085" w:rsidP="0048400F">
      <w:pPr>
        <w:numPr>
          <w:ilvl w:val="0"/>
          <w:numId w:val="5"/>
        </w:numPr>
        <w:shd w:val="clear" w:color="auto" w:fill="FFFFFF"/>
        <w:spacing w:after="150" w:line="360" w:lineRule="auto"/>
        <w:jc w:val="both"/>
        <w:rPr>
          <w:rFonts w:ascii="Times New Roman" w:eastAsia="Times New Roman" w:hAnsi="Times New Roman" w:cs="Times New Roman"/>
          <w:sz w:val="28"/>
          <w:szCs w:val="28"/>
          <w:lang w:eastAsia="ru-RU"/>
        </w:rPr>
      </w:pPr>
      <w:r w:rsidRPr="0048400F">
        <w:rPr>
          <w:rFonts w:ascii="Times New Roman" w:eastAsia="Times New Roman" w:hAnsi="Times New Roman" w:cs="Times New Roman"/>
          <w:sz w:val="28"/>
          <w:szCs w:val="28"/>
          <w:lang w:eastAsia="ru-RU"/>
        </w:rPr>
        <w:t>Закрепить навыки в бросках и ловле теннисного мяча;</w:t>
      </w:r>
    </w:p>
    <w:p w:rsidR="00571085" w:rsidRPr="0048400F" w:rsidRDefault="00571085" w:rsidP="0048400F">
      <w:pPr>
        <w:numPr>
          <w:ilvl w:val="0"/>
          <w:numId w:val="5"/>
        </w:numPr>
        <w:shd w:val="clear" w:color="auto" w:fill="FFFFFF"/>
        <w:spacing w:after="150" w:line="360" w:lineRule="auto"/>
        <w:jc w:val="both"/>
        <w:rPr>
          <w:rFonts w:ascii="Times New Roman" w:eastAsia="Times New Roman" w:hAnsi="Times New Roman" w:cs="Times New Roman"/>
          <w:sz w:val="28"/>
          <w:szCs w:val="28"/>
          <w:lang w:eastAsia="ru-RU"/>
        </w:rPr>
      </w:pPr>
      <w:r w:rsidRPr="0048400F">
        <w:rPr>
          <w:rFonts w:ascii="Times New Roman" w:eastAsia="Times New Roman" w:hAnsi="Times New Roman" w:cs="Times New Roman"/>
          <w:sz w:val="28"/>
          <w:szCs w:val="28"/>
          <w:lang w:eastAsia="ru-RU"/>
        </w:rPr>
        <w:t>Способствовать развитию ловкости, силы, смелости.</w:t>
      </w:r>
    </w:p>
    <w:p w:rsidR="00571085" w:rsidRPr="0048400F" w:rsidRDefault="00571085" w:rsidP="0048400F">
      <w:pPr>
        <w:numPr>
          <w:ilvl w:val="0"/>
          <w:numId w:val="5"/>
        </w:numPr>
        <w:spacing w:after="200" w:line="360" w:lineRule="auto"/>
        <w:contextualSpacing/>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Развивать интерес учащихся к занятиям, координационные способности учащихся, ловкость, быстроту реакции.</w:t>
      </w:r>
    </w:p>
    <w:p w:rsidR="00571085" w:rsidRPr="0048400F" w:rsidRDefault="00C36EC5" w:rsidP="0048400F">
      <w:pPr>
        <w:shd w:val="clear" w:color="auto" w:fill="FFFFFF"/>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085" w:rsidRPr="0048400F">
        <w:rPr>
          <w:rFonts w:ascii="Times New Roman" w:eastAsia="Times New Roman" w:hAnsi="Times New Roman" w:cs="Times New Roman"/>
          <w:sz w:val="28"/>
          <w:szCs w:val="28"/>
          <w:lang w:eastAsia="ru-RU"/>
        </w:rPr>
        <w:t>Урок начался с построения и приветствия с музыкальным сопровождением. Это сразу создало позитивное настроение. Затем учащиеся выполняли ОРУ в игровой форме. Дети выполняли упражнения с мячом по сказке «Колобок». Они приняли активное участие, проявили творчество и актёрские качества. Основная часть тоже сопровождалась сказкой. В конце урока дети играли в игры «Запрещённое движение», «Мяч соседу», выбрали правильный вариант броска мяча и ловли из предложенных.</w:t>
      </w:r>
    </w:p>
    <w:p w:rsidR="00571085" w:rsidRPr="0048400F" w:rsidRDefault="00571085" w:rsidP="0048400F">
      <w:pPr>
        <w:numPr>
          <w:ilvl w:val="0"/>
          <w:numId w:val="4"/>
        </w:numPr>
        <w:shd w:val="clear" w:color="auto" w:fill="FFFFFF"/>
        <w:spacing w:after="150" w:line="360" w:lineRule="auto"/>
        <w:jc w:val="both"/>
        <w:rPr>
          <w:rFonts w:ascii="Times New Roman" w:eastAsia="Times New Roman" w:hAnsi="Times New Roman" w:cs="Times New Roman"/>
          <w:sz w:val="28"/>
          <w:szCs w:val="28"/>
          <w:lang w:eastAsia="ru-RU"/>
        </w:rPr>
      </w:pPr>
      <w:r w:rsidRPr="0048400F">
        <w:rPr>
          <w:rFonts w:ascii="Times New Roman" w:eastAsia="Times New Roman" w:hAnsi="Times New Roman" w:cs="Times New Roman"/>
          <w:sz w:val="28"/>
          <w:szCs w:val="28"/>
          <w:lang w:eastAsia="ru-RU"/>
        </w:rPr>
        <w:t>Урок по теме: «Строевые упражнения: перестроение и бег змейкой. Игра «Смена мест».</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Педагогические задачи: </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1.Систематизировать знания строевой подготовки. </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2.Совершенствовать умения перестроения. </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3.Совершенствовать приемы строевой подготовки.</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lastRenderedPageBreak/>
        <w:t>4.Развивать интерес учащихся к занятиям, координационные способности учащихся, ловкость, быстроту реакции.</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5.Развитие мотивов учебной деятельности и формирование личностного смыла учения; </w:t>
      </w:r>
      <w:proofErr w:type="gramStart"/>
      <w:r w:rsidRPr="0048400F">
        <w:rPr>
          <w:rFonts w:ascii="Times New Roman" w:eastAsiaTheme="minorEastAsia" w:hAnsi="Times New Roman" w:cs="Times New Roman"/>
          <w:sz w:val="28"/>
          <w:szCs w:val="28"/>
          <w:lang w:eastAsia="ru-RU"/>
        </w:rPr>
        <w:t>овладение  способностью</w:t>
      </w:r>
      <w:proofErr w:type="gramEnd"/>
      <w:r w:rsidRPr="0048400F">
        <w:rPr>
          <w:rFonts w:ascii="Times New Roman" w:eastAsiaTheme="minorEastAsia" w:hAnsi="Times New Roman" w:cs="Times New Roman"/>
          <w:sz w:val="28"/>
          <w:szCs w:val="28"/>
          <w:lang w:eastAsia="ru-RU"/>
        </w:rPr>
        <w:t xml:space="preserve"> принимать и сохранять цели и задачи учебной деятельности.</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 6.Воспитывать организованность, коллективизм, дисциплинированность и доброжелательное отношение друг к другу.</w:t>
      </w:r>
    </w:p>
    <w:p w:rsidR="00571085" w:rsidRPr="0048400F" w:rsidRDefault="00571085" w:rsidP="0048400F">
      <w:pPr>
        <w:autoSpaceDE w:val="0"/>
        <w:autoSpaceDN w:val="0"/>
        <w:adjustRightInd w:val="0"/>
        <w:spacing w:after="0" w:line="360" w:lineRule="auto"/>
        <w:ind w:firstLine="360"/>
        <w:jc w:val="both"/>
        <w:rPr>
          <w:rFonts w:ascii="Times New Roman" w:hAnsi="Times New Roman" w:cs="Times New Roman"/>
          <w:color w:val="000000"/>
          <w:sz w:val="28"/>
          <w:szCs w:val="28"/>
        </w:rPr>
      </w:pPr>
      <w:r w:rsidRPr="0048400F">
        <w:rPr>
          <w:rFonts w:ascii="Times New Roman" w:hAnsi="Times New Roman" w:cs="Times New Roman"/>
          <w:sz w:val="28"/>
          <w:szCs w:val="28"/>
        </w:rPr>
        <w:t xml:space="preserve">Урок прошёл в дружественной обстановке. </w:t>
      </w:r>
      <w:r w:rsidRPr="0048400F">
        <w:rPr>
          <w:rFonts w:ascii="Times New Roman" w:hAnsi="Times New Roman" w:cs="Times New Roman"/>
          <w:color w:val="000000"/>
          <w:sz w:val="28"/>
          <w:szCs w:val="28"/>
        </w:rPr>
        <w:t>На уроке были использованы игры «Смена мест» и «Третий лишний».</w:t>
      </w:r>
    </w:p>
    <w:p w:rsidR="00571085" w:rsidRPr="0048400F" w:rsidRDefault="00571085" w:rsidP="0048400F">
      <w:pPr>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48400F">
        <w:rPr>
          <w:rFonts w:ascii="Times New Roman" w:hAnsi="Times New Roman" w:cs="Times New Roman"/>
          <w:sz w:val="28"/>
          <w:szCs w:val="28"/>
        </w:rPr>
        <w:t>Урок-соревнование с элементами эстафет и подвижных игр</w:t>
      </w:r>
      <w:r w:rsidRPr="0048400F">
        <w:rPr>
          <w:rFonts w:ascii="Times New Roman" w:hAnsi="Times New Roman" w:cs="Times New Roman"/>
          <w:b/>
          <w:sz w:val="28"/>
          <w:szCs w:val="28"/>
        </w:rPr>
        <w:t>.</w:t>
      </w:r>
    </w:p>
    <w:p w:rsidR="00571085" w:rsidRPr="0048400F" w:rsidRDefault="00571085" w:rsidP="0048400F">
      <w:pPr>
        <w:autoSpaceDE w:val="0"/>
        <w:autoSpaceDN w:val="0"/>
        <w:adjustRightInd w:val="0"/>
        <w:spacing w:after="0" w:line="360" w:lineRule="auto"/>
        <w:jc w:val="both"/>
        <w:rPr>
          <w:rFonts w:ascii="Times New Roman" w:hAnsi="Times New Roman" w:cs="Times New Roman"/>
          <w:sz w:val="28"/>
          <w:szCs w:val="28"/>
        </w:rPr>
      </w:pPr>
      <w:r w:rsidRPr="0048400F">
        <w:rPr>
          <w:rFonts w:ascii="Times New Roman" w:hAnsi="Times New Roman" w:cs="Times New Roman"/>
          <w:sz w:val="28"/>
          <w:szCs w:val="28"/>
        </w:rPr>
        <w:t>Педагогические задачи:</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1.Формировать двигательные умения и навыки выполнения упражнений на развитие физических качеств, обогащать свой двигательный опыт.</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2.Обучать детей коллективной игре, умению видеть и понимать партнеров и соперников.</w:t>
      </w:r>
    </w:p>
    <w:p w:rsidR="00C36EC5"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3.Воспитывать культуру эмоционального поведения в спортивно-игровой деятельности, воспитание волевых качеств, стремления к самосовершенствованию.</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 xml:space="preserve"> </w:t>
      </w:r>
      <w:r w:rsidR="00C36EC5">
        <w:rPr>
          <w:rFonts w:ascii="Times New Roman" w:eastAsiaTheme="minorEastAsia" w:hAnsi="Times New Roman" w:cs="Times New Roman"/>
          <w:sz w:val="28"/>
          <w:szCs w:val="28"/>
          <w:lang w:eastAsia="ru-RU"/>
        </w:rPr>
        <w:t xml:space="preserve">       </w:t>
      </w:r>
      <w:r w:rsidRPr="0048400F">
        <w:rPr>
          <w:rFonts w:ascii="Times New Roman" w:eastAsiaTheme="minorEastAsia" w:hAnsi="Times New Roman" w:cs="Times New Roman"/>
          <w:sz w:val="28"/>
          <w:szCs w:val="28"/>
          <w:lang w:eastAsia="ru-RU"/>
        </w:rPr>
        <w:t>На уроке проводились эстафеты с использованием различного инвентаря: гимнастические палочки, кегли, конусы, кубики, эстафетные палочки, фишки-ориентиры, обручи, баскетбольные мячи. В конце была проведена игра на восстановление дыхания: «Кто быстрее через обруч».</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5. Урок-путешествие «Космическое путешествие на Марс».</w:t>
      </w:r>
    </w:p>
    <w:p w:rsidR="00571085" w:rsidRPr="0048400F" w:rsidRDefault="00571085" w:rsidP="0048400F">
      <w:pPr>
        <w:spacing w:after="200" w:line="360" w:lineRule="auto"/>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Педагогические задачи:</w:t>
      </w:r>
    </w:p>
    <w:p w:rsidR="00571085" w:rsidRPr="0048400F" w:rsidRDefault="00571085" w:rsidP="0048400F">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48400F">
        <w:rPr>
          <w:rFonts w:ascii="Times New Roman" w:eastAsia="Times New Roman" w:hAnsi="Times New Roman" w:cs="Times New Roman"/>
          <w:color w:val="222222"/>
          <w:sz w:val="28"/>
          <w:szCs w:val="28"/>
          <w:lang w:eastAsia="ru-RU"/>
        </w:rPr>
        <w:t>1. Разучить игру «Космонавты».</w:t>
      </w:r>
    </w:p>
    <w:p w:rsidR="00571085" w:rsidRPr="0048400F" w:rsidRDefault="00571085" w:rsidP="0048400F">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48400F">
        <w:rPr>
          <w:rFonts w:ascii="Times New Roman" w:eastAsia="Times New Roman" w:hAnsi="Times New Roman" w:cs="Times New Roman"/>
          <w:color w:val="222222"/>
          <w:sz w:val="28"/>
          <w:szCs w:val="28"/>
          <w:lang w:eastAsia="ru-RU"/>
        </w:rPr>
        <w:t xml:space="preserve">2. </w:t>
      </w:r>
      <w:proofErr w:type="gramStart"/>
      <w:r w:rsidRPr="0048400F">
        <w:rPr>
          <w:rFonts w:ascii="Times New Roman" w:eastAsia="Times New Roman" w:hAnsi="Times New Roman" w:cs="Times New Roman"/>
          <w:color w:val="222222"/>
          <w:sz w:val="28"/>
          <w:szCs w:val="28"/>
          <w:lang w:eastAsia="ru-RU"/>
        </w:rPr>
        <w:t>Развивать  ловкость</w:t>
      </w:r>
      <w:proofErr w:type="gramEnd"/>
      <w:r w:rsidRPr="0048400F">
        <w:rPr>
          <w:rFonts w:ascii="Times New Roman" w:eastAsia="Times New Roman" w:hAnsi="Times New Roman" w:cs="Times New Roman"/>
          <w:color w:val="222222"/>
          <w:sz w:val="28"/>
          <w:szCs w:val="28"/>
          <w:lang w:eastAsia="ru-RU"/>
        </w:rPr>
        <w:t xml:space="preserve"> через упражнения с мячом (броски и ловля мяча).</w:t>
      </w:r>
    </w:p>
    <w:p w:rsidR="00571085" w:rsidRPr="0048400F" w:rsidRDefault="00571085" w:rsidP="0048400F">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48400F">
        <w:rPr>
          <w:rFonts w:ascii="Times New Roman" w:eastAsia="Times New Roman" w:hAnsi="Times New Roman" w:cs="Times New Roman"/>
          <w:color w:val="222222"/>
          <w:sz w:val="28"/>
          <w:szCs w:val="28"/>
          <w:lang w:eastAsia="ru-RU"/>
        </w:rPr>
        <w:t>3. Развивать тонкую и общую моторику.</w:t>
      </w:r>
    </w:p>
    <w:p w:rsidR="00571085" w:rsidRPr="0048400F" w:rsidRDefault="00571085" w:rsidP="0048400F">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48400F">
        <w:rPr>
          <w:rFonts w:ascii="Times New Roman" w:eastAsia="Times New Roman" w:hAnsi="Times New Roman" w:cs="Times New Roman"/>
          <w:color w:val="222222"/>
          <w:sz w:val="28"/>
          <w:szCs w:val="28"/>
          <w:lang w:eastAsia="ru-RU"/>
        </w:rPr>
        <w:lastRenderedPageBreak/>
        <w:t>4. Воспитывать умение взаимодействовать друг с другом.</w:t>
      </w:r>
    </w:p>
    <w:p w:rsidR="00571085" w:rsidRPr="0048400F" w:rsidRDefault="00C36EC5" w:rsidP="0048400F">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571085" w:rsidRPr="0048400F">
        <w:rPr>
          <w:rFonts w:ascii="Times New Roman" w:eastAsia="Times New Roman" w:hAnsi="Times New Roman" w:cs="Times New Roman"/>
          <w:color w:val="222222"/>
          <w:sz w:val="28"/>
          <w:szCs w:val="28"/>
          <w:lang w:eastAsia="ru-RU"/>
        </w:rPr>
        <w:t xml:space="preserve">Урок сразу заинтересовал детей, начался с космической </w:t>
      </w:r>
      <w:proofErr w:type="spellStart"/>
      <w:r w:rsidR="00571085" w:rsidRPr="0048400F">
        <w:rPr>
          <w:rFonts w:ascii="Times New Roman" w:eastAsia="Times New Roman" w:hAnsi="Times New Roman" w:cs="Times New Roman"/>
          <w:color w:val="222222"/>
          <w:sz w:val="28"/>
          <w:szCs w:val="28"/>
          <w:lang w:eastAsia="ru-RU"/>
        </w:rPr>
        <w:t>витаминки</w:t>
      </w:r>
      <w:proofErr w:type="spellEnd"/>
      <w:r w:rsidR="00571085" w:rsidRPr="0048400F">
        <w:rPr>
          <w:rFonts w:ascii="Times New Roman" w:eastAsia="Times New Roman" w:hAnsi="Times New Roman" w:cs="Times New Roman"/>
          <w:color w:val="222222"/>
          <w:sz w:val="28"/>
          <w:szCs w:val="28"/>
          <w:lang w:eastAsia="ru-RU"/>
        </w:rPr>
        <w:t xml:space="preserve"> здоровья. На уроке использовалось музыкальное сопровождение, наглядность: картинки с изображениями космонавтов, космических кораблей, мишени.</w:t>
      </w:r>
    </w:p>
    <w:p w:rsidR="00571085" w:rsidRPr="0048400F" w:rsidRDefault="00571085" w:rsidP="0048400F">
      <w:pPr>
        <w:numPr>
          <w:ilvl w:val="0"/>
          <w:numId w:val="6"/>
        </w:numPr>
        <w:shd w:val="clear" w:color="auto" w:fill="FFFFFF"/>
        <w:spacing w:before="120" w:after="120" w:line="360" w:lineRule="auto"/>
        <w:contextualSpacing/>
        <w:jc w:val="both"/>
        <w:rPr>
          <w:rFonts w:ascii="Times New Roman" w:eastAsia="Times New Roman" w:hAnsi="Times New Roman" w:cs="Times New Roman"/>
          <w:color w:val="222222"/>
          <w:sz w:val="28"/>
          <w:szCs w:val="28"/>
          <w:lang w:eastAsia="ru-RU"/>
        </w:rPr>
      </w:pPr>
      <w:r w:rsidRPr="0048400F">
        <w:rPr>
          <w:rFonts w:ascii="Times New Roman" w:eastAsia="Times New Roman" w:hAnsi="Times New Roman" w:cs="Times New Roman"/>
          <w:color w:val="222222"/>
          <w:sz w:val="28"/>
          <w:szCs w:val="28"/>
          <w:lang w:eastAsia="ru-RU"/>
        </w:rPr>
        <w:t>Внеклассное занятие «Спортивные ребята».</w:t>
      </w:r>
    </w:p>
    <w:p w:rsidR="00571085" w:rsidRPr="0048400F" w:rsidRDefault="00571085" w:rsidP="0048400F">
      <w:pPr>
        <w:shd w:val="clear" w:color="auto" w:fill="FFFFFF"/>
        <w:spacing w:before="120" w:after="120" w:line="360" w:lineRule="auto"/>
        <w:ind w:left="360"/>
        <w:jc w:val="both"/>
        <w:rPr>
          <w:rFonts w:ascii="Times New Roman" w:eastAsia="Times New Roman" w:hAnsi="Times New Roman" w:cs="Times New Roman"/>
          <w:color w:val="222222"/>
          <w:sz w:val="28"/>
          <w:szCs w:val="28"/>
          <w:lang w:eastAsia="ru-RU"/>
        </w:rPr>
      </w:pPr>
      <w:r w:rsidRPr="0048400F">
        <w:rPr>
          <w:rFonts w:ascii="Times New Roman" w:eastAsia="Times New Roman" w:hAnsi="Times New Roman" w:cs="Times New Roman"/>
          <w:color w:val="222222"/>
          <w:sz w:val="28"/>
          <w:szCs w:val="28"/>
          <w:lang w:eastAsia="ru-RU"/>
        </w:rPr>
        <w:t>Педагогические задачи:</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1. Укреплять здоровье детей и формировать у учащихся навыки здорового образа жизни, интерес к занятием физической культурой.</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2. Развитие и коррекция двигательных навыков у учащихся (сила, ловкость, выносливость, умение координировать свои движения).</w:t>
      </w: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3. Воспитывать чувство коллективизма, сплоченности и прививать любовь к занятиям спортом.</w:t>
      </w:r>
    </w:p>
    <w:p w:rsidR="00571085" w:rsidRPr="0048400F" w:rsidRDefault="00C36EC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1085" w:rsidRPr="0048400F">
        <w:rPr>
          <w:rFonts w:ascii="Times New Roman" w:eastAsia="Times New Roman" w:hAnsi="Times New Roman" w:cs="Times New Roman"/>
          <w:color w:val="000000"/>
          <w:sz w:val="28"/>
          <w:szCs w:val="28"/>
          <w:lang w:eastAsia="ru-RU"/>
        </w:rPr>
        <w:t xml:space="preserve">Внеклассное занятие прошло в игровой форме, ребята были активны, старательны. В конце подведены итоги. Победила </w:t>
      </w:r>
      <w:proofErr w:type="gramStart"/>
      <w:r w:rsidR="00571085" w:rsidRPr="0048400F">
        <w:rPr>
          <w:rFonts w:ascii="Times New Roman" w:eastAsia="Times New Roman" w:hAnsi="Times New Roman" w:cs="Times New Roman"/>
          <w:color w:val="000000"/>
          <w:sz w:val="28"/>
          <w:szCs w:val="28"/>
          <w:lang w:eastAsia="ru-RU"/>
        </w:rPr>
        <w:t>–  «</w:t>
      </w:r>
      <w:proofErr w:type="gramEnd"/>
      <w:r w:rsidR="00571085" w:rsidRPr="0048400F">
        <w:rPr>
          <w:rFonts w:ascii="Times New Roman" w:eastAsia="Times New Roman" w:hAnsi="Times New Roman" w:cs="Times New Roman"/>
          <w:color w:val="000000"/>
          <w:sz w:val="28"/>
          <w:szCs w:val="28"/>
          <w:lang w:eastAsia="ru-RU"/>
        </w:rPr>
        <w:t xml:space="preserve">Дружба». </w:t>
      </w:r>
    </w:p>
    <w:p w:rsidR="00571085" w:rsidRPr="0048400F" w:rsidRDefault="00C36EC5" w:rsidP="00C36EC5">
      <w:pPr>
        <w:shd w:val="clear" w:color="auto" w:fill="FFFFFF"/>
        <w:spacing w:after="0" w:line="360" w:lineRule="auto"/>
        <w:ind w:right="-14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00571085" w:rsidRPr="0048400F">
        <w:rPr>
          <w:rFonts w:ascii="Times New Roman" w:eastAsiaTheme="minorEastAsia" w:hAnsi="Times New Roman" w:cs="Times New Roman"/>
          <w:color w:val="000000"/>
          <w:sz w:val="28"/>
          <w:szCs w:val="28"/>
          <w:lang w:eastAsia="ru-RU"/>
        </w:rPr>
        <w:t xml:space="preserve">В процессе </w:t>
      </w:r>
      <w:proofErr w:type="gramStart"/>
      <w:r w:rsidR="00571085" w:rsidRPr="0048400F">
        <w:rPr>
          <w:rFonts w:ascii="Times New Roman" w:eastAsiaTheme="minorEastAsia" w:hAnsi="Times New Roman" w:cs="Times New Roman"/>
          <w:color w:val="000000"/>
          <w:sz w:val="28"/>
          <w:szCs w:val="28"/>
          <w:lang w:eastAsia="ru-RU"/>
        </w:rPr>
        <w:t>практики  игровые</w:t>
      </w:r>
      <w:proofErr w:type="gramEnd"/>
      <w:r w:rsidR="00571085" w:rsidRPr="0048400F">
        <w:rPr>
          <w:rFonts w:ascii="Times New Roman" w:eastAsiaTheme="minorEastAsia" w:hAnsi="Times New Roman" w:cs="Times New Roman"/>
          <w:color w:val="000000"/>
          <w:sz w:val="28"/>
          <w:szCs w:val="28"/>
          <w:lang w:eastAsia="ru-RU"/>
        </w:rPr>
        <w:t xml:space="preserve"> методы и приёмы включались и в другие уроки по физической культуре, иногда они носили эпизодический характер. </w:t>
      </w:r>
    </w:p>
    <w:p w:rsidR="00571085" w:rsidRPr="0048400F" w:rsidRDefault="00C36EC5" w:rsidP="00C36EC5">
      <w:pPr>
        <w:shd w:val="clear" w:color="auto" w:fill="FFFFFF"/>
        <w:spacing w:after="0" w:line="360" w:lineRule="auto"/>
        <w:ind w:right="-14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00571085" w:rsidRPr="0048400F">
        <w:rPr>
          <w:rFonts w:ascii="Times New Roman" w:eastAsiaTheme="minorEastAsia" w:hAnsi="Times New Roman" w:cs="Times New Roman"/>
          <w:color w:val="000000"/>
          <w:sz w:val="28"/>
          <w:szCs w:val="28"/>
          <w:lang w:eastAsia="ru-RU"/>
        </w:rPr>
        <w:t xml:space="preserve">По нашим </w:t>
      </w:r>
      <w:proofErr w:type="gramStart"/>
      <w:r w:rsidR="00571085" w:rsidRPr="0048400F">
        <w:rPr>
          <w:rFonts w:ascii="Times New Roman" w:eastAsiaTheme="minorEastAsia" w:hAnsi="Times New Roman" w:cs="Times New Roman"/>
          <w:color w:val="000000"/>
          <w:sz w:val="28"/>
          <w:szCs w:val="28"/>
          <w:lang w:eastAsia="ru-RU"/>
        </w:rPr>
        <w:t>наблюдениям,  можно</w:t>
      </w:r>
      <w:proofErr w:type="gramEnd"/>
      <w:r w:rsidR="00571085" w:rsidRPr="0048400F">
        <w:rPr>
          <w:rFonts w:ascii="Times New Roman" w:eastAsiaTheme="minorEastAsia" w:hAnsi="Times New Roman" w:cs="Times New Roman"/>
          <w:color w:val="000000"/>
          <w:sz w:val="28"/>
          <w:szCs w:val="28"/>
          <w:lang w:eastAsia="ru-RU"/>
        </w:rPr>
        <w:t xml:space="preserve"> сделать вывод о том, что игровые методы и приёмы повлияли на  отношение учащихся к урокам физической культуры. Они стали активнее работать на уроках, меньше отвлекались, старательнее выполняли задания. Некоторые ребята   стали </w:t>
      </w:r>
      <w:proofErr w:type="gramStart"/>
      <w:r w:rsidR="00571085" w:rsidRPr="0048400F">
        <w:rPr>
          <w:rFonts w:ascii="Times New Roman" w:eastAsiaTheme="minorEastAsia" w:hAnsi="Times New Roman" w:cs="Times New Roman"/>
          <w:color w:val="000000"/>
          <w:sz w:val="28"/>
          <w:szCs w:val="28"/>
          <w:lang w:eastAsia="ru-RU"/>
        </w:rPr>
        <w:t>посещать  кружок</w:t>
      </w:r>
      <w:proofErr w:type="gramEnd"/>
      <w:r w:rsidR="00571085" w:rsidRPr="0048400F">
        <w:rPr>
          <w:rFonts w:ascii="Times New Roman" w:eastAsiaTheme="minorEastAsia" w:hAnsi="Times New Roman" w:cs="Times New Roman"/>
          <w:color w:val="000000"/>
          <w:sz w:val="28"/>
          <w:szCs w:val="28"/>
          <w:lang w:eastAsia="ru-RU"/>
        </w:rPr>
        <w:t xml:space="preserve"> «Если хочешь быть здоров».</w:t>
      </w:r>
    </w:p>
    <w:p w:rsidR="00571085" w:rsidRPr="0048400F" w:rsidRDefault="00571085" w:rsidP="0048400F">
      <w:pPr>
        <w:shd w:val="clear" w:color="auto" w:fill="FFFFFF"/>
        <w:spacing w:after="0" w:line="360" w:lineRule="auto"/>
        <w:ind w:right="-140" w:firstLine="708"/>
        <w:jc w:val="both"/>
        <w:rPr>
          <w:rFonts w:ascii="Times New Roman" w:eastAsiaTheme="minorEastAsia" w:hAnsi="Times New Roman" w:cs="Times New Roman"/>
          <w:color w:val="000000"/>
          <w:sz w:val="28"/>
          <w:szCs w:val="28"/>
          <w:lang w:eastAsia="ru-RU"/>
        </w:rPr>
      </w:pPr>
    </w:p>
    <w:p w:rsidR="00571085" w:rsidRPr="0048400F" w:rsidRDefault="008A0EEF" w:rsidP="0048400F">
      <w:pPr>
        <w:shd w:val="clear" w:color="auto" w:fill="FFFFFF"/>
        <w:spacing w:after="200" w:line="360" w:lineRule="auto"/>
        <w:ind w:right="-14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571085" w:rsidRPr="0048400F">
        <w:rPr>
          <w:rFonts w:ascii="Times New Roman" w:eastAsiaTheme="minorEastAsia" w:hAnsi="Times New Roman" w:cs="Times New Roman"/>
          <w:b/>
          <w:sz w:val="28"/>
          <w:szCs w:val="28"/>
          <w:lang w:eastAsia="ru-RU"/>
        </w:rPr>
        <w:t>3. Сравнительный анализ результатов опытно</w:t>
      </w:r>
      <w:r w:rsidR="00571085" w:rsidRPr="0048400F">
        <w:rPr>
          <w:rFonts w:ascii="Times New Roman" w:eastAsiaTheme="minorEastAsia" w:hAnsi="Times New Roman" w:cs="Times New Roman"/>
          <w:b/>
          <w:bCs/>
          <w:sz w:val="28"/>
          <w:szCs w:val="28"/>
          <w:lang w:eastAsia="ru-RU"/>
        </w:rPr>
        <w:t>-</w:t>
      </w:r>
      <w:r w:rsidR="00571085" w:rsidRPr="0048400F">
        <w:rPr>
          <w:rFonts w:ascii="Times New Roman" w:eastAsiaTheme="minorEastAsia" w:hAnsi="Times New Roman" w:cs="Times New Roman"/>
          <w:b/>
          <w:sz w:val="28"/>
          <w:szCs w:val="28"/>
          <w:lang w:eastAsia="ru-RU"/>
        </w:rPr>
        <w:t>экспериментального исследования</w:t>
      </w:r>
    </w:p>
    <w:p w:rsidR="00571085" w:rsidRPr="0048400F"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По окончании формирующего эксперимента был проведен второй контрольный срез по методикам, аналогичным констатирующему этапу.</w:t>
      </w:r>
    </w:p>
    <w:p w:rsidR="00571085" w:rsidRPr="0048400F"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Приведем данные контрольных опытов, проведенных нами в 3 «А» классе, в котором осуществлялся формирующий эксперимент.</w:t>
      </w:r>
    </w:p>
    <w:p w:rsidR="00571085" w:rsidRPr="0048400F" w:rsidRDefault="00571085" w:rsidP="008A0EEF">
      <w:pPr>
        <w:spacing w:before="240" w:after="240" w:line="360" w:lineRule="auto"/>
        <w:jc w:val="right"/>
        <w:rPr>
          <w:rFonts w:ascii="Times New Roman" w:eastAsiaTheme="minorEastAsia" w:hAnsi="Times New Roman" w:cs="Times New Roman"/>
          <w:i/>
          <w:color w:val="000000"/>
          <w:sz w:val="28"/>
          <w:szCs w:val="28"/>
          <w:lang w:eastAsia="ru-RU"/>
        </w:rPr>
      </w:pPr>
      <w:r w:rsidRPr="0048400F">
        <w:rPr>
          <w:rFonts w:ascii="Times New Roman" w:eastAsiaTheme="minorEastAsia" w:hAnsi="Times New Roman" w:cs="Times New Roman"/>
          <w:i/>
          <w:color w:val="000000"/>
          <w:sz w:val="28"/>
          <w:szCs w:val="28"/>
          <w:lang w:eastAsia="ru-RU"/>
        </w:rPr>
        <w:lastRenderedPageBreak/>
        <w:t xml:space="preserve">Таблица 3.   Выраженность интересов младших школьников к различным сферам на </w:t>
      </w:r>
      <w:proofErr w:type="gramStart"/>
      <w:r w:rsidRPr="0048400F">
        <w:rPr>
          <w:rFonts w:ascii="Times New Roman" w:eastAsiaTheme="minorEastAsia" w:hAnsi="Times New Roman" w:cs="Times New Roman"/>
          <w:i/>
          <w:color w:val="000000"/>
          <w:sz w:val="28"/>
          <w:szCs w:val="28"/>
          <w:lang w:eastAsia="ru-RU"/>
        </w:rPr>
        <w:t>контрольном  этапе</w:t>
      </w:r>
      <w:proofErr w:type="gramEnd"/>
      <w:r w:rsidRPr="0048400F">
        <w:rPr>
          <w:rFonts w:ascii="Times New Roman" w:eastAsiaTheme="minorEastAsia" w:hAnsi="Times New Roman" w:cs="Times New Roman"/>
          <w:i/>
          <w:color w:val="000000"/>
          <w:sz w:val="28"/>
          <w:szCs w:val="28"/>
          <w:lang w:eastAsia="ru-RU"/>
        </w:rPr>
        <w:t xml:space="preserve"> эксперимента (по методике А.И. Савенкова)</w:t>
      </w:r>
    </w:p>
    <w:tbl>
      <w:tblPr>
        <w:tblStyle w:val="a6"/>
        <w:tblW w:w="0" w:type="auto"/>
        <w:tblLook w:val="04A0" w:firstRow="1" w:lastRow="0" w:firstColumn="1" w:lastColumn="0" w:noHBand="0" w:noVBand="1"/>
      </w:tblPr>
      <w:tblGrid>
        <w:gridCol w:w="6091"/>
        <w:gridCol w:w="1842"/>
        <w:gridCol w:w="1985"/>
      </w:tblGrid>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Сфера деятельности</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Кол-во уч-ся</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Процент уч-ся</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Математика и техника</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8</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40%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Гуманитарная сфера</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30%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Художественная деятельность</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10</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50%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Физкультура и спорт</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12</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60%</w:t>
            </w:r>
          </w:p>
        </w:tc>
      </w:tr>
      <w:tr w:rsidR="00571085" w:rsidRPr="0048400F" w:rsidTr="00571085">
        <w:trPr>
          <w:trHeight w:val="650"/>
        </w:trPr>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Коммуникативные интересы</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12</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Природа и естествознание</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12</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60%</w:t>
            </w:r>
          </w:p>
        </w:tc>
      </w:tr>
      <w:tr w:rsidR="00571085" w:rsidRPr="0048400F" w:rsidTr="00571085">
        <w:tc>
          <w:tcPr>
            <w:tcW w:w="6091"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Домашние обязанности, труд</w:t>
            </w:r>
          </w:p>
        </w:tc>
        <w:tc>
          <w:tcPr>
            <w:tcW w:w="1842"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12</w:t>
            </w:r>
          </w:p>
        </w:tc>
        <w:tc>
          <w:tcPr>
            <w:tcW w:w="1985" w:type="dxa"/>
          </w:tcPr>
          <w:p w:rsidR="00571085" w:rsidRPr="0048400F" w:rsidRDefault="00571085" w:rsidP="00AC1372">
            <w:pPr>
              <w:spacing w:before="240" w:after="24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60%</w:t>
            </w:r>
          </w:p>
        </w:tc>
      </w:tr>
    </w:tbl>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sz w:val="28"/>
          <w:szCs w:val="28"/>
          <w:lang w:eastAsia="ru-RU"/>
        </w:rPr>
        <w:t>Из таблицы мы видим, что интерес и мотивация к занятиям физической культуры заметно вырос, при этом не уменьшился интерес к другим сферам деятельности. Также повысился интерес к художественной деятельности и выросли коммуникативные интересы.</w:t>
      </w:r>
    </w:p>
    <w:p w:rsidR="00571085" w:rsidRPr="0048400F" w:rsidRDefault="00571085" w:rsidP="0048400F">
      <w:pPr>
        <w:spacing w:before="240" w:after="240" w:line="360" w:lineRule="auto"/>
        <w:jc w:val="both"/>
        <w:rPr>
          <w:rFonts w:ascii="Times New Roman" w:eastAsiaTheme="minorEastAsia" w:hAnsi="Times New Roman" w:cs="Times New Roman"/>
          <w:i/>
          <w:color w:val="000000"/>
          <w:sz w:val="28"/>
          <w:szCs w:val="28"/>
          <w:lang w:eastAsia="ru-RU"/>
        </w:rPr>
      </w:pPr>
      <w:r w:rsidRPr="0048400F">
        <w:rPr>
          <w:rFonts w:ascii="Times New Roman" w:eastAsiaTheme="minorEastAsia" w:hAnsi="Times New Roman" w:cs="Times New Roman"/>
          <w:i/>
          <w:color w:val="000000"/>
          <w:sz w:val="28"/>
          <w:szCs w:val="28"/>
          <w:lang w:eastAsia="ru-RU"/>
        </w:rPr>
        <w:t>Диаграмма 3. Выраженность интересов младших школьников к различным сферам на контрольном этапе эксперимента (по методике А.И. Савенкова)</w:t>
      </w:r>
    </w:p>
    <w:p w:rsidR="00571085" w:rsidRPr="0048400F" w:rsidRDefault="00571085" w:rsidP="0048400F">
      <w:pPr>
        <w:spacing w:before="240" w:after="240" w:line="360" w:lineRule="auto"/>
        <w:jc w:val="both"/>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noProof/>
          <w:sz w:val="28"/>
          <w:szCs w:val="28"/>
          <w:lang w:eastAsia="ru-RU"/>
        </w:rPr>
        <w:lastRenderedPageBreak/>
        <w:drawing>
          <wp:inline distT="0" distB="0" distL="0" distR="0" wp14:anchorId="1807FA4C" wp14:editId="051A05DD">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1085" w:rsidRPr="0048400F"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Таким образом, реальное успешное применение игровых методов и приёмов, которые включают в себя: поиск разных способов решения поставленных задач, умение рассуждать и преодолевать трудности, возможность работать в команде, а также использование занимательности, привело к изменению интересов младших школьников.</w:t>
      </w:r>
    </w:p>
    <w:p w:rsidR="00571085" w:rsidRPr="0048400F"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Данные 3 «А» - класса, полученные в результате анализа методики И. Г. </w:t>
      </w:r>
      <w:proofErr w:type="spellStart"/>
      <w:proofErr w:type="gramStart"/>
      <w:r w:rsidR="00571085" w:rsidRPr="0048400F">
        <w:rPr>
          <w:rFonts w:ascii="Times New Roman" w:eastAsiaTheme="minorEastAsia" w:hAnsi="Times New Roman" w:cs="Times New Roman"/>
          <w:sz w:val="28"/>
          <w:szCs w:val="28"/>
          <w:lang w:eastAsia="ru-RU"/>
        </w:rPr>
        <w:t>Лускановой</w:t>
      </w:r>
      <w:proofErr w:type="spellEnd"/>
      <w:r w:rsidR="00571085" w:rsidRPr="0048400F">
        <w:rPr>
          <w:rFonts w:ascii="Times New Roman" w:eastAsiaTheme="minorEastAsia" w:hAnsi="Times New Roman" w:cs="Times New Roman"/>
          <w:sz w:val="28"/>
          <w:szCs w:val="28"/>
          <w:lang w:eastAsia="ru-RU"/>
        </w:rPr>
        <w:t xml:space="preserve">  представлены</w:t>
      </w:r>
      <w:proofErr w:type="gramEnd"/>
      <w:r w:rsidR="00571085" w:rsidRPr="0048400F">
        <w:rPr>
          <w:rFonts w:ascii="Times New Roman" w:eastAsiaTheme="minorEastAsia" w:hAnsi="Times New Roman" w:cs="Times New Roman"/>
          <w:sz w:val="28"/>
          <w:szCs w:val="28"/>
          <w:lang w:eastAsia="ru-RU"/>
        </w:rPr>
        <w:t xml:space="preserve"> в таблице 4 .</w:t>
      </w: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8A0EEF">
      <w:pPr>
        <w:spacing w:after="0" w:line="360" w:lineRule="auto"/>
        <w:jc w:val="right"/>
        <w:rPr>
          <w:rFonts w:ascii="Times New Roman" w:eastAsiaTheme="minorEastAsia" w:hAnsi="Times New Roman" w:cs="Times New Roman"/>
          <w:i/>
          <w:color w:val="000000"/>
          <w:sz w:val="28"/>
          <w:szCs w:val="28"/>
          <w:lang w:eastAsia="ru-RU"/>
        </w:rPr>
      </w:pPr>
      <w:r w:rsidRPr="0048400F">
        <w:rPr>
          <w:rFonts w:ascii="Times New Roman" w:eastAsiaTheme="minorEastAsia" w:hAnsi="Times New Roman" w:cs="Times New Roman"/>
          <w:i/>
          <w:color w:val="000000"/>
          <w:sz w:val="28"/>
          <w:szCs w:val="28"/>
          <w:lang w:eastAsia="ru-RU"/>
        </w:rPr>
        <w:t xml:space="preserve">Таблица 4. Уровни </w:t>
      </w:r>
      <w:proofErr w:type="spellStart"/>
      <w:r w:rsidRPr="0048400F">
        <w:rPr>
          <w:rFonts w:ascii="Times New Roman" w:eastAsiaTheme="minorEastAsia" w:hAnsi="Times New Roman" w:cs="Times New Roman"/>
          <w:i/>
          <w:color w:val="000000"/>
          <w:sz w:val="28"/>
          <w:szCs w:val="28"/>
          <w:lang w:eastAsia="ru-RU"/>
        </w:rPr>
        <w:t>сформированности</w:t>
      </w:r>
      <w:proofErr w:type="spellEnd"/>
      <w:r w:rsidRPr="0048400F">
        <w:rPr>
          <w:rFonts w:ascii="Times New Roman" w:eastAsiaTheme="minorEastAsia" w:hAnsi="Times New Roman" w:cs="Times New Roman"/>
          <w:i/>
          <w:color w:val="000000"/>
          <w:sz w:val="28"/>
          <w:szCs w:val="28"/>
          <w:lang w:eastAsia="ru-RU"/>
        </w:rPr>
        <w:t xml:space="preserve"> учебной мотивации </w:t>
      </w:r>
      <w:proofErr w:type="gramStart"/>
      <w:r w:rsidRPr="0048400F">
        <w:rPr>
          <w:rFonts w:ascii="Times New Roman" w:eastAsiaTheme="minorEastAsia" w:hAnsi="Times New Roman" w:cs="Times New Roman"/>
          <w:i/>
          <w:color w:val="000000"/>
          <w:sz w:val="28"/>
          <w:szCs w:val="28"/>
          <w:lang w:eastAsia="ru-RU"/>
        </w:rPr>
        <w:t>учащихся  на</w:t>
      </w:r>
      <w:proofErr w:type="gramEnd"/>
      <w:r w:rsidRPr="0048400F">
        <w:rPr>
          <w:rFonts w:ascii="Times New Roman" w:eastAsiaTheme="minorEastAsia" w:hAnsi="Times New Roman" w:cs="Times New Roman"/>
          <w:i/>
          <w:color w:val="000000"/>
          <w:sz w:val="28"/>
          <w:szCs w:val="28"/>
          <w:lang w:eastAsia="ru-RU"/>
        </w:rPr>
        <w:t xml:space="preserve"> контрольном этапе эксперимента (по методике И.Г. </w:t>
      </w:r>
      <w:proofErr w:type="spellStart"/>
      <w:r w:rsidRPr="0048400F">
        <w:rPr>
          <w:rFonts w:ascii="Times New Roman" w:eastAsiaTheme="minorEastAsia" w:hAnsi="Times New Roman" w:cs="Times New Roman"/>
          <w:i/>
          <w:color w:val="000000"/>
          <w:sz w:val="28"/>
          <w:szCs w:val="28"/>
          <w:lang w:eastAsia="ru-RU"/>
        </w:rPr>
        <w:t>Лускановой</w:t>
      </w:r>
      <w:proofErr w:type="spellEnd"/>
      <w:r w:rsidRPr="0048400F">
        <w:rPr>
          <w:rFonts w:ascii="Times New Roman" w:eastAsiaTheme="minorEastAsia" w:hAnsi="Times New Roman" w:cs="Times New Roman"/>
          <w:i/>
          <w:color w:val="000000"/>
          <w:sz w:val="28"/>
          <w:szCs w:val="28"/>
          <w:lang w:eastAsia="ru-RU"/>
        </w:rPr>
        <w:t xml:space="preserve">, </w:t>
      </w:r>
      <w:proofErr w:type="spellStart"/>
      <w:r w:rsidRPr="0048400F">
        <w:rPr>
          <w:rFonts w:ascii="Times New Roman" w:eastAsiaTheme="minorEastAsia" w:hAnsi="Times New Roman" w:cs="Times New Roman"/>
          <w:i/>
          <w:color w:val="000000"/>
          <w:sz w:val="28"/>
          <w:szCs w:val="28"/>
          <w:lang w:eastAsia="ru-RU"/>
        </w:rPr>
        <w:t>адаптированнойдля</w:t>
      </w:r>
      <w:proofErr w:type="spellEnd"/>
      <w:r w:rsidRPr="0048400F">
        <w:rPr>
          <w:rFonts w:ascii="Times New Roman" w:eastAsiaTheme="minorEastAsia" w:hAnsi="Times New Roman" w:cs="Times New Roman"/>
          <w:i/>
          <w:color w:val="000000"/>
          <w:sz w:val="28"/>
          <w:szCs w:val="28"/>
          <w:lang w:eastAsia="ru-RU"/>
        </w:rPr>
        <w:t xml:space="preserve"> уроков физической культуры)</w:t>
      </w:r>
    </w:p>
    <w:p w:rsidR="00571085" w:rsidRPr="0048400F" w:rsidRDefault="00571085" w:rsidP="0048400F">
      <w:pPr>
        <w:spacing w:after="0" w:line="360" w:lineRule="auto"/>
        <w:jc w:val="both"/>
        <w:rPr>
          <w:rFonts w:ascii="Times New Roman" w:eastAsiaTheme="minorEastAsia" w:hAnsi="Times New Roman" w:cs="Times New Roman"/>
          <w:i/>
          <w:iCs/>
          <w:color w:val="000000"/>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5"/>
        <w:gridCol w:w="2943"/>
        <w:gridCol w:w="2669"/>
      </w:tblGrid>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0" w:line="360" w:lineRule="auto"/>
              <w:jc w:val="center"/>
              <w:rPr>
                <w:rFonts w:ascii="Times New Roman" w:eastAsiaTheme="minorEastAsia" w:hAnsi="Times New Roman" w:cs="Times New Roman"/>
                <w:color w:val="000000"/>
                <w:sz w:val="28"/>
                <w:szCs w:val="28"/>
                <w:lang w:eastAsia="ru-RU"/>
              </w:rPr>
            </w:pPr>
            <w:proofErr w:type="gramStart"/>
            <w:r w:rsidRPr="0048400F">
              <w:rPr>
                <w:rFonts w:ascii="Times New Roman" w:eastAsiaTheme="minorEastAsia" w:hAnsi="Times New Roman" w:cs="Times New Roman"/>
                <w:color w:val="000000"/>
                <w:sz w:val="28"/>
                <w:szCs w:val="28"/>
                <w:lang w:eastAsia="ru-RU"/>
              </w:rPr>
              <w:t>Уровень  учебной</w:t>
            </w:r>
            <w:proofErr w:type="gramEnd"/>
            <w:r w:rsidRPr="0048400F">
              <w:rPr>
                <w:rFonts w:ascii="Times New Roman" w:eastAsiaTheme="minorEastAsia" w:hAnsi="Times New Roman" w:cs="Times New Roman"/>
                <w:color w:val="000000"/>
                <w:sz w:val="28"/>
                <w:szCs w:val="28"/>
                <w:lang w:eastAsia="ru-RU"/>
              </w:rPr>
              <w:t xml:space="preserve"> мотивации</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Количество школьников</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Соотношение в % выражении</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Низкий</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2</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10%</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Положительный</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4</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20%</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lastRenderedPageBreak/>
              <w:t>Хороший</w:t>
            </w:r>
          </w:p>
        </w:tc>
        <w:tc>
          <w:tcPr>
            <w:tcW w:w="2977" w:type="dxa"/>
            <w:tcBorders>
              <w:top w:val="single" w:sz="4" w:space="0" w:color="000000"/>
              <w:left w:val="single" w:sz="4" w:space="0" w:color="000000"/>
              <w:bottom w:val="single" w:sz="4" w:space="0" w:color="000000"/>
              <w:right w:val="single" w:sz="4" w:space="0" w:color="000000"/>
            </w:tcBorders>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7</w:t>
            </w:r>
          </w:p>
        </w:tc>
        <w:tc>
          <w:tcPr>
            <w:tcW w:w="2691" w:type="dxa"/>
            <w:tcBorders>
              <w:top w:val="single" w:sz="4" w:space="0" w:color="000000"/>
              <w:left w:val="single" w:sz="4" w:space="0" w:color="000000"/>
              <w:bottom w:val="single" w:sz="4" w:space="0" w:color="000000"/>
              <w:right w:val="single" w:sz="4" w:space="0" w:color="000000"/>
            </w:tcBorders>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35%</w:t>
            </w:r>
          </w:p>
        </w:tc>
      </w:tr>
      <w:tr w:rsidR="00571085" w:rsidRPr="0048400F" w:rsidTr="00571085">
        <w:tc>
          <w:tcPr>
            <w:tcW w:w="4538"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iCs/>
                <w:color w:val="000000"/>
                <w:sz w:val="28"/>
                <w:szCs w:val="28"/>
                <w:lang w:eastAsia="ru-RU"/>
              </w:rPr>
            </w:pPr>
            <w:r w:rsidRPr="0048400F">
              <w:rPr>
                <w:rFonts w:ascii="Times New Roman" w:eastAsiaTheme="minorEastAsia" w:hAnsi="Times New Roman" w:cs="Times New Roman"/>
                <w:iCs/>
                <w:color w:val="000000"/>
                <w:sz w:val="28"/>
                <w:szCs w:val="28"/>
                <w:lang w:eastAsia="ru-RU"/>
              </w:rPr>
              <w:t>Высокий</w:t>
            </w:r>
          </w:p>
        </w:tc>
        <w:tc>
          <w:tcPr>
            <w:tcW w:w="2977"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7</w:t>
            </w:r>
          </w:p>
        </w:tc>
        <w:tc>
          <w:tcPr>
            <w:tcW w:w="2691" w:type="dxa"/>
            <w:tcBorders>
              <w:top w:val="single" w:sz="4" w:space="0" w:color="000000"/>
              <w:left w:val="single" w:sz="4" w:space="0" w:color="000000"/>
              <w:bottom w:val="single" w:sz="4" w:space="0" w:color="000000"/>
              <w:right w:val="single" w:sz="4" w:space="0" w:color="000000"/>
            </w:tcBorders>
            <w:hideMark/>
          </w:tcPr>
          <w:p w:rsidR="00571085" w:rsidRPr="0048400F" w:rsidRDefault="00571085" w:rsidP="00AC1372">
            <w:pPr>
              <w:spacing w:after="200" w:line="360" w:lineRule="auto"/>
              <w:jc w:val="center"/>
              <w:rPr>
                <w:rFonts w:ascii="Times New Roman" w:eastAsiaTheme="minorEastAsia" w:hAnsi="Times New Roman" w:cs="Times New Roman"/>
                <w:color w:val="000000"/>
                <w:sz w:val="28"/>
                <w:szCs w:val="28"/>
                <w:lang w:eastAsia="ru-RU"/>
              </w:rPr>
            </w:pPr>
            <w:r w:rsidRPr="0048400F">
              <w:rPr>
                <w:rFonts w:ascii="Times New Roman" w:eastAsiaTheme="minorEastAsia" w:hAnsi="Times New Roman" w:cs="Times New Roman"/>
                <w:color w:val="000000"/>
                <w:sz w:val="28"/>
                <w:szCs w:val="28"/>
                <w:lang w:eastAsia="ru-RU"/>
              </w:rPr>
              <w:t>35%</w:t>
            </w:r>
          </w:p>
        </w:tc>
      </w:tr>
    </w:tbl>
    <w:p w:rsidR="00571085" w:rsidRPr="0048400F" w:rsidRDefault="00571085" w:rsidP="0048400F">
      <w:pPr>
        <w:spacing w:after="0" w:line="360" w:lineRule="auto"/>
        <w:jc w:val="both"/>
        <w:rPr>
          <w:rFonts w:ascii="Times New Roman" w:eastAsiaTheme="minorEastAsia" w:hAnsi="Times New Roman" w:cs="Times New Roman"/>
          <w:sz w:val="28"/>
          <w:szCs w:val="28"/>
          <w:lang w:eastAsia="ru-RU"/>
        </w:rPr>
      </w:pPr>
    </w:p>
    <w:p w:rsidR="00571085"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571085" w:rsidRPr="0048400F">
        <w:rPr>
          <w:rFonts w:ascii="Times New Roman" w:eastAsiaTheme="minorEastAsia" w:hAnsi="Times New Roman" w:cs="Times New Roman"/>
          <w:sz w:val="28"/>
          <w:szCs w:val="28"/>
          <w:lang w:eastAsia="ru-RU"/>
        </w:rPr>
        <w:t>Первое  место</w:t>
      </w:r>
      <w:proofErr w:type="gramEnd"/>
      <w:r w:rsidR="00571085" w:rsidRPr="0048400F">
        <w:rPr>
          <w:rFonts w:ascii="Times New Roman" w:eastAsiaTheme="minorEastAsia" w:hAnsi="Times New Roman" w:cs="Times New Roman"/>
          <w:sz w:val="28"/>
          <w:szCs w:val="28"/>
          <w:lang w:eastAsia="ru-RU"/>
        </w:rPr>
        <w:t xml:space="preserve"> по числу указаний занимает высокий уровень учебной мотивации («я учусь, чтобы узнать много интересного», «мне нравятся уроки в школе») - 35%, по данным констатирующего эксперимента этот уровень занимал вторую позицию (15 %). Остался неизменным хороший уровень учебной мотивации – 35 %, занимающий второе место. Наблюдается спад положительного уровня учебной мотивации – 20%, по данным констатирующего эксперимента – 35% и низкий уровень учебной мотивации занимает 10%. </w:t>
      </w:r>
    </w:p>
    <w:p w:rsidR="0048400F" w:rsidRPr="0048400F" w:rsidRDefault="0048400F"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8A0EEF">
      <w:pPr>
        <w:spacing w:after="0" w:line="360" w:lineRule="auto"/>
        <w:jc w:val="both"/>
        <w:rPr>
          <w:rFonts w:ascii="Times New Roman" w:eastAsiaTheme="minorEastAsia" w:hAnsi="Times New Roman" w:cs="Times New Roman"/>
          <w:i/>
          <w:iCs/>
          <w:color w:val="000000"/>
          <w:sz w:val="28"/>
          <w:szCs w:val="28"/>
          <w:lang w:eastAsia="ru-RU"/>
        </w:rPr>
      </w:pPr>
      <w:r w:rsidRPr="0048400F">
        <w:rPr>
          <w:rFonts w:ascii="Times New Roman" w:eastAsiaTheme="minorEastAsia" w:hAnsi="Times New Roman" w:cs="Times New Roman"/>
          <w:i/>
          <w:color w:val="000000"/>
          <w:sz w:val="28"/>
          <w:szCs w:val="28"/>
          <w:lang w:eastAsia="ru-RU"/>
        </w:rPr>
        <w:t xml:space="preserve">Диаграмма 4. Уровни </w:t>
      </w:r>
      <w:proofErr w:type="spellStart"/>
      <w:r w:rsidRPr="0048400F">
        <w:rPr>
          <w:rFonts w:ascii="Times New Roman" w:eastAsiaTheme="minorEastAsia" w:hAnsi="Times New Roman" w:cs="Times New Roman"/>
          <w:i/>
          <w:color w:val="000000"/>
          <w:sz w:val="28"/>
          <w:szCs w:val="28"/>
          <w:lang w:eastAsia="ru-RU"/>
        </w:rPr>
        <w:t>сформированности</w:t>
      </w:r>
      <w:proofErr w:type="spellEnd"/>
      <w:r w:rsidRPr="0048400F">
        <w:rPr>
          <w:rFonts w:ascii="Times New Roman" w:eastAsiaTheme="minorEastAsia" w:hAnsi="Times New Roman" w:cs="Times New Roman"/>
          <w:i/>
          <w:color w:val="000000"/>
          <w:sz w:val="28"/>
          <w:szCs w:val="28"/>
          <w:lang w:eastAsia="ru-RU"/>
        </w:rPr>
        <w:t xml:space="preserve"> учебной мотивации </w:t>
      </w:r>
      <w:proofErr w:type="gramStart"/>
      <w:r w:rsidRPr="0048400F">
        <w:rPr>
          <w:rFonts w:ascii="Times New Roman" w:eastAsiaTheme="minorEastAsia" w:hAnsi="Times New Roman" w:cs="Times New Roman"/>
          <w:i/>
          <w:color w:val="000000"/>
          <w:sz w:val="28"/>
          <w:szCs w:val="28"/>
          <w:lang w:eastAsia="ru-RU"/>
        </w:rPr>
        <w:t>учащихся  на</w:t>
      </w:r>
      <w:proofErr w:type="gramEnd"/>
      <w:r w:rsidRPr="0048400F">
        <w:rPr>
          <w:rFonts w:ascii="Times New Roman" w:eastAsiaTheme="minorEastAsia" w:hAnsi="Times New Roman" w:cs="Times New Roman"/>
          <w:i/>
          <w:color w:val="000000"/>
          <w:sz w:val="28"/>
          <w:szCs w:val="28"/>
          <w:lang w:eastAsia="ru-RU"/>
        </w:rPr>
        <w:t xml:space="preserve"> контрольном этапе эксперимента (по методике И.Г. </w:t>
      </w:r>
      <w:proofErr w:type="spellStart"/>
      <w:r w:rsidRPr="0048400F">
        <w:rPr>
          <w:rFonts w:ascii="Times New Roman" w:eastAsiaTheme="minorEastAsia" w:hAnsi="Times New Roman" w:cs="Times New Roman"/>
          <w:i/>
          <w:color w:val="000000"/>
          <w:sz w:val="28"/>
          <w:szCs w:val="28"/>
          <w:lang w:eastAsia="ru-RU"/>
        </w:rPr>
        <w:t>Лускановой,адаптированной</w:t>
      </w:r>
      <w:proofErr w:type="spellEnd"/>
      <w:r w:rsidRPr="0048400F">
        <w:rPr>
          <w:rFonts w:ascii="Times New Roman" w:eastAsiaTheme="minorEastAsia" w:hAnsi="Times New Roman" w:cs="Times New Roman"/>
          <w:i/>
          <w:color w:val="000000"/>
          <w:sz w:val="28"/>
          <w:szCs w:val="28"/>
          <w:lang w:eastAsia="ru-RU"/>
        </w:rPr>
        <w:t xml:space="preserve"> для уроков физической культуры)</w:t>
      </w: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701D02" w:rsidP="0048400F">
      <w:pPr>
        <w:spacing w:after="0" w:line="360" w:lineRule="auto"/>
        <w:ind w:firstLine="708"/>
        <w:jc w:val="both"/>
        <w:rPr>
          <w:rFonts w:ascii="Times New Roman" w:eastAsiaTheme="minorEastAsia" w:hAnsi="Times New Roman" w:cs="Times New Roman"/>
          <w:sz w:val="28"/>
          <w:szCs w:val="28"/>
          <w:lang w:eastAsia="ru-RU"/>
        </w:rPr>
      </w:pPr>
      <w:r w:rsidRPr="0048400F">
        <w:rPr>
          <w:rFonts w:ascii="Times New Roman" w:eastAsiaTheme="minorEastAsia" w:hAnsi="Times New Roman" w:cs="Times New Roman"/>
          <w:noProof/>
          <w:sz w:val="28"/>
          <w:szCs w:val="28"/>
          <w:lang w:eastAsia="ru-RU"/>
        </w:rPr>
        <w:drawing>
          <wp:anchor distT="0" distB="0" distL="114300" distR="114300" simplePos="0" relativeHeight="251661312" behindDoc="0" locked="0" layoutInCell="1" allowOverlap="1" wp14:anchorId="26654F9D" wp14:editId="17ABFE73">
            <wp:simplePos x="0" y="0"/>
            <wp:positionH relativeFrom="column">
              <wp:posOffset>-110490</wp:posOffset>
            </wp:positionH>
            <wp:positionV relativeFrom="paragraph">
              <wp:posOffset>240665</wp:posOffset>
            </wp:positionV>
            <wp:extent cx="5915025" cy="2105025"/>
            <wp:effectExtent l="0" t="0" r="0" b="0"/>
            <wp:wrapSquare wrapText="bothSides"/>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571085" w:rsidRPr="0048400F">
        <w:rPr>
          <w:rFonts w:ascii="Times New Roman" w:eastAsiaTheme="minorEastAsia" w:hAnsi="Times New Roman" w:cs="Times New Roman"/>
          <w:sz w:val="28"/>
          <w:szCs w:val="28"/>
          <w:lang w:eastAsia="ru-RU"/>
        </w:rPr>
        <w:tab/>
      </w: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571085" w:rsidP="0048400F">
      <w:pPr>
        <w:spacing w:after="0" w:line="360" w:lineRule="auto"/>
        <w:jc w:val="both"/>
        <w:rPr>
          <w:rFonts w:ascii="Times New Roman" w:eastAsiaTheme="minorEastAsia" w:hAnsi="Times New Roman" w:cs="Times New Roman"/>
          <w:sz w:val="28"/>
          <w:szCs w:val="28"/>
          <w:lang w:val="uk-UA" w:eastAsia="ru-RU"/>
        </w:rPr>
      </w:pPr>
    </w:p>
    <w:p w:rsidR="00571085" w:rsidRPr="0048400F"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71085" w:rsidRPr="0048400F">
        <w:rPr>
          <w:rFonts w:ascii="Times New Roman" w:eastAsiaTheme="minorEastAsia" w:hAnsi="Times New Roman" w:cs="Times New Roman"/>
          <w:sz w:val="28"/>
          <w:szCs w:val="28"/>
          <w:lang w:eastAsia="ru-RU"/>
        </w:rPr>
        <w:t xml:space="preserve">Таким образом, нами доказано, что включение в учебный процесс игровых методов и приёмов способствует формированию интереса и устойчивой учебной мотивации младших школьников.  Игровые методы и приёмы должны базироваться на знакомых детям играх, при этом каждая игра должна содержать элемент новизны. В процессе уроков будет создаваться «ситуация успеха». </w:t>
      </w:r>
    </w:p>
    <w:p w:rsidR="00571085" w:rsidRPr="0048400F" w:rsidRDefault="008A0EEF" w:rsidP="008A0EEF">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proofErr w:type="gramStart"/>
      <w:r w:rsidR="00571085" w:rsidRPr="0048400F">
        <w:rPr>
          <w:rFonts w:ascii="Times New Roman" w:eastAsiaTheme="minorEastAsia" w:hAnsi="Times New Roman" w:cs="Times New Roman"/>
          <w:sz w:val="28"/>
          <w:szCs w:val="28"/>
          <w:lang w:eastAsia="ru-RU"/>
        </w:rPr>
        <w:t>Результаты  проведенного</w:t>
      </w:r>
      <w:proofErr w:type="gramEnd"/>
      <w:r w:rsidR="00571085" w:rsidRPr="0048400F">
        <w:rPr>
          <w:rFonts w:ascii="Times New Roman" w:eastAsiaTheme="minorEastAsia" w:hAnsi="Times New Roman" w:cs="Times New Roman"/>
          <w:sz w:val="28"/>
          <w:szCs w:val="28"/>
          <w:lang w:eastAsia="ru-RU"/>
        </w:rPr>
        <w:t xml:space="preserve"> эксперимента позволили сформулировать выводы- рекомендации учителям физической культуры по формированию интереса и устойчивой учебной мотивации у школьников:</w:t>
      </w:r>
    </w:p>
    <w:p w:rsidR="00571085" w:rsidRPr="0048400F" w:rsidRDefault="00571085" w:rsidP="0048400F">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Необходимо повышение образовательного компонента урока физической культуры с усилением информационной значимости физического воспитания для здоровья человека.</w:t>
      </w:r>
    </w:p>
    <w:p w:rsidR="00571085" w:rsidRPr="0048400F" w:rsidRDefault="00571085" w:rsidP="0048400F">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Повышать эмоциональный фон урока физической культуры, что возможно на основе использования игровых методов и приёмов, разнообразия учебного материала и создание благоприятной психологической атмосферы на уроке (музыка, доброта учителя).</w:t>
      </w:r>
    </w:p>
    <w:p w:rsidR="00571085" w:rsidRPr="0048400F" w:rsidRDefault="00571085" w:rsidP="0048400F">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На уроках физической культуры и в самостоятельной физкультурной деятельности использовать занятий физическими упражнениями и виды спорта по интересам.</w:t>
      </w:r>
    </w:p>
    <w:p w:rsidR="00571085" w:rsidRPr="0048400F" w:rsidRDefault="00571085" w:rsidP="0048400F">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Организовывать совместные занятия физической культурой детей и их родителей.</w:t>
      </w:r>
    </w:p>
    <w:p w:rsidR="00571085" w:rsidRPr="0048400F" w:rsidRDefault="00571085" w:rsidP="0048400F">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8400F">
        <w:rPr>
          <w:rFonts w:ascii="Times New Roman" w:eastAsia="Times New Roman" w:hAnsi="Times New Roman" w:cs="Times New Roman"/>
          <w:color w:val="000000"/>
          <w:sz w:val="28"/>
          <w:szCs w:val="28"/>
          <w:lang w:eastAsia="ru-RU"/>
        </w:rPr>
        <w:t xml:space="preserve">Заинтересовывать детей чтением литературой и просмотром телевизионных передач о физической культуре и спорту, с помощью увеличения </w:t>
      </w:r>
      <w:proofErr w:type="gramStart"/>
      <w:r w:rsidRPr="0048400F">
        <w:rPr>
          <w:rFonts w:ascii="Times New Roman" w:eastAsia="Times New Roman" w:hAnsi="Times New Roman" w:cs="Times New Roman"/>
          <w:color w:val="000000"/>
          <w:sz w:val="28"/>
          <w:szCs w:val="28"/>
          <w:lang w:eastAsia="ru-RU"/>
        </w:rPr>
        <w:t>времени</w:t>
      </w:r>
      <w:proofErr w:type="gramEnd"/>
      <w:r w:rsidRPr="0048400F">
        <w:rPr>
          <w:rFonts w:ascii="Times New Roman" w:eastAsia="Times New Roman" w:hAnsi="Times New Roman" w:cs="Times New Roman"/>
          <w:color w:val="000000"/>
          <w:sz w:val="28"/>
          <w:szCs w:val="28"/>
          <w:lang w:eastAsia="ru-RU"/>
        </w:rPr>
        <w:t xml:space="preserve"> отводимого на данную тематику.</w:t>
      </w:r>
    </w:p>
    <w:p w:rsidR="00571085" w:rsidRPr="0048400F" w:rsidRDefault="00571085" w:rsidP="0048400F">
      <w:pPr>
        <w:shd w:val="clear" w:color="auto" w:fill="FFFFFF"/>
        <w:spacing w:after="150" w:line="360" w:lineRule="auto"/>
        <w:ind w:left="360"/>
        <w:jc w:val="both"/>
        <w:rPr>
          <w:rFonts w:ascii="Times New Roman" w:eastAsia="Times New Roman" w:hAnsi="Times New Roman" w:cs="Times New Roman"/>
          <w:color w:val="000000"/>
          <w:sz w:val="28"/>
          <w:szCs w:val="28"/>
          <w:lang w:eastAsia="ru-RU"/>
        </w:rPr>
      </w:pP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48400F">
      <w:pPr>
        <w:spacing w:after="0" w:line="360" w:lineRule="auto"/>
        <w:ind w:firstLine="708"/>
        <w:jc w:val="both"/>
        <w:rPr>
          <w:rFonts w:ascii="Times New Roman" w:eastAsiaTheme="minorEastAsia" w:hAnsi="Times New Roman" w:cs="Times New Roman"/>
          <w:sz w:val="28"/>
          <w:szCs w:val="28"/>
          <w:lang w:eastAsia="ru-RU"/>
        </w:rPr>
      </w:pPr>
    </w:p>
    <w:p w:rsidR="00571085" w:rsidRPr="0048400F" w:rsidRDefault="00571085" w:rsidP="0048400F">
      <w:pPr>
        <w:shd w:val="clear" w:color="auto" w:fill="FFFFFF"/>
        <w:spacing w:after="200" w:line="360" w:lineRule="auto"/>
        <w:ind w:right="-140"/>
        <w:jc w:val="both"/>
        <w:rPr>
          <w:rFonts w:ascii="Times New Roman" w:eastAsiaTheme="minorEastAsia" w:hAnsi="Times New Roman" w:cs="Times New Roman"/>
          <w:color w:val="000000"/>
          <w:sz w:val="28"/>
          <w:szCs w:val="28"/>
          <w:lang w:eastAsia="ru-RU"/>
        </w:rPr>
      </w:pPr>
    </w:p>
    <w:p w:rsidR="00571085" w:rsidRPr="0048400F" w:rsidRDefault="00571085" w:rsidP="0048400F">
      <w:pPr>
        <w:shd w:val="clear" w:color="auto" w:fill="FFFFFF"/>
        <w:spacing w:after="0" w:line="360" w:lineRule="auto"/>
        <w:ind w:right="-140" w:firstLine="708"/>
        <w:jc w:val="both"/>
        <w:rPr>
          <w:rFonts w:ascii="Times New Roman" w:eastAsiaTheme="minorEastAsia" w:hAnsi="Times New Roman" w:cs="Times New Roman"/>
          <w:color w:val="000000"/>
          <w:sz w:val="28"/>
          <w:szCs w:val="28"/>
          <w:lang w:eastAsia="ru-RU"/>
        </w:rPr>
      </w:pPr>
    </w:p>
    <w:p w:rsidR="00571085" w:rsidRPr="0048400F" w:rsidRDefault="00571085" w:rsidP="0048400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01D02" w:rsidRDefault="00701D02" w:rsidP="00701D02">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
    <w:p w:rsidR="00571085" w:rsidRPr="0048400F" w:rsidRDefault="00701D02" w:rsidP="00701D02">
      <w:pPr>
        <w:shd w:val="clear" w:color="auto" w:fill="FFFFFF"/>
        <w:spacing w:before="120" w:after="120" w:line="360" w:lineRule="auto"/>
        <w:jc w:val="both"/>
        <w:rPr>
          <w:rFonts w:ascii="Times New Roman" w:eastAsiaTheme="minorEastAsia" w:hAnsi="Times New Roman" w:cs="Times New Roman"/>
          <w:b/>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571085" w:rsidRPr="0048400F">
        <w:rPr>
          <w:rFonts w:ascii="Times New Roman" w:eastAsiaTheme="minorEastAsia" w:hAnsi="Times New Roman" w:cs="Times New Roman"/>
          <w:b/>
          <w:sz w:val="28"/>
          <w:szCs w:val="28"/>
          <w:lang w:eastAsia="ru-RU"/>
        </w:rPr>
        <w:t>Заключение</w:t>
      </w:r>
    </w:p>
    <w:p w:rsidR="00F16E06" w:rsidRDefault="008A0EEF" w:rsidP="00952458">
      <w:pPr>
        <w:spacing w:line="360" w:lineRule="auto"/>
        <w:jc w:val="both"/>
        <w:rPr>
          <w:rFonts w:ascii="Times New Roman" w:hAnsi="Times New Roman" w:cs="Times New Roman"/>
          <w:sz w:val="28"/>
          <w:szCs w:val="28"/>
          <w:lang w:eastAsia="ru-RU"/>
        </w:rPr>
      </w:pPr>
      <w:r>
        <w:rPr>
          <w:lang w:eastAsia="ru-RU"/>
        </w:rPr>
        <w:t xml:space="preserve">     </w:t>
      </w:r>
      <w:r w:rsidR="00571085" w:rsidRPr="00952458">
        <w:rPr>
          <w:rFonts w:ascii="Times New Roman" w:hAnsi="Times New Roman" w:cs="Times New Roman"/>
          <w:sz w:val="28"/>
          <w:szCs w:val="28"/>
          <w:lang w:eastAsia="ru-RU"/>
        </w:rPr>
        <w:t>Здоровье подрастающего поколения вызывает сейчас суровую озабоченность и является предметом заботы страны и общества. Для решения этой проблемы огромное значение имеет формирование физической культуры личности школьника, в помощи развитию которой огромное значение имеют игровые методы и приёмы, которые позволяют прививать устойчивый интерес и формировать ценностные ориентации подрастающего поколения в контексте ведения здорового образа жизни.</w:t>
      </w:r>
    </w:p>
    <w:p w:rsidR="00F16E06" w:rsidRDefault="00571085" w:rsidP="00952458">
      <w:pPr>
        <w:spacing w:line="360" w:lineRule="auto"/>
        <w:jc w:val="both"/>
        <w:rPr>
          <w:rFonts w:ascii="Times New Roman" w:hAnsi="Times New Roman" w:cs="Times New Roman"/>
          <w:sz w:val="28"/>
          <w:szCs w:val="28"/>
          <w:lang w:eastAsia="ru-RU"/>
        </w:rPr>
      </w:pPr>
      <w:r w:rsidRPr="00952458">
        <w:rPr>
          <w:rFonts w:ascii="Times New Roman" w:hAnsi="Times New Roman" w:cs="Times New Roman"/>
          <w:sz w:val="28"/>
          <w:szCs w:val="28"/>
          <w:lang w:eastAsia="ru-RU"/>
        </w:rPr>
        <w:t xml:space="preserve"> </w:t>
      </w:r>
      <w:r w:rsidR="00F16E06">
        <w:rPr>
          <w:rFonts w:ascii="Times New Roman" w:hAnsi="Times New Roman" w:cs="Times New Roman"/>
          <w:sz w:val="28"/>
          <w:szCs w:val="28"/>
          <w:lang w:eastAsia="ru-RU"/>
        </w:rPr>
        <w:t xml:space="preserve">  </w:t>
      </w:r>
      <w:r w:rsidRPr="00952458">
        <w:rPr>
          <w:rFonts w:ascii="Times New Roman" w:hAnsi="Times New Roman" w:cs="Times New Roman"/>
          <w:sz w:val="28"/>
          <w:szCs w:val="28"/>
          <w:lang w:eastAsia="ru-RU"/>
        </w:rPr>
        <w:t xml:space="preserve">Продуктивность процесса физического воспитания в системе образования напрямую связана с увеличением творческой инициативы, самостоятельности, расширением средств физической культуры, удовлетворением актуальных потребностей личности в процессе физкультурно-спортивной деятельности. Все эти задачи с успехом могут </w:t>
      </w:r>
      <w:proofErr w:type="gramStart"/>
      <w:r w:rsidRPr="00952458">
        <w:rPr>
          <w:rFonts w:ascii="Times New Roman" w:hAnsi="Times New Roman" w:cs="Times New Roman"/>
          <w:sz w:val="28"/>
          <w:szCs w:val="28"/>
          <w:lang w:eastAsia="ru-RU"/>
        </w:rPr>
        <w:t>решать  игровые</w:t>
      </w:r>
      <w:proofErr w:type="gramEnd"/>
      <w:r w:rsidRPr="00952458">
        <w:rPr>
          <w:rFonts w:ascii="Times New Roman" w:hAnsi="Times New Roman" w:cs="Times New Roman"/>
          <w:sz w:val="28"/>
          <w:szCs w:val="28"/>
          <w:lang w:eastAsia="ru-RU"/>
        </w:rPr>
        <w:t xml:space="preserve"> методы и приёмы в силу своей универсальности, простоты, доступности, высокой эмоциональной </w:t>
      </w:r>
      <w:r w:rsidR="00F16E06">
        <w:rPr>
          <w:rFonts w:ascii="Times New Roman" w:hAnsi="Times New Roman" w:cs="Times New Roman"/>
          <w:sz w:val="28"/>
          <w:szCs w:val="28"/>
          <w:lang w:eastAsia="ru-RU"/>
        </w:rPr>
        <w:t xml:space="preserve"> </w:t>
      </w:r>
      <w:r w:rsidRPr="00952458">
        <w:rPr>
          <w:rFonts w:ascii="Times New Roman" w:hAnsi="Times New Roman" w:cs="Times New Roman"/>
          <w:sz w:val="28"/>
          <w:szCs w:val="28"/>
          <w:lang w:eastAsia="ru-RU"/>
        </w:rPr>
        <w:t xml:space="preserve">привлекательности. </w:t>
      </w:r>
      <w:proofErr w:type="gramStart"/>
      <w:r w:rsidRPr="00952458">
        <w:rPr>
          <w:rFonts w:ascii="Times New Roman" w:hAnsi="Times New Roman" w:cs="Times New Roman"/>
          <w:sz w:val="28"/>
          <w:szCs w:val="28"/>
          <w:lang w:eastAsia="ru-RU"/>
        </w:rPr>
        <w:t>Применение  игровых</w:t>
      </w:r>
      <w:proofErr w:type="gramEnd"/>
      <w:r w:rsidRPr="00952458">
        <w:rPr>
          <w:rFonts w:ascii="Times New Roman" w:hAnsi="Times New Roman" w:cs="Times New Roman"/>
          <w:sz w:val="28"/>
          <w:szCs w:val="28"/>
          <w:lang w:eastAsia="ru-RU"/>
        </w:rPr>
        <w:t xml:space="preserve"> методов и приёмов позволяет усилить возможности педагогических действий, способствуя удачному формированию актуально нужных двигательных умений и способностей, системы познаний, психологических и моральных свойств личности, универсальных учебных действий.  </w:t>
      </w:r>
    </w:p>
    <w:p w:rsidR="000870CB" w:rsidRPr="00952458" w:rsidRDefault="00F16E06" w:rsidP="00952458">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71085" w:rsidRPr="00952458">
        <w:rPr>
          <w:rFonts w:ascii="Times New Roman" w:hAnsi="Times New Roman" w:cs="Times New Roman"/>
          <w:sz w:val="28"/>
          <w:szCs w:val="28"/>
          <w:lang w:eastAsia="ru-RU"/>
        </w:rPr>
        <w:t xml:space="preserve">Игры играют огромное значение в интеллектуальном и физическом развитии малыша. Разные игровые приёмы помогают развивать разные группы мышц тела, координацию движений, содействуют развитию речи и мышления. Однако для того, чтоб эффект от игры был положительный, нужно при ее выборе учесть физиологические индивидуальности детишек разных возрастов; почти во всем успех игры зависит от выбора места ее проведения и подготовки этого места к игре, объяснения правил, разделения на команды и выбора водящих. </w:t>
      </w:r>
      <w:proofErr w:type="spellStart"/>
      <w:r w:rsidR="00571085" w:rsidRPr="00952458">
        <w:rPr>
          <w:rFonts w:ascii="Times New Roman" w:hAnsi="Times New Roman" w:cs="Times New Roman"/>
          <w:sz w:val="28"/>
          <w:szCs w:val="28"/>
          <w:lang w:eastAsia="ru-RU"/>
        </w:rPr>
        <w:t>Игроые</w:t>
      </w:r>
      <w:proofErr w:type="spellEnd"/>
      <w:r w:rsidR="00571085" w:rsidRPr="00952458">
        <w:rPr>
          <w:rFonts w:ascii="Times New Roman" w:hAnsi="Times New Roman" w:cs="Times New Roman"/>
          <w:sz w:val="28"/>
          <w:szCs w:val="28"/>
          <w:lang w:eastAsia="ru-RU"/>
        </w:rPr>
        <w:t xml:space="preserve"> методы и приёмы являются отличным средством развития детей.  Выбор игры зависит от ее содержания и особенностей, а </w:t>
      </w:r>
      <w:proofErr w:type="gramStart"/>
      <w:r w:rsidR="00571085" w:rsidRPr="00952458">
        <w:rPr>
          <w:rFonts w:ascii="Times New Roman" w:hAnsi="Times New Roman" w:cs="Times New Roman"/>
          <w:sz w:val="28"/>
          <w:szCs w:val="28"/>
          <w:lang w:eastAsia="ru-RU"/>
        </w:rPr>
        <w:t>так же</w:t>
      </w:r>
      <w:proofErr w:type="gramEnd"/>
      <w:r w:rsidR="00571085" w:rsidRPr="00952458">
        <w:rPr>
          <w:rFonts w:ascii="Times New Roman" w:hAnsi="Times New Roman" w:cs="Times New Roman"/>
          <w:sz w:val="28"/>
          <w:szCs w:val="28"/>
          <w:lang w:eastAsia="ru-RU"/>
        </w:rPr>
        <w:t xml:space="preserve"> от возраста, физического состояния и уровня двигательного развития участников игры. </w:t>
      </w:r>
      <w:r>
        <w:rPr>
          <w:rFonts w:ascii="Times New Roman" w:hAnsi="Times New Roman" w:cs="Times New Roman"/>
          <w:sz w:val="28"/>
          <w:szCs w:val="28"/>
          <w:lang w:eastAsia="ru-RU"/>
        </w:rPr>
        <w:t xml:space="preserve">   </w:t>
      </w:r>
      <w:r w:rsidR="00571085" w:rsidRPr="00952458">
        <w:rPr>
          <w:rFonts w:ascii="Times New Roman" w:hAnsi="Times New Roman" w:cs="Times New Roman"/>
          <w:sz w:val="28"/>
          <w:szCs w:val="28"/>
          <w:lang w:eastAsia="ru-RU"/>
        </w:rPr>
        <w:t xml:space="preserve">Чем младше дети, тем проще должны быть сюжет и правила игры, продолжительность короче, степень нагрузки меньше, паузы чаще, а участие воспитателя активнее. Подвижные игры для </w:t>
      </w:r>
      <w:proofErr w:type="gramStart"/>
      <w:r w:rsidR="00571085" w:rsidRPr="00952458">
        <w:rPr>
          <w:rFonts w:ascii="Times New Roman" w:hAnsi="Times New Roman" w:cs="Times New Roman"/>
          <w:sz w:val="28"/>
          <w:szCs w:val="28"/>
          <w:lang w:eastAsia="ru-RU"/>
        </w:rPr>
        <w:t>детей  должны</w:t>
      </w:r>
      <w:proofErr w:type="gramEnd"/>
      <w:r w:rsidR="00571085" w:rsidRPr="00952458">
        <w:rPr>
          <w:rFonts w:ascii="Times New Roman" w:hAnsi="Times New Roman" w:cs="Times New Roman"/>
          <w:sz w:val="28"/>
          <w:szCs w:val="28"/>
          <w:lang w:eastAsia="ru-RU"/>
        </w:rPr>
        <w:t xml:space="preserve"> </w:t>
      </w:r>
      <w:r w:rsidR="00571085" w:rsidRPr="00952458">
        <w:rPr>
          <w:rFonts w:ascii="Times New Roman" w:hAnsi="Times New Roman" w:cs="Times New Roman"/>
          <w:sz w:val="28"/>
          <w:szCs w:val="28"/>
          <w:lang w:eastAsia="ru-RU"/>
        </w:rPr>
        <w:lastRenderedPageBreak/>
        <w:t xml:space="preserve">быть несложными, правила – понятными, простыми, количество правил игры – незначительное. </w:t>
      </w:r>
    </w:p>
    <w:p w:rsidR="000870CB" w:rsidRDefault="000870CB" w:rsidP="00952458">
      <w:pPr>
        <w:spacing w:line="360" w:lineRule="auto"/>
        <w:jc w:val="both"/>
        <w:rPr>
          <w:rFonts w:ascii="Times New Roman" w:eastAsia="Times New Roman" w:hAnsi="Times New Roman" w:cs="Times New Roman"/>
          <w:sz w:val="28"/>
          <w:szCs w:val="28"/>
        </w:rPr>
      </w:pPr>
      <w:r w:rsidRPr="00952458">
        <w:rPr>
          <w:rFonts w:ascii="Times New Roman" w:eastAsia="Times New Roman" w:hAnsi="Times New Roman" w:cs="Times New Roman"/>
          <w:sz w:val="28"/>
          <w:szCs w:val="28"/>
        </w:rPr>
        <w:t xml:space="preserve">     Исходя из этого можно считать, что игровые методы и приёмы являются ценным средством развития мотивации детей на уроках физической культуры в начальной школе. В ней дети охотно преодолевают значительные трудности,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E622BF" w:rsidRDefault="00E622BF" w:rsidP="00E622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2BF">
        <w:rPr>
          <w:rFonts w:ascii="Times New Roman" w:hAnsi="Times New Roman" w:cs="Times New Roman"/>
          <w:sz w:val="28"/>
          <w:szCs w:val="28"/>
        </w:rPr>
        <w:t xml:space="preserve">В результате исследования экспериментальным путем была проверена эффективность игровых методов и приёмов на уроках физической культуры. Для проверки этого предположения на констатирующем этапе мною были выделены критерии и показатели и определен уровень </w:t>
      </w:r>
      <w:proofErr w:type="spellStart"/>
      <w:r w:rsidRPr="00E622BF">
        <w:rPr>
          <w:rFonts w:ascii="Times New Roman" w:hAnsi="Times New Roman" w:cs="Times New Roman"/>
          <w:sz w:val="28"/>
          <w:szCs w:val="28"/>
        </w:rPr>
        <w:t>сформированности</w:t>
      </w:r>
      <w:proofErr w:type="spellEnd"/>
      <w:r w:rsidRPr="00E622BF">
        <w:rPr>
          <w:rFonts w:ascii="Times New Roman" w:hAnsi="Times New Roman" w:cs="Times New Roman"/>
          <w:sz w:val="28"/>
          <w:szCs w:val="28"/>
        </w:rPr>
        <w:t xml:space="preserve"> мотивации и интереса к занятиям физкультурой.</w:t>
      </w:r>
    </w:p>
    <w:p w:rsidR="003805A3" w:rsidRDefault="003805A3" w:rsidP="003805A3">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F7B06">
        <w:rPr>
          <w:rFonts w:ascii="Times New Roman" w:eastAsia="Times New Roman" w:hAnsi="Times New Roman" w:cs="Times New Roman"/>
          <w:color w:val="000000"/>
          <w:sz w:val="28"/>
          <w:szCs w:val="28"/>
        </w:rPr>
        <w:t xml:space="preserve">Анализ полученных в процессе диагностики данных показал, </w:t>
      </w:r>
      <w:r>
        <w:rPr>
          <w:rFonts w:ascii="Times New Roman" w:hAnsi="Times New Roman" w:cs="Times New Roman"/>
          <w:sz w:val="28"/>
          <w:szCs w:val="28"/>
        </w:rPr>
        <w:t>что для учащихся третьего класса</w:t>
      </w:r>
      <w:r w:rsidRPr="0048400F">
        <w:rPr>
          <w:rFonts w:ascii="Times New Roman" w:eastAsiaTheme="minorEastAsia" w:hAnsi="Times New Roman" w:cs="Times New Roman"/>
          <w:sz w:val="28"/>
          <w:szCs w:val="28"/>
          <w:lang w:eastAsia="ru-RU"/>
        </w:rPr>
        <w:t xml:space="preserve"> наибольший интерес вызываю</w:t>
      </w:r>
      <w:r>
        <w:rPr>
          <w:rFonts w:ascii="Times New Roman" w:hAnsi="Times New Roman" w:cs="Times New Roman"/>
          <w:sz w:val="28"/>
          <w:szCs w:val="28"/>
        </w:rPr>
        <w:t xml:space="preserve">т домашние обязанности и труд, </w:t>
      </w:r>
      <w:r w:rsidRPr="0048400F">
        <w:rPr>
          <w:rFonts w:ascii="Times New Roman" w:eastAsiaTheme="minorEastAsia" w:hAnsi="Times New Roman" w:cs="Times New Roman"/>
          <w:sz w:val="28"/>
          <w:szCs w:val="28"/>
          <w:lang w:eastAsia="ru-RU"/>
        </w:rPr>
        <w:t>природа и естествознание. Интерес к физкультуре и спорту не пользуется б</w:t>
      </w:r>
      <w:r>
        <w:rPr>
          <w:rFonts w:ascii="Times New Roman" w:eastAsiaTheme="minorEastAsia" w:hAnsi="Times New Roman" w:cs="Times New Roman"/>
          <w:sz w:val="28"/>
          <w:szCs w:val="28"/>
          <w:lang w:eastAsia="ru-RU"/>
        </w:rPr>
        <w:t xml:space="preserve">ольшим интересом. </w:t>
      </w:r>
      <w:r w:rsidR="00E622BF" w:rsidRPr="00EF7B06">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 xml:space="preserve">     </w:t>
      </w:r>
      <w:r w:rsidRPr="0048400F">
        <w:rPr>
          <w:rFonts w:ascii="Times New Roman" w:eastAsiaTheme="minorEastAsia" w:hAnsi="Times New Roman" w:cs="Times New Roman"/>
          <w:sz w:val="28"/>
          <w:szCs w:val="28"/>
          <w:lang w:eastAsia="ru-RU"/>
        </w:rPr>
        <w:t xml:space="preserve">По результатам исследования </w:t>
      </w:r>
      <w:r>
        <w:rPr>
          <w:rFonts w:ascii="Times New Roman" w:eastAsiaTheme="minorEastAsia" w:hAnsi="Times New Roman" w:cs="Times New Roman"/>
          <w:sz w:val="28"/>
          <w:szCs w:val="28"/>
          <w:lang w:eastAsia="ru-RU"/>
        </w:rPr>
        <w:t xml:space="preserve">мотивации </w:t>
      </w:r>
      <w:r w:rsidRPr="0048400F">
        <w:rPr>
          <w:rFonts w:ascii="Times New Roman" w:eastAsiaTheme="minorEastAsia" w:hAnsi="Times New Roman" w:cs="Times New Roman"/>
          <w:sz w:val="28"/>
          <w:szCs w:val="28"/>
          <w:lang w:eastAsia="ru-RU"/>
        </w:rPr>
        <w:t>были выявлены высокий, хороший, положительный и низкий уровень учебной мотивации к урокам физической культуры.  Негативного отношения к урокам физической культуры в классе не обнаружено.</w:t>
      </w:r>
      <w:r w:rsidRPr="003805A3">
        <w:rPr>
          <w:rFonts w:ascii="Times New Roman" w:hAnsi="Times New Roman" w:cs="Times New Roman"/>
          <w:sz w:val="28"/>
          <w:szCs w:val="28"/>
        </w:rPr>
        <w:t xml:space="preserve"> </w:t>
      </w:r>
    </w:p>
    <w:p w:rsidR="00520421" w:rsidRDefault="00520421" w:rsidP="00520421">
      <w:pPr>
        <w:spacing w:after="0" w:line="36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003805A3">
        <w:rPr>
          <w:rFonts w:ascii="Times New Roman" w:hAnsi="Times New Roman" w:cs="Times New Roman"/>
          <w:sz w:val="28"/>
          <w:szCs w:val="28"/>
        </w:rPr>
        <w:t xml:space="preserve">В </w:t>
      </w:r>
      <w:r w:rsidR="003805A3" w:rsidRPr="00EF7B06">
        <w:rPr>
          <w:rFonts w:ascii="Times New Roman" w:hAnsi="Times New Roman" w:cs="Times New Roman"/>
          <w:sz w:val="28"/>
          <w:szCs w:val="28"/>
        </w:rPr>
        <w:t>дальнейше</w:t>
      </w:r>
      <w:r w:rsidR="003805A3">
        <w:rPr>
          <w:rFonts w:ascii="Times New Roman" w:hAnsi="Times New Roman" w:cs="Times New Roman"/>
          <w:sz w:val="28"/>
          <w:szCs w:val="28"/>
        </w:rPr>
        <w:t>й работе стояла</w:t>
      </w:r>
      <w:r w:rsidR="003805A3" w:rsidRPr="00EF7B06">
        <w:rPr>
          <w:rFonts w:ascii="Times New Roman" w:hAnsi="Times New Roman" w:cs="Times New Roman"/>
          <w:sz w:val="28"/>
          <w:szCs w:val="28"/>
        </w:rPr>
        <w:t xml:space="preserve"> более сложная задача – формирование у у</w:t>
      </w:r>
      <w:r>
        <w:rPr>
          <w:rFonts w:ascii="Times New Roman" w:hAnsi="Times New Roman" w:cs="Times New Roman"/>
          <w:sz w:val="28"/>
          <w:szCs w:val="28"/>
        </w:rPr>
        <w:t xml:space="preserve">чащихся интереса и </w:t>
      </w:r>
      <w:r w:rsidR="003805A3" w:rsidRPr="00EF7B06">
        <w:rPr>
          <w:rFonts w:ascii="Times New Roman" w:hAnsi="Times New Roman" w:cs="Times New Roman"/>
          <w:sz w:val="28"/>
          <w:szCs w:val="28"/>
        </w:rPr>
        <w:t xml:space="preserve"> </w:t>
      </w:r>
      <w:r>
        <w:rPr>
          <w:rFonts w:ascii="Times New Roman" w:hAnsi="Times New Roman" w:cs="Times New Roman"/>
          <w:sz w:val="28"/>
          <w:szCs w:val="28"/>
        </w:rPr>
        <w:t xml:space="preserve"> мотивации к занятиям физической культурой</w:t>
      </w:r>
      <w:r w:rsidR="003805A3" w:rsidRPr="00EF7B06">
        <w:rPr>
          <w:rFonts w:ascii="Times New Roman" w:hAnsi="Times New Roman" w:cs="Times New Roman"/>
          <w:sz w:val="28"/>
          <w:szCs w:val="28"/>
        </w:rPr>
        <w:t>.</w:t>
      </w:r>
      <w:r>
        <w:rPr>
          <w:rFonts w:ascii="Times New Roman" w:eastAsiaTheme="minorEastAsia" w:hAnsi="Times New Roman" w:cs="Times New Roman"/>
          <w:sz w:val="28"/>
          <w:szCs w:val="28"/>
          <w:lang w:eastAsia="ru-RU"/>
        </w:rPr>
        <w:t xml:space="preserve">     </w:t>
      </w:r>
      <w:r w:rsidRPr="0048400F">
        <w:rPr>
          <w:rFonts w:ascii="Times New Roman" w:eastAsiaTheme="minorEastAsia" w:hAnsi="Times New Roman" w:cs="Times New Roman"/>
          <w:sz w:val="28"/>
          <w:szCs w:val="28"/>
          <w:lang w:eastAsia="ru-RU"/>
        </w:rPr>
        <w:t xml:space="preserve">С целью </w:t>
      </w:r>
      <w:proofErr w:type="gramStart"/>
      <w:r w:rsidRPr="0048400F">
        <w:rPr>
          <w:rFonts w:ascii="Times New Roman" w:eastAsiaTheme="minorEastAsia" w:hAnsi="Times New Roman" w:cs="Times New Roman"/>
          <w:sz w:val="28"/>
          <w:szCs w:val="28"/>
          <w:lang w:eastAsia="ru-RU"/>
        </w:rPr>
        <w:t>формирования  устойчивой</w:t>
      </w:r>
      <w:proofErr w:type="gramEnd"/>
      <w:r w:rsidRPr="0048400F">
        <w:rPr>
          <w:rFonts w:ascii="Times New Roman" w:eastAsiaTheme="minorEastAsia" w:hAnsi="Times New Roman" w:cs="Times New Roman"/>
          <w:sz w:val="28"/>
          <w:szCs w:val="28"/>
          <w:lang w:eastAsia="ru-RU"/>
        </w:rPr>
        <w:t xml:space="preserve"> учебной </w:t>
      </w:r>
      <w:r>
        <w:rPr>
          <w:rFonts w:ascii="Times New Roman" w:eastAsiaTheme="minorEastAsia" w:hAnsi="Times New Roman" w:cs="Times New Roman"/>
          <w:sz w:val="28"/>
          <w:szCs w:val="28"/>
          <w:lang w:eastAsia="ru-RU"/>
        </w:rPr>
        <w:t xml:space="preserve">мотивации в период практики </w:t>
      </w:r>
      <w:r w:rsidRPr="0048400F">
        <w:rPr>
          <w:rFonts w:ascii="Times New Roman" w:eastAsiaTheme="minorEastAsia" w:hAnsi="Times New Roman" w:cs="Times New Roman"/>
          <w:sz w:val="28"/>
          <w:szCs w:val="28"/>
          <w:lang w:eastAsia="ru-RU"/>
        </w:rPr>
        <w:t xml:space="preserve"> была разработана программа формирующей деятельности с использованием на уроках физической куль</w:t>
      </w:r>
      <w:r>
        <w:rPr>
          <w:rFonts w:ascii="Times New Roman" w:eastAsiaTheme="minorEastAsia" w:hAnsi="Times New Roman" w:cs="Times New Roman"/>
          <w:sz w:val="28"/>
          <w:szCs w:val="28"/>
          <w:lang w:eastAsia="ru-RU"/>
        </w:rPr>
        <w:t>туры игровых методов и приёмов, нестандартных уроков и внеклассных занятий.</w:t>
      </w:r>
    </w:p>
    <w:p w:rsidR="00F16E06" w:rsidRPr="0048400F" w:rsidRDefault="00F16E06" w:rsidP="00F16E06">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У</w:t>
      </w:r>
      <w:r w:rsidRPr="0048400F">
        <w:rPr>
          <w:rFonts w:ascii="Times New Roman" w:eastAsiaTheme="minorEastAsia" w:hAnsi="Times New Roman" w:cs="Times New Roman"/>
          <w:sz w:val="28"/>
          <w:szCs w:val="28"/>
          <w:lang w:eastAsia="ru-RU"/>
        </w:rPr>
        <w:t>спешное применение игровых методов и приёмов, которые включают в себя: поиск разных способов решения поставленных задач, умение рассуждать и преодолевать трудности, возможность работать в команде, а также использование занимательности, привело к изменен</w:t>
      </w:r>
      <w:r>
        <w:rPr>
          <w:rFonts w:ascii="Times New Roman" w:eastAsiaTheme="minorEastAsia" w:hAnsi="Times New Roman" w:cs="Times New Roman"/>
          <w:sz w:val="28"/>
          <w:szCs w:val="28"/>
          <w:lang w:eastAsia="ru-RU"/>
        </w:rPr>
        <w:t xml:space="preserve">ию интересов младших школьников в лучшую </w:t>
      </w:r>
      <w:r>
        <w:rPr>
          <w:rFonts w:ascii="Times New Roman" w:eastAsiaTheme="minorEastAsia" w:hAnsi="Times New Roman" w:cs="Times New Roman"/>
          <w:sz w:val="28"/>
          <w:szCs w:val="28"/>
          <w:lang w:eastAsia="ru-RU"/>
        </w:rPr>
        <w:lastRenderedPageBreak/>
        <w:t>сторону. Именно</w:t>
      </w:r>
      <w:r w:rsidRPr="0048400F">
        <w:rPr>
          <w:rFonts w:ascii="Times New Roman" w:eastAsiaTheme="minorEastAsia" w:hAnsi="Times New Roman" w:cs="Times New Roman"/>
          <w:sz w:val="28"/>
          <w:szCs w:val="28"/>
          <w:lang w:eastAsia="ru-RU"/>
        </w:rPr>
        <w:t xml:space="preserve"> включение в учебный процесс игровых методов и приёмов способствует формированию интереса и устойчивой учебной мотивации младших школьников.  Игровые методы и приёмы должны базироваться на знакомых детям играх, при этом каждая игра должна содержать элемент новизны. В процессе уроков будет создаваться «ситуация успеха». </w:t>
      </w:r>
    </w:p>
    <w:p w:rsidR="00571085" w:rsidRPr="00952458" w:rsidRDefault="00F16E06" w:rsidP="00952458">
      <w:pPr>
        <w:spacing w:line="360" w:lineRule="auto"/>
        <w:jc w:val="both"/>
        <w:rPr>
          <w:rFonts w:ascii="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870CB" w:rsidRPr="00952458">
        <w:rPr>
          <w:rFonts w:ascii="Times New Roman" w:hAnsi="Times New Roman" w:cs="Times New Roman"/>
          <w:sz w:val="28"/>
          <w:szCs w:val="28"/>
          <w:lang w:eastAsia="ru-RU"/>
        </w:rPr>
        <w:t xml:space="preserve"> </w:t>
      </w:r>
      <w:r w:rsidR="00571085" w:rsidRPr="00952458">
        <w:rPr>
          <w:rFonts w:ascii="Times New Roman" w:hAnsi="Times New Roman" w:cs="Times New Roman"/>
          <w:sz w:val="28"/>
          <w:szCs w:val="28"/>
          <w:lang w:eastAsia="ru-RU"/>
        </w:rPr>
        <w:t>С учетом данных полученных на различных этапах исследования сделаны общие выводы:</w:t>
      </w:r>
    </w:p>
    <w:p w:rsidR="00571085" w:rsidRPr="00952458" w:rsidRDefault="00571085" w:rsidP="00952458">
      <w:pPr>
        <w:spacing w:line="360" w:lineRule="auto"/>
        <w:jc w:val="both"/>
        <w:rPr>
          <w:rFonts w:ascii="Times New Roman" w:hAnsi="Times New Roman" w:cs="Times New Roman"/>
          <w:sz w:val="28"/>
          <w:szCs w:val="28"/>
          <w:lang w:eastAsia="ru-RU"/>
        </w:rPr>
      </w:pPr>
      <w:r w:rsidRPr="00952458">
        <w:rPr>
          <w:rFonts w:ascii="Times New Roman" w:hAnsi="Times New Roman" w:cs="Times New Roman"/>
          <w:sz w:val="28"/>
          <w:szCs w:val="28"/>
          <w:lang w:eastAsia="ru-RU"/>
        </w:rPr>
        <w:t xml:space="preserve"> 1. Изучив теоретические и методические нюансы трудности развития двигательных способностей учащихся младших классов игровыми средствами, выделено значение игр в развитии младших школьников, определены индивидуальности развития двигательных возможностей детей. </w:t>
      </w:r>
    </w:p>
    <w:p w:rsidR="00571085" w:rsidRPr="00952458" w:rsidRDefault="00571085" w:rsidP="00952458">
      <w:pPr>
        <w:spacing w:line="360" w:lineRule="auto"/>
        <w:jc w:val="both"/>
        <w:rPr>
          <w:rFonts w:ascii="Times New Roman" w:hAnsi="Times New Roman" w:cs="Times New Roman"/>
          <w:sz w:val="28"/>
          <w:szCs w:val="28"/>
          <w:lang w:eastAsia="ru-RU"/>
        </w:rPr>
      </w:pPr>
      <w:r w:rsidRPr="00952458">
        <w:rPr>
          <w:rFonts w:ascii="Times New Roman" w:hAnsi="Times New Roman" w:cs="Times New Roman"/>
          <w:sz w:val="28"/>
          <w:szCs w:val="28"/>
          <w:lang w:eastAsia="ru-RU"/>
        </w:rPr>
        <w:t>2. Определены методические приемы, нужные в процессе проведения уроков физкультуры.</w:t>
      </w:r>
    </w:p>
    <w:p w:rsidR="00571085" w:rsidRPr="00952458" w:rsidRDefault="00571085" w:rsidP="00952458">
      <w:pPr>
        <w:spacing w:line="360" w:lineRule="auto"/>
        <w:jc w:val="both"/>
        <w:rPr>
          <w:rFonts w:ascii="Times New Roman" w:hAnsi="Times New Roman" w:cs="Times New Roman"/>
          <w:sz w:val="28"/>
          <w:szCs w:val="28"/>
          <w:lang w:eastAsia="ru-RU"/>
        </w:rPr>
      </w:pPr>
      <w:r w:rsidRPr="00952458">
        <w:rPr>
          <w:rFonts w:ascii="Times New Roman" w:hAnsi="Times New Roman" w:cs="Times New Roman"/>
          <w:sz w:val="28"/>
          <w:szCs w:val="28"/>
          <w:lang w:eastAsia="ru-RU"/>
        </w:rPr>
        <w:t xml:space="preserve"> 3. В ходе опытно-поисковой работы мной была испытана продуктивность развития двигательных возможностей детей игровыми средствами и приёмами. Тестирование физических качеств и </w:t>
      </w:r>
      <w:proofErr w:type="spellStart"/>
      <w:r w:rsidRPr="00952458">
        <w:rPr>
          <w:rFonts w:ascii="Times New Roman" w:hAnsi="Times New Roman" w:cs="Times New Roman"/>
          <w:sz w:val="28"/>
          <w:szCs w:val="28"/>
          <w:lang w:eastAsia="ru-RU"/>
        </w:rPr>
        <w:t>оцененивание</w:t>
      </w:r>
      <w:proofErr w:type="spellEnd"/>
      <w:r w:rsidRPr="00952458">
        <w:rPr>
          <w:rFonts w:ascii="Times New Roman" w:hAnsi="Times New Roman" w:cs="Times New Roman"/>
          <w:sz w:val="28"/>
          <w:szCs w:val="28"/>
          <w:lang w:eastAsia="ru-RU"/>
        </w:rPr>
        <w:t xml:space="preserve"> уровня </w:t>
      </w:r>
      <w:proofErr w:type="spellStart"/>
      <w:r w:rsidRPr="00952458">
        <w:rPr>
          <w:rFonts w:ascii="Times New Roman" w:hAnsi="Times New Roman" w:cs="Times New Roman"/>
          <w:sz w:val="28"/>
          <w:szCs w:val="28"/>
          <w:lang w:eastAsia="ru-RU"/>
        </w:rPr>
        <w:t>сформированности</w:t>
      </w:r>
      <w:proofErr w:type="spellEnd"/>
      <w:r w:rsidRPr="00952458">
        <w:rPr>
          <w:rFonts w:ascii="Times New Roman" w:hAnsi="Times New Roman" w:cs="Times New Roman"/>
          <w:sz w:val="28"/>
          <w:szCs w:val="28"/>
          <w:lang w:eastAsia="ru-RU"/>
        </w:rPr>
        <w:t xml:space="preserve"> в умении выполнять основные виды движений свидетельствуют о том, что </w:t>
      </w:r>
      <w:proofErr w:type="gramStart"/>
      <w:r w:rsidRPr="00952458">
        <w:rPr>
          <w:rFonts w:ascii="Times New Roman" w:hAnsi="Times New Roman" w:cs="Times New Roman"/>
          <w:sz w:val="28"/>
          <w:szCs w:val="28"/>
          <w:lang w:eastAsia="ru-RU"/>
        </w:rPr>
        <w:t>влияние  игровых</w:t>
      </w:r>
      <w:proofErr w:type="gramEnd"/>
      <w:r w:rsidRPr="00952458">
        <w:rPr>
          <w:rFonts w:ascii="Times New Roman" w:hAnsi="Times New Roman" w:cs="Times New Roman"/>
          <w:sz w:val="28"/>
          <w:szCs w:val="28"/>
          <w:lang w:eastAsia="ru-RU"/>
        </w:rPr>
        <w:t xml:space="preserve"> методов и приёмов на физическое развитие детей велико. Мое исследование не исчерпывает содержание проблемы. Перспективными направлениями дальнейших научных изысканий, на мой взгляд, могут стать следующие:</w:t>
      </w:r>
    </w:p>
    <w:p w:rsidR="00571085" w:rsidRPr="00952458" w:rsidRDefault="00571085" w:rsidP="00952458">
      <w:pPr>
        <w:spacing w:line="360" w:lineRule="auto"/>
        <w:jc w:val="both"/>
        <w:rPr>
          <w:rFonts w:ascii="Times New Roman" w:hAnsi="Times New Roman" w:cs="Times New Roman"/>
          <w:sz w:val="28"/>
          <w:szCs w:val="28"/>
          <w:lang w:eastAsia="ru-RU"/>
        </w:rPr>
      </w:pPr>
      <w:r w:rsidRPr="00952458">
        <w:rPr>
          <w:rFonts w:ascii="Times New Roman" w:hAnsi="Times New Roman" w:cs="Times New Roman"/>
          <w:sz w:val="28"/>
          <w:szCs w:val="28"/>
          <w:lang w:eastAsia="ru-RU"/>
        </w:rPr>
        <w:t xml:space="preserve"> -разработка методических материалов </w:t>
      </w:r>
      <w:r w:rsidR="00F16E06">
        <w:rPr>
          <w:rFonts w:ascii="Times New Roman" w:hAnsi="Times New Roman" w:cs="Times New Roman"/>
          <w:sz w:val="28"/>
          <w:szCs w:val="28"/>
          <w:lang w:eastAsia="ru-RU"/>
        </w:rPr>
        <w:t xml:space="preserve">с использованием игровых методов и приёмов </w:t>
      </w:r>
      <w:r w:rsidRPr="00952458">
        <w:rPr>
          <w:rFonts w:ascii="Times New Roman" w:hAnsi="Times New Roman" w:cs="Times New Roman"/>
          <w:sz w:val="28"/>
          <w:szCs w:val="28"/>
          <w:lang w:eastAsia="ru-RU"/>
        </w:rPr>
        <w:t>по проблеме развития двигательных способностей у детей раннего возраста;</w:t>
      </w:r>
    </w:p>
    <w:p w:rsidR="00571085" w:rsidRPr="00952458" w:rsidRDefault="00F16E06" w:rsidP="00952458">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-изучение возможностей </w:t>
      </w:r>
      <w:r w:rsidR="00571085" w:rsidRPr="00952458">
        <w:rPr>
          <w:rFonts w:ascii="Times New Roman" w:hAnsi="Times New Roman" w:cs="Times New Roman"/>
          <w:sz w:val="28"/>
          <w:szCs w:val="28"/>
          <w:lang w:eastAsia="ru-RU"/>
        </w:rPr>
        <w:t>игровых методов и при</w:t>
      </w:r>
      <w:r>
        <w:rPr>
          <w:rFonts w:ascii="Times New Roman" w:hAnsi="Times New Roman" w:cs="Times New Roman"/>
          <w:sz w:val="28"/>
          <w:szCs w:val="28"/>
          <w:lang w:eastAsia="ru-RU"/>
        </w:rPr>
        <w:t>ёмов в развитии воображения, внимания, памяти и др.</w:t>
      </w:r>
      <w:r w:rsidR="00571085" w:rsidRPr="00952458">
        <w:rPr>
          <w:rFonts w:ascii="Times New Roman" w:hAnsi="Times New Roman" w:cs="Times New Roman"/>
          <w:sz w:val="28"/>
          <w:szCs w:val="28"/>
          <w:lang w:eastAsia="ru-RU"/>
        </w:rPr>
        <w:t xml:space="preserve"> </w:t>
      </w:r>
    </w:p>
    <w:p w:rsidR="00571085" w:rsidRPr="00952458" w:rsidRDefault="00571085" w:rsidP="00952458">
      <w:pPr>
        <w:spacing w:line="360" w:lineRule="auto"/>
        <w:jc w:val="both"/>
        <w:rPr>
          <w:rFonts w:ascii="Times New Roman" w:hAnsi="Times New Roman" w:cs="Times New Roman"/>
          <w:sz w:val="28"/>
          <w:szCs w:val="28"/>
          <w:lang w:eastAsia="ru-RU"/>
        </w:rPr>
      </w:pPr>
      <w:r w:rsidRPr="00952458">
        <w:rPr>
          <w:rFonts w:ascii="Times New Roman" w:hAnsi="Times New Roman" w:cs="Times New Roman"/>
          <w:sz w:val="28"/>
          <w:szCs w:val="28"/>
          <w:lang w:eastAsia="ru-RU"/>
        </w:rPr>
        <w:t xml:space="preserve">-изучение влияния </w:t>
      </w:r>
      <w:proofErr w:type="gramStart"/>
      <w:r w:rsidRPr="00952458">
        <w:rPr>
          <w:rFonts w:ascii="Times New Roman" w:hAnsi="Times New Roman" w:cs="Times New Roman"/>
          <w:sz w:val="28"/>
          <w:szCs w:val="28"/>
          <w:lang w:eastAsia="ru-RU"/>
        </w:rPr>
        <w:t>использования  игровых</w:t>
      </w:r>
      <w:proofErr w:type="gramEnd"/>
      <w:r w:rsidRPr="00952458">
        <w:rPr>
          <w:rFonts w:ascii="Times New Roman" w:hAnsi="Times New Roman" w:cs="Times New Roman"/>
          <w:sz w:val="28"/>
          <w:szCs w:val="28"/>
          <w:lang w:eastAsia="ru-RU"/>
        </w:rPr>
        <w:t xml:space="preserve"> методов и приёмов на различные системы организма.</w:t>
      </w:r>
    </w:p>
    <w:p w:rsidR="00952458" w:rsidRPr="00952458" w:rsidRDefault="00952458" w:rsidP="00952458">
      <w:pPr>
        <w:spacing w:line="360" w:lineRule="auto"/>
        <w:jc w:val="both"/>
        <w:rPr>
          <w:rFonts w:ascii="Times New Roman" w:hAnsi="Times New Roman" w:cs="Times New Roman"/>
          <w:sz w:val="28"/>
          <w:szCs w:val="28"/>
        </w:rPr>
      </w:pPr>
      <w:r w:rsidRPr="00952458">
        <w:rPr>
          <w:rFonts w:ascii="Times New Roman" w:hAnsi="Times New Roman" w:cs="Times New Roman"/>
          <w:sz w:val="28"/>
          <w:szCs w:val="28"/>
        </w:rPr>
        <w:lastRenderedPageBreak/>
        <w:t xml:space="preserve">     Развитие младшего школьника – очень сложный и противоречивый процесс. В этом возрасте ребенок должен очень многое понять, именно поэтому нужно максимально использовать каждый день его жизни. Задачей воспитания данного возраста заключается в постижении окружающего мира, природы и человеческих отношений, в этом всём – игра является самым верным, позитивным и полезным помощником.</w:t>
      </w:r>
    </w:p>
    <w:p w:rsidR="00952458" w:rsidRPr="00952458" w:rsidRDefault="00F16E06" w:rsidP="009524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458" w:rsidRPr="00952458">
        <w:rPr>
          <w:rFonts w:ascii="Times New Roman" w:hAnsi="Times New Roman" w:cs="Times New Roman"/>
          <w:sz w:val="28"/>
          <w:szCs w:val="28"/>
        </w:rPr>
        <w:t>Проведенные исследования зафикс</w:t>
      </w:r>
      <w:r>
        <w:rPr>
          <w:rFonts w:ascii="Times New Roman" w:hAnsi="Times New Roman" w:cs="Times New Roman"/>
          <w:sz w:val="28"/>
          <w:szCs w:val="28"/>
        </w:rPr>
        <w:t xml:space="preserve">ировали положительную динамику </w:t>
      </w:r>
      <w:r w:rsidR="00952458" w:rsidRPr="00952458">
        <w:rPr>
          <w:rFonts w:ascii="Times New Roman" w:hAnsi="Times New Roman" w:cs="Times New Roman"/>
          <w:sz w:val="28"/>
          <w:szCs w:val="28"/>
        </w:rPr>
        <w:t xml:space="preserve">в формировании </w:t>
      </w:r>
      <w:r>
        <w:rPr>
          <w:rFonts w:ascii="Times New Roman" w:hAnsi="Times New Roman" w:cs="Times New Roman"/>
          <w:sz w:val="28"/>
          <w:szCs w:val="28"/>
        </w:rPr>
        <w:t xml:space="preserve">интереса и </w:t>
      </w:r>
      <w:proofErr w:type="gramStart"/>
      <w:r w:rsidR="00952458" w:rsidRPr="00952458">
        <w:rPr>
          <w:rFonts w:ascii="Times New Roman" w:hAnsi="Times New Roman" w:cs="Times New Roman"/>
          <w:sz w:val="28"/>
          <w:szCs w:val="28"/>
        </w:rPr>
        <w:t>мотивации  школьников</w:t>
      </w:r>
      <w:proofErr w:type="gramEnd"/>
      <w:r w:rsidR="00952458" w:rsidRPr="00952458">
        <w:rPr>
          <w:rFonts w:ascii="Times New Roman" w:hAnsi="Times New Roman" w:cs="Times New Roman"/>
          <w:sz w:val="28"/>
          <w:szCs w:val="28"/>
        </w:rPr>
        <w:t xml:space="preserve"> на уроках физической культуры.</w:t>
      </w:r>
    </w:p>
    <w:p w:rsidR="00952458" w:rsidRPr="00952458" w:rsidRDefault="00F16E06" w:rsidP="009524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458" w:rsidRPr="00952458">
        <w:rPr>
          <w:rFonts w:ascii="Times New Roman" w:hAnsi="Times New Roman" w:cs="Times New Roman"/>
          <w:sz w:val="28"/>
          <w:szCs w:val="28"/>
        </w:rPr>
        <w:t>Таким образом, задачи, поставленные в начале работы, были решены, цель исследования достигнута, гипотеза подтверждена.</w:t>
      </w:r>
    </w:p>
    <w:p w:rsidR="00952458" w:rsidRPr="00952458" w:rsidRDefault="00952458" w:rsidP="00952458">
      <w:pPr>
        <w:spacing w:line="360" w:lineRule="auto"/>
        <w:jc w:val="both"/>
        <w:rPr>
          <w:rFonts w:ascii="Times New Roman" w:eastAsiaTheme="minorEastAsia" w:hAnsi="Times New Roman" w:cs="Times New Roman"/>
          <w:sz w:val="28"/>
          <w:szCs w:val="28"/>
          <w:lang w:eastAsia="ru-RU"/>
        </w:rPr>
      </w:pPr>
    </w:p>
    <w:p w:rsidR="00571085" w:rsidRPr="0048400F" w:rsidRDefault="00571085" w:rsidP="0048400F">
      <w:pPr>
        <w:shd w:val="clear" w:color="auto" w:fill="FFFFFF"/>
        <w:spacing w:before="120" w:after="120" w:line="360" w:lineRule="auto"/>
        <w:ind w:left="360"/>
        <w:jc w:val="both"/>
        <w:rPr>
          <w:rFonts w:ascii="Times New Roman" w:eastAsiaTheme="minorEastAsia" w:hAnsi="Times New Roman" w:cs="Times New Roman"/>
          <w:sz w:val="28"/>
          <w:szCs w:val="28"/>
          <w:lang w:eastAsia="ru-RU"/>
        </w:rPr>
      </w:pPr>
    </w:p>
    <w:p w:rsidR="00571085" w:rsidRDefault="00571085" w:rsidP="00571085">
      <w:pPr>
        <w:shd w:val="clear" w:color="auto" w:fill="FFFFFF"/>
        <w:spacing w:before="120" w:after="120" w:line="360" w:lineRule="auto"/>
        <w:ind w:left="360"/>
        <w:jc w:val="both"/>
        <w:rPr>
          <w:rFonts w:ascii="Times New Roman" w:eastAsiaTheme="minorEastAsia" w:hAnsi="Times New Roman" w:cs="Times New Roman"/>
          <w:sz w:val="28"/>
          <w:szCs w:val="28"/>
          <w:lang w:eastAsia="ru-RU"/>
        </w:rPr>
      </w:pPr>
    </w:p>
    <w:p w:rsidR="00571085" w:rsidRDefault="00571085" w:rsidP="00571085">
      <w:pPr>
        <w:shd w:val="clear" w:color="auto" w:fill="FFFFFF"/>
        <w:spacing w:before="120" w:after="120" w:line="360" w:lineRule="auto"/>
        <w:ind w:left="360"/>
        <w:jc w:val="both"/>
        <w:rPr>
          <w:rFonts w:ascii="Times New Roman" w:eastAsiaTheme="minorEastAsia" w:hAnsi="Times New Roman" w:cs="Times New Roman"/>
          <w:sz w:val="28"/>
          <w:szCs w:val="28"/>
          <w:lang w:eastAsia="ru-RU"/>
        </w:rPr>
      </w:pPr>
    </w:p>
    <w:p w:rsidR="00571085" w:rsidRDefault="00571085" w:rsidP="00571085">
      <w:pPr>
        <w:shd w:val="clear" w:color="auto" w:fill="FFFFFF"/>
        <w:spacing w:before="120" w:after="120" w:line="360" w:lineRule="auto"/>
        <w:ind w:left="360"/>
        <w:jc w:val="both"/>
        <w:rPr>
          <w:rFonts w:ascii="Times New Roman" w:eastAsiaTheme="minorEastAsia" w:hAnsi="Times New Roman" w:cs="Times New Roman"/>
          <w:sz w:val="28"/>
          <w:szCs w:val="28"/>
          <w:lang w:eastAsia="ru-RU"/>
        </w:rPr>
      </w:pPr>
    </w:p>
    <w:p w:rsidR="00571085" w:rsidRDefault="00571085" w:rsidP="00571085">
      <w:pPr>
        <w:shd w:val="clear" w:color="auto" w:fill="FFFFFF"/>
        <w:spacing w:before="120" w:after="120" w:line="360" w:lineRule="auto"/>
        <w:ind w:left="360"/>
        <w:jc w:val="both"/>
        <w:rPr>
          <w:rFonts w:ascii="Times New Roman" w:eastAsiaTheme="minorEastAsia" w:hAnsi="Times New Roman" w:cs="Times New Roman"/>
          <w:sz w:val="28"/>
          <w:szCs w:val="28"/>
          <w:lang w:eastAsia="ru-RU"/>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16E06" w:rsidRDefault="00F16E06" w:rsidP="0048400F">
      <w:pPr>
        <w:spacing w:line="360" w:lineRule="auto"/>
        <w:ind w:firstLine="709"/>
        <w:jc w:val="both"/>
        <w:rPr>
          <w:rFonts w:ascii="Times New Roman" w:hAnsi="Times New Roman" w:cs="Times New Roman"/>
          <w:b/>
          <w:sz w:val="28"/>
          <w:szCs w:val="28"/>
        </w:rPr>
      </w:pPr>
    </w:p>
    <w:p w:rsidR="00F31737" w:rsidRDefault="00F31737" w:rsidP="00F31737">
      <w:pPr>
        <w:spacing w:line="360" w:lineRule="auto"/>
        <w:jc w:val="both"/>
        <w:rPr>
          <w:rFonts w:ascii="Times New Roman" w:hAnsi="Times New Roman" w:cs="Times New Roman"/>
          <w:b/>
          <w:sz w:val="28"/>
          <w:szCs w:val="28"/>
        </w:rPr>
      </w:pPr>
    </w:p>
    <w:p w:rsidR="00571085" w:rsidRDefault="00571085" w:rsidP="00F31737">
      <w:pPr>
        <w:spacing w:line="360" w:lineRule="auto"/>
        <w:jc w:val="both"/>
        <w:rPr>
          <w:rFonts w:ascii="Times New Roman" w:hAnsi="Times New Roman" w:cs="Times New Roman"/>
          <w:b/>
          <w:sz w:val="28"/>
          <w:szCs w:val="28"/>
        </w:rPr>
      </w:pPr>
      <w:r w:rsidRPr="004861CC">
        <w:rPr>
          <w:rFonts w:ascii="Times New Roman" w:hAnsi="Times New Roman" w:cs="Times New Roman"/>
          <w:b/>
          <w:sz w:val="28"/>
          <w:szCs w:val="28"/>
        </w:rPr>
        <w:lastRenderedPageBreak/>
        <w:t>Список используемых источников</w:t>
      </w: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B70E8D">
        <w:rPr>
          <w:rFonts w:ascii="Times New Roman" w:eastAsia="Times New Roman" w:hAnsi="Times New Roman" w:cs="Times New Roman"/>
          <w:color w:val="1A1A1A"/>
          <w:sz w:val="28"/>
          <w:szCs w:val="28"/>
          <w:lang w:eastAsia="ru-RU"/>
        </w:rPr>
        <w:t>Андреева Г.М. Социальная психо</w:t>
      </w:r>
      <w:r w:rsidR="00AC1372" w:rsidRPr="00B70E8D">
        <w:rPr>
          <w:rFonts w:ascii="Times New Roman" w:eastAsia="Times New Roman" w:hAnsi="Times New Roman" w:cs="Times New Roman"/>
          <w:color w:val="1A1A1A"/>
          <w:sz w:val="28"/>
          <w:szCs w:val="28"/>
          <w:lang w:eastAsia="ru-RU"/>
        </w:rPr>
        <w:t>логия/Г.М. Андреева.</w:t>
      </w:r>
      <w:r w:rsidR="00661E65" w:rsidRPr="00B70E8D">
        <w:rPr>
          <w:rFonts w:ascii="Times New Roman" w:eastAsia="Times New Roman" w:hAnsi="Times New Roman" w:cs="Times New Roman"/>
          <w:color w:val="1A1A1A"/>
          <w:sz w:val="28"/>
          <w:szCs w:val="28"/>
          <w:lang w:eastAsia="ru-RU"/>
        </w:rPr>
        <w:t xml:space="preserve"> -</w:t>
      </w:r>
      <w:r w:rsidR="00AC1372" w:rsidRPr="00B70E8D">
        <w:rPr>
          <w:rFonts w:ascii="Times New Roman" w:eastAsia="Times New Roman" w:hAnsi="Times New Roman" w:cs="Times New Roman"/>
          <w:color w:val="1A1A1A"/>
          <w:sz w:val="28"/>
          <w:szCs w:val="28"/>
          <w:lang w:eastAsia="ru-RU"/>
        </w:rPr>
        <w:t xml:space="preserve"> М.: Наука. </w:t>
      </w:r>
      <w:r w:rsidRPr="00B70E8D">
        <w:rPr>
          <w:rFonts w:ascii="Times New Roman" w:eastAsia="Times New Roman" w:hAnsi="Times New Roman" w:cs="Times New Roman"/>
          <w:color w:val="1A1A1A"/>
          <w:sz w:val="28"/>
          <w:szCs w:val="28"/>
          <w:lang w:eastAsia="ru-RU"/>
        </w:rPr>
        <w:t>2009</w:t>
      </w:r>
      <w:r w:rsidR="00661E65" w:rsidRPr="00B70E8D">
        <w:rPr>
          <w:rFonts w:ascii="Times New Roman" w:eastAsia="Times New Roman" w:hAnsi="Times New Roman" w:cs="Times New Roman"/>
          <w:color w:val="1A1A1A"/>
          <w:sz w:val="28"/>
          <w:szCs w:val="28"/>
          <w:lang w:eastAsia="ru-RU"/>
        </w:rPr>
        <w:t xml:space="preserve"> - </w:t>
      </w:r>
      <w:r w:rsidRPr="00B70E8D">
        <w:rPr>
          <w:rFonts w:ascii="Times New Roman" w:eastAsia="Times New Roman" w:hAnsi="Times New Roman" w:cs="Times New Roman"/>
          <w:color w:val="1A1A1A"/>
          <w:sz w:val="28"/>
          <w:szCs w:val="28"/>
          <w:lang w:eastAsia="ru-RU"/>
        </w:rPr>
        <w:t xml:space="preserve"> 510 с.</w:t>
      </w: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B70E8D">
        <w:rPr>
          <w:rFonts w:ascii="Times New Roman" w:eastAsia="Times New Roman" w:hAnsi="Times New Roman" w:cs="Times New Roman"/>
          <w:color w:val="1A1A1A"/>
          <w:sz w:val="28"/>
          <w:szCs w:val="28"/>
          <w:lang w:eastAsia="ru-RU"/>
        </w:rPr>
        <w:t>Асеев В.Г. Мотивация поведения и формирование личности</w:t>
      </w:r>
      <w:r w:rsidR="00661E65" w:rsidRPr="00B70E8D">
        <w:rPr>
          <w:rFonts w:ascii="Times New Roman" w:eastAsia="Times New Roman" w:hAnsi="Times New Roman" w:cs="Times New Roman"/>
          <w:color w:val="1A1A1A"/>
          <w:sz w:val="28"/>
          <w:szCs w:val="28"/>
          <w:lang w:eastAsia="ru-RU"/>
        </w:rPr>
        <w:t>. -</w:t>
      </w:r>
      <w:r w:rsidRPr="00B70E8D">
        <w:rPr>
          <w:rFonts w:ascii="Times New Roman" w:eastAsia="Times New Roman" w:hAnsi="Times New Roman" w:cs="Times New Roman"/>
          <w:color w:val="1A1A1A"/>
          <w:sz w:val="28"/>
          <w:szCs w:val="28"/>
          <w:lang w:eastAsia="ru-RU"/>
        </w:rPr>
        <w:t xml:space="preserve"> М.: Наука, 1976 </w:t>
      </w:r>
      <w:r w:rsidR="00661E65" w:rsidRPr="00B70E8D">
        <w:rPr>
          <w:rFonts w:ascii="Times New Roman" w:eastAsia="Times New Roman" w:hAnsi="Times New Roman" w:cs="Times New Roman"/>
          <w:color w:val="1A1A1A"/>
          <w:sz w:val="28"/>
          <w:szCs w:val="28"/>
          <w:lang w:eastAsia="ru-RU"/>
        </w:rPr>
        <w:t>-</w:t>
      </w:r>
      <w:r w:rsidRPr="00B70E8D">
        <w:rPr>
          <w:rFonts w:ascii="Times New Roman" w:eastAsia="Times New Roman" w:hAnsi="Times New Roman" w:cs="Times New Roman"/>
          <w:color w:val="1A1A1A"/>
          <w:sz w:val="28"/>
          <w:szCs w:val="28"/>
          <w:lang w:eastAsia="ru-RU"/>
        </w:rPr>
        <w:t>160 с.</w:t>
      </w: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B70E8D">
        <w:rPr>
          <w:rFonts w:ascii="Times New Roman" w:eastAsia="Times New Roman" w:hAnsi="Times New Roman" w:cs="Times New Roman"/>
          <w:color w:val="1A1A1A"/>
          <w:sz w:val="28"/>
          <w:szCs w:val="28"/>
          <w:lang w:eastAsia="ru-RU"/>
        </w:rPr>
        <w:t>Аткинсон</w:t>
      </w:r>
      <w:proofErr w:type="spellEnd"/>
      <w:r w:rsidRPr="00B70E8D">
        <w:rPr>
          <w:rFonts w:ascii="Times New Roman" w:eastAsia="Times New Roman" w:hAnsi="Times New Roman" w:cs="Times New Roman"/>
          <w:color w:val="1A1A1A"/>
          <w:sz w:val="28"/>
          <w:szCs w:val="28"/>
          <w:lang w:eastAsia="ru-RU"/>
        </w:rPr>
        <w:t xml:space="preserve"> Дж. Теория о развитии мотивации</w:t>
      </w:r>
      <w:r w:rsidR="00661E65" w:rsidRPr="00B70E8D">
        <w:rPr>
          <w:rFonts w:ascii="Times New Roman" w:eastAsia="Times New Roman" w:hAnsi="Times New Roman" w:cs="Times New Roman"/>
          <w:color w:val="1A1A1A"/>
          <w:sz w:val="28"/>
          <w:szCs w:val="28"/>
          <w:lang w:eastAsia="ru-RU"/>
        </w:rPr>
        <w:t xml:space="preserve">.  - М.: Наука.  2019 - </w:t>
      </w:r>
      <w:r w:rsidRPr="00B70E8D">
        <w:rPr>
          <w:rFonts w:ascii="Times New Roman" w:eastAsia="Times New Roman" w:hAnsi="Times New Roman" w:cs="Times New Roman"/>
          <w:color w:val="1A1A1A"/>
          <w:sz w:val="28"/>
          <w:szCs w:val="28"/>
          <w:lang w:eastAsia="ru-RU"/>
        </w:rPr>
        <w:t>231 с.</w:t>
      </w:r>
    </w:p>
    <w:p w:rsidR="00B70E8D" w:rsidRPr="00EF7B06" w:rsidRDefault="00B70E8D" w:rsidP="00B70E8D">
      <w:pPr>
        <w:pStyle w:val="a3"/>
        <w:numPr>
          <w:ilvl w:val="0"/>
          <w:numId w:val="29"/>
        </w:numPr>
        <w:shd w:val="clear" w:color="auto" w:fill="FFFFFF"/>
        <w:spacing w:before="0" w:beforeAutospacing="0" w:after="0" w:afterAutospacing="0" w:line="360" w:lineRule="auto"/>
        <w:jc w:val="both"/>
        <w:rPr>
          <w:color w:val="000000"/>
          <w:sz w:val="28"/>
          <w:szCs w:val="28"/>
        </w:rPr>
      </w:pPr>
      <w:proofErr w:type="spellStart"/>
      <w:r w:rsidRPr="00EF7B06">
        <w:rPr>
          <w:color w:val="000000"/>
          <w:sz w:val="28"/>
          <w:szCs w:val="28"/>
        </w:rPr>
        <w:t>Божович</w:t>
      </w:r>
      <w:proofErr w:type="spellEnd"/>
      <w:r w:rsidRPr="00EF7B06">
        <w:rPr>
          <w:color w:val="000000"/>
          <w:sz w:val="28"/>
          <w:szCs w:val="28"/>
        </w:rPr>
        <w:t xml:space="preserve"> Л.И. Избранные психологические труды: Проблемы развития мотивационной сферы ребенка. - М.: Международная педагогическая академия, 1995. - 209 с.</w:t>
      </w:r>
    </w:p>
    <w:p w:rsidR="00B70E8D" w:rsidRPr="001F1B32" w:rsidRDefault="00B70E8D" w:rsidP="00661E65">
      <w:pPr>
        <w:shd w:val="clear" w:color="auto" w:fill="FFFFFF"/>
        <w:spacing w:after="0" w:line="360" w:lineRule="auto"/>
        <w:jc w:val="both"/>
        <w:rPr>
          <w:rFonts w:ascii="Times New Roman" w:eastAsia="Times New Roman" w:hAnsi="Times New Roman" w:cs="Times New Roman"/>
          <w:color w:val="1A1A1A"/>
          <w:sz w:val="28"/>
          <w:szCs w:val="28"/>
          <w:lang w:eastAsia="ru-RU"/>
        </w:rPr>
      </w:pP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B70E8D">
        <w:rPr>
          <w:rFonts w:ascii="Times New Roman" w:eastAsia="Times New Roman" w:hAnsi="Times New Roman" w:cs="Times New Roman"/>
          <w:color w:val="1A1A1A"/>
          <w:sz w:val="28"/>
          <w:szCs w:val="28"/>
          <w:lang w:eastAsia="ru-RU"/>
        </w:rPr>
        <w:t>Божович</w:t>
      </w:r>
      <w:proofErr w:type="spellEnd"/>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Л.И. Психологическое развитие школьника воспитание</w:t>
      </w:r>
      <w:r w:rsidR="00661E65" w:rsidRPr="00B70E8D">
        <w:rPr>
          <w:rFonts w:ascii="Times New Roman" w:eastAsia="Times New Roman" w:hAnsi="Times New Roman" w:cs="Times New Roman"/>
          <w:color w:val="1A1A1A"/>
          <w:sz w:val="28"/>
          <w:szCs w:val="28"/>
          <w:lang w:eastAsia="ru-RU"/>
        </w:rPr>
        <w:t>.</w:t>
      </w:r>
      <w:r w:rsidRPr="00B70E8D">
        <w:rPr>
          <w:rFonts w:ascii="Times New Roman" w:eastAsia="Times New Roman" w:hAnsi="Times New Roman" w:cs="Times New Roman"/>
          <w:color w:val="1A1A1A"/>
          <w:sz w:val="28"/>
          <w:szCs w:val="28"/>
          <w:lang w:eastAsia="ru-RU"/>
        </w:rPr>
        <w:t xml:space="preserve"> </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М.: Просвещение, 1979</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 212 с.</w:t>
      </w: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B70E8D">
        <w:rPr>
          <w:rFonts w:ascii="Times New Roman" w:eastAsia="Times New Roman" w:hAnsi="Times New Roman" w:cs="Times New Roman"/>
          <w:color w:val="1A1A1A"/>
          <w:sz w:val="28"/>
          <w:szCs w:val="28"/>
          <w:lang w:eastAsia="ru-RU"/>
        </w:rPr>
        <w:t>Бондаревский</w:t>
      </w:r>
      <w:proofErr w:type="spellEnd"/>
      <w:r w:rsidRPr="00B70E8D">
        <w:rPr>
          <w:rFonts w:ascii="Times New Roman" w:eastAsia="Times New Roman" w:hAnsi="Times New Roman" w:cs="Times New Roman"/>
          <w:color w:val="1A1A1A"/>
          <w:sz w:val="28"/>
          <w:szCs w:val="28"/>
          <w:lang w:eastAsia="ru-RU"/>
        </w:rPr>
        <w:t xml:space="preserve"> В. Б., Иванов В. Г. </w:t>
      </w:r>
      <w:r w:rsidR="00661E65" w:rsidRPr="00B70E8D">
        <w:rPr>
          <w:rFonts w:ascii="Times New Roman" w:eastAsia="Times New Roman" w:hAnsi="Times New Roman" w:cs="Times New Roman"/>
          <w:color w:val="1A1A1A"/>
          <w:sz w:val="28"/>
          <w:szCs w:val="28"/>
          <w:lang w:eastAsia="ru-RU"/>
        </w:rPr>
        <w:t xml:space="preserve">Воспитание интереса к знаниям и </w:t>
      </w:r>
      <w:r w:rsidRPr="00B70E8D">
        <w:rPr>
          <w:rFonts w:ascii="Times New Roman" w:eastAsia="Times New Roman" w:hAnsi="Times New Roman" w:cs="Times New Roman"/>
          <w:color w:val="1A1A1A"/>
          <w:sz w:val="28"/>
          <w:szCs w:val="28"/>
          <w:lang w:eastAsia="ru-RU"/>
        </w:rPr>
        <w:t>потребности к самообразованию.</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 М.: Просвещение, 2018</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 144 с.</w:t>
      </w: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proofErr w:type="gramStart"/>
      <w:r w:rsidRPr="00B70E8D">
        <w:rPr>
          <w:rFonts w:ascii="Times New Roman" w:eastAsia="Times New Roman" w:hAnsi="Times New Roman" w:cs="Times New Roman"/>
          <w:color w:val="1A1A1A"/>
          <w:sz w:val="28"/>
          <w:szCs w:val="28"/>
          <w:lang w:eastAsia="ru-RU"/>
        </w:rPr>
        <w:t>Вилюнас</w:t>
      </w:r>
      <w:proofErr w:type="spellEnd"/>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 В.К.</w:t>
      </w:r>
      <w:proofErr w:type="gramEnd"/>
      <w:r w:rsidRPr="00B70E8D">
        <w:rPr>
          <w:rFonts w:ascii="Times New Roman" w:eastAsia="Times New Roman" w:hAnsi="Times New Roman" w:cs="Times New Roman"/>
          <w:color w:val="1A1A1A"/>
          <w:sz w:val="28"/>
          <w:szCs w:val="28"/>
          <w:lang w:eastAsia="ru-RU"/>
        </w:rPr>
        <w:t xml:space="preserve"> Психологические механизмы мотивации человека</w:t>
      </w:r>
      <w:r w:rsidR="00661E65" w:rsidRPr="00B70E8D">
        <w:rPr>
          <w:rFonts w:ascii="Times New Roman" w:eastAsia="Times New Roman" w:hAnsi="Times New Roman" w:cs="Times New Roman"/>
          <w:color w:val="1A1A1A"/>
          <w:sz w:val="28"/>
          <w:szCs w:val="28"/>
          <w:lang w:eastAsia="ru-RU"/>
        </w:rPr>
        <w:t xml:space="preserve">. - </w:t>
      </w:r>
      <w:r w:rsidRPr="00B70E8D">
        <w:rPr>
          <w:rFonts w:ascii="Times New Roman" w:eastAsia="Times New Roman" w:hAnsi="Times New Roman" w:cs="Times New Roman"/>
          <w:color w:val="1A1A1A"/>
          <w:sz w:val="28"/>
          <w:szCs w:val="28"/>
          <w:lang w:eastAsia="ru-RU"/>
        </w:rPr>
        <w:t>М.: 1990 283 с.</w:t>
      </w:r>
    </w:p>
    <w:p w:rsidR="00571085" w:rsidRPr="00B70E8D"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B70E8D">
        <w:rPr>
          <w:rFonts w:ascii="Times New Roman" w:eastAsia="Times New Roman" w:hAnsi="Times New Roman" w:cs="Times New Roman"/>
          <w:color w:val="1A1A1A"/>
          <w:sz w:val="28"/>
          <w:szCs w:val="28"/>
          <w:lang w:eastAsia="ru-RU"/>
        </w:rPr>
        <w:t>Возрастная и педагогическая психология</w:t>
      </w:r>
      <w:r w:rsidR="00661E65" w:rsidRPr="00B70E8D">
        <w:rPr>
          <w:rFonts w:ascii="Times New Roman" w:eastAsia="Times New Roman" w:hAnsi="Times New Roman" w:cs="Times New Roman"/>
          <w:color w:val="1A1A1A"/>
          <w:sz w:val="28"/>
          <w:szCs w:val="28"/>
          <w:lang w:eastAsia="ru-RU"/>
        </w:rPr>
        <w:t xml:space="preserve">. /М.В. </w:t>
      </w:r>
      <w:proofErr w:type="spellStart"/>
      <w:r w:rsidR="00661E65" w:rsidRPr="00B70E8D">
        <w:rPr>
          <w:rFonts w:ascii="Times New Roman" w:eastAsia="Times New Roman" w:hAnsi="Times New Roman" w:cs="Times New Roman"/>
          <w:color w:val="1A1A1A"/>
          <w:sz w:val="28"/>
          <w:szCs w:val="28"/>
          <w:lang w:eastAsia="ru-RU"/>
        </w:rPr>
        <w:t>Гамезо</w:t>
      </w:r>
      <w:proofErr w:type="spellEnd"/>
      <w:r w:rsidR="00661E65" w:rsidRPr="00B70E8D">
        <w:rPr>
          <w:rFonts w:ascii="Times New Roman" w:eastAsia="Times New Roman" w:hAnsi="Times New Roman" w:cs="Times New Roman"/>
          <w:color w:val="1A1A1A"/>
          <w:sz w:val="28"/>
          <w:szCs w:val="28"/>
          <w:lang w:eastAsia="ru-RU"/>
        </w:rPr>
        <w:t xml:space="preserve">, Е.А. Петрова, </w:t>
      </w:r>
      <w:r w:rsidRPr="00B70E8D">
        <w:rPr>
          <w:rFonts w:ascii="Times New Roman" w:eastAsia="Times New Roman" w:hAnsi="Times New Roman" w:cs="Times New Roman"/>
          <w:color w:val="1A1A1A"/>
          <w:sz w:val="28"/>
          <w:szCs w:val="28"/>
          <w:lang w:eastAsia="ru-RU"/>
        </w:rPr>
        <w:t xml:space="preserve">Л.М. Орлова </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М., 2003</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 520 с.</w:t>
      </w:r>
    </w:p>
    <w:p w:rsidR="00571085" w:rsidRDefault="00571085"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B70E8D">
        <w:rPr>
          <w:rFonts w:ascii="Times New Roman" w:eastAsia="Times New Roman" w:hAnsi="Times New Roman" w:cs="Times New Roman"/>
          <w:color w:val="1A1A1A"/>
          <w:sz w:val="28"/>
          <w:szCs w:val="28"/>
          <w:lang w:eastAsia="ru-RU"/>
        </w:rPr>
        <w:t>Волостникова</w:t>
      </w:r>
      <w:proofErr w:type="spellEnd"/>
      <w:r w:rsidRPr="00B70E8D">
        <w:rPr>
          <w:rFonts w:ascii="Times New Roman" w:eastAsia="Times New Roman" w:hAnsi="Times New Roman" w:cs="Times New Roman"/>
          <w:color w:val="1A1A1A"/>
          <w:sz w:val="28"/>
          <w:szCs w:val="28"/>
          <w:lang w:eastAsia="ru-RU"/>
        </w:rPr>
        <w:t xml:space="preserve"> А.Г</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Познавательные интересы и их формировании личности</w:t>
      </w:r>
      <w:r w:rsidR="00661E65" w:rsidRPr="00B70E8D">
        <w:rPr>
          <w:rFonts w:ascii="Times New Roman" w:eastAsia="Times New Roman" w:hAnsi="Times New Roman" w:cs="Times New Roman"/>
          <w:color w:val="1A1A1A"/>
          <w:sz w:val="28"/>
          <w:szCs w:val="28"/>
          <w:lang w:eastAsia="ru-RU"/>
        </w:rPr>
        <w:t>.</w:t>
      </w:r>
      <w:r w:rsidRPr="00B70E8D">
        <w:rPr>
          <w:rFonts w:ascii="Times New Roman" w:eastAsia="Times New Roman" w:hAnsi="Times New Roman" w:cs="Times New Roman"/>
          <w:color w:val="1A1A1A"/>
          <w:sz w:val="28"/>
          <w:szCs w:val="28"/>
          <w:lang w:eastAsia="ru-RU"/>
        </w:rPr>
        <w:t xml:space="preserve"> </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Свердловск, 2018</w:t>
      </w:r>
      <w:r w:rsidR="00661E65" w:rsidRPr="00B70E8D">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 130с.</w:t>
      </w:r>
    </w:p>
    <w:p w:rsidR="00B70E8D" w:rsidRDefault="00B70E8D" w:rsidP="00B70E8D">
      <w:pPr>
        <w:pStyle w:val="a3"/>
        <w:numPr>
          <w:ilvl w:val="0"/>
          <w:numId w:val="2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EF7B06">
        <w:rPr>
          <w:color w:val="000000"/>
          <w:sz w:val="28"/>
          <w:szCs w:val="28"/>
        </w:rPr>
        <w:t xml:space="preserve"> Выготский Л.С. Педагогическая психология. –</w:t>
      </w:r>
      <w:r>
        <w:rPr>
          <w:color w:val="000000"/>
          <w:sz w:val="28"/>
          <w:szCs w:val="28"/>
        </w:rPr>
        <w:t xml:space="preserve"> М.: Просвещение, 1996. – 314 с.</w:t>
      </w:r>
    </w:p>
    <w:p w:rsidR="00B70E8D" w:rsidRPr="00EF7B06" w:rsidRDefault="00B70E8D" w:rsidP="00B70E8D">
      <w:pPr>
        <w:pStyle w:val="a3"/>
        <w:numPr>
          <w:ilvl w:val="0"/>
          <w:numId w:val="2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spellStart"/>
      <w:r w:rsidRPr="00EF7B06">
        <w:rPr>
          <w:color w:val="000000"/>
          <w:sz w:val="28"/>
          <w:szCs w:val="28"/>
        </w:rPr>
        <w:t>Галанжина</w:t>
      </w:r>
      <w:proofErr w:type="spellEnd"/>
      <w:r w:rsidRPr="00EF7B06">
        <w:rPr>
          <w:color w:val="000000"/>
          <w:sz w:val="28"/>
          <w:szCs w:val="28"/>
        </w:rPr>
        <w:t xml:space="preserve"> Е.С. Дидактические игры в начальной школе. - М.: Просвещение, 2008.  - 342с.</w:t>
      </w:r>
    </w:p>
    <w:p w:rsid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1F1B32">
        <w:rPr>
          <w:rFonts w:ascii="Times New Roman" w:eastAsia="Times New Roman" w:hAnsi="Times New Roman" w:cs="Times New Roman"/>
          <w:color w:val="1A1A1A"/>
          <w:sz w:val="28"/>
          <w:szCs w:val="28"/>
          <w:lang w:eastAsia="ru-RU"/>
        </w:rPr>
        <w:t>Гальперин П.Я. Введение в психологию</w:t>
      </w:r>
      <w:r>
        <w:rPr>
          <w:rFonts w:ascii="Times New Roman" w:eastAsia="Times New Roman" w:hAnsi="Times New Roman" w:cs="Times New Roman"/>
          <w:color w:val="1A1A1A"/>
          <w:sz w:val="28"/>
          <w:szCs w:val="28"/>
          <w:lang w:eastAsia="ru-RU"/>
        </w:rPr>
        <w:t xml:space="preserve">. - </w:t>
      </w:r>
      <w:r w:rsidRPr="001F1B32">
        <w:rPr>
          <w:rFonts w:ascii="Times New Roman" w:eastAsia="Times New Roman" w:hAnsi="Times New Roman" w:cs="Times New Roman"/>
          <w:color w:val="1A1A1A"/>
          <w:sz w:val="28"/>
          <w:szCs w:val="28"/>
          <w:lang w:eastAsia="ru-RU"/>
        </w:rPr>
        <w:t>М., 2005</w:t>
      </w:r>
      <w:r>
        <w:rPr>
          <w:rFonts w:ascii="Times New Roman" w:eastAsia="Times New Roman" w:hAnsi="Times New Roman" w:cs="Times New Roman"/>
          <w:color w:val="1A1A1A"/>
          <w:sz w:val="28"/>
          <w:szCs w:val="28"/>
          <w:lang w:eastAsia="ru-RU"/>
        </w:rPr>
        <w:t xml:space="preserve"> - </w:t>
      </w:r>
      <w:r w:rsidRPr="001F1B32">
        <w:rPr>
          <w:rFonts w:ascii="Times New Roman" w:eastAsia="Times New Roman" w:hAnsi="Times New Roman" w:cs="Times New Roman"/>
          <w:color w:val="1A1A1A"/>
          <w:sz w:val="28"/>
          <w:szCs w:val="28"/>
          <w:lang w:eastAsia="ru-RU"/>
        </w:rPr>
        <w:t>211 с.</w:t>
      </w:r>
    </w:p>
    <w:p w:rsidR="00B70E8D" w:rsidRP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Горбачева В. В. Смена парадигмы и методология ориентированного Образования. Юбилейный сборник трудов ученых РГАФК. - М., 2020 - 228 с.</w:t>
      </w:r>
    </w:p>
    <w:p w:rsidR="00B70E8D" w:rsidRP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r w:rsidRPr="00B70E8D">
        <w:rPr>
          <w:rFonts w:ascii="Times New Roman" w:eastAsia="Times New Roman" w:hAnsi="Times New Roman" w:cs="Times New Roman"/>
          <w:color w:val="1A1A1A"/>
          <w:sz w:val="28"/>
          <w:szCs w:val="28"/>
          <w:lang w:eastAsia="ru-RU"/>
        </w:rPr>
        <w:t>Дейкина</w:t>
      </w:r>
      <w:proofErr w:type="spellEnd"/>
      <w:r w:rsidRPr="00B70E8D">
        <w:rPr>
          <w:rFonts w:ascii="Times New Roman" w:eastAsia="Times New Roman" w:hAnsi="Times New Roman" w:cs="Times New Roman"/>
          <w:color w:val="1A1A1A"/>
          <w:sz w:val="28"/>
          <w:szCs w:val="28"/>
          <w:lang w:eastAsia="ru-RU"/>
        </w:rPr>
        <w:t xml:space="preserve"> А.Ю. Познавательный интерес: сущность и проблемы. - М.: МПГУ, 2017 -  475 с.</w:t>
      </w:r>
    </w:p>
    <w:p w:rsidR="00B70E8D" w:rsidRP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 </w:t>
      </w:r>
      <w:r w:rsidRPr="00B70E8D">
        <w:rPr>
          <w:rFonts w:ascii="Times New Roman" w:eastAsia="Times New Roman" w:hAnsi="Times New Roman" w:cs="Times New Roman"/>
          <w:color w:val="1A1A1A"/>
          <w:sz w:val="28"/>
          <w:szCs w:val="28"/>
          <w:lang w:eastAsia="ru-RU"/>
        </w:rPr>
        <w:t>Добрынин Н. Ф. Основные вопросы психологии внимания. - М.: Изд. АПН РСФСР, 2019 – 644 с.</w:t>
      </w:r>
    </w:p>
    <w:p w:rsidR="00B70E8D" w:rsidRP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r w:rsidRPr="00B70E8D">
        <w:rPr>
          <w:rFonts w:ascii="Times New Roman" w:eastAsia="Times New Roman" w:hAnsi="Times New Roman" w:cs="Times New Roman"/>
          <w:color w:val="1A1A1A"/>
          <w:sz w:val="28"/>
          <w:szCs w:val="28"/>
          <w:lang w:eastAsia="ru-RU"/>
        </w:rPr>
        <w:t>Дусавицкий</w:t>
      </w:r>
      <w:proofErr w:type="spellEnd"/>
      <w:r w:rsidRPr="00B70E8D">
        <w:rPr>
          <w:rFonts w:ascii="Times New Roman" w:eastAsia="Times New Roman" w:hAnsi="Times New Roman" w:cs="Times New Roman"/>
          <w:color w:val="1A1A1A"/>
          <w:sz w:val="28"/>
          <w:szCs w:val="28"/>
          <w:lang w:eastAsia="ru-RU"/>
        </w:rPr>
        <w:t xml:space="preserve"> А. К. Формула интереса. - М.: Наука. 2018 - 198 с.</w:t>
      </w:r>
    </w:p>
    <w:p w:rsidR="00B70E8D" w:rsidRP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Емельянова, М.Н. Подвижные игры как средство формирования самооценки. - Иркутск: ЕГУ, 2017. – 120 с.</w:t>
      </w:r>
    </w:p>
    <w:p w:rsidR="00B70E8D" w:rsidRPr="00B70E8D" w:rsidRDefault="00B70E8D" w:rsidP="00B70E8D">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B70E8D">
        <w:rPr>
          <w:rFonts w:ascii="Times New Roman" w:eastAsia="Times New Roman" w:hAnsi="Times New Roman" w:cs="Times New Roman"/>
          <w:color w:val="1A1A1A"/>
          <w:sz w:val="28"/>
          <w:szCs w:val="28"/>
          <w:lang w:eastAsia="ru-RU"/>
        </w:rPr>
        <w:t xml:space="preserve">Ермолаева М.Г. Игры в образовательном процессе: Методическое пособие. - </w:t>
      </w:r>
      <w:proofErr w:type="gramStart"/>
      <w:r w:rsidRPr="00B70E8D">
        <w:rPr>
          <w:rFonts w:ascii="Times New Roman" w:eastAsia="Times New Roman" w:hAnsi="Times New Roman" w:cs="Times New Roman"/>
          <w:color w:val="1A1A1A"/>
          <w:sz w:val="28"/>
          <w:szCs w:val="28"/>
          <w:lang w:eastAsia="ru-RU"/>
        </w:rPr>
        <w:t>СПб.:</w:t>
      </w:r>
      <w:proofErr w:type="gramEnd"/>
      <w:r w:rsidRPr="00B70E8D">
        <w:rPr>
          <w:rFonts w:ascii="Times New Roman" w:eastAsia="Times New Roman" w:hAnsi="Times New Roman" w:cs="Times New Roman"/>
          <w:color w:val="1A1A1A"/>
          <w:sz w:val="28"/>
          <w:szCs w:val="28"/>
          <w:lang w:eastAsia="ru-RU"/>
        </w:rPr>
        <w:t xml:space="preserve"> СПб ГУПМ, 2013 - 64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4618E">
        <w:rPr>
          <w:rFonts w:ascii="Times New Roman" w:eastAsia="Times New Roman" w:hAnsi="Times New Roman" w:cs="Times New Roman"/>
          <w:color w:val="1A1A1A"/>
          <w:sz w:val="28"/>
          <w:szCs w:val="28"/>
          <w:lang w:eastAsia="ru-RU"/>
        </w:rPr>
        <w:t>Железняк Ю.Д. Программа по физической культуре с повышенным объемом двигательной активности для учащихся 1-4 классов. - М.: ФИС, 2014 - 44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proofErr w:type="gramStart"/>
      <w:r w:rsidRPr="0064618E">
        <w:rPr>
          <w:rFonts w:ascii="Times New Roman" w:eastAsia="Times New Roman" w:hAnsi="Times New Roman" w:cs="Times New Roman"/>
          <w:color w:val="1A1A1A"/>
          <w:sz w:val="28"/>
          <w:szCs w:val="28"/>
          <w:lang w:eastAsia="ru-RU"/>
        </w:rPr>
        <w:t>Жижин</w:t>
      </w:r>
      <w:proofErr w:type="spellEnd"/>
      <w:r w:rsidRPr="0064618E">
        <w:rPr>
          <w:rFonts w:ascii="Times New Roman" w:eastAsia="Times New Roman" w:hAnsi="Times New Roman" w:cs="Times New Roman"/>
          <w:color w:val="1A1A1A"/>
          <w:sz w:val="28"/>
          <w:szCs w:val="28"/>
          <w:lang w:eastAsia="ru-RU"/>
        </w:rPr>
        <w:t xml:space="preserve">  П.М.</w:t>
      </w:r>
      <w:proofErr w:type="gramEnd"/>
      <w:r w:rsidRPr="0064618E">
        <w:rPr>
          <w:rFonts w:ascii="Times New Roman" w:eastAsia="Times New Roman" w:hAnsi="Times New Roman" w:cs="Times New Roman"/>
          <w:color w:val="1A1A1A"/>
          <w:sz w:val="28"/>
          <w:szCs w:val="28"/>
          <w:lang w:eastAsia="ru-RU"/>
        </w:rPr>
        <w:t xml:space="preserve"> Какой быть физкультуре. Физкультура в школе. 2016 № 3 С. 8</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4618E">
        <w:rPr>
          <w:rFonts w:ascii="Times New Roman" w:eastAsia="Times New Roman" w:hAnsi="Times New Roman" w:cs="Times New Roman"/>
          <w:color w:val="1A1A1A"/>
          <w:sz w:val="28"/>
          <w:szCs w:val="28"/>
          <w:lang w:eastAsia="ru-RU"/>
        </w:rPr>
        <w:t xml:space="preserve">Жуков М.П. Подвижные игры. Учеб. Для студ. </w:t>
      </w:r>
      <w:proofErr w:type="spellStart"/>
      <w:r w:rsidRPr="0064618E">
        <w:rPr>
          <w:rFonts w:ascii="Times New Roman" w:eastAsia="Times New Roman" w:hAnsi="Times New Roman" w:cs="Times New Roman"/>
          <w:color w:val="1A1A1A"/>
          <w:sz w:val="28"/>
          <w:szCs w:val="28"/>
          <w:lang w:eastAsia="ru-RU"/>
        </w:rPr>
        <w:t>пед</w:t>
      </w:r>
      <w:proofErr w:type="spellEnd"/>
      <w:r w:rsidRPr="0064618E">
        <w:rPr>
          <w:rFonts w:ascii="Times New Roman" w:eastAsia="Times New Roman" w:hAnsi="Times New Roman" w:cs="Times New Roman"/>
          <w:color w:val="1A1A1A"/>
          <w:sz w:val="28"/>
          <w:szCs w:val="28"/>
          <w:lang w:eastAsia="ru-RU"/>
        </w:rPr>
        <w:t>. вузов. - М.: Издательский центр «Академия», 2014 – 160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64618E">
        <w:rPr>
          <w:rFonts w:ascii="Times New Roman" w:eastAsia="Times New Roman" w:hAnsi="Times New Roman" w:cs="Times New Roman"/>
          <w:color w:val="1A1A1A"/>
          <w:sz w:val="28"/>
          <w:szCs w:val="28"/>
          <w:lang w:eastAsia="ru-RU"/>
        </w:rPr>
        <w:t>Зазнобин</w:t>
      </w:r>
      <w:proofErr w:type="spellEnd"/>
      <w:r w:rsidRPr="0064618E">
        <w:rPr>
          <w:rFonts w:ascii="Times New Roman" w:eastAsia="Times New Roman" w:hAnsi="Times New Roman" w:cs="Times New Roman"/>
          <w:color w:val="1A1A1A"/>
          <w:sz w:val="28"/>
          <w:szCs w:val="28"/>
          <w:lang w:eastAsia="ru-RU"/>
        </w:rPr>
        <w:t xml:space="preserve"> А. В. Подвижные игры на занятиях единоборствами. Физическая культура в школе. М -2012 - № 1 - С.55-57</w:t>
      </w:r>
    </w:p>
    <w:p w:rsidR="0064618E" w:rsidRPr="00EF7B06" w:rsidRDefault="0064618E" w:rsidP="0064618E">
      <w:pPr>
        <w:pStyle w:val="a3"/>
        <w:numPr>
          <w:ilvl w:val="0"/>
          <w:numId w:val="2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EF7B06">
        <w:rPr>
          <w:color w:val="000000"/>
          <w:sz w:val="28"/>
          <w:szCs w:val="28"/>
        </w:rPr>
        <w:t xml:space="preserve">Ильин Е.П. Мотивация и мотивы. - </w:t>
      </w:r>
      <w:proofErr w:type="gramStart"/>
      <w:r w:rsidRPr="00EF7B06">
        <w:rPr>
          <w:color w:val="000000"/>
          <w:sz w:val="28"/>
          <w:szCs w:val="28"/>
        </w:rPr>
        <w:t>СПб.:</w:t>
      </w:r>
      <w:proofErr w:type="gramEnd"/>
      <w:r w:rsidRPr="00EF7B06">
        <w:rPr>
          <w:color w:val="000000"/>
          <w:sz w:val="28"/>
          <w:szCs w:val="28"/>
        </w:rPr>
        <w:t xml:space="preserve"> Изд-во Питер, 2008. - 512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r w:rsidRPr="0064618E">
        <w:rPr>
          <w:rFonts w:ascii="Times New Roman" w:eastAsia="Times New Roman" w:hAnsi="Times New Roman" w:cs="Times New Roman"/>
          <w:color w:val="1A1A1A"/>
          <w:sz w:val="28"/>
          <w:szCs w:val="28"/>
          <w:lang w:eastAsia="ru-RU"/>
        </w:rPr>
        <w:t>Каджаспиров</w:t>
      </w:r>
      <w:proofErr w:type="spellEnd"/>
      <w:r w:rsidRPr="0064618E">
        <w:rPr>
          <w:rFonts w:ascii="Times New Roman" w:eastAsia="Times New Roman" w:hAnsi="Times New Roman" w:cs="Times New Roman"/>
          <w:color w:val="1A1A1A"/>
          <w:sz w:val="28"/>
          <w:szCs w:val="28"/>
          <w:lang w:eastAsia="ru-RU"/>
        </w:rPr>
        <w:t xml:space="preserve"> Ю.Г. Развивающие игры на уроках физической культуры. Метод. пособие. - М.: Дрофа, 2013 - 79 с. </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4618E">
        <w:rPr>
          <w:rFonts w:ascii="Times New Roman" w:eastAsia="Times New Roman" w:hAnsi="Times New Roman" w:cs="Times New Roman"/>
          <w:color w:val="1A1A1A"/>
          <w:sz w:val="28"/>
          <w:szCs w:val="28"/>
          <w:lang w:eastAsia="ru-RU"/>
        </w:rPr>
        <w:t xml:space="preserve">Карась, Т. Ю. Теория и методика физической культуры и спорта. </w:t>
      </w:r>
      <w:proofErr w:type="gramStart"/>
      <w:r w:rsidRPr="0064618E">
        <w:rPr>
          <w:rFonts w:ascii="Times New Roman" w:eastAsia="Times New Roman" w:hAnsi="Times New Roman" w:cs="Times New Roman"/>
          <w:color w:val="1A1A1A"/>
          <w:sz w:val="28"/>
          <w:szCs w:val="28"/>
          <w:lang w:eastAsia="ru-RU"/>
        </w:rPr>
        <w:t>Учеб.-</w:t>
      </w:r>
      <w:proofErr w:type="spellStart"/>
      <w:proofErr w:type="gramEnd"/>
      <w:r w:rsidRPr="0064618E">
        <w:rPr>
          <w:rFonts w:ascii="Times New Roman" w:eastAsia="Times New Roman" w:hAnsi="Times New Roman" w:cs="Times New Roman"/>
          <w:color w:val="1A1A1A"/>
          <w:sz w:val="28"/>
          <w:szCs w:val="28"/>
          <w:lang w:eastAsia="ru-RU"/>
        </w:rPr>
        <w:t>практ</w:t>
      </w:r>
      <w:proofErr w:type="spellEnd"/>
      <w:r w:rsidRPr="0064618E">
        <w:rPr>
          <w:rFonts w:ascii="Times New Roman" w:eastAsia="Times New Roman" w:hAnsi="Times New Roman" w:cs="Times New Roman"/>
          <w:color w:val="1A1A1A"/>
          <w:sz w:val="28"/>
          <w:szCs w:val="28"/>
          <w:lang w:eastAsia="ru-RU"/>
        </w:rPr>
        <w:t xml:space="preserve">. пособие; </w:t>
      </w:r>
      <w:proofErr w:type="spellStart"/>
      <w:r w:rsidRPr="0064618E">
        <w:rPr>
          <w:rFonts w:ascii="Times New Roman" w:eastAsia="Times New Roman" w:hAnsi="Times New Roman" w:cs="Times New Roman"/>
          <w:color w:val="1A1A1A"/>
          <w:sz w:val="28"/>
          <w:szCs w:val="28"/>
          <w:lang w:eastAsia="ru-RU"/>
        </w:rPr>
        <w:t>Амурски</w:t>
      </w:r>
      <w:proofErr w:type="spellEnd"/>
      <w:r w:rsidRPr="0064618E">
        <w:rPr>
          <w:rFonts w:ascii="Times New Roman" w:eastAsia="Times New Roman" w:hAnsi="Times New Roman" w:cs="Times New Roman"/>
          <w:color w:val="1A1A1A"/>
          <w:sz w:val="28"/>
          <w:szCs w:val="28"/>
          <w:lang w:eastAsia="ru-RU"/>
        </w:rPr>
        <w:t xml:space="preserve"> гуманитарно-педагогический государственный университет. - Комсомольск- на-</w:t>
      </w:r>
      <w:proofErr w:type="gramStart"/>
      <w:r w:rsidRPr="0064618E">
        <w:rPr>
          <w:rFonts w:ascii="Times New Roman" w:eastAsia="Times New Roman" w:hAnsi="Times New Roman" w:cs="Times New Roman"/>
          <w:color w:val="1A1A1A"/>
          <w:sz w:val="28"/>
          <w:szCs w:val="28"/>
          <w:lang w:eastAsia="ru-RU"/>
        </w:rPr>
        <w:t>Амуре :</w:t>
      </w:r>
      <w:proofErr w:type="gramEnd"/>
      <w:r w:rsidRPr="0064618E">
        <w:rPr>
          <w:rFonts w:ascii="Times New Roman" w:eastAsia="Times New Roman" w:hAnsi="Times New Roman" w:cs="Times New Roman"/>
          <w:color w:val="1A1A1A"/>
          <w:sz w:val="28"/>
          <w:szCs w:val="28"/>
          <w:lang w:eastAsia="ru-RU"/>
        </w:rPr>
        <w:t xml:space="preserve"> </w:t>
      </w:r>
      <w:proofErr w:type="spellStart"/>
      <w:r w:rsidRPr="0064618E">
        <w:rPr>
          <w:rFonts w:ascii="Times New Roman" w:eastAsia="Times New Roman" w:hAnsi="Times New Roman" w:cs="Times New Roman"/>
          <w:color w:val="1A1A1A"/>
          <w:sz w:val="28"/>
          <w:szCs w:val="28"/>
          <w:lang w:eastAsia="ru-RU"/>
        </w:rPr>
        <w:t>АмГПГУ</w:t>
      </w:r>
      <w:proofErr w:type="spellEnd"/>
      <w:r w:rsidRPr="0064618E">
        <w:rPr>
          <w:rFonts w:ascii="Times New Roman" w:eastAsia="Times New Roman" w:hAnsi="Times New Roman" w:cs="Times New Roman"/>
          <w:color w:val="1A1A1A"/>
          <w:sz w:val="28"/>
          <w:szCs w:val="28"/>
          <w:lang w:eastAsia="ru-RU"/>
        </w:rPr>
        <w:t>, 2012 - 131с.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r w:rsidRPr="0064618E">
        <w:rPr>
          <w:rFonts w:ascii="Times New Roman" w:eastAsia="Times New Roman" w:hAnsi="Times New Roman" w:cs="Times New Roman"/>
          <w:color w:val="1A1A1A"/>
          <w:sz w:val="28"/>
          <w:szCs w:val="28"/>
          <w:lang w:eastAsia="ru-RU"/>
        </w:rPr>
        <w:t>Кожемов</w:t>
      </w:r>
      <w:proofErr w:type="spellEnd"/>
      <w:r w:rsidRPr="0064618E">
        <w:rPr>
          <w:rFonts w:ascii="Times New Roman" w:eastAsia="Times New Roman" w:hAnsi="Times New Roman" w:cs="Times New Roman"/>
          <w:color w:val="1A1A1A"/>
          <w:sz w:val="28"/>
          <w:szCs w:val="28"/>
          <w:lang w:eastAsia="ru-RU"/>
        </w:rPr>
        <w:t xml:space="preserve"> А. А. Развивающая технология физического воспитания младших школьников на основе использования игры - радиальный баскетбол (</w:t>
      </w:r>
      <w:proofErr w:type="spellStart"/>
      <w:r w:rsidRPr="0064618E">
        <w:rPr>
          <w:rFonts w:ascii="Times New Roman" w:eastAsia="Times New Roman" w:hAnsi="Times New Roman" w:cs="Times New Roman"/>
          <w:color w:val="1A1A1A"/>
          <w:sz w:val="28"/>
          <w:szCs w:val="28"/>
          <w:lang w:eastAsia="ru-RU"/>
        </w:rPr>
        <w:t>питербаскет</w:t>
      </w:r>
      <w:proofErr w:type="spellEnd"/>
      <w:r w:rsidRPr="0064618E">
        <w:rPr>
          <w:rFonts w:ascii="Times New Roman" w:eastAsia="Times New Roman" w:hAnsi="Times New Roman" w:cs="Times New Roman"/>
          <w:color w:val="1A1A1A"/>
          <w:sz w:val="28"/>
          <w:szCs w:val="28"/>
          <w:lang w:eastAsia="ru-RU"/>
        </w:rPr>
        <w:t>). Адаптивная физическая культура. - 2015 - N 2 (42). - С. 34-35</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64618E">
        <w:rPr>
          <w:rFonts w:ascii="Times New Roman" w:eastAsia="Times New Roman" w:hAnsi="Times New Roman" w:cs="Times New Roman"/>
          <w:color w:val="1A1A1A"/>
          <w:sz w:val="28"/>
          <w:szCs w:val="28"/>
          <w:lang w:eastAsia="ru-RU"/>
        </w:rPr>
        <w:t xml:space="preserve"> </w:t>
      </w:r>
      <w:proofErr w:type="spellStart"/>
      <w:r w:rsidRPr="0064618E">
        <w:rPr>
          <w:rFonts w:ascii="Times New Roman" w:eastAsia="Times New Roman" w:hAnsi="Times New Roman" w:cs="Times New Roman"/>
          <w:color w:val="1A1A1A"/>
          <w:sz w:val="28"/>
          <w:szCs w:val="28"/>
          <w:lang w:eastAsia="ru-RU"/>
        </w:rPr>
        <w:t>Кокоулина</w:t>
      </w:r>
      <w:proofErr w:type="spellEnd"/>
      <w:r w:rsidRPr="0064618E">
        <w:rPr>
          <w:rFonts w:ascii="Times New Roman" w:eastAsia="Times New Roman" w:hAnsi="Times New Roman" w:cs="Times New Roman"/>
          <w:color w:val="1A1A1A"/>
          <w:sz w:val="28"/>
          <w:szCs w:val="28"/>
          <w:lang w:eastAsia="ru-RU"/>
        </w:rPr>
        <w:t xml:space="preserve">. О. П. Основы теории и методики физической культуры и спорта.  </w:t>
      </w:r>
      <w:proofErr w:type="spellStart"/>
      <w:r w:rsidRPr="0064618E">
        <w:rPr>
          <w:rFonts w:ascii="Times New Roman" w:eastAsia="Times New Roman" w:hAnsi="Times New Roman" w:cs="Times New Roman"/>
          <w:color w:val="1A1A1A"/>
          <w:sz w:val="28"/>
          <w:szCs w:val="28"/>
          <w:lang w:eastAsia="ru-RU"/>
        </w:rPr>
        <w:t>Учебно</w:t>
      </w:r>
      <w:proofErr w:type="spellEnd"/>
      <w:r w:rsidRPr="0064618E">
        <w:rPr>
          <w:rFonts w:ascii="Times New Roman" w:eastAsia="Times New Roman" w:hAnsi="Times New Roman" w:cs="Times New Roman"/>
          <w:color w:val="1A1A1A"/>
          <w:sz w:val="28"/>
          <w:szCs w:val="28"/>
          <w:lang w:eastAsia="ru-RU"/>
        </w:rPr>
        <w:t xml:space="preserve"> - практическое пособие. - Москва: ЕАОИ, 2017 - 144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4618E">
        <w:rPr>
          <w:rFonts w:ascii="Times New Roman" w:eastAsia="Times New Roman" w:hAnsi="Times New Roman" w:cs="Times New Roman"/>
          <w:color w:val="1A1A1A"/>
          <w:sz w:val="28"/>
          <w:szCs w:val="28"/>
          <w:lang w:eastAsia="ru-RU"/>
        </w:rPr>
        <w:t>Коротков И.М. Подвижные игры в школе. - М.: Просвещение, 2014 - 160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4618E">
        <w:rPr>
          <w:rFonts w:ascii="Times New Roman" w:eastAsia="Times New Roman" w:hAnsi="Times New Roman" w:cs="Times New Roman"/>
          <w:color w:val="1A1A1A"/>
          <w:sz w:val="28"/>
          <w:szCs w:val="28"/>
          <w:lang w:eastAsia="ru-RU"/>
        </w:rPr>
        <w:t xml:space="preserve">Кряж, В. Н. Перенос тренированности в физическом воспитании. Ученые записки: Сборник научных трудов. </w:t>
      </w:r>
      <w:proofErr w:type="spellStart"/>
      <w:r w:rsidRPr="0064618E">
        <w:rPr>
          <w:rFonts w:ascii="Times New Roman" w:eastAsia="Times New Roman" w:hAnsi="Times New Roman" w:cs="Times New Roman"/>
          <w:color w:val="1A1A1A"/>
          <w:sz w:val="28"/>
          <w:szCs w:val="28"/>
          <w:lang w:eastAsia="ru-RU"/>
        </w:rPr>
        <w:t>Вып</w:t>
      </w:r>
      <w:proofErr w:type="spellEnd"/>
      <w:r w:rsidRPr="0064618E">
        <w:rPr>
          <w:rFonts w:ascii="Times New Roman" w:eastAsia="Times New Roman" w:hAnsi="Times New Roman" w:cs="Times New Roman"/>
          <w:color w:val="1A1A1A"/>
          <w:sz w:val="28"/>
          <w:szCs w:val="28"/>
          <w:lang w:eastAsia="ru-RU"/>
        </w:rPr>
        <w:t xml:space="preserve">. 5 — Минск: </w:t>
      </w:r>
      <w:proofErr w:type="spellStart"/>
      <w:r w:rsidRPr="0064618E">
        <w:rPr>
          <w:rFonts w:ascii="Times New Roman" w:eastAsia="Times New Roman" w:hAnsi="Times New Roman" w:cs="Times New Roman"/>
          <w:color w:val="1A1A1A"/>
          <w:sz w:val="28"/>
          <w:szCs w:val="28"/>
          <w:lang w:eastAsia="ru-RU"/>
        </w:rPr>
        <w:t>АФВиС</w:t>
      </w:r>
      <w:proofErr w:type="spellEnd"/>
      <w:r w:rsidRPr="0064618E">
        <w:rPr>
          <w:rFonts w:ascii="Times New Roman" w:eastAsia="Times New Roman" w:hAnsi="Times New Roman" w:cs="Times New Roman"/>
          <w:color w:val="1A1A1A"/>
          <w:sz w:val="28"/>
          <w:szCs w:val="28"/>
          <w:lang w:eastAsia="ru-RU"/>
        </w:rPr>
        <w:t xml:space="preserve"> РБ, 2013 - С. 252-258.</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 </w:t>
      </w:r>
      <w:r w:rsidRPr="0064618E">
        <w:rPr>
          <w:rFonts w:ascii="Times New Roman" w:eastAsia="Times New Roman" w:hAnsi="Times New Roman" w:cs="Times New Roman"/>
          <w:color w:val="1A1A1A"/>
          <w:sz w:val="28"/>
          <w:szCs w:val="28"/>
          <w:lang w:eastAsia="ru-RU"/>
        </w:rPr>
        <w:t xml:space="preserve">Кузнецов В.С., </w:t>
      </w:r>
      <w:proofErr w:type="spellStart"/>
      <w:r w:rsidRPr="0064618E">
        <w:rPr>
          <w:rFonts w:ascii="Times New Roman" w:eastAsia="Times New Roman" w:hAnsi="Times New Roman" w:cs="Times New Roman"/>
          <w:color w:val="1A1A1A"/>
          <w:sz w:val="28"/>
          <w:szCs w:val="28"/>
          <w:lang w:eastAsia="ru-RU"/>
        </w:rPr>
        <w:t>Колодницкий</w:t>
      </w:r>
      <w:proofErr w:type="spellEnd"/>
      <w:r w:rsidRPr="0064618E">
        <w:rPr>
          <w:rFonts w:ascii="Times New Roman" w:eastAsia="Times New Roman" w:hAnsi="Times New Roman" w:cs="Times New Roman"/>
          <w:color w:val="1A1A1A"/>
          <w:sz w:val="28"/>
          <w:szCs w:val="28"/>
          <w:lang w:eastAsia="ru-RU"/>
        </w:rPr>
        <w:t xml:space="preserve"> Г.А. Физическая культура. Упражнения и игры на занятиях в начальной школе. Методическое пособие. - М.: Издательство НЦЭНАС, 2016 – 272 с.</w:t>
      </w:r>
    </w:p>
    <w:p w:rsidR="0064618E" w:rsidRPr="0064618E" w:rsidRDefault="0064618E" w:rsidP="0064618E">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4618E">
        <w:rPr>
          <w:rFonts w:ascii="Times New Roman" w:eastAsia="Times New Roman" w:hAnsi="Times New Roman" w:cs="Times New Roman"/>
          <w:color w:val="1A1A1A"/>
          <w:sz w:val="28"/>
          <w:szCs w:val="28"/>
          <w:lang w:eastAsia="ru-RU"/>
        </w:rPr>
        <w:t xml:space="preserve">Кузнецов, В.С. Физическое упражнение и подвижные игры. Метод. </w:t>
      </w:r>
      <w:proofErr w:type="gramStart"/>
      <w:r w:rsidRPr="0064618E">
        <w:rPr>
          <w:rFonts w:ascii="Times New Roman" w:eastAsia="Times New Roman" w:hAnsi="Times New Roman" w:cs="Times New Roman"/>
          <w:color w:val="1A1A1A"/>
          <w:sz w:val="28"/>
          <w:szCs w:val="28"/>
          <w:lang w:eastAsia="ru-RU"/>
        </w:rPr>
        <w:t>пособие  –</w:t>
      </w:r>
      <w:proofErr w:type="gramEnd"/>
      <w:r w:rsidRPr="0064618E">
        <w:rPr>
          <w:rFonts w:ascii="Times New Roman" w:eastAsia="Times New Roman" w:hAnsi="Times New Roman" w:cs="Times New Roman"/>
          <w:color w:val="1A1A1A"/>
          <w:sz w:val="28"/>
          <w:szCs w:val="28"/>
          <w:lang w:eastAsia="ru-RU"/>
        </w:rPr>
        <w:t xml:space="preserve"> М.: НЦ ЭНАС, 2016- 151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 xml:space="preserve">Левченко А.Н., </w:t>
      </w:r>
      <w:proofErr w:type="spellStart"/>
      <w:r w:rsidRPr="00A23372">
        <w:rPr>
          <w:rFonts w:ascii="Times New Roman" w:eastAsia="Times New Roman" w:hAnsi="Times New Roman" w:cs="Times New Roman"/>
          <w:color w:val="1A1A1A"/>
          <w:sz w:val="28"/>
          <w:szCs w:val="28"/>
          <w:lang w:eastAsia="ru-RU"/>
        </w:rPr>
        <w:t>Матысон</w:t>
      </w:r>
      <w:proofErr w:type="spellEnd"/>
      <w:r w:rsidRPr="00A23372">
        <w:rPr>
          <w:rFonts w:ascii="Times New Roman" w:eastAsia="Times New Roman" w:hAnsi="Times New Roman" w:cs="Times New Roman"/>
          <w:color w:val="1A1A1A"/>
          <w:sz w:val="28"/>
          <w:szCs w:val="28"/>
          <w:lang w:eastAsia="ru-RU"/>
        </w:rPr>
        <w:t xml:space="preserve"> В.Ф. Игры, которых не было: Сборник спортивно-подвижных игр. - М.: 98.  Педагогическое общество России, 2017 - 128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Ливанова П. З. Сюжетно-ролевые игры на уроках физической культуры. Физическая культура в школе. - 2015 – N 7 - С. 35-37.</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Литвинова, М. Ф. Русские народные подвижные игры.</w:t>
      </w: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 xml:space="preserve">/ под ред. Л. В. </w:t>
      </w:r>
      <w:proofErr w:type="spellStart"/>
      <w:r w:rsidRPr="00A23372">
        <w:rPr>
          <w:rFonts w:ascii="Times New Roman" w:eastAsia="Times New Roman" w:hAnsi="Times New Roman" w:cs="Times New Roman"/>
          <w:color w:val="1A1A1A"/>
          <w:sz w:val="28"/>
          <w:szCs w:val="28"/>
          <w:lang w:eastAsia="ru-RU"/>
        </w:rPr>
        <w:t>Руссковой</w:t>
      </w:r>
      <w:proofErr w:type="spellEnd"/>
      <w:r w:rsidRPr="00A23372">
        <w:rPr>
          <w:rFonts w:ascii="Times New Roman" w:eastAsia="Times New Roman" w:hAnsi="Times New Roman" w:cs="Times New Roman"/>
          <w:color w:val="1A1A1A"/>
          <w:sz w:val="28"/>
          <w:szCs w:val="28"/>
          <w:lang w:eastAsia="ru-RU"/>
        </w:rPr>
        <w:t xml:space="preserve">. - </w:t>
      </w:r>
      <w:proofErr w:type="gramStart"/>
      <w:r w:rsidRPr="00A23372">
        <w:rPr>
          <w:rFonts w:ascii="Times New Roman" w:eastAsia="Times New Roman" w:hAnsi="Times New Roman" w:cs="Times New Roman"/>
          <w:color w:val="1A1A1A"/>
          <w:sz w:val="28"/>
          <w:szCs w:val="28"/>
          <w:lang w:eastAsia="ru-RU"/>
        </w:rPr>
        <w:t>М. :</w:t>
      </w:r>
      <w:proofErr w:type="gramEnd"/>
      <w:r w:rsidRPr="00A23372">
        <w:rPr>
          <w:rFonts w:ascii="Times New Roman" w:eastAsia="Times New Roman" w:hAnsi="Times New Roman" w:cs="Times New Roman"/>
          <w:color w:val="1A1A1A"/>
          <w:sz w:val="28"/>
          <w:szCs w:val="28"/>
          <w:lang w:eastAsia="ru-RU"/>
        </w:rPr>
        <w:t xml:space="preserve"> Просвещение, 2014 - 79 с.</w:t>
      </w:r>
    </w:p>
    <w:p w:rsidR="00A23372" w:rsidRPr="00EF7B06" w:rsidRDefault="00A23372" w:rsidP="00A23372">
      <w:pPr>
        <w:pStyle w:val="a3"/>
        <w:numPr>
          <w:ilvl w:val="0"/>
          <w:numId w:val="2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spellStart"/>
      <w:r w:rsidRPr="00EF7B06">
        <w:rPr>
          <w:color w:val="000000"/>
          <w:sz w:val="28"/>
          <w:szCs w:val="28"/>
        </w:rPr>
        <w:t>Лусканова</w:t>
      </w:r>
      <w:proofErr w:type="spellEnd"/>
      <w:r w:rsidRPr="00EF7B06">
        <w:rPr>
          <w:color w:val="000000"/>
          <w:sz w:val="28"/>
          <w:szCs w:val="28"/>
        </w:rPr>
        <w:t xml:space="preserve"> Н.Г. Методы исследования детей с трудностям</w:t>
      </w:r>
      <w:r>
        <w:rPr>
          <w:color w:val="000000"/>
          <w:sz w:val="28"/>
          <w:szCs w:val="28"/>
        </w:rPr>
        <w:t xml:space="preserve">и в обучении. М.: </w:t>
      </w:r>
      <w:proofErr w:type="spellStart"/>
      <w:proofErr w:type="gramStart"/>
      <w:r>
        <w:rPr>
          <w:color w:val="000000"/>
          <w:sz w:val="28"/>
          <w:szCs w:val="28"/>
        </w:rPr>
        <w:t>Фолиум</w:t>
      </w:r>
      <w:proofErr w:type="spellEnd"/>
      <w:r>
        <w:rPr>
          <w:color w:val="000000"/>
          <w:sz w:val="28"/>
          <w:szCs w:val="28"/>
        </w:rPr>
        <w:t>,  1999</w:t>
      </w:r>
      <w:proofErr w:type="gramEnd"/>
      <w:r w:rsidRPr="00EF7B06">
        <w:rPr>
          <w:color w:val="000000"/>
          <w:sz w:val="28"/>
          <w:szCs w:val="28"/>
        </w:rPr>
        <w:t xml:space="preserve">- 124 с. </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Лях В.И. Концепция физического воспитания детей и подростков. Физическая культура: воспитание, образование, тренировка. 2016 № 1 С. 73-74.</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Лях, В. И. Концепция физического воспитания детей и подростков. Теория и практика физической культуры. - 2016 - № 1 - с. 5-10.</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Макаренко А. С. Педагогическая поэма. - М.: Просвещение, 2016 - 416 с.</w:t>
      </w:r>
    </w:p>
    <w:p w:rsidR="00A23372" w:rsidRPr="00A23372" w:rsidRDefault="00A23372" w:rsidP="00806549">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23372">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Матвеев А.П. Программы общеобразовательных учреждений. Физическая культура. Начальные классы 1-4. - М.: Просвещение, 2014 - 32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r w:rsidRPr="00A23372">
        <w:rPr>
          <w:rFonts w:ascii="Times New Roman" w:eastAsia="Times New Roman" w:hAnsi="Times New Roman" w:cs="Times New Roman"/>
          <w:color w:val="1A1A1A"/>
          <w:sz w:val="28"/>
          <w:szCs w:val="28"/>
          <w:lang w:eastAsia="ru-RU"/>
        </w:rPr>
        <w:t>Найминова</w:t>
      </w:r>
      <w:proofErr w:type="spellEnd"/>
      <w:r w:rsidRPr="00A23372">
        <w:rPr>
          <w:rFonts w:ascii="Times New Roman" w:eastAsia="Times New Roman" w:hAnsi="Times New Roman" w:cs="Times New Roman"/>
          <w:color w:val="1A1A1A"/>
          <w:sz w:val="28"/>
          <w:szCs w:val="28"/>
          <w:lang w:eastAsia="ru-RU"/>
        </w:rPr>
        <w:t xml:space="preserve"> Э.Б. Спортивные игры на уроках физической культуры. Книга для учителя. - Ростов н/Дону: Феникс, 2001 - 256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Никитушкин, В.Г. Формирование координационных способностей детей 4–12 лет. Вестник спортивной науки - 2013, №- С. 55-29.</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 xml:space="preserve">Петров П.К. Методика преподавания гимнастики в школе: Учеб. для студ. </w:t>
      </w:r>
      <w:proofErr w:type="spellStart"/>
      <w:r w:rsidRPr="00A23372">
        <w:rPr>
          <w:rFonts w:ascii="Times New Roman" w:eastAsia="Times New Roman" w:hAnsi="Times New Roman" w:cs="Times New Roman"/>
          <w:color w:val="1A1A1A"/>
          <w:sz w:val="28"/>
          <w:szCs w:val="28"/>
          <w:lang w:eastAsia="ru-RU"/>
        </w:rPr>
        <w:t>высш</w:t>
      </w:r>
      <w:proofErr w:type="spellEnd"/>
      <w:r w:rsidRPr="00A23372">
        <w:rPr>
          <w:rFonts w:ascii="Times New Roman" w:eastAsia="Times New Roman" w:hAnsi="Times New Roman" w:cs="Times New Roman"/>
          <w:color w:val="1A1A1A"/>
          <w:sz w:val="28"/>
          <w:szCs w:val="28"/>
          <w:lang w:eastAsia="ru-RU"/>
        </w:rPr>
        <w:t xml:space="preserve">. учеб. заведений. - М.: </w:t>
      </w:r>
      <w:proofErr w:type="spellStart"/>
      <w:r w:rsidRPr="00A23372">
        <w:rPr>
          <w:rFonts w:ascii="Times New Roman" w:eastAsia="Times New Roman" w:hAnsi="Times New Roman" w:cs="Times New Roman"/>
          <w:color w:val="1A1A1A"/>
          <w:sz w:val="28"/>
          <w:szCs w:val="28"/>
          <w:lang w:eastAsia="ru-RU"/>
        </w:rPr>
        <w:t>Гуманит</w:t>
      </w:r>
      <w:proofErr w:type="spellEnd"/>
      <w:r w:rsidRPr="00A23372">
        <w:rPr>
          <w:rFonts w:ascii="Times New Roman" w:eastAsia="Times New Roman" w:hAnsi="Times New Roman" w:cs="Times New Roman"/>
          <w:color w:val="1A1A1A"/>
          <w:sz w:val="28"/>
          <w:szCs w:val="28"/>
          <w:lang w:eastAsia="ru-RU"/>
        </w:rPr>
        <w:t>. изд. центр ВЛАДОС, 2013 - 448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roofErr w:type="spellStart"/>
      <w:r w:rsidRPr="00A23372">
        <w:rPr>
          <w:rFonts w:ascii="Times New Roman" w:eastAsia="Times New Roman" w:hAnsi="Times New Roman" w:cs="Times New Roman"/>
          <w:color w:val="1A1A1A"/>
          <w:sz w:val="28"/>
          <w:szCs w:val="28"/>
          <w:lang w:eastAsia="ru-RU"/>
        </w:rPr>
        <w:t>Погадаев</w:t>
      </w:r>
      <w:proofErr w:type="spellEnd"/>
      <w:r w:rsidRPr="00A23372">
        <w:rPr>
          <w:rFonts w:ascii="Times New Roman" w:eastAsia="Times New Roman" w:hAnsi="Times New Roman" w:cs="Times New Roman"/>
          <w:color w:val="1A1A1A"/>
          <w:sz w:val="28"/>
          <w:szCs w:val="28"/>
          <w:lang w:eastAsia="ru-RU"/>
        </w:rPr>
        <w:t>, Г.И. Настольная книга учителя физической культуры– М.: Физкультура и спорт, 2014 – 243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23372">
        <w:rPr>
          <w:rFonts w:ascii="Times New Roman" w:eastAsia="Times New Roman" w:hAnsi="Times New Roman" w:cs="Times New Roman"/>
          <w:color w:val="1A1A1A"/>
          <w:sz w:val="28"/>
          <w:szCs w:val="28"/>
          <w:lang w:eastAsia="ru-RU"/>
        </w:rPr>
        <w:t xml:space="preserve">Подвижные игры: Учеб. пособие для студентов вузов и </w:t>
      </w:r>
      <w:proofErr w:type="spellStart"/>
      <w:r w:rsidRPr="00A23372">
        <w:rPr>
          <w:rFonts w:ascii="Times New Roman" w:eastAsia="Times New Roman" w:hAnsi="Times New Roman" w:cs="Times New Roman"/>
          <w:color w:val="1A1A1A"/>
          <w:sz w:val="28"/>
          <w:szCs w:val="28"/>
          <w:lang w:eastAsia="ru-RU"/>
        </w:rPr>
        <w:t>ссузов</w:t>
      </w:r>
      <w:proofErr w:type="spellEnd"/>
      <w:r w:rsidRPr="00A23372">
        <w:rPr>
          <w:rFonts w:ascii="Times New Roman" w:eastAsia="Times New Roman" w:hAnsi="Times New Roman" w:cs="Times New Roman"/>
          <w:color w:val="1A1A1A"/>
          <w:sz w:val="28"/>
          <w:szCs w:val="28"/>
          <w:lang w:eastAsia="ru-RU"/>
        </w:rPr>
        <w:t xml:space="preserve"> физической культуры. - М.: </w:t>
      </w:r>
      <w:proofErr w:type="spellStart"/>
      <w:r w:rsidRPr="00A23372">
        <w:rPr>
          <w:rFonts w:ascii="Times New Roman" w:eastAsia="Times New Roman" w:hAnsi="Times New Roman" w:cs="Times New Roman"/>
          <w:color w:val="1A1A1A"/>
          <w:sz w:val="28"/>
          <w:szCs w:val="28"/>
          <w:lang w:eastAsia="ru-RU"/>
        </w:rPr>
        <w:t>СпортАкадемПресс</w:t>
      </w:r>
      <w:proofErr w:type="spellEnd"/>
      <w:r w:rsidRPr="00A23372">
        <w:rPr>
          <w:rFonts w:ascii="Times New Roman" w:eastAsia="Times New Roman" w:hAnsi="Times New Roman" w:cs="Times New Roman"/>
          <w:color w:val="1A1A1A"/>
          <w:sz w:val="28"/>
          <w:szCs w:val="28"/>
          <w:lang w:eastAsia="ru-RU"/>
        </w:rPr>
        <w:t>, 2013 - 229с.</w:t>
      </w:r>
    </w:p>
    <w:p w:rsidR="00A23372" w:rsidRPr="00A23372" w:rsidRDefault="00A23372" w:rsidP="00A23372">
      <w:pPr>
        <w:pStyle w:val="a8"/>
        <w:numPr>
          <w:ilvl w:val="0"/>
          <w:numId w:val="29"/>
        </w:numPr>
        <w:rPr>
          <w:rFonts w:ascii="Times New Roman" w:hAnsi="Times New Roman" w:cs="Times New Roman"/>
          <w:sz w:val="28"/>
          <w:szCs w:val="28"/>
        </w:rPr>
      </w:pPr>
      <w:r w:rsidRPr="00A23372">
        <w:rPr>
          <w:rFonts w:ascii="Times New Roman" w:hAnsi="Times New Roman" w:cs="Times New Roman"/>
          <w:sz w:val="28"/>
          <w:szCs w:val="28"/>
        </w:rPr>
        <w:lastRenderedPageBreak/>
        <w:t xml:space="preserve">Рубинштейн С. Л. Основы общей психологии - </w:t>
      </w:r>
      <w:proofErr w:type="gramStart"/>
      <w:r w:rsidRPr="00A23372">
        <w:rPr>
          <w:rFonts w:ascii="Times New Roman" w:hAnsi="Times New Roman" w:cs="Times New Roman"/>
          <w:sz w:val="28"/>
          <w:szCs w:val="28"/>
        </w:rPr>
        <w:t>СПб.:</w:t>
      </w:r>
      <w:proofErr w:type="gramEnd"/>
      <w:r w:rsidRPr="00A23372">
        <w:rPr>
          <w:rFonts w:ascii="Times New Roman" w:hAnsi="Times New Roman" w:cs="Times New Roman"/>
          <w:sz w:val="28"/>
          <w:szCs w:val="28"/>
        </w:rPr>
        <w:t xml:space="preserve"> ПИТЕР, 2010 – 546 с.</w:t>
      </w:r>
    </w:p>
    <w:p w:rsidR="00A23372" w:rsidRPr="00A23372" w:rsidRDefault="00A23372" w:rsidP="00A23372">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23372">
        <w:rPr>
          <w:rFonts w:ascii="Times New Roman" w:eastAsia="Times New Roman" w:hAnsi="Times New Roman" w:cs="Times New Roman"/>
          <w:color w:val="1A1A1A"/>
          <w:sz w:val="28"/>
          <w:szCs w:val="28"/>
          <w:lang w:eastAsia="ru-RU"/>
        </w:rPr>
        <w:t xml:space="preserve">Савенков А.И. Психологические основы исследовательского подхода к обучению - </w:t>
      </w:r>
      <w:proofErr w:type="gramStart"/>
      <w:r w:rsidRPr="00A23372">
        <w:rPr>
          <w:rFonts w:ascii="Times New Roman" w:eastAsia="Times New Roman" w:hAnsi="Times New Roman" w:cs="Times New Roman"/>
          <w:color w:val="1A1A1A"/>
          <w:sz w:val="28"/>
          <w:szCs w:val="28"/>
          <w:lang w:eastAsia="ru-RU"/>
        </w:rPr>
        <w:t>М. :</w:t>
      </w:r>
      <w:proofErr w:type="gramEnd"/>
      <w:r w:rsidRPr="00A23372">
        <w:rPr>
          <w:rFonts w:ascii="Times New Roman" w:eastAsia="Times New Roman" w:hAnsi="Times New Roman" w:cs="Times New Roman"/>
          <w:color w:val="1A1A1A"/>
          <w:sz w:val="28"/>
          <w:szCs w:val="28"/>
          <w:lang w:eastAsia="ru-RU"/>
        </w:rPr>
        <w:t xml:space="preserve"> Просвещение, 2006 - 434 с.</w:t>
      </w:r>
    </w:p>
    <w:p w:rsidR="00A23372" w:rsidRPr="00A23372" w:rsidRDefault="00A23372" w:rsidP="00A23372">
      <w:pPr>
        <w:pStyle w:val="a3"/>
        <w:numPr>
          <w:ilvl w:val="0"/>
          <w:numId w:val="29"/>
        </w:numPr>
        <w:shd w:val="clear" w:color="auto" w:fill="FFFFFF"/>
        <w:spacing w:before="0" w:beforeAutospacing="0" w:after="0" w:afterAutospacing="0" w:line="360" w:lineRule="auto"/>
        <w:jc w:val="both"/>
        <w:rPr>
          <w:b/>
          <w:bCs/>
          <w:color w:val="000000"/>
          <w:sz w:val="28"/>
          <w:szCs w:val="28"/>
        </w:rPr>
      </w:pPr>
      <w:r w:rsidRPr="00A23372">
        <w:rPr>
          <w:color w:val="000000"/>
          <w:sz w:val="28"/>
          <w:szCs w:val="28"/>
        </w:rPr>
        <w:t>Федеральный государственный стандарт начального общего образования. – М.: Просвещение, 2021. – 134 с.</w:t>
      </w:r>
    </w:p>
    <w:p w:rsidR="00571085" w:rsidRPr="005934DC" w:rsidRDefault="00A33E01" w:rsidP="005934DC">
      <w:pPr>
        <w:pStyle w:val="a5"/>
        <w:numPr>
          <w:ilvl w:val="0"/>
          <w:numId w:val="29"/>
        </w:numPr>
        <w:shd w:val="clear" w:color="auto" w:fill="FFFFFF"/>
        <w:spacing w:after="0" w:line="360" w:lineRule="auto"/>
        <w:jc w:val="both"/>
        <w:rPr>
          <w:rStyle w:val="af"/>
          <w:rFonts w:ascii="Times New Roman" w:eastAsia="Times New Roman" w:hAnsi="Times New Roman" w:cs="Times New Roman"/>
          <w:color w:val="1A1A1A"/>
          <w:sz w:val="28"/>
          <w:szCs w:val="28"/>
          <w:u w:val="none"/>
          <w:lang w:eastAsia="ru-RU"/>
        </w:rPr>
      </w:pPr>
      <w:r w:rsidRPr="005934DC">
        <w:rPr>
          <w:rFonts w:ascii="Times New Roman" w:eastAsia="Times New Roman" w:hAnsi="Times New Roman" w:cs="Times New Roman"/>
          <w:color w:val="222222"/>
          <w:sz w:val="28"/>
          <w:szCs w:val="28"/>
          <w:lang w:eastAsia="ru-RU"/>
        </w:rPr>
        <w:t xml:space="preserve"> </w:t>
      </w:r>
      <w:hyperlink r:id="rId12" w:history="1">
        <w:r w:rsidRPr="005934DC">
          <w:rPr>
            <w:rStyle w:val="af"/>
            <w:rFonts w:ascii="Times New Roman" w:eastAsia="Times New Roman" w:hAnsi="Times New Roman" w:cs="Times New Roman"/>
            <w:sz w:val="28"/>
            <w:szCs w:val="28"/>
            <w:lang w:eastAsia="ru-RU"/>
          </w:rPr>
          <w:t>https://multiurok.ru/</w:t>
        </w:r>
      </w:hyperlink>
    </w:p>
    <w:p w:rsidR="00A33E01" w:rsidRPr="005934DC" w:rsidRDefault="00A33E01" w:rsidP="005934DC">
      <w:pPr>
        <w:pStyle w:val="a5"/>
        <w:numPr>
          <w:ilvl w:val="0"/>
          <w:numId w:val="29"/>
        </w:numPr>
        <w:shd w:val="clear" w:color="auto" w:fill="FFFFFF"/>
        <w:spacing w:after="0" w:line="360" w:lineRule="auto"/>
        <w:jc w:val="both"/>
        <w:rPr>
          <w:rStyle w:val="af"/>
          <w:rFonts w:ascii="Times New Roman" w:eastAsia="Times New Roman" w:hAnsi="Times New Roman" w:cs="Times New Roman"/>
          <w:color w:val="1A1A1A"/>
          <w:sz w:val="28"/>
          <w:szCs w:val="28"/>
          <w:u w:val="none"/>
          <w:lang w:eastAsia="ru-RU"/>
        </w:rPr>
      </w:pPr>
      <w:r w:rsidRPr="005934DC">
        <w:rPr>
          <w:rFonts w:ascii="Times New Roman" w:eastAsia="Times New Roman" w:hAnsi="Times New Roman" w:cs="Times New Roman"/>
          <w:color w:val="222222"/>
          <w:sz w:val="28"/>
          <w:szCs w:val="28"/>
          <w:lang w:eastAsia="ru-RU"/>
        </w:rPr>
        <w:t xml:space="preserve"> </w:t>
      </w:r>
      <w:hyperlink r:id="rId13" w:history="1">
        <w:r w:rsidRPr="005934DC">
          <w:rPr>
            <w:rStyle w:val="af"/>
            <w:rFonts w:ascii="Times New Roman" w:eastAsia="Times New Roman" w:hAnsi="Times New Roman" w:cs="Times New Roman"/>
            <w:sz w:val="28"/>
            <w:szCs w:val="28"/>
            <w:lang w:eastAsia="ru-RU"/>
          </w:rPr>
          <w:t>https://www.1urok.ru/categories/21/articles/31936</w:t>
        </w:r>
      </w:hyperlink>
    </w:p>
    <w:p w:rsidR="00A33E01" w:rsidRPr="005934DC" w:rsidRDefault="00694FE7" w:rsidP="005934DC">
      <w:pPr>
        <w:pStyle w:val="a5"/>
        <w:numPr>
          <w:ilvl w:val="0"/>
          <w:numId w:val="29"/>
        </w:numPr>
        <w:shd w:val="clear" w:color="auto" w:fill="FFFFFF"/>
        <w:spacing w:after="0" w:line="360" w:lineRule="auto"/>
        <w:jc w:val="both"/>
        <w:rPr>
          <w:rFonts w:ascii="Times New Roman" w:eastAsia="Times New Roman" w:hAnsi="Times New Roman" w:cs="Times New Roman"/>
          <w:color w:val="1A1A1A"/>
          <w:sz w:val="28"/>
          <w:szCs w:val="28"/>
          <w:lang w:eastAsia="ru-RU"/>
        </w:rPr>
      </w:pPr>
      <w:r>
        <w:t xml:space="preserve">  </w:t>
      </w:r>
      <w:hyperlink r:id="rId14" w:history="1">
        <w:r w:rsidR="009873C3" w:rsidRPr="005934DC">
          <w:rPr>
            <w:rStyle w:val="af"/>
            <w:rFonts w:ascii="Times New Roman" w:eastAsia="Times New Roman" w:hAnsi="Times New Roman" w:cs="Times New Roman"/>
            <w:sz w:val="28"/>
            <w:szCs w:val="28"/>
            <w:lang w:eastAsia="ru-RU"/>
          </w:rPr>
          <w:t>https://uchitelya.com/fizkultura/75686-syuzhetnye-uroki-fizicheskoy-kultury-v-nachalnoy-shkole.html</w:t>
        </w:r>
      </w:hyperlink>
    </w:p>
    <w:p w:rsidR="009873C3" w:rsidRPr="00A33E01" w:rsidRDefault="009873C3" w:rsidP="00571085">
      <w:pPr>
        <w:shd w:val="clear" w:color="auto" w:fill="FFFFFF"/>
        <w:spacing w:before="120" w:after="120" w:line="360" w:lineRule="auto"/>
        <w:ind w:left="360"/>
        <w:jc w:val="both"/>
        <w:rPr>
          <w:rFonts w:ascii="Times New Roman" w:eastAsia="Times New Roman" w:hAnsi="Times New Roman" w:cs="Times New Roman"/>
          <w:color w:val="222222"/>
          <w:sz w:val="28"/>
          <w:szCs w:val="28"/>
          <w:lang w:eastAsia="ru-RU"/>
        </w:rPr>
      </w:pPr>
    </w:p>
    <w:p w:rsidR="00824627" w:rsidRDefault="00824627" w:rsidP="00824627">
      <w:pPr>
        <w:shd w:val="clear" w:color="auto" w:fill="FFFFFF"/>
        <w:spacing w:after="404" w:line="360" w:lineRule="auto"/>
        <w:textAlignment w:val="baseline"/>
        <w:rPr>
          <w:rFonts w:ascii="Times New Roman" w:eastAsia="Times New Roman" w:hAnsi="Times New Roman" w:cs="Times New Roman"/>
          <w:color w:val="222222"/>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FB65FE" w:rsidRDefault="00FB65FE"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E95D4C" w:rsidRDefault="00E95D4C"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E95D4C" w:rsidRDefault="00E95D4C"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E95D4C" w:rsidRDefault="00E95D4C" w:rsidP="00824627">
      <w:pPr>
        <w:shd w:val="clear" w:color="auto" w:fill="FFFFFF"/>
        <w:spacing w:after="404" w:line="360" w:lineRule="auto"/>
        <w:jc w:val="right"/>
        <w:textAlignment w:val="baseline"/>
        <w:rPr>
          <w:rFonts w:ascii="Times New Roman" w:eastAsia="Times New Roman" w:hAnsi="Times New Roman" w:cs="Times New Roman"/>
          <w:color w:val="111111"/>
          <w:sz w:val="28"/>
          <w:szCs w:val="28"/>
          <w:lang w:eastAsia="ru-RU"/>
        </w:rPr>
      </w:pPr>
    </w:p>
    <w:p w:rsidR="00571085" w:rsidRPr="005F75B9" w:rsidRDefault="00571085" w:rsidP="00824627">
      <w:pPr>
        <w:shd w:val="clear" w:color="auto" w:fill="FFFFFF"/>
        <w:spacing w:after="404" w:line="360" w:lineRule="auto"/>
        <w:jc w:val="right"/>
        <w:textAlignment w:val="baseline"/>
        <w:rPr>
          <w:rFonts w:ascii="Times New Roman" w:eastAsia="Times New Roman" w:hAnsi="Times New Roman" w:cs="Times New Roman"/>
          <w:b/>
          <w:color w:val="111111"/>
          <w:sz w:val="28"/>
          <w:szCs w:val="28"/>
          <w:lang w:eastAsia="ru-RU"/>
        </w:rPr>
      </w:pPr>
      <w:r w:rsidRPr="005F75B9">
        <w:rPr>
          <w:rFonts w:ascii="Times New Roman" w:eastAsia="Times New Roman" w:hAnsi="Times New Roman" w:cs="Times New Roman"/>
          <w:b/>
          <w:color w:val="111111"/>
          <w:sz w:val="28"/>
          <w:szCs w:val="28"/>
          <w:lang w:eastAsia="ru-RU"/>
        </w:rPr>
        <w:lastRenderedPageBreak/>
        <w:t>Приложение 1</w:t>
      </w:r>
    </w:p>
    <w:p w:rsidR="00571085" w:rsidRPr="00E83D6F" w:rsidRDefault="00571085" w:rsidP="00571085">
      <w:pPr>
        <w:shd w:val="clear" w:color="auto" w:fill="FFFFFF"/>
        <w:spacing w:after="404" w:line="360" w:lineRule="auto"/>
        <w:jc w:val="both"/>
        <w:textAlignment w:val="baseline"/>
        <w:rPr>
          <w:rFonts w:ascii="Times New Roman" w:eastAsia="Times New Roman" w:hAnsi="Times New Roman" w:cs="Times New Roman"/>
          <w:b/>
          <w:color w:val="111111"/>
          <w:sz w:val="24"/>
          <w:szCs w:val="24"/>
          <w:lang w:eastAsia="ru-RU"/>
        </w:rPr>
      </w:pPr>
      <w:r w:rsidRPr="00E83D6F">
        <w:rPr>
          <w:rFonts w:ascii="Times New Roman" w:eastAsia="Times New Roman" w:hAnsi="Times New Roman" w:cs="Times New Roman"/>
          <w:b/>
          <w:color w:val="111111"/>
          <w:sz w:val="24"/>
          <w:szCs w:val="24"/>
          <w:lang w:eastAsia="ru-RU"/>
        </w:rPr>
        <w:t>Методика А. И. Савенкова «Карта интересов младшего школьника».</w:t>
      </w:r>
    </w:p>
    <w:p w:rsidR="00571085" w:rsidRPr="00E95D4C" w:rsidRDefault="00E95D4C"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Методика может использоваться педагогами и родителями. Ориентирована на работу с детьми 6-10 лет. Воспользовавшись представленной методикой, можно получить первичную информацию о направленности интересов ребенка. Это, в свою очередь, даст возможность более объективно судить о способностях, направленности и о характере одаренности ребенка. Методика может быть использована как индивидуально, так и коллективно. Например, если для каждого ребенка в классе распечатать листы ответов, объяснить детям как им следует фиксировать ответы, то вопросы можно зачитать всему классу. В течении 12-15 минут можно получить результат всего класса.</w:t>
      </w:r>
    </w:p>
    <w:p w:rsidR="00571085" w:rsidRPr="00E95D4C" w:rsidRDefault="00571085" w:rsidP="00571085">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iCs/>
          <w:color w:val="111111"/>
          <w:sz w:val="24"/>
          <w:szCs w:val="24"/>
          <w:bdr w:val="none" w:sz="0" w:space="0" w:color="auto" w:frame="1"/>
          <w:lang w:eastAsia="ru-RU"/>
        </w:rPr>
        <w:t>Инструкция для детей</w:t>
      </w:r>
      <w:r w:rsidR="00E95D4C">
        <w:rPr>
          <w:rFonts w:ascii="Times New Roman" w:eastAsia="Times New Roman" w:hAnsi="Times New Roman" w:cs="Times New Roman"/>
          <w:iCs/>
          <w:color w:val="111111"/>
          <w:sz w:val="24"/>
          <w:szCs w:val="24"/>
          <w:bdr w:val="none" w:sz="0" w:space="0" w:color="auto" w:frame="1"/>
          <w:lang w:eastAsia="ru-RU"/>
        </w:rPr>
        <w:t>:</w:t>
      </w:r>
    </w:p>
    <w:p w:rsidR="00571085" w:rsidRPr="00E95D4C" w:rsidRDefault="00E95D4C"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В правом верхнем углу листа ответов запишите своё имя и фамилию. Ответы на вопросы помещайте в клетках, ответ на первый вопрос в клетке под номером 1, ответ на второй вопрос в клетке под номером 2 и так далее. Всего 40 вопросов.</w:t>
      </w:r>
    </w:p>
    <w:p w:rsidR="00571085" w:rsidRPr="00E95D4C" w:rsidRDefault="00E95D4C"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Если то, о чем говорится вам не нравится, ставьте знак — (-); если нравится – (+), если очень нравится, ставьте – (++).</w:t>
      </w:r>
    </w:p>
    <w:p w:rsidR="00571085" w:rsidRPr="00E95D4C" w:rsidRDefault="00571085" w:rsidP="00571085">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iCs/>
          <w:color w:val="111111"/>
          <w:sz w:val="24"/>
          <w:szCs w:val="24"/>
          <w:bdr w:val="none" w:sz="0" w:space="0" w:color="auto" w:frame="1"/>
          <w:lang w:eastAsia="ru-RU"/>
        </w:rPr>
        <w:t>Лист вопросов</w:t>
      </w:r>
    </w:p>
    <w:p w:rsidR="00571085" w:rsidRPr="00E95D4C" w:rsidRDefault="00E95D4C" w:rsidP="00571085">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Каждый вопрос будет начинаться со слов: </w:t>
      </w:r>
      <w:r w:rsidR="00571085" w:rsidRPr="00E95D4C">
        <w:rPr>
          <w:rFonts w:ascii="Times New Roman" w:eastAsia="Times New Roman" w:hAnsi="Times New Roman" w:cs="Times New Roman"/>
          <w:i/>
          <w:iCs/>
          <w:color w:val="111111"/>
          <w:sz w:val="24"/>
          <w:szCs w:val="24"/>
          <w:bdr w:val="none" w:sz="0" w:space="0" w:color="auto" w:frame="1"/>
          <w:lang w:eastAsia="ru-RU"/>
        </w:rPr>
        <w:t>«</w:t>
      </w:r>
      <w:proofErr w:type="gramStart"/>
      <w:r w:rsidR="00571085" w:rsidRPr="00E95D4C">
        <w:rPr>
          <w:rFonts w:ascii="Times New Roman" w:eastAsia="Times New Roman" w:hAnsi="Times New Roman" w:cs="Times New Roman"/>
          <w:iCs/>
          <w:color w:val="111111"/>
          <w:sz w:val="24"/>
          <w:szCs w:val="24"/>
          <w:bdr w:val="none" w:sz="0" w:space="0" w:color="auto" w:frame="1"/>
          <w:lang w:eastAsia="ru-RU"/>
        </w:rPr>
        <w:t>Нравится  ли</w:t>
      </w:r>
      <w:proofErr w:type="gramEnd"/>
      <w:r w:rsidR="00571085" w:rsidRPr="00E95D4C">
        <w:rPr>
          <w:rFonts w:ascii="Times New Roman" w:eastAsia="Times New Roman" w:hAnsi="Times New Roman" w:cs="Times New Roman"/>
          <w:i/>
          <w:iCs/>
          <w:color w:val="111111"/>
          <w:sz w:val="24"/>
          <w:szCs w:val="24"/>
          <w:bdr w:val="none" w:sz="0" w:space="0" w:color="auto" w:frame="1"/>
          <w:lang w:eastAsia="ru-RU"/>
        </w:rPr>
        <w:t xml:space="preserve"> …»</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Решать логические задачи и задачи на сообразительность.</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Читать самостоятельно (слушать, когда тебе читают) сказки, рассказы, повести.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Осваивать новые возможности популярных компьютерных программ (</w:t>
      </w:r>
      <w:proofErr w:type="spellStart"/>
      <w:r w:rsidRPr="00E95D4C">
        <w:rPr>
          <w:rFonts w:ascii="Times New Roman" w:eastAsia="Times New Roman" w:hAnsi="Times New Roman" w:cs="Times New Roman"/>
          <w:color w:val="111111"/>
          <w:sz w:val="24"/>
          <w:szCs w:val="24"/>
          <w:lang w:eastAsia="ru-RU"/>
        </w:rPr>
        <w:t>word</w:t>
      </w:r>
      <w:proofErr w:type="spellEnd"/>
      <w:r w:rsidRPr="00E95D4C">
        <w:rPr>
          <w:rFonts w:ascii="Times New Roman" w:eastAsia="Times New Roman" w:hAnsi="Times New Roman" w:cs="Times New Roman"/>
          <w:color w:val="111111"/>
          <w:sz w:val="24"/>
          <w:szCs w:val="24"/>
          <w:lang w:eastAsia="ru-RU"/>
        </w:rPr>
        <w:t xml:space="preserve">, </w:t>
      </w:r>
      <w:proofErr w:type="spellStart"/>
      <w:r w:rsidRPr="00E95D4C">
        <w:rPr>
          <w:rFonts w:ascii="Times New Roman" w:eastAsia="Times New Roman" w:hAnsi="Times New Roman" w:cs="Times New Roman"/>
          <w:color w:val="111111"/>
          <w:sz w:val="24"/>
          <w:szCs w:val="24"/>
          <w:lang w:eastAsia="ru-RU"/>
        </w:rPr>
        <w:t>exsel</w:t>
      </w:r>
      <w:proofErr w:type="spellEnd"/>
      <w:r w:rsidRPr="00E95D4C">
        <w:rPr>
          <w:rFonts w:ascii="Times New Roman" w:eastAsia="Times New Roman" w:hAnsi="Times New Roman" w:cs="Times New Roman"/>
          <w:color w:val="111111"/>
          <w:sz w:val="24"/>
          <w:szCs w:val="24"/>
          <w:lang w:eastAsia="ru-RU"/>
        </w:rPr>
        <w:t xml:space="preserve"> и др.).</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Петь, музицировать.</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Заниматься физкультурой и спортом.</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Играть вместе с другими детьми в различные коллективные игры.</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Читать (слушать, когда тебе читают) рассказы о природе.</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Делать что-нибудь на кухне (мыть посуду, помогать готовить пищу).</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Играть с техническим конструктором.</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Изучать язык, интересоваться и пользоваться новыми незнакомыми словами.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Учиться дистанционно с помощью компьютера.</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Самостоятельно рисовать.</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Играть в спортивные, подвижные игры.</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lastRenderedPageBreak/>
        <w:t>Руководить играми других детей.</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Ходить в лес, на поле, наблюдать за растениями, животными, насекомыми.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Ходить в магазин за продуктами.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Читать (когда тебе читают) книги о технике, машинах, космических кораблях и др.</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Играть в игры с отгадыванием слов (названий городов, животных).</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Играть в компьютерные игры.</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Самостоятельно сочинять истории, сказки, рассказы.</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Соблюдать режим дня, делать зарядку по утрам.</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Разговаривать с новыми, незнакомыми людьми.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Ухаживать за домашним аквариумом, содержать дома птиц, животных (кошки, собаки и др.).</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Убирать за собой книги, тетради, игрушки и др.</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Конструировать, рисовать проекты самолетов, кораблей и др.</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Знакомиться с историей (посещать исторические музеи).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Рисовать с помощью компьютера, заниматься компьютерной графикой.</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Самостоятельно, без побуждения взрослых заниматься различными видами художественного творчества.</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Читать (слушать, когда тебе читают) книги о спорте, смотреть спортивные телепередачи.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Объяснять, что-то другим детям или взрослым людям. (убеждать, спорить, доказывать своё мнение).</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Ухаживать за домашними животными и растениями, помогать им, лечить их и др.</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Помогать взрослым делать уборку в квартире (вытирать пыль, подметать пол и т. п.).</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Считать самостоятельно, заниматься математикой в школе.</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Знакомиться с общественными явлениями и международными событиями.</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Разрабатывать собственные компьютерные программы.</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Игры-драматизации, участие в постановке спектаклей.</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Заниматься спортом в секциях и кружках.</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Помогать другим людям.</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Работать в саду, на огороде, выращивать растения.</w:t>
      </w:r>
    </w:p>
    <w:p w:rsidR="00571085" w:rsidRPr="00E95D4C" w:rsidRDefault="00571085" w:rsidP="00571085">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Труд по самообслуживанию (убирать постель утром, самостоятельно готовить свою одежду и др.)</w:t>
      </w:r>
    </w:p>
    <w:p w:rsidR="00571085" w:rsidRPr="00E95D4C" w:rsidRDefault="00571085" w:rsidP="00571085">
      <w:pPr>
        <w:shd w:val="clear" w:color="auto" w:fill="FFFFFF"/>
        <w:spacing w:after="0" w:line="360" w:lineRule="auto"/>
        <w:jc w:val="both"/>
        <w:textAlignment w:val="baseline"/>
        <w:rPr>
          <w:rFonts w:ascii="Times New Roman" w:eastAsia="Times New Roman" w:hAnsi="Times New Roman" w:cs="Times New Roman"/>
          <w:b/>
          <w:bCs/>
          <w:color w:val="111111"/>
          <w:sz w:val="24"/>
          <w:szCs w:val="24"/>
          <w:bdr w:val="none" w:sz="0" w:space="0" w:color="auto" w:frame="1"/>
          <w:lang w:eastAsia="ru-RU"/>
        </w:rPr>
      </w:pPr>
    </w:p>
    <w:p w:rsidR="00571085" w:rsidRPr="00E95D4C" w:rsidRDefault="00571085" w:rsidP="00571085">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b/>
          <w:bCs/>
          <w:color w:val="111111"/>
          <w:sz w:val="24"/>
          <w:szCs w:val="24"/>
          <w:bdr w:val="none" w:sz="0" w:space="0" w:color="auto" w:frame="1"/>
          <w:lang w:eastAsia="ru-RU"/>
        </w:rPr>
        <w:t>Лист ответов</w:t>
      </w:r>
    </w:p>
    <w:p w:rsidR="00571085" w:rsidRPr="00E95D4C" w:rsidRDefault="00571085"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Дата                                     фамилия, имя</w:t>
      </w:r>
    </w:p>
    <w:p w:rsidR="00571085" w:rsidRPr="00E95D4C" w:rsidRDefault="00571085"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w:t>
      </w:r>
    </w:p>
    <w:tbl>
      <w:tblPr>
        <w:tblW w:w="925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168"/>
        <w:gridCol w:w="1153"/>
        <w:gridCol w:w="1153"/>
        <w:gridCol w:w="1152"/>
        <w:gridCol w:w="1152"/>
        <w:gridCol w:w="1152"/>
        <w:gridCol w:w="1158"/>
        <w:gridCol w:w="1167"/>
      </w:tblGrid>
      <w:tr w:rsidR="00571085" w:rsidRPr="00E95D4C" w:rsidTr="00571085">
        <w:trPr>
          <w:tblCellSpacing w:w="15" w:type="dxa"/>
        </w:trPr>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lastRenderedPageBreak/>
              <w:t>1</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4</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5</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6</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7</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8</w:t>
            </w:r>
          </w:p>
        </w:tc>
      </w:tr>
      <w:tr w:rsidR="00571085" w:rsidRPr="00E95D4C" w:rsidTr="00571085">
        <w:trPr>
          <w:tblCellSpacing w:w="15" w:type="dxa"/>
        </w:trPr>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9</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10</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11</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12</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13</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14</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15</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16</w:t>
            </w:r>
          </w:p>
        </w:tc>
      </w:tr>
      <w:tr w:rsidR="00571085" w:rsidRPr="00E95D4C" w:rsidTr="00571085">
        <w:trPr>
          <w:tblCellSpacing w:w="15" w:type="dxa"/>
        </w:trPr>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17</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18</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19</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20</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21</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22</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23</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24</w:t>
            </w:r>
          </w:p>
        </w:tc>
      </w:tr>
      <w:tr w:rsidR="00571085" w:rsidRPr="00E95D4C" w:rsidTr="00571085">
        <w:trPr>
          <w:tblCellSpacing w:w="15" w:type="dxa"/>
        </w:trPr>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25</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26</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27</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28</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29</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30</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31</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32</w:t>
            </w:r>
          </w:p>
        </w:tc>
      </w:tr>
      <w:tr w:rsidR="00571085" w:rsidRPr="00E95D4C" w:rsidTr="00571085">
        <w:trPr>
          <w:tblCellSpacing w:w="15" w:type="dxa"/>
        </w:trPr>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33</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34</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35</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36</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37</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38</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39</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71085" w:rsidRPr="00E95D4C" w:rsidRDefault="00571085" w:rsidP="00571085">
            <w:pPr>
              <w:spacing w:after="0" w:line="360" w:lineRule="auto"/>
              <w:jc w:val="both"/>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40</w:t>
            </w:r>
          </w:p>
        </w:tc>
      </w:tr>
    </w:tbl>
    <w:p w:rsidR="00571085" w:rsidRPr="00E95D4C" w:rsidRDefault="00571085"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w:t>
      </w:r>
    </w:p>
    <w:p w:rsidR="00571085" w:rsidRPr="00E95D4C" w:rsidRDefault="00571085" w:rsidP="00571085">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iCs/>
          <w:color w:val="111111"/>
          <w:sz w:val="24"/>
          <w:szCs w:val="24"/>
          <w:bdr w:val="none" w:sz="0" w:space="0" w:color="auto" w:frame="1"/>
          <w:lang w:eastAsia="ru-RU"/>
        </w:rPr>
        <w:t>Обработка результатов</w:t>
      </w:r>
    </w:p>
    <w:p w:rsidR="00571085" w:rsidRPr="00E95D4C" w:rsidRDefault="00571085"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Вопросы составлены в соответствии с условным делением склонностей ребенка на семь сфер:</w:t>
      </w:r>
    </w:p>
    <w:p w:rsidR="00571085" w:rsidRPr="00E95D4C" w:rsidRDefault="00571085" w:rsidP="00571085">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математика и техника;</w:t>
      </w:r>
    </w:p>
    <w:p w:rsidR="00571085" w:rsidRPr="00E83D6F" w:rsidRDefault="00571085" w:rsidP="00E83D6F">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гуманитарная сфера;</w:t>
      </w:r>
    </w:p>
    <w:p w:rsidR="00571085" w:rsidRPr="00E95D4C" w:rsidRDefault="00571085" w:rsidP="00571085">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художественная деятельность;</w:t>
      </w:r>
    </w:p>
    <w:p w:rsidR="00571085" w:rsidRPr="00E95D4C" w:rsidRDefault="00571085" w:rsidP="00571085">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физкультура и спорт;</w:t>
      </w:r>
    </w:p>
    <w:p w:rsidR="00571085" w:rsidRPr="00E95D4C" w:rsidRDefault="00571085" w:rsidP="00571085">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коммуникативная сфера;</w:t>
      </w:r>
    </w:p>
    <w:p w:rsidR="00571085" w:rsidRPr="00E95D4C" w:rsidRDefault="00571085" w:rsidP="00571085">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природа и естествознание;</w:t>
      </w:r>
    </w:p>
    <w:p w:rsidR="00571085" w:rsidRPr="00E95D4C" w:rsidRDefault="00571085" w:rsidP="00571085">
      <w:pPr>
        <w:numPr>
          <w:ilvl w:val="0"/>
          <w:numId w:val="9"/>
        </w:numPr>
        <w:shd w:val="clear" w:color="auto" w:fill="FFFFFF"/>
        <w:spacing w:after="0" w:line="360" w:lineRule="auto"/>
        <w:ind w:left="0"/>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домашние обязанности, труд по самообслуживанию.</w:t>
      </w:r>
    </w:p>
    <w:p w:rsidR="00571085" w:rsidRPr="00E95D4C" w:rsidRDefault="00571085"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sidRPr="00E95D4C">
        <w:rPr>
          <w:rFonts w:ascii="Times New Roman" w:eastAsia="Times New Roman" w:hAnsi="Times New Roman" w:cs="Times New Roman"/>
          <w:color w:val="111111"/>
          <w:sz w:val="24"/>
          <w:szCs w:val="24"/>
          <w:lang w:eastAsia="ru-RU"/>
        </w:rPr>
        <w:t> </w:t>
      </w:r>
    </w:p>
    <w:p w:rsidR="00571085" w:rsidRPr="00E95D4C" w:rsidRDefault="00E83D6F"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Для подведения итогов сосчитайте количество плюсов и минусов по вертикали (плюс и минус взаимно сокращаются). Там, где наибольшее число плюсов – доминирующие интересы. При проведении итогов и, особенно при формулировке выводов, следует сделать поправку на объективность ответов детей.</w:t>
      </w:r>
    </w:p>
    <w:p w:rsidR="00571085" w:rsidRPr="00E95D4C" w:rsidRDefault="00E83D6F"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Необходимо учитывать так же, что у ребенка младшего возраста интересы во всех сферах могут быть одинаково хорошо выражены, при этом у ряда детей может наблюдаться полное отсутствие склонностей к каким-либо сферам, в этом случае следует вести речь о каком-либо определенном типе направленности интересов ребенка.</w:t>
      </w:r>
    </w:p>
    <w:p w:rsidR="00571085" w:rsidRPr="00E95D4C" w:rsidRDefault="00E83D6F" w:rsidP="00571085">
      <w:pPr>
        <w:shd w:val="clear" w:color="auto" w:fill="FFFFFF"/>
        <w:spacing w:after="404"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t xml:space="preserve">Чтобы полученная информация была объективна, попробуйте сами ответить на эти вопросы. Для этого первую фразу несколько видоизменим: «Нравится ли вашему ребенку?..» Теперь сопоставьте </w:t>
      </w:r>
      <w:r>
        <w:rPr>
          <w:rFonts w:ascii="Times New Roman" w:eastAsia="Times New Roman" w:hAnsi="Times New Roman" w:cs="Times New Roman"/>
          <w:color w:val="111111"/>
          <w:sz w:val="24"/>
          <w:szCs w:val="24"/>
          <w:lang w:eastAsia="ru-RU"/>
        </w:rPr>
        <w:t xml:space="preserve">   </w:t>
      </w:r>
      <w:r w:rsidR="00571085" w:rsidRPr="00E95D4C">
        <w:rPr>
          <w:rFonts w:ascii="Times New Roman" w:eastAsia="Times New Roman" w:hAnsi="Times New Roman" w:cs="Times New Roman"/>
          <w:color w:val="111111"/>
          <w:sz w:val="24"/>
          <w:szCs w:val="24"/>
          <w:lang w:eastAsia="ru-RU"/>
        </w:rPr>
        <w:lastRenderedPageBreak/>
        <w:t>свои ответы с ответами вашего ребенка, вы обязательно увидите разницу, которая может стать стартовой позицией для вашей педагогической деятельности.</w:t>
      </w:r>
    </w:p>
    <w:p w:rsidR="00571085" w:rsidRDefault="00571085"/>
    <w:p w:rsidR="00571085" w:rsidRDefault="00571085"/>
    <w:p w:rsidR="00571085" w:rsidRDefault="00571085"/>
    <w:p w:rsidR="00571085" w:rsidRDefault="00571085"/>
    <w:p w:rsidR="00571085" w:rsidRDefault="00571085"/>
    <w:p w:rsidR="00571085" w:rsidRDefault="00571085"/>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E83D6F" w:rsidRDefault="00E83D6F" w:rsidP="00571085">
      <w:pPr>
        <w:spacing w:after="0" w:line="360" w:lineRule="auto"/>
        <w:jc w:val="right"/>
        <w:rPr>
          <w:rFonts w:ascii="Times New Roman" w:eastAsia="Times New Roman" w:hAnsi="Times New Roman" w:cs="Times New Roman"/>
          <w:sz w:val="28"/>
          <w:szCs w:val="28"/>
          <w:lang w:eastAsia="ru-RU"/>
        </w:rPr>
      </w:pPr>
    </w:p>
    <w:p w:rsidR="00571085" w:rsidRPr="005F75B9" w:rsidRDefault="00571085" w:rsidP="00571085">
      <w:pPr>
        <w:spacing w:after="0" w:line="360" w:lineRule="auto"/>
        <w:jc w:val="right"/>
        <w:rPr>
          <w:rFonts w:ascii="Times New Roman" w:eastAsia="Times New Roman" w:hAnsi="Times New Roman" w:cs="Times New Roman"/>
          <w:b/>
          <w:sz w:val="28"/>
          <w:szCs w:val="28"/>
          <w:lang w:eastAsia="ru-RU"/>
        </w:rPr>
      </w:pPr>
      <w:r w:rsidRPr="005F75B9">
        <w:rPr>
          <w:rFonts w:ascii="Times New Roman" w:eastAsia="Times New Roman" w:hAnsi="Times New Roman" w:cs="Times New Roman"/>
          <w:b/>
          <w:sz w:val="28"/>
          <w:szCs w:val="28"/>
          <w:lang w:eastAsia="ru-RU"/>
        </w:rPr>
        <w:lastRenderedPageBreak/>
        <w:t>Приложение 2</w:t>
      </w:r>
    </w:p>
    <w:p w:rsidR="00571085" w:rsidRPr="00571085" w:rsidRDefault="00571085" w:rsidP="00571085">
      <w:pPr>
        <w:spacing w:after="0" w:line="360" w:lineRule="auto"/>
        <w:jc w:val="both"/>
        <w:rPr>
          <w:rFonts w:ascii="Times New Roman" w:eastAsia="Times New Roman" w:hAnsi="Times New Roman" w:cs="Times New Roman"/>
          <w:b/>
          <w:sz w:val="28"/>
          <w:szCs w:val="28"/>
          <w:lang w:eastAsia="ru-RU"/>
        </w:rPr>
      </w:pPr>
    </w:p>
    <w:p w:rsidR="00571085" w:rsidRPr="00E83D6F" w:rsidRDefault="00571085" w:rsidP="00571085">
      <w:pPr>
        <w:spacing w:after="0" w:line="360" w:lineRule="auto"/>
        <w:jc w:val="both"/>
        <w:rPr>
          <w:rFonts w:ascii="Times New Roman" w:eastAsia="Times New Roman" w:hAnsi="Times New Roman" w:cs="Times New Roman"/>
          <w:b/>
          <w:sz w:val="24"/>
          <w:szCs w:val="24"/>
          <w:lang w:eastAsia="ru-RU"/>
        </w:rPr>
      </w:pPr>
      <w:r w:rsidRPr="00E83D6F">
        <w:rPr>
          <w:rFonts w:ascii="Times New Roman" w:eastAsia="Times New Roman" w:hAnsi="Times New Roman" w:cs="Times New Roman"/>
          <w:b/>
          <w:sz w:val="24"/>
          <w:szCs w:val="24"/>
          <w:lang w:eastAsia="ru-RU"/>
        </w:rPr>
        <w:t>Оценка школьной</w:t>
      </w:r>
      <w:r w:rsidRPr="00E83D6F">
        <w:rPr>
          <w:rFonts w:ascii="Times New Roman" w:eastAsia="Times New Roman" w:hAnsi="Times New Roman" w:cs="Times New Roman"/>
          <w:sz w:val="24"/>
          <w:szCs w:val="24"/>
          <w:lang w:eastAsia="ru-RU"/>
        </w:rPr>
        <w:t xml:space="preserve"> </w:t>
      </w:r>
      <w:r w:rsidRPr="00E83D6F">
        <w:rPr>
          <w:rFonts w:ascii="Times New Roman" w:eastAsia="Times New Roman" w:hAnsi="Times New Roman" w:cs="Times New Roman"/>
          <w:b/>
          <w:sz w:val="24"/>
          <w:szCs w:val="24"/>
          <w:lang w:eastAsia="ru-RU"/>
        </w:rPr>
        <w:t xml:space="preserve">мотивации (по </w:t>
      </w:r>
      <w:proofErr w:type="spellStart"/>
      <w:r w:rsidRPr="00E83D6F">
        <w:rPr>
          <w:rFonts w:ascii="Times New Roman" w:eastAsia="Times New Roman" w:hAnsi="Times New Roman" w:cs="Times New Roman"/>
          <w:b/>
          <w:sz w:val="24"/>
          <w:szCs w:val="24"/>
          <w:lang w:eastAsia="ru-RU"/>
        </w:rPr>
        <w:t>Лускановой</w:t>
      </w:r>
      <w:proofErr w:type="spellEnd"/>
      <w:r w:rsidRPr="00E83D6F">
        <w:rPr>
          <w:rFonts w:ascii="Times New Roman" w:eastAsia="Times New Roman" w:hAnsi="Times New Roman" w:cs="Times New Roman"/>
          <w:b/>
          <w:sz w:val="24"/>
          <w:szCs w:val="24"/>
          <w:lang w:eastAsia="ru-RU"/>
        </w:rPr>
        <w:t xml:space="preserve"> Н.Г., адаптированной для уроков физической культуры).</w:t>
      </w:r>
    </w:p>
    <w:p w:rsidR="00571085" w:rsidRPr="00E83D6F" w:rsidRDefault="00571085" w:rsidP="00571085">
      <w:pPr>
        <w:spacing w:after="0" w:line="360" w:lineRule="auto"/>
        <w:ind w:firstLine="709"/>
        <w:jc w:val="both"/>
        <w:rPr>
          <w:rFonts w:ascii="Times New Roman" w:eastAsia="Times New Roman" w:hAnsi="Times New Roman" w:cs="Times New Roman"/>
          <w:b/>
          <w:sz w:val="24"/>
          <w:szCs w:val="24"/>
          <w:lang w:eastAsia="ru-RU"/>
        </w:rPr>
      </w:pPr>
    </w:p>
    <w:p w:rsidR="00571085" w:rsidRPr="00E83D6F" w:rsidRDefault="00571085" w:rsidP="00571085">
      <w:pPr>
        <w:spacing w:after="0" w:line="360" w:lineRule="auto"/>
        <w:ind w:left="-142" w:firstLine="426"/>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u w:val="single"/>
          <w:lang w:eastAsia="ru-RU"/>
        </w:rPr>
        <w:t>Цель</w:t>
      </w:r>
      <w:r w:rsidRPr="00E83D6F">
        <w:rPr>
          <w:rFonts w:ascii="Times New Roman" w:eastAsia="Times New Roman" w:hAnsi="Times New Roman" w:cs="Times New Roman"/>
          <w:sz w:val="24"/>
          <w:szCs w:val="24"/>
          <w:lang w:eastAsia="ru-RU"/>
        </w:rPr>
        <w:t>: выявить отношение учащихся к школе, учебному процессу, эмоциональное реагирование на школьную ситуацию.</w:t>
      </w:r>
    </w:p>
    <w:p w:rsidR="00571085" w:rsidRPr="00E83D6F" w:rsidRDefault="00571085" w:rsidP="00571085">
      <w:pPr>
        <w:spacing w:after="0" w:line="360" w:lineRule="auto"/>
        <w:ind w:left="-142" w:firstLine="426"/>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xml:space="preserve">Предлагаемая анкета может быть использована при индивидуальном обследовании ребёнка, а также применяться для групповой диагностики. При этом допустимы два </w:t>
      </w:r>
      <w:proofErr w:type="gramStart"/>
      <w:r w:rsidRPr="00E83D6F">
        <w:rPr>
          <w:rFonts w:ascii="Times New Roman" w:eastAsia="Times New Roman" w:hAnsi="Times New Roman" w:cs="Times New Roman"/>
          <w:sz w:val="24"/>
          <w:szCs w:val="24"/>
          <w:lang w:eastAsia="ru-RU"/>
        </w:rPr>
        <w:t>варианта  предъявления</w:t>
      </w:r>
      <w:proofErr w:type="gramEnd"/>
      <w:r w:rsidRPr="00E83D6F">
        <w:rPr>
          <w:rFonts w:ascii="Times New Roman" w:eastAsia="Times New Roman" w:hAnsi="Times New Roman" w:cs="Times New Roman"/>
          <w:sz w:val="24"/>
          <w:szCs w:val="24"/>
          <w:lang w:eastAsia="ru-RU"/>
        </w:rPr>
        <w:t>:</w:t>
      </w:r>
    </w:p>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Вопросы читаются вслух, предлагаются варианты ответов, а учащиеся (ребёнок) должны написать ответы, которые им подходят.</w:t>
      </w:r>
    </w:p>
    <w:p w:rsidR="00571085" w:rsidRPr="00E83D6F" w:rsidRDefault="00571085" w:rsidP="00571085">
      <w:pPr>
        <w:spacing w:after="0" w:line="360" w:lineRule="auto"/>
        <w:ind w:left="-142" w:firstLine="426"/>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xml:space="preserve">Анкеты в напечатанном виде раздаются </w:t>
      </w:r>
      <w:proofErr w:type="gramStart"/>
      <w:r w:rsidRPr="00E83D6F">
        <w:rPr>
          <w:rFonts w:ascii="Times New Roman" w:eastAsia="Times New Roman" w:hAnsi="Times New Roman" w:cs="Times New Roman"/>
          <w:sz w:val="24"/>
          <w:szCs w:val="24"/>
          <w:lang w:eastAsia="ru-RU"/>
        </w:rPr>
        <w:t>всем ученикам</w:t>
      </w:r>
      <w:proofErr w:type="gramEnd"/>
      <w:r w:rsidRPr="00E83D6F">
        <w:rPr>
          <w:rFonts w:ascii="Times New Roman" w:eastAsia="Times New Roman" w:hAnsi="Times New Roman" w:cs="Times New Roman"/>
          <w:sz w:val="24"/>
          <w:szCs w:val="24"/>
          <w:lang w:eastAsia="ru-RU"/>
        </w:rPr>
        <w:t xml:space="preserve"> и учитель просит их отметить все подходящие ответы.</w:t>
      </w:r>
    </w:p>
    <w:p w:rsidR="00571085" w:rsidRPr="00E83D6F" w:rsidRDefault="00571085" w:rsidP="00571085">
      <w:pPr>
        <w:spacing w:after="0" w:line="360" w:lineRule="auto"/>
        <w:ind w:left="-142" w:firstLine="426"/>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u w:val="single"/>
          <w:lang w:eastAsia="ru-RU"/>
        </w:rPr>
        <w:t>Инструкция для ребёнка</w:t>
      </w:r>
      <w:r w:rsidRPr="00E83D6F">
        <w:rPr>
          <w:rFonts w:ascii="Times New Roman" w:eastAsia="Times New Roman" w:hAnsi="Times New Roman" w:cs="Times New Roman"/>
          <w:sz w:val="24"/>
          <w:szCs w:val="24"/>
          <w:lang w:eastAsia="ru-RU"/>
        </w:rPr>
        <w:t>: я буду задавать тебе вопросы, а ты на листе в пустых клетках отмечай подходящие тебе ответы.</w:t>
      </w:r>
    </w:p>
    <w:p w:rsidR="00571085" w:rsidRPr="00E83D6F" w:rsidRDefault="00571085" w:rsidP="00571085">
      <w:pPr>
        <w:spacing w:after="0" w:line="360" w:lineRule="auto"/>
        <w:ind w:left="-142" w:firstLine="426"/>
        <w:jc w:val="both"/>
        <w:rPr>
          <w:rFonts w:ascii="Times New Roman" w:eastAsia="Times New Roman" w:hAnsi="Times New Roman" w:cs="Times New Roman"/>
          <w:sz w:val="24"/>
          <w:szCs w:val="24"/>
          <w:lang w:eastAsia="ru-RU"/>
        </w:rPr>
      </w:pP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b/>
          <w:bCs/>
          <w:color w:val="000000"/>
          <w:sz w:val="24"/>
          <w:szCs w:val="24"/>
          <w:lang w:eastAsia="ru-RU"/>
        </w:rPr>
        <w:t>Анкета для детей</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b/>
          <w:bCs/>
          <w:color w:val="000000"/>
          <w:sz w:val="24"/>
          <w:szCs w:val="24"/>
          <w:lang w:eastAsia="ru-RU"/>
        </w:rPr>
        <w:t>Ф.И.___________________________________</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w:t>
      </w:r>
      <w:r w:rsidRPr="00E83D6F">
        <w:rPr>
          <w:rFonts w:ascii="Times New Roman" w:eastAsia="Times New Roman" w:hAnsi="Times New Roman" w:cs="Times New Roman"/>
          <w:i/>
          <w:iCs/>
          <w:color w:val="000000"/>
          <w:sz w:val="24"/>
          <w:szCs w:val="24"/>
          <w:lang w:eastAsia="ru-RU"/>
        </w:rPr>
        <w:t>Как ты чувствуешь себя во время уроков физкультуры?</w:t>
      </w:r>
    </w:p>
    <w:p w:rsidR="00571085" w:rsidRPr="00E83D6F" w:rsidRDefault="00571085" w:rsidP="00571085">
      <w:pPr>
        <w:numPr>
          <w:ilvl w:val="0"/>
          <w:numId w:val="11"/>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Мне это нравится.</w:t>
      </w:r>
    </w:p>
    <w:p w:rsidR="00571085" w:rsidRPr="00E83D6F" w:rsidRDefault="00571085" w:rsidP="00571085">
      <w:pPr>
        <w:numPr>
          <w:ilvl w:val="0"/>
          <w:numId w:val="11"/>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Мне это не очень нравится.</w:t>
      </w:r>
    </w:p>
    <w:p w:rsidR="00571085" w:rsidRPr="00E83D6F" w:rsidRDefault="00571085" w:rsidP="00571085">
      <w:pPr>
        <w:numPr>
          <w:ilvl w:val="0"/>
          <w:numId w:val="11"/>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Мне это не нравится.</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С </w:t>
      </w:r>
      <w:r w:rsidRPr="00E83D6F">
        <w:rPr>
          <w:rFonts w:ascii="Times New Roman" w:eastAsia="Times New Roman" w:hAnsi="Times New Roman" w:cs="Times New Roman"/>
          <w:i/>
          <w:iCs/>
          <w:color w:val="000000"/>
          <w:sz w:val="24"/>
          <w:szCs w:val="24"/>
          <w:lang w:eastAsia="ru-RU"/>
        </w:rPr>
        <w:t>каким настроением ты идешь на занятия по физкультуре?</w:t>
      </w:r>
    </w:p>
    <w:p w:rsidR="00571085" w:rsidRPr="00E83D6F" w:rsidRDefault="00571085" w:rsidP="00571085">
      <w:pPr>
        <w:numPr>
          <w:ilvl w:val="0"/>
          <w:numId w:val="12"/>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С хорошим настроением.</w:t>
      </w:r>
    </w:p>
    <w:p w:rsidR="00571085" w:rsidRPr="00E83D6F" w:rsidRDefault="00571085" w:rsidP="00571085">
      <w:pPr>
        <w:numPr>
          <w:ilvl w:val="0"/>
          <w:numId w:val="12"/>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Бывает по-разному.</w:t>
      </w:r>
    </w:p>
    <w:p w:rsidR="00571085" w:rsidRPr="00E83D6F" w:rsidRDefault="00571085" w:rsidP="00571085">
      <w:pPr>
        <w:numPr>
          <w:ilvl w:val="0"/>
          <w:numId w:val="12"/>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Мне не нравятся уроки физкультуры.</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w:t>
      </w:r>
      <w:r w:rsidRPr="00E83D6F">
        <w:rPr>
          <w:rFonts w:ascii="Times New Roman" w:eastAsia="Times New Roman" w:hAnsi="Times New Roman" w:cs="Times New Roman"/>
          <w:i/>
          <w:iCs/>
          <w:color w:val="000000"/>
          <w:sz w:val="24"/>
          <w:szCs w:val="24"/>
          <w:lang w:eastAsia="ru-RU"/>
        </w:rPr>
        <w:t>Если бы тебе сказали, что завтра не обязательно ходить на урок физкультуры?</w:t>
      </w:r>
    </w:p>
    <w:p w:rsidR="00571085" w:rsidRPr="00E83D6F" w:rsidRDefault="00571085" w:rsidP="00571085">
      <w:pPr>
        <w:numPr>
          <w:ilvl w:val="0"/>
          <w:numId w:val="13"/>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Все равно пошел бы.</w:t>
      </w:r>
    </w:p>
    <w:p w:rsidR="00571085" w:rsidRPr="00E83D6F" w:rsidRDefault="00571085" w:rsidP="00571085">
      <w:pPr>
        <w:numPr>
          <w:ilvl w:val="0"/>
          <w:numId w:val="13"/>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Не знаю.</w:t>
      </w:r>
    </w:p>
    <w:p w:rsidR="00571085" w:rsidRPr="00E83D6F" w:rsidRDefault="00571085" w:rsidP="00571085">
      <w:pPr>
        <w:numPr>
          <w:ilvl w:val="0"/>
          <w:numId w:val="13"/>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Не пошел бы.</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lastRenderedPageBreak/>
        <w:t>4. </w:t>
      </w:r>
      <w:r w:rsidRPr="00E83D6F">
        <w:rPr>
          <w:rFonts w:ascii="Times New Roman" w:eastAsia="Times New Roman" w:hAnsi="Times New Roman" w:cs="Times New Roman"/>
          <w:i/>
          <w:iCs/>
          <w:color w:val="000000"/>
          <w:sz w:val="24"/>
          <w:szCs w:val="24"/>
          <w:lang w:eastAsia="ru-RU"/>
        </w:rPr>
        <w:t>Как ты относишься к тому, что у вас отменяют уроки физкультуры?</w:t>
      </w:r>
    </w:p>
    <w:p w:rsidR="00571085" w:rsidRPr="00E83D6F" w:rsidRDefault="00571085" w:rsidP="00571085">
      <w:pPr>
        <w:numPr>
          <w:ilvl w:val="0"/>
          <w:numId w:val="14"/>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Мне не нравится, когда их отменяют.</w:t>
      </w:r>
    </w:p>
    <w:p w:rsidR="00571085" w:rsidRPr="00E83D6F" w:rsidRDefault="00571085" w:rsidP="00571085">
      <w:pPr>
        <w:numPr>
          <w:ilvl w:val="0"/>
          <w:numId w:val="14"/>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Бывает по-разному.</w:t>
      </w:r>
    </w:p>
    <w:p w:rsidR="00571085" w:rsidRPr="00E83D6F" w:rsidRDefault="00571085" w:rsidP="00571085">
      <w:pPr>
        <w:numPr>
          <w:ilvl w:val="0"/>
          <w:numId w:val="14"/>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Мне нравится, когда их отменяют.</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5. </w:t>
      </w:r>
      <w:r w:rsidRPr="00E83D6F">
        <w:rPr>
          <w:rFonts w:ascii="Times New Roman" w:eastAsia="Times New Roman" w:hAnsi="Times New Roman" w:cs="Times New Roman"/>
          <w:i/>
          <w:iCs/>
          <w:color w:val="000000"/>
          <w:sz w:val="24"/>
          <w:szCs w:val="24"/>
          <w:lang w:eastAsia="ru-RU"/>
        </w:rPr>
        <w:t>Как ты относишься к домашним занятиям спортивными упражнениями?</w:t>
      </w:r>
    </w:p>
    <w:p w:rsidR="00571085" w:rsidRPr="00E83D6F" w:rsidRDefault="00571085" w:rsidP="00571085">
      <w:pPr>
        <w:numPr>
          <w:ilvl w:val="0"/>
          <w:numId w:val="15"/>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Я хотел бы, чтобы домашние занятия были.</w:t>
      </w:r>
    </w:p>
    <w:p w:rsidR="00571085" w:rsidRPr="00E83D6F" w:rsidRDefault="00571085" w:rsidP="00571085">
      <w:pPr>
        <w:numPr>
          <w:ilvl w:val="0"/>
          <w:numId w:val="15"/>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Не знаю, затрудняюсь ответить.</w:t>
      </w:r>
    </w:p>
    <w:p w:rsidR="00571085" w:rsidRPr="00E83D6F" w:rsidRDefault="00571085" w:rsidP="00571085">
      <w:pPr>
        <w:numPr>
          <w:ilvl w:val="0"/>
          <w:numId w:val="15"/>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Я хотел бы, чтобы домашних занятий не было.</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6. </w:t>
      </w:r>
      <w:r w:rsidRPr="00E83D6F">
        <w:rPr>
          <w:rFonts w:ascii="Times New Roman" w:eastAsia="Times New Roman" w:hAnsi="Times New Roman" w:cs="Times New Roman"/>
          <w:i/>
          <w:iCs/>
          <w:color w:val="000000"/>
          <w:sz w:val="24"/>
          <w:szCs w:val="24"/>
          <w:lang w:eastAsia="ru-RU"/>
        </w:rPr>
        <w:t>Хотел бы ты, чтобы в школе были одни уроки физкультуры?</w:t>
      </w:r>
    </w:p>
    <w:p w:rsidR="00571085" w:rsidRPr="00E83D6F" w:rsidRDefault="00571085" w:rsidP="00571085">
      <w:pPr>
        <w:numPr>
          <w:ilvl w:val="0"/>
          <w:numId w:val="16"/>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Да, я хотел бы, чтобы в школе были одни уроки физкультуры культурой.</w:t>
      </w:r>
    </w:p>
    <w:p w:rsidR="00571085" w:rsidRPr="00E83D6F" w:rsidRDefault="00571085" w:rsidP="00571085">
      <w:pPr>
        <w:numPr>
          <w:ilvl w:val="0"/>
          <w:numId w:val="16"/>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Не знаю.</w:t>
      </w:r>
    </w:p>
    <w:p w:rsidR="00571085" w:rsidRPr="00E83D6F" w:rsidRDefault="00571085" w:rsidP="00571085">
      <w:pPr>
        <w:numPr>
          <w:ilvl w:val="0"/>
          <w:numId w:val="16"/>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Нет, не хотел бы.</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7. </w:t>
      </w:r>
      <w:r w:rsidRPr="00E83D6F">
        <w:rPr>
          <w:rFonts w:ascii="Times New Roman" w:eastAsia="Times New Roman" w:hAnsi="Times New Roman" w:cs="Times New Roman"/>
          <w:i/>
          <w:iCs/>
          <w:color w:val="000000"/>
          <w:sz w:val="24"/>
          <w:szCs w:val="24"/>
          <w:lang w:eastAsia="ru-RU"/>
        </w:rPr>
        <w:t>Рассказываешь ли ты об уроках физкультуры своим родителям или друзьям?</w:t>
      </w:r>
    </w:p>
    <w:p w:rsidR="00571085" w:rsidRPr="00E83D6F" w:rsidRDefault="00571085" w:rsidP="00571085">
      <w:pPr>
        <w:numPr>
          <w:ilvl w:val="0"/>
          <w:numId w:val="17"/>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Рассказываю часто.</w:t>
      </w:r>
    </w:p>
    <w:p w:rsidR="00571085" w:rsidRPr="00E83D6F" w:rsidRDefault="00571085" w:rsidP="00571085">
      <w:pPr>
        <w:numPr>
          <w:ilvl w:val="0"/>
          <w:numId w:val="17"/>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Рассказываю редко.</w:t>
      </w:r>
    </w:p>
    <w:p w:rsidR="00571085" w:rsidRPr="00E83D6F" w:rsidRDefault="00571085" w:rsidP="00571085">
      <w:pPr>
        <w:numPr>
          <w:ilvl w:val="0"/>
          <w:numId w:val="17"/>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Вообще не рассказываю.</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8. </w:t>
      </w:r>
      <w:r w:rsidRPr="00E83D6F">
        <w:rPr>
          <w:rFonts w:ascii="Times New Roman" w:eastAsia="Times New Roman" w:hAnsi="Times New Roman" w:cs="Times New Roman"/>
          <w:i/>
          <w:iCs/>
          <w:color w:val="000000"/>
          <w:sz w:val="24"/>
          <w:szCs w:val="24"/>
          <w:lang w:eastAsia="ru-RU"/>
        </w:rPr>
        <w:t>Как ты относишься к своему учителю физкультуры?</w:t>
      </w:r>
    </w:p>
    <w:p w:rsidR="00571085" w:rsidRPr="00E83D6F" w:rsidRDefault="00571085" w:rsidP="00571085">
      <w:pPr>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Мне нравится наш учитель</w:t>
      </w:r>
    </w:p>
    <w:p w:rsidR="00571085" w:rsidRPr="00E83D6F" w:rsidRDefault="00571085" w:rsidP="00571085">
      <w:pPr>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Не знаю, затрудняют ответить.</w:t>
      </w:r>
    </w:p>
    <w:p w:rsidR="00571085" w:rsidRPr="00E83D6F" w:rsidRDefault="00571085" w:rsidP="00571085">
      <w:pPr>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Я хотел бы, чтобы у нас был другой учитель физкультуры.</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9. </w:t>
      </w:r>
      <w:r w:rsidRPr="00E83D6F">
        <w:rPr>
          <w:rFonts w:ascii="Times New Roman" w:eastAsia="Times New Roman" w:hAnsi="Times New Roman" w:cs="Times New Roman"/>
          <w:i/>
          <w:iCs/>
          <w:color w:val="000000"/>
          <w:sz w:val="24"/>
          <w:szCs w:val="24"/>
          <w:lang w:eastAsia="ru-RU"/>
        </w:rPr>
        <w:t>Есть ли у тебя друзья в классе?</w:t>
      </w:r>
    </w:p>
    <w:p w:rsidR="00571085" w:rsidRPr="00E83D6F" w:rsidRDefault="00571085" w:rsidP="00571085">
      <w:pPr>
        <w:numPr>
          <w:ilvl w:val="0"/>
          <w:numId w:val="19"/>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У меня много друзей в классе.</w:t>
      </w:r>
    </w:p>
    <w:p w:rsidR="00571085" w:rsidRPr="00E83D6F" w:rsidRDefault="00571085" w:rsidP="00571085">
      <w:pPr>
        <w:numPr>
          <w:ilvl w:val="0"/>
          <w:numId w:val="19"/>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2. У меня мало друзей в классе.</w:t>
      </w:r>
    </w:p>
    <w:p w:rsidR="00571085" w:rsidRPr="00E83D6F" w:rsidRDefault="00571085" w:rsidP="00571085">
      <w:pPr>
        <w:numPr>
          <w:ilvl w:val="0"/>
          <w:numId w:val="19"/>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У меня нет друзей в классе.</w:t>
      </w:r>
    </w:p>
    <w:p w:rsidR="00571085" w:rsidRPr="00E83D6F" w:rsidRDefault="00571085" w:rsidP="00571085">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10. </w:t>
      </w:r>
      <w:r w:rsidRPr="00E83D6F">
        <w:rPr>
          <w:rFonts w:ascii="Times New Roman" w:eastAsia="Times New Roman" w:hAnsi="Times New Roman" w:cs="Times New Roman"/>
          <w:i/>
          <w:iCs/>
          <w:color w:val="000000"/>
          <w:sz w:val="24"/>
          <w:szCs w:val="24"/>
          <w:lang w:eastAsia="ru-RU"/>
        </w:rPr>
        <w:t>Как ты относишься к своим одноклассникам?</w:t>
      </w:r>
    </w:p>
    <w:p w:rsidR="00571085" w:rsidRPr="00E83D6F" w:rsidRDefault="00571085" w:rsidP="00571085">
      <w:pPr>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1. Мне нравятся мои одноклассники.</w:t>
      </w:r>
    </w:p>
    <w:p w:rsidR="00571085" w:rsidRPr="00E83D6F" w:rsidRDefault="00571085" w:rsidP="00571085">
      <w:pPr>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lastRenderedPageBreak/>
        <w:t>2. Мне не очень нравятся мои одноклассники.</w:t>
      </w:r>
    </w:p>
    <w:p w:rsidR="00571085" w:rsidRPr="00E83D6F" w:rsidRDefault="00571085" w:rsidP="00571085">
      <w:pPr>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E83D6F">
        <w:rPr>
          <w:rFonts w:ascii="Times New Roman" w:eastAsia="Times New Roman" w:hAnsi="Times New Roman" w:cs="Times New Roman"/>
          <w:color w:val="000000"/>
          <w:sz w:val="24"/>
          <w:szCs w:val="24"/>
          <w:lang w:eastAsia="ru-RU"/>
        </w:rPr>
        <w:t>3. Мне не нравятся мои одноклассники.</w:t>
      </w:r>
    </w:p>
    <w:p w:rsidR="00571085" w:rsidRPr="00E83D6F" w:rsidRDefault="00571085" w:rsidP="00571085">
      <w:pPr>
        <w:spacing w:after="0" w:line="360" w:lineRule="auto"/>
        <w:ind w:left="-142" w:firstLine="426"/>
        <w:jc w:val="both"/>
        <w:rPr>
          <w:rFonts w:ascii="Times New Roman" w:eastAsia="Times New Roman" w:hAnsi="Times New Roman" w:cs="Times New Roman"/>
          <w:sz w:val="24"/>
          <w:szCs w:val="24"/>
          <w:lang w:eastAsia="ru-RU"/>
        </w:rPr>
      </w:pPr>
    </w:p>
    <w:p w:rsidR="00571085" w:rsidRPr="00E83D6F" w:rsidRDefault="00571085" w:rsidP="00571085">
      <w:pPr>
        <w:spacing w:after="0" w:line="360" w:lineRule="auto"/>
        <w:ind w:left="-142"/>
        <w:jc w:val="both"/>
        <w:rPr>
          <w:rFonts w:ascii="Times New Roman" w:eastAsia="Times New Roman" w:hAnsi="Times New Roman" w:cs="Times New Roman"/>
          <w:sz w:val="24"/>
          <w:szCs w:val="24"/>
          <w:u w:val="single"/>
          <w:lang w:eastAsia="ru-RU"/>
        </w:rPr>
      </w:pPr>
      <w:r w:rsidRPr="00E83D6F">
        <w:rPr>
          <w:rFonts w:ascii="Times New Roman" w:eastAsia="Times New Roman" w:hAnsi="Times New Roman" w:cs="Times New Roman"/>
          <w:sz w:val="24"/>
          <w:szCs w:val="24"/>
          <w:u w:val="single"/>
          <w:lang w:eastAsia="ru-RU"/>
        </w:rPr>
        <w:t>Обработка результатов:</w:t>
      </w:r>
    </w:p>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Подсчитайте количество баллов по следующему ключу и определите уровень развития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71085" w:rsidRPr="00E83D6F" w:rsidTr="00571085">
        <w:trPr>
          <w:cantSplit/>
        </w:trPr>
        <w:tc>
          <w:tcPr>
            <w:tcW w:w="2130" w:type="dxa"/>
            <w:vMerge w:val="restart"/>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вопроса</w:t>
            </w:r>
          </w:p>
        </w:tc>
        <w:tc>
          <w:tcPr>
            <w:tcW w:w="6390" w:type="dxa"/>
            <w:gridSpan w:val="3"/>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xml:space="preserve">Оценка </w:t>
            </w:r>
          </w:p>
        </w:tc>
      </w:tr>
      <w:tr w:rsidR="00571085" w:rsidRPr="00E83D6F" w:rsidTr="00571085">
        <w:trPr>
          <w:cantSplit/>
        </w:trPr>
        <w:tc>
          <w:tcPr>
            <w:tcW w:w="2130" w:type="dxa"/>
            <w:vMerge/>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За первый ответ</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xml:space="preserve">За второй ответ </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За третий ответ</w:t>
            </w:r>
          </w:p>
        </w:tc>
      </w:tr>
      <w:tr w:rsidR="00571085" w:rsidRPr="00E83D6F" w:rsidTr="00571085">
        <w:trPr>
          <w:trHeight w:val="87"/>
        </w:trPr>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2</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4</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5</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6</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7</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8</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9</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r>
      <w:tr w:rsidR="00571085" w:rsidRPr="00E83D6F" w:rsidTr="00571085">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10</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p>
        </w:tc>
        <w:tc>
          <w:tcPr>
            <w:tcW w:w="213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0</w:t>
            </w:r>
          </w:p>
        </w:tc>
      </w:tr>
    </w:tbl>
    <w:p w:rsidR="00571085" w:rsidRPr="00E83D6F" w:rsidRDefault="00571085" w:rsidP="00571085">
      <w:pPr>
        <w:spacing w:after="0" w:line="360" w:lineRule="auto"/>
        <w:ind w:left="-142"/>
        <w:jc w:val="both"/>
        <w:rPr>
          <w:rFonts w:ascii="Times New Roman" w:eastAsia="Times New Roman" w:hAnsi="Times New Roman" w:cs="Times New Roman"/>
          <w:sz w:val="24"/>
          <w:szCs w:val="24"/>
          <w:u w:val="single"/>
          <w:lang w:eastAsia="ru-RU"/>
        </w:rPr>
      </w:pPr>
    </w:p>
    <w:p w:rsidR="00571085" w:rsidRPr="00E83D6F" w:rsidRDefault="00571085" w:rsidP="00571085">
      <w:pPr>
        <w:spacing w:after="0" w:line="360" w:lineRule="auto"/>
        <w:ind w:left="-142"/>
        <w:jc w:val="both"/>
        <w:rPr>
          <w:rFonts w:ascii="Times New Roman" w:eastAsia="Times New Roman" w:hAnsi="Times New Roman" w:cs="Times New Roman"/>
          <w:sz w:val="24"/>
          <w:szCs w:val="24"/>
          <w:u w:val="single"/>
          <w:lang w:eastAsia="ru-RU"/>
        </w:rPr>
      </w:pPr>
      <w:r w:rsidRPr="00E83D6F">
        <w:rPr>
          <w:rFonts w:ascii="Times New Roman" w:eastAsia="Times New Roman" w:hAnsi="Times New Roman" w:cs="Times New Roman"/>
          <w:sz w:val="24"/>
          <w:szCs w:val="24"/>
          <w:u w:val="single"/>
          <w:lang w:eastAsia="ru-RU"/>
        </w:rPr>
        <w:t>Уровни школьной мотивации:</w:t>
      </w:r>
    </w:p>
    <w:p w:rsidR="00571085" w:rsidRPr="00E83D6F" w:rsidRDefault="00571085" w:rsidP="00571085">
      <w:pPr>
        <w:numPr>
          <w:ilvl w:val="0"/>
          <w:numId w:val="10"/>
        </w:numPr>
        <w:spacing w:after="0" w:line="360" w:lineRule="auto"/>
        <w:ind w:left="0" w:firstLine="0"/>
        <w:jc w:val="both"/>
        <w:rPr>
          <w:rFonts w:ascii="Times New Roman" w:eastAsia="Times New Roman" w:hAnsi="Times New Roman" w:cs="Times New Roman"/>
          <w:sz w:val="24"/>
          <w:szCs w:val="24"/>
          <w:u w:val="single"/>
          <w:lang w:eastAsia="ru-RU"/>
        </w:rPr>
      </w:pPr>
      <w:r w:rsidRPr="00E83D6F">
        <w:rPr>
          <w:rFonts w:ascii="Times New Roman" w:eastAsia="Times New Roman" w:hAnsi="Times New Roman" w:cs="Times New Roman"/>
          <w:sz w:val="24"/>
          <w:szCs w:val="24"/>
          <w:lang w:eastAsia="ru-RU"/>
        </w:rPr>
        <w:t>25-30 баллов – высокий уровень школьной мотивации, учебной активности.</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чётко следуют всем указаниям учителя, добросовестны и ответственны, сильно переживают, если получают неудовлетворительные оценки ли замечания педагога.</w:t>
      </w:r>
    </w:p>
    <w:p w:rsidR="00571085" w:rsidRPr="00E83D6F" w:rsidRDefault="00571085" w:rsidP="00571085">
      <w:pPr>
        <w:numPr>
          <w:ilvl w:val="0"/>
          <w:numId w:val="10"/>
        </w:numPr>
        <w:spacing w:after="0" w:line="360" w:lineRule="auto"/>
        <w:ind w:left="0" w:firstLine="0"/>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20-24 балла – хорошая школьная мотивация.</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Наиболее типичный уровень для младших школьников, успешно справляющихся с учебной деятельностью. При ответах на вопросы проявляют меньшую зависимость от жёстких требований и норм.</w:t>
      </w:r>
    </w:p>
    <w:p w:rsidR="00571085" w:rsidRPr="00E83D6F" w:rsidRDefault="00571085" w:rsidP="00571085">
      <w:pPr>
        <w:numPr>
          <w:ilvl w:val="0"/>
          <w:numId w:val="10"/>
        </w:numPr>
        <w:spacing w:after="0" w:line="360" w:lineRule="auto"/>
        <w:ind w:left="0" w:firstLine="0"/>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xml:space="preserve">15-19 баллов – положительное отношение к школе, но школа привлекает больше </w:t>
      </w:r>
      <w:proofErr w:type="spellStart"/>
      <w:proofErr w:type="gramStart"/>
      <w:r w:rsidRPr="00E83D6F">
        <w:rPr>
          <w:rFonts w:ascii="Times New Roman" w:eastAsia="Times New Roman" w:hAnsi="Times New Roman" w:cs="Times New Roman"/>
          <w:sz w:val="24"/>
          <w:szCs w:val="24"/>
          <w:lang w:eastAsia="ru-RU"/>
        </w:rPr>
        <w:t>внеучебными</w:t>
      </w:r>
      <w:proofErr w:type="spellEnd"/>
      <w:r w:rsidRPr="00E83D6F">
        <w:rPr>
          <w:rFonts w:ascii="Times New Roman" w:eastAsia="Times New Roman" w:hAnsi="Times New Roman" w:cs="Times New Roman"/>
          <w:sz w:val="24"/>
          <w:szCs w:val="24"/>
          <w:lang w:eastAsia="ru-RU"/>
        </w:rPr>
        <w:t xml:space="preserve">  сторонами</w:t>
      </w:r>
      <w:proofErr w:type="gramEnd"/>
      <w:r w:rsidRPr="00E83D6F">
        <w:rPr>
          <w:rFonts w:ascii="Times New Roman" w:eastAsia="Times New Roman" w:hAnsi="Times New Roman" w:cs="Times New Roman"/>
          <w:sz w:val="24"/>
          <w:szCs w:val="24"/>
          <w:lang w:eastAsia="ru-RU"/>
        </w:rPr>
        <w:t>.</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Такие учащиеся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571085" w:rsidRPr="00E83D6F" w:rsidRDefault="00571085" w:rsidP="00571085">
      <w:pPr>
        <w:numPr>
          <w:ilvl w:val="0"/>
          <w:numId w:val="10"/>
        </w:numPr>
        <w:spacing w:after="0" w:line="360" w:lineRule="auto"/>
        <w:ind w:left="0" w:firstLine="0"/>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lastRenderedPageBreak/>
        <w:t>10-14 баллов – низкая школьная мотивация.</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в школе.</w:t>
      </w:r>
    </w:p>
    <w:p w:rsidR="00571085" w:rsidRPr="00E83D6F" w:rsidRDefault="00571085" w:rsidP="00571085">
      <w:pPr>
        <w:numPr>
          <w:ilvl w:val="0"/>
          <w:numId w:val="10"/>
        </w:numPr>
        <w:spacing w:after="0" w:line="360" w:lineRule="auto"/>
        <w:ind w:left="0" w:firstLine="0"/>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 xml:space="preserve">ниже 10 баллов – негативное отношение к школе, школьная </w:t>
      </w:r>
      <w:proofErr w:type="spellStart"/>
      <w:r w:rsidRPr="00E83D6F">
        <w:rPr>
          <w:rFonts w:ascii="Times New Roman" w:eastAsia="Times New Roman" w:hAnsi="Times New Roman" w:cs="Times New Roman"/>
          <w:sz w:val="24"/>
          <w:szCs w:val="24"/>
          <w:lang w:eastAsia="ru-RU"/>
        </w:rPr>
        <w:t>дезадаптация</w:t>
      </w:r>
      <w:proofErr w:type="spellEnd"/>
      <w:r w:rsidRPr="00E83D6F">
        <w:rPr>
          <w:rFonts w:ascii="Times New Roman" w:eastAsia="Times New Roman" w:hAnsi="Times New Roman" w:cs="Times New Roman"/>
          <w:sz w:val="24"/>
          <w:szCs w:val="24"/>
          <w:lang w:eastAsia="ru-RU"/>
        </w:rPr>
        <w:t>.</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Такие дети испытывают серьёзные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В других случаях ученики могут проявлять агрессивные реакции, отказываясь выполнять те или иные задания, следовать тем или иным нормам и правилам.</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Результаты учащихся могут быть представлены по уровням:</w:t>
      </w:r>
    </w:p>
    <w:p w:rsidR="00571085" w:rsidRPr="00E83D6F" w:rsidRDefault="00571085" w:rsidP="00571085">
      <w:pPr>
        <w:spacing w:after="0" w:line="360" w:lineRule="auto"/>
        <w:jc w:val="both"/>
        <w:rPr>
          <w:rFonts w:ascii="Times New Roman" w:eastAsia="Times New Roman" w:hAnsi="Times New Roman" w:cs="Times New Roman"/>
          <w:sz w:val="24"/>
          <w:szCs w:val="24"/>
          <w:lang w:eastAsia="ru-RU"/>
        </w:rPr>
      </w:pPr>
    </w:p>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590"/>
        <w:gridCol w:w="1149"/>
        <w:gridCol w:w="552"/>
        <w:gridCol w:w="1152"/>
        <w:gridCol w:w="852"/>
        <w:gridCol w:w="852"/>
        <w:gridCol w:w="852"/>
        <w:gridCol w:w="852"/>
        <w:gridCol w:w="852"/>
      </w:tblGrid>
      <w:tr w:rsidR="00571085" w:rsidRPr="00E83D6F" w:rsidTr="00E83D6F">
        <w:trPr>
          <w:cantSplit/>
          <w:jc w:val="center"/>
        </w:trPr>
        <w:tc>
          <w:tcPr>
            <w:tcW w:w="1838" w:type="dxa"/>
            <w:gridSpan w:val="2"/>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1</w:t>
            </w:r>
            <w:r w:rsidR="00E83D6F">
              <w:rPr>
                <w:rFonts w:ascii="Times New Roman" w:eastAsia="Times New Roman" w:hAnsi="Times New Roman" w:cs="Times New Roman"/>
                <w:sz w:val="24"/>
                <w:szCs w:val="24"/>
                <w:lang w:eastAsia="ru-RU"/>
              </w:rPr>
              <w:t xml:space="preserve"> высокий</w:t>
            </w:r>
          </w:p>
        </w:tc>
        <w:tc>
          <w:tcPr>
            <w:tcW w:w="1701" w:type="dxa"/>
            <w:gridSpan w:val="2"/>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2</w:t>
            </w:r>
            <w:r w:rsidR="00E83D6F">
              <w:rPr>
                <w:rFonts w:ascii="Times New Roman" w:eastAsia="Times New Roman" w:hAnsi="Times New Roman" w:cs="Times New Roman"/>
                <w:sz w:val="24"/>
                <w:szCs w:val="24"/>
                <w:lang w:eastAsia="ru-RU"/>
              </w:rPr>
              <w:t xml:space="preserve"> хороший</w:t>
            </w:r>
          </w:p>
        </w:tc>
        <w:tc>
          <w:tcPr>
            <w:tcW w:w="2004" w:type="dxa"/>
            <w:gridSpan w:val="2"/>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3</w:t>
            </w:r>
            <w:r w:rsidR="00E83D6F">
              <w:rPr>
                <w:rFonts w:ascii="Times New Roman" w:eastAsia="Times New Roman" w:hAnsi="Times New Roman" w:cs="Times New Roman"/>
                <w:sz w:val="24"/>
                <w:szCs w:val="24"/>
                <w:lang w:eastAsia="ru-RU"/>
              </w:rPr>
              <w:t xml:space="preserve"> положительный</w:t>
            </w:r>
          </w:p>
        </w:tc>
        <w:tc>
          <w:tcPr>
            <w:tcW w:w="1704" w:type="dxa"/>
            <w:gridSpan w:val="2"/>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4</w:t>
            </w:r>
            <w:r w:rsidR="00E83D6F">
              <w:rPr>
                <w:rFonts w:ascii="Times New Roman" w:eastAsia="Times New Roman" w:hAnsi="Times New Roman" w:cs="Times New Roman"/>
                <w:sz w:val="24"/>
                <w:szCs w:val="24"/>
                <w:lang w:eastAsia="ru-RU"/>
              </w:rPr>
              <w:t xml:space="preserve"> низкий</w:t>
            </w:r>
          </w:p>
        </w:tc>
        <w:tc>
          <w:tcPr>
            <w:tcW w:w="1704" w:type="dxa"/>
            <w:gridSpan w:val="2"/>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5</w:t>
            </w:r>
            <w:r w:rsidR="00E83D6F">
              <w:rPr>
                <w:rFonts w:ascii="Times New Roman" w:eastAsia="Times New Roman" w:hAnsi="Times New Roman" w:cs="Times New Roman"/>
                <w:sz w:val="24"/>
                <w:szCs w:val="24"/>
                <w:lang w:eastAsia="ru-RU"/>
              </w:rPr>
              <w:t xml:space="preserve"> негативный</w:t>
            </w:r>
          </w:p>
        </w:tc>
      </w:tr>
      <w:tr w:rsidR="00571085" w:rsidRPr="00E83D6F" w:rsidTr="00E83D6F">
        <w:trPr>
          <w:jc w:val="center"/>
        </w:trPr>
        <w:tc>
          <w:tcPr>
            <w:tcW w:w="1248"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Чел.</w:t>
            </w:r>
          </w:p>
        </w:tc>
        <w:tc>
          <w:tcPr>
            <w:tcW w:w="59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w:t>
            </w:r>
          </w:p>
        </w:tc>
        <w:tc>
          <w:tcPr>
            <w:tcW w:w="1149"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Чел.</w:t>
            </w:r>
          </w:p>
        </w:tc>
        <w:tc>
          <w:tcPr>
            <w:tcW w:w="5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w:t>
            </w:r>
          </w:p>
        </w:tc>
        <w:tc>
          <w:tcPr>
            <w:tcW w:w="11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Чел.</w:t>
            </w: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w:t>
            </w: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Чел.</w:t>
            </w: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w:t>
            </w: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Чел.</w:t>
            </w: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r w:rsidRPr="00E83D6F">
              <w:rPr>
                <w:rFonts w:ascii="Times New Roman" w:eastAsia="Times New Roman" w:hAnsi="Times New Roman" w:cs="Times New Roman"/>
                <w:sz w:val="24"/>
                <w:szCs w:val="24"/>
                <w:lang w:eastAsia="ru-RU"/>
              </w:rPr>
              <w:t>%</w:t>
            </w:r>
          </w:p>
        </w:tc>
      </w:tr>
      <w:tr w:rsidR="00571085" w:rsidRPr="00E83D6F" w:rsidTr="00E83D6F">
        <w:trPr>
          <w:jc w:val="center"/>
        </w:trPr>
        <w:tc>
          <w:tcPr>
            <w:tcW w:w="1248"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590"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1149"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5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11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c>
          <w:tcPr>
            <w:tcW w:w="852" w:type="dxa"/>
          </w:tcPr>
          <w:p w:rsidR="00571085" w:rsidRPr="00E83D6F" w:rsidRDefault="00571085" w:rsidP="00571085">
            <w:pPr>
              <w:spacing w:after="0" w:line="360" w:lineRule="auto"/>
              <w:ind w:left="-142"/>
              <w:jc w:val="both"/>
              <w:rPr>
                <w:rFonts w:ascii="Times New Roman" w:eastAsia="Times New Roman" w:hAnsi="Times New Roman" w:cs="Times New Roman"/>
                <w:sz w:val="24"/>
                <w:szCs w:val="24"/>
                <w:lang w:eastAsia="ru-RU"/>
              </w:rPr>
            </w:pPr>
          </w:p>
        </w:tc>
      </w:tr>
    </w:tbl>
    <w:p w:rsidR="00571085" w:rsidRPr="00E83D6F" w:rsidRDefault="00571085" w:rsidP="00571085">
      <w:pPr>
        <w:spacing w:after="200" w:line="360" w:lineRule="auto"/>
        <w:jc w:val="both"/>
        <w:rPr>
          <w:rFonts w:ascii="Times New Roman" w:eastAsiaTheme="minorEastAsia" w:hAnsi="Times New Roman" w:cs="Times New Roman"/>
          <w:sz w:val="24"/>
          <w:szCs w:val="24"/>
          <w:lang w:eastAsia="ru-RU"/>
        </w:rPr>
      </w:pPr>
    </w:p>
    <w:p w:rsidR="00571085" w:rsidRDefault="00571085"/>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Pr="005F75B9" w:rsidRDefault="0015429E" w:rsidP="0015429E">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r w:rsidRPr="005F75B9">
        <w:rPr>
          <w:rFonts w:ascii="Times New Roman" w:eastAsia="Times New Roman" w:hAnsi="Times New Roman" w:cs="Times New Roman"/>
          <w:b/>
          <w:bCs/>
          <w:color w:val="000000"/>
          <w:sz w:val="28"/>
          <w:szCs w:val="28"/>
          <w:lang w:eastAsia="ru-RU"/>
        </w:rPr>
        <w:t>Приложение 3</w:t>
      </w:r>
    </w:p>
    <w:p w:rsidR="0015429E" w:rsidRPr="00BB26CD" w:rsidRDefault="0015429E" w:rsidP="00BB26C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
          <w:bCs/>
          <w:color w:val="000000"/>
          <w:sz w:val="24"/>
          <w:szCs w:val="24"/>
          <w:lang w:eastAsia="ru-RU"/>
        </w:rPr>
        <w:t>Внеклассное мероприятие по физической культуре и спорту для учащихся начальных классов</w:t>
      </w:r>
    </w:p>
    <w:p w:rsidR="0015429E" w:rsidRPr="00BB26CD" w:rsidRDefault="0015429E" w:rsidP="00BB26C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
          <w:bCs/>
          <w:color w:val="000000"/>
          <w:sz w:val="24"/>
          <w:szCs w:val="24"/>
          <w:lang w:eastAsia="ru-RU"/>
        </w:rPr>
        <w:t>«Спортивные ребята»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Цели: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1. Укреплять здоровье детей и формировать у учащихся навыки здорового образа жизни.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2. Развитие и коррекция двигательных навыков у учащихся (сила, ловкость, выносливость, умение координировать свои движения).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3. Воспитывать чувство коллективизма, сплоченности и прививать любовь к занятиям спортом.</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Оборудование: </w:t>
      </w:r>
      <w:r w:rsidRPr="00BB26CD">
        <w:rPr>
          <w:rFonts w:ascii="Times New Roman" w:eastAsia="Times New Roman" w:hAnsi="Times New Roman" w:cs="Times New Roman"/>
          <w:color w:val="000000"/>
          <w:sz w:val="24"/>
          <w:szCs w:val="24"/>
          <w:lang w:eastAsia="ru-RU"/>
        </w:rPr>
        <w:t>обручи, кегли, мячи, воздушные шары, мешочки с песком, теннисные ракетки, эстафетные палочки.</w:t>
      </w:r>
    </w:p>
    <w:p w:rsidR="00BB26CD" w:rsidRPr="00BB26CD" w:rsidRDefault="00BB26CD" w:rsidP="00BB26CD">
      <w:pPr>
        <w:shd w:val="clear" w:color="auto" w:fill="FFFFFF"/>
        <w:spacing w:after="150" w:line="240" w:lineRule="auto"/>
        <w:rPr>
          <w:rFonts w:ascii="Times New Roman" w:eastAsia="Times New Roman" w:hAnsi="Times New Roman" w:cs="Times New Roman"/>
          <w:color w:val="333333"/>
          <w:sz w:val="24"/>
          <w:szCs w:val="24"/>
          <w:lang w:eastAsia="ru-RU"/>
        </w:rPr>
      </w:pPr>
      <w:r w:rsidRPr="00BB26CD">
        <w:rPr>
          <w:rFonts w:ascii="Times New Roman" w:eastAsia="Times New Roman" w:hAnsi="Times New Roman" w:cs="Times New Roman"/>
          <w:bCs/>
          <w:color w:val="333333"/>
          <w:sz w:val="24"/>
          <w:szCs w:val="24"/>
          <w:lang w:eastAsia="ru-RU"/>
        </w:rPr>
        <w:t>Планируемые результаты:</w:t>
      </w:r>
    </w:p>
    <w:p w:rsidR="00BB26CD" w:rsidRPr="00BB26CD" w:rsidRDefault="00BB26CD" w:rsidP="00BB26CD">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sz w:val="24"/>
          <w:szCs w:val="24"/>
          <w:lang w:eastAsia="ru-RU"/>
        </w:rPr>
        <w:t>Предметные результаты: формирование убеждения о необходимости сохранения личного здоровья.</w:t>
      </w:r>
    </w:p>
    <w:p w:rsidR="00BB26CD" w:rsidRPr="00BB26CD" w:rsidRDefault="00BB26CD" w:rsidP="00BB26CD">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BB26CD">
        <w:rPr>
          <w:rFonts w:ascii="Times New Roman" w:eastAsia="Times New Roman" w:hAnsi="Times New Roman" w:cs="Times New Roman"/>
          <w:sz w:val="24"/>
          <w:szCs w:val="24"/>
          <w:lang w:eastAsia="ru-RU"/>
        </w:rPr>
        <w:t>Метапредметные</w:t>
      </w:r>
      <w:proofErr w:type="spellEnd"/>
      <w:r w:rsidRPr="00BB26CD">
        <w:rPr>
          <w:rFonts w:ascii="Times New Roman" w:eastAsia="Times New Roman" w:hAnsi="Times New Roman" w:cs="Times New Roman"/>
          <w:sz w:val="24"/>
          <w:szCs w:val="24"/>
          <w:lang w:eastAsia="ru-RU"/>
        </w:rPr>
        <w:t xml:space="preserve"> результаты:</w:t>
      </w:r>
    </w:p>
    <w:p w:rsidR="00BB26CD" w:rsidRPr="00BB26CD" w:rsidRDefault="00BB26CD" w:rsidP="00BB26CD">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iCs/>
          <w:sz w:val="24"/>
          <w:szCs w:val="24"/>
          <w:lang w:eastAsia="ru-RU"/>
        </w:rPr>
        <w:t>Познавательные УУД:</w:t>
      </w:r>
      <w:r w:rsidRPr="00BB26CD">
        <w:rPr>
          <w:rFonts w:ascii="Times New Roman" w:eastAsia="Times New Roman" w:hAnsi="Times New Roman" w:cs="Times New Roman"/>
          <w:sz w:val="24"/>
          <w:szCs w:val="24"/>
          <w:lang w:eastAsia="ru-RU"/>
        </w:rPr>
        <w:t xml:space="preserve"> знание об Олимпийских играх, технике безопасности; </w:t>
      </w:r>
    </w:p>
    <w:p w:rsidR="00BB26CD" w:rsidRPr="00BB26CD" w:rsidRDefault="00BB26CD" w:rsidP="00BB26CD">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iCs/>
          <w:sz w:val="24"/>
          <w:szCs w:val="24"/>
          <w:lang w:eastAsia="ru-RU"/>
        </w:rPr>
        <w:t>Регулятивные УУД:</w:t>
      </w:r>
      <w:r w:rsidRPr="00BB26CD">
        <w:rPr>
          <w:rFonts w:ascii="Times New Roman" w:eastAsia="Times New Roman" w:hAnsi="Times New Roman" w:cs="Times New Roman"/>
          <w:sz w:val="24"/>
          <w:szCs w:val="24"/>
          <w:lang w:eastAsia="ru-RU"/>
        </w:rPr>
        <w:t> предвидеть возможность получения конкретного результата при выполнении исследовательской деятельности; контролировать свои действия; формировать умение оценивать учебные действия в соответствии с поставленной задачей;</w:t>
      </w:r>
    </w:p>
    <w:p w:rsidR="00BB26CD" w:rsidRPr="00BB26CD" w:rsidRDefault="00BB26CD" w:rsidP="00BB26CD">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iCs/>
          <w:sz w:val="24"/>
          <w:szCs w:val="24"/>
          <w:lang w:eastAsia="ru-RU"/>
        </w:rPr>
        <w:t>Коммуникативные УУД: </w:t>
      </w:r>
      <w:r w:rsidRPr="00BB26CD">
        <w:rPr>
          <w:rFonts w:ascii="Times New Roman" w:eastAsia="Times New Roman" w:hAnsi="Times New Roman" w:cs="Times New Roman"/>
          <w:sz w:val="24"/>
          <w:szCs w:val="24"/>
          <w:lang w:eastAsia="ru-RU"/>
        </w:rPr>
        <w:t>учиться слушать друг друга, обмениваться мнениями, строить понятные, логические речевые высказывания, формулировать свои затруднения, оказывать в сотрудничестве взаимопомощь.</w:t>
      </w:r>
    </w:p>
    <w:p w:rsidR="00BB26CD" w:rsidRPr="00BB26CD" w:rsidRDefault="00BB26CD" w:rsidP="00BB26CD">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sz w:val="24"/>
          <w:szCs w:val="24"/>
          <w:lang w:eastAsia="ru-RU"/>
        </w:rPr>
        <w:t>Личностные результаты:</w:t>
      </w:r>
      <w:r w:rsidR="00CC2CAC" w:rsidRPr="00CC2CAC">
        <w:t xml:space="preserve"> </w:t>
      </w:r>
      <w:r w:rsidR="00CC2CAC">
        <w:rPr>
          <w:rFonts w:ascii="Times New Roman" w:eastAsia="Times New Roman" w:hAnsi="Times New Roman" w:cs="Times New Roman"/>
          <w:sz w:val="24"/>
          <w:szCs w:val="24"/>
          <w:lang w:eastAsia="ru-RU"/>
        </w:rPr>
        <w:t>п</w:t>
      </w:r>
      <w:r w:rsidR="00CC2CAC" w:rsidRPr="00CC2CAC">
        <w:rPr>
          <w:rFonts w:ascii="Times New Roman" w:eastAsia="Times New Roman" w:hAnsi="Times New Roman" w:cs="Times New Roman"/>
          <w:sz w:val="24"/>
          <w:szCs w:val="24"/>
          <w:lang w:eastAsia="ru-RU"/>
        </w:rPr>
        <w:t>роявлять дисциплинированность, управлять своими эмоциями</w:t>
      </w:r>
      <w:r w:rsidR="00CC2CAC">
        <w:rPr>
          <w:rFonts w:ascii="Times New Roman" w:eastAsia="Times New Roman" w:hAnsi="Times New Roman" w:cs="Times New Roman"/>
          <w:sz w:val="24"/>
          <w:szCs w:val="24"/>
          <w:lang w:eastAsia="ru-RU"/>
        </w:rPr>
        <w:t>.</w:t>
      </w:r>
    </w:p>
    <w:p w:rsidR="00BB26CD" w:rsidRPr="00BB26CD" w:rsidRDefault="00BB26CD" w:rsidP="00BB26CD">
      <w:pPr>
        <w:shd w:val="clear" w:color="auto" w:fill="FFFFFF"/>
        <w:spacing w:after="0" w:line="360" w:lineRule="auto"/>
        <w:rPr>
          <w:rFonts w:ascii="Times New Roman" w:eastAsia="Times New Roman" w:hAnsi="Times New Roman" w:cs="Times New Roman"/>
          <w:color w:val="000000"/>
          <w:sz w:val="24"/>
          <w:szCs w:val="24"/>
          <w:lang w:eastAsia="ru-RU"/>
        </w:rPr>
      </w:pPr>
    </w:p>
    <w:p w:rsidR="0015429E" w:rsidRPr="00BB26CD" w:rsidRDefault="0015429E" w:rsidP="00BB26C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Ход мероприятия: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I. Подготовительная часть.</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    1. </w:t>
      </w:r>
      <w:r w:rsidRPr="00BB26CD">
        <w:rPr>
          <w:rFonts w:ascii="Times New Roman" w:eastAsia="Times New Roman" w:hAnsi="Times New Roman" w:cs="Times New Roman"/>
          <w:color w:val="000000"/>
          <w:sz w:val="24"/>
          <w:szCs w:val="24"/>
          <w:lang w:eastAsia="ru-RU"/>
        </w:rPr>
        <w:t>Построение.  Приветствие учащихся.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2. Сообщение задач спорт часа. Опрос о самочувствии.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3. Разминка.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II. Основная часть.</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1. Приветствие команд.</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2. Т.Б.  при выполнении физических упражнений.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3. Эстафеты и конкурсы.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III. Заключительная часть.</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Подведение итогов.</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lastRenderedPageBreak/>
        <w:t>       Советы учащимся.                                                    </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w:t>
      </w:r>
      <w:r w:rsidRPr="00BB26CD">
        <w:rPr>
          <w:rFonts w:ascii="Times New Roman" w:eastAsia="Times New Roman" w:hAnsi="Times New Roman" w:cs="Times New Roman"/>
          <w:bCs/>
          <w:color w:val="000000"/>
          <w:sz w:val="24"/>
          <w:szCs w:val="24"/>
          <w:lang w:eastAsia="ru-RU"/>
        </w:rPr>
        <w:t>Ход мероприятия.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I. </w:t>
      </w:r>
      <w:proofErr w:type="gramStart"/>
      <w:r w:rsidRPr="00BB26CD">
        <w:rPr>
          <w:rFonts w:ascii="Times New Roman" w:eastAsia="Times New Roman" w:hAnsi="Times New Roman" w:cs="Times New Roman"/>
          <w:color w:val="000000"/>
          <w:sz w:val="24"/>
          <w:szCs w:val="24"/>
          <w:lang w:eastAsia="ru-RU"/>
        </w:rPr>
        <w:t>Дети  входят</w:t>
      </w:r>
      <w:proofErr w:type="gramEnd"/>
      <w:r w:rsidRPr="00BB26CD">
        <w:rPr>
          <w:rFonts w:ascii="Times New Roman" w:eastAsia="Times New Roman" w:hAnsi="Times New Roman" w:cs="Times New Roman"/>
          <w:color w:val="000000"/>
          <w:sz w:val="24"/>
          <w:szCs w:val="24"/>
          <w:lang w:eastAsia="ru-RU"/>
        </w:rPr>
        <w:t xml:space="preserve"> в зал.</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w:t>
      </w:r>
      <w:r w:rsidRPr="00BB26CD">
        <w:rPr>
          <w:rFonts w:ascii="Times New Roman" w:eastAsia="Times New Roman" w:hAnsi="Times New Roman" w:cs="Times New Roman"/>
          <w:bCs/>
          <w:color w:val="000000"/>
          <w:sz w:val="24"/>
          <w:szCs w:val="24"/>
          <w:lang w:eastAsia="ru-RU"/>
        </w:rPr>
        <w:t>1</w:t>
      </w:r>
      <w:r w:rsidRPr="00BB26CD">
        <w:rPr>
          <w:rFonts w:ascii="Times New Roman" w:eastAsia="Times New Roman" w:hAnsi="Times New Roman" w:cs="Times New Roman"/>
          <w:color w:val="000000"/>
          <w:sz w:val="24"/>
          <w:szCs w:val="24"/>
          <w:lang w:eastAsia="ru-RU"/>
        </w:rPr>
        <w:t>. Построение детей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 </w:t>
      </w:r>
      <w:r w:rsidRPr="00BB26CD">
        <w:rPr>
          <w:rFonts w:ascii="Times New Roman" w:eastAsia="Times New Roman" w:hAnsi="Times New Roman" w:cs="Times New Roman"/>
          <w:color w:val="000000"/>
          <w:sz w:val="24"/>
          <w:szCs w:val="24"/>
          <w:lang w:eastAsia="ru-RU"/>
        </w:rPr>
        <w:t>Здравствуйте ребята.</w:t>
      </w:r>
    </w:p>
    <w:p w:rsidR="0015429E" w:rsidRPr="00BB26CD" w:rsidRDefault="0015429E" w:rsidP="00BB26C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w:t>
      </w:r>
      <w:r w:rsidRPr="00BB26CD">
        <w:rPr>
          <w:rFonts w:ascii="Times New Roman" w:eastAsia="Times New Roman" w:hAnsi="Times New Roman" w:cs="Times New Roman"/>
          <w:bCs/>
          <w:color w:val="000000"/>
          <w:sz w:val="24"/>
          <w:szCs w:val="24"/>
          <w:lang w:eastAsia="ru-RU"/>
        </w:rPr>
        <w:t>2. </w:t>
      </w:r>
      <w:r w:rsidRPr="00BB26CD">
        <w:rPr>
          <w:rFonts w:ascii="Times New Roman" w:eastAsia="Times New Roman" w:hAnsi="Times New Roman" w:cs="Times New Roman"/>
          <w:color w:val="000000"/>
          <w:sz w:val="24"/>
          <w:szCs w:val="24"/>
          <w:lang w:eastAsia="ru-RU"/>
        </w:rPr>
        <w:t>Сегодня вам предстоит участвовать в различных конкурсах, показать ловкость, силу, быстроту и смекалку.  </w:t>
      </w:r>
    </w:p>
    <w:p w:rsidR="0015429E" w:rsidRPr="00BB26CD" w:rsidRDefault="0015429E" w:rsidP="00BB26C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Каждые четыре года проводятся Олимпийские игры, самые важные спортивные соревнования. Они проводятся по летним и зимним видам спорта. За все годы участия в Олимпийских играх наши советские, российские спортсмены завоевали наибольшее количество наград. А ведь все спортсмены – герои учились в школе, ходили на уроки физкультуры, и в школе получили свои первые награды.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Сильнейшие спортсмены прислали вам, юным спортсменам, свои советы:</w:t>
      </w:r>
    </w:p>
    <w:p w:rsidR="0015429E" w:rsidRPr="00BB26CD" w:rsidRDefault="0015429E" w:rsidP="00BB26CD">
      <w:pPr>
        <w:shd w:val="clear" w:color="auto" w:fill="FFFFFF"/>
        <w:spacing w:after="0" w:line="360" w:lineRule="auto"/>
        <w:ind w:left="72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1</w:t>
      </w:r>
      <w:r w:rsidRPr="00BB26CD">
        <w:rPr>
          <w:rFonts w:ascii="Times New Roman" w:eastAsia="Times New Roman" w:hAnsi="Times New Roman" w:cs="Times New Roman"/>
          <w:color w:val="000000"/>
          <w:sz w:val="24"/>
          <w:szCs w:val="24"/>
          <w:lang w:eastAsia="ru-RU"/>
        </w:rPr>
        <w:t>.Учиться трудно, еще труднее переучиваться. Старайся все делать хорошо.</w:t>
      </w:r>
    </w:p>
    <w:p w:rsidR="0015429E" w:rsidRPr="00BB26CD" w:rsidRDefault="0015429E" w:rsidP="00BB26CD">
      <w:pPr>
        <w:shd w:val="clear" w:color="auto" w:fill="FFFFFF"/>
        <w:spacing w:after="0" w:line="360" w:lineRule="auto"/>
        <w:ind w:left="72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2</w:t>
      </w:r>
      <w:r w:rsidRPr="00BB26CD">
        <w:rPr>
          <w:rFonts w:ascii="Times New Roman" w:eastAsia="Times New Roman" w:hAnsi="Times New Roman" w:cs="Times New Roman"/>
          <w:color w:val="000000"/>
          <w:sz w:val="24"/>
          <w:szCs w:val="24"/>
          <w:lang w:eastAsia="ru-RU"/>
        </w:rPr>
        <w:t>.Старайся победить, но не бойся проиграть.</w:t>
      </w:r>
    </w:p>
    <w:p w:rsidR="0015429E" w:rsidRPr="00BB26CD" w:rsidRDefault="0015429E" w:rsidP="00BB26CD">
      <w:pPr>
        <w:shd w:val="clear" w:color="auto" w:fill="FFFFFF"/>
        <w:spacing w:after="0" w:line="360" w:lineRule="auto"/>
        <w:ind w:left="72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3</w:t>
      </w:r>
      <w:r w:rsidRPr="00BB26CD">
        <w:rPr>
          <w:rFonts w:ascii="Times New Roman" w:eastAsia="Times New Roman" w:hAnsi="Times New Roman" w:cs="Times New Roman"/>
          <w:color w:val="000000"/>
          <w:sz w:val="24"/>
          <w:szCs w:val="24"/>
          <w:lang w:eastAsia="ru-RU"/>
        </w:rPr>
        <w:t>.Борись за победу до последней секунды.</w:t>
      </w:r>
    </w:p>
    <w:p w:rsidR="0015429E" w:rsidRPr="00BB26CD" w:rsidRDefault="0015429E" w:rsidP="00BB26CD">
      <w:pPr>
        <w:shd w:val="clear" w:color="auto" w:fill="FFFFFF"/>
        <w:spacing w:after="0" w:line="360" w:lineRule="auto"/>
        <w:ind w:left="72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4</w:t>
      </w:r>
      <w:r w:rsidRPr="00BB26CD">
        <w:rPr>
          <w:rFonts w:ascii="Times New Roman" w:eastAsia="Times New Roman" w:hAnsi="Times New Roman" w:cs="Times New Roman"/>
          <w:color w:val="000000"/>
          <w:sz w:val="24"/>
          <w:szCs w:val="24"/>
          <w:lang w:eastAsia="ru-RU"/>
        </w:rPr>
        <w:t>.Будь опрятен, подтянут, ведь спортсмены всегда у всех на глазах.</w:t>
      </w:r>
    </w:p>
    <w:p w:rsidR="0015429E" w:rsidRPr="00BB26CD" w:rsidRDefault="0015429E" w:rsidP="00BB26CD">
      <w:pPr>
        <w:shd w:val="clear" w:color="auto" w:fill="FFFFFF"/>
        <w:spacing w:after="0" w:line="360" w:lineRule="auto"/>
        <w:ind w:left="72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5</w:t>
      </w:r>
      <w:r w:rsidRPr="00BB26CD">
        <w:rPr>
          <w:rFonts w:ascii="Times New Roman" w:eastAsia="Times New Roman" w:hAnsi="Times New Roman" w:cs="Times New Roman"/>
          <w:color w:val="000000"/>
          <w:sz w:val="24"/>
          <w:szCs w:val="24"/>
          <w:lang w:eastAsia="ru-RU"/>
        </w:rPr>
        <w:t>.Запомни: легко ничего не дается. Чтобы добиться успеха, нужно много трудиться.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3. Разминка.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Воспитатель: перед соревнованиями проведем небольшую разминку. (Разминка выполняется в ходьбе по кругу.)</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 xml:space="preserve">Разминка, </w:t>
      </w:r>
      <w:proofErr w:type="gramStart"/>
      <w:r w:rsidRPr="00BB26CD">
        <w:rPr>
          <w:rFonts w:ascii="Times New Roman" w:eastAsia="Times New Roman" w:hAnsi="Times New Roman" w:cs="Times New Roman"/>
          <w:bCs/>
          <w:color w:val="000000"/>
          <w:sz w:val="24"/>
          <w:szCs w:val="24"/>
          <w:lang w:eastAsia="ru-RU"/>
        </w:rPr>
        <w:t>разминка!</w:t>
      </w:r>
      <w:r w:rsidRPr="00BB26CD">
        <w:rPr>
          <w:rFonts w:ascii="Times New Roman" w:eastAsia="Times New Roman" w:hAnsi="Times New Roman" w:cs="Times New Roman"/>
          <w:bCs/>
          <w:color w:val="000000"/>
          <w:sz w:val="24"/>
          <w:szCs w:val="24"/>
          <w:lang w:eastAsia="ru-RU"/>
        </w:rPr>
        <w:br/>
        <w:t>На</w:t>
      </w:r>
      <w:proofErr w:type="gramEnd"/>
      <w:r w:rsidRPr="00BB26CD">
        <w:rPr>
          <w:rFonts w:ascii="Times New Roman" w:eastAsia="Times New Roman" w:hAnsi="Times New Roman" w:cs="Times New Roman"/>
          <w:bCs/>
          <w:color w:val="000000"/>
          <w:sz w:val="24"/>
          <w:szCs w:val="24"/>
          <w:lang w:eastAsia="ru-RU"/>
        </w:rPr>
        <w:t xml:space="preserve"> нас посмотри-ка!</w:t>
      </w:r>
      <w:r w:rsidRPr="00BB26CD">
        <w:rPr>
          <w:rFonts w:ascii="Times New Roman" w:eastAsia="Times New Roman" w:hAnsi="Times New Roman" w:cs="Times New Roman"/>
          <w:bCs/>
          <w:color w:val="000000"/>
          <w:sz w:val="24"/>
          <w:szCs w:val="24"/>
          <w:lang w:eastAsia="ru-RU"/>
        </w:rPr>
        <w:br/>
        <w:t>Ритмичны, красивы,</w:t>
      </w:r>
      <w:r w:rsidRPr="00BB26CD">
        <w:rPr>
          <w:rFonts w:ascii="Times New Roman" w:eastAsia="Times New Roman" w:hAnsi="Times New Roman" w:cs="Times New Roman"/>
          <w:bCs/>
          <w:color w:val="000000"/>
          <w:sz w:val="24"/>
          <w:szCs w:val="24"/>
          <w:lang w:eastAsia="ru-RU"/>
        </w:rPr>
        <w:br/>
        <w:t>Спортивны, здоровы</w:t>
      </w:r>
      <w:r w:rsidRPr="00BB26CD">
        <w:rPr>
          <w:rFonts w:ascii="Times New Roman" w:eastAsia="Times New Roman" w:hAnsi="Times New Roman" w:cs="Times New Roman"/>
          <w:bCs/>
          <w:color w:val="000000"/>
          <w:sz w:val="24"/>
          <w:szCs w:val="24"/>
          <w:lang w:eastAsia="ru-RU"/>
        </w:rPr>
        <w:br/>
        <w:t>Разминку мы любим и в школе и дома</w:t>
      </w:r>
      <w:r w:rsidRPr="00BB26CD">
        <w:rPr>
          <w:rFonts w:ascii="Times New Roman" w:eastAsia="Times New Roman" w:hAnsi="Times New Roman" w:cs="Times New Roman"/>
          <w:bCs/>
          <w:color w:val="000000"/>
          <w:sz w:val="24"/>
          <w:szCs w:val="24"/>
          <w:lang w:eastAsia="ru-RU"/>
        </w:rPr>
        <w:br/>
        <w:t>Так давайте, все вставайте</w:t>
      </w:r>
      <w:r w:rsidRPr="00BB26CD">
        <w:rPr>
          <w:rFonts w:ascii="Times New Roman" w:eastAsia="Times New Roman" w:hAnsi="Times New Roman" w:cs="Times New Roman"/>
          <w:bCs/>
          <w:color w:val="000000"/>
          <w:sz w:val="24"/>
          <w:szCs w:val="24"/>
          <w:lang w:eastAsia="ru-RU"/>
        </w:rPr>
        <w:br/>
        <w:t>И за нами повторяйте.</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1. Ходьба с подниманием рук вверх и опусканием вниз, хлопки:</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Только в лес мы все зашли</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Появились</w:t>
      </w:r>
      <w:proofErr w:type="gramEnd"/>
      <w:r w:rsidRPr="00BB26CD">
        <w:rPr>
          <w:rFonts w:ascii="Times New Roman" w:eastAsia="Times New Roman" w:hAnsi="Times New Roman" w:cs="Times New Roman"/>
          <w:color w:val="000000"/>
          <w:sz w:val="24"/>
          <w:szCs w:val="24"/>
          <w:lang w:eastAsia="ru-RU"/>
        </w:rPr>
        <w:t xml:space="preserve"> комары.</w:t>
      </w:r>
      <w:r w:rsidRPr="00BB26CD">
        <w:rPr>
          <w:rFonts w:ascii="Times New Roman" w:eastAsia="Times New Roman" w:hAnsi="Times New Roman" w:cs="Times New Roman"/>
          <w:color w:val="000000"/>
          <w:sz w:val="24"/>
          <w:szCs w:val="24"/>
          <w:lang w:eastAsia="ru-RU"/>
        </w:rPr>
        <w:br/>
        <w:t>Руки вверх - хлопок над головой</w:t>
      </w:r>
      <w:r w:rsidRPr="00BB26CD">
        <w:rPr>
          <w:rFonts w:ascii="Times New Roman" w:eastAsia="Times New Roman" w:hAnsi="Times New Roman" w:cs="Times New Roman"/>
          <w:color w:val="000000"/>
          <w:sz w:val="24"/>
          <w:szCs w:val="24"/>
          <w:lang w:eastAsia="ru-RU"/>
        </w:rPr>
        <w:br/>
        <w:t>Руки вниз – хлопок другой.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2. Ходьба на внешней и внутренней стороне ступни:</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lastRenderedPageBreak/>
        <w:t>Дальше по лесу шагаем</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И</w:t>
      </w:r>
      <w:proofErr w:type="gramEnd"/>
      <w:r w:rsidRPr="00BB26CD">
        <w:rPr>
          <w:rFonts w:ascii="Times New Roman" w:eastAsia="Times New Roman" w:hAnsi="Times New Roman" w:cs="Times New Roman"/>
          <w:color w:val="000000"/>
          <w:sz w:val="24"/>
          <w:szCs w:val="24"/>
          <w:lang w:eastAsia="ru-RU"/>
        </w:rPr>
        <w:t xml:space="preserve"> медведя мы встречаем</w:t>
      </w:r>
      <w:r w:rsidRPr="00BB26CD">
        <w:rPr>
          <w:rFonts w:ascii="Times New Roman" w:eastAsia="Times New Roman" w:hAnsi="Times New Roman" w:cs="Times New Roman"/>
          <w:color w:val="000000"/>
          <w:sz w:val="24"/>
          <w:szCs w:val="24"/>
          <w:lang w:eastAsia="ru-RU"/>
        </w:rPr>
        <w:br/>
        <w:t>Руки за голову кладём</w:t>
      </w:r>
      <w:r w:rsidRPr="00BB26CD">
        <w:rPr>
          <w:rFonts w:ascii="Times New Roman" w:eastAsia="Times New Roman" w:hAnsi="Times New Roman" w:cs="Times New Roman"/>
          <w:color w:val="000000"/>
          <w:sz w:val="24"/>
          <w:szCs w:val="24"/>
          <w:lang w:eastAsia="ru-RU"/>
        </w:rPr>
        <w:br/>
        <w:t>И вразвалочку идём.</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3. Прыжки на двух ногах:</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Снова дальше мы идём</w:t>
      </w:r>
      <w:r w:rsidRPr="00BB26CD">
        <w:rPr>
          <w:rFonts w:ascii="Times New Roman" w:eastAsia="Times New Roman" w:hAnsi="Times New Roman" w:cs="Times New Roman"/>
          <w:color w:val="000000"/>
          <w:sz w:val="24"/>
          <w:szCs w:val="24"/>
          <w:lang w:eastAsia="ru-RU"/>
        </w:rPr>
        <w:br/>
        <w:t>Перед нами водоём</w:t>
      </w:r>
      <w:r w:rsidRPr="00BB26CD">
        <w:rPr>
          <w:rFonts w:ascii="Times New Roman" w:eastAsia="Times New Roman" w:hAnsi="Times New Roman" w:cs="Times New Roman"/>
          <w:color w:val="000000"/>
          <w:sz w:val="24"/>
          <w:szCs w:val="24"/>
          <w:lang w:eastAsia="ru-RU"/>
        </w:rPr>
        <w:br/>
        <w:t>Прыгать мы уже умеем</w:t>
      </w:r>
      <w:r w:rsidRPr="00BB26CD">
        <w:rPr>
          <w:rFonts w:ascii="Times New Roman" w:eastAsia="Times New Roman" w:hAnsi="Times New Roman" w:cs="Times New Roman"/>
          <w:color w:val="000000"/>
          <w:sz w:val="24"/>
          <w:szCs w:val="24"/>
          <w:lang w:eastAsia="ru-RU"/>
        </w:rPr>
        <w:br/>
        <w:t xml:space="preserve">Прыгать будем мы </w:t>
      </w:r>
      <w:proofErr w:type="gramStart"/>
      <w:r w:rsidRPr="00BB26CD">
        <w:rPr>
          <w:rFonts w:ascii="Times New Roman" w:eastAsia="Times New Roman" w:hAnsi="Times New Roman" w:cs="Times New Roman"/>
          <w:color w:val="000000"/>
          <w:sz w:val="24"/>
          <w:szCs w:val="24"/>
          <w:lang w:eastAsia="ru-RU"/>
        </w:rPr>
        <w:t>смелее:</w:t>
      </w:r>
      <w:r w:rsidRPr="00BB26CD">
        <w:rPr>
          <w:rFonts w:ascii="Times New Roman" w:eastAsia="Times New Roman" w:hAnsi="Times New Roman" w:cs="Times New Roman"/>
          <w:color w:val="000000"/>
          <w:sz w:val="24"/>
          <w:szCs w:val="24"/>
          <w:lang w:eastAsia="ru-RU"/>
        </w:rPr>
        <w:br/>
        <w:t>Раз</w:t>
      </w:r>
      <w:proofErr w:type="gramEnd"/>
      <w:r w:rsidRPr="00BB26CD">
        <w:rPr>
          <w:rFonts w:ascii="Times New Roman" w:eastAsia="Times New Roman" w:hAnsi="Times New Roman" w:cs="Times New Roman"/>
          <w:color w:val="000000"/>
          <w:sz w:val="24"/>
          <w:szCs w:val="24"/>
          <w:lang w:eastAsia="ru-RU"/>
        </w:rPr>
        <w:t>-два, раз-два</w:t>
      </w:r>
      <w:r w:rsidRPr="00BB26CD">
        <w:rPr>
          <w:rFonts w:ascii="Times New Roman" w:eastAsia="Times New Roman" w:hAnsi="Times New Roman" w:cs="Times New Roman"/>
          <w:color w:val="000000"/>
          <w:sz w:val="24"/>
          <w:szCs w:val="24"/>
          <w:lang w:eastAsia="ru-RU"/>
        </w:rPr>
        <w:br/>
        <w:t>Позади уже вода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4. Бег</w:t>
      </w:r>
      <w:r w:rsidRPr="00BB26CD">
        <w:rPr>
          <w:rFonts w:ascii="Times New Roman" w:eastAsia="Times New Roman" w:hAnsi="Times New Roman" w:cs="Times New Roman"/>
          <w:color w:val="000000"/>
          <w:sz w:val="24"/>
          <w:szCs w:val="24"/>
          <w:lang w:eastAsia="ru-RU"/>
        </w:rPr>
        <w:t>:</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День и ночь бегу, </w:t>
      </w:r>
      <w:proofErr w:type="gramStart"/>
      <w:r w:rsidRPr="00BB26CD">
        <w:rPr>
          <w:rFonts w:ascii="Times New Roman" w:eastAsia="Times New Roman" w:hAnsi="Times New Roman" w:cs="Times New Roman"/>
          <w:color w:val="000000"/>
          <w:sz w:val="24"/>
          <w:szCs w:val="24"/>
          <w:lang w:eastAsia="ru-RU"/>
        </w:rPr>
        <w:t>бегу,</w:t>
      </w:r>
      <w:r w:rsidRPr="00BB26CD">
        <w:rPr>
          <w:rFonts w:ascii="Times New Roman" w:eastAsia="Times New Roman" w:hAnsi="Times New Roman" w:cs="Times New Roman"/>
          <w:color w:val="000000"/>
          <w:sz w:val="24"/>
          <w:szCs w:val="24"/>
          <w:lang w:eastAsia="ru-RU"/>
        </w:rPr>
        <w:br/>
        <w:t>Отдохнуть</w:t>
      </w:r>
      <w:proofErr w:type="gramEnd"/>
      <w:r w:rsidRPr="00BB26CD">
        <w:rPr>
          <w:rFonts w:ascii="Times New Roman" w:eastAsia="Times New Roman" w:hAnsi="Times New Roman" w:cs="Times New Roman"/>
          <w:color w:val="000000"/>
          <w:sz w:val="24"/>
          <w:szCs w:val="24"/>
          <w:lang w:eastAsia="ru-RU"/>
        </w:rPr>
        <w:t xml:space="preserve"> бы – не могу!</w:t>
      </w:r>
      <w:r w:rsidRPr="00BB26CD">
        <w:rPr>
          <w:rFonts w:ascii="Times New Roman" w:eastAsia="Times New Roman" w:hAnsi="Times New Roman" w:cs="Times New Roman"/>
          <w:color w:val="000000"/>
          <w:sz w:val="24"/>
          <w:szCs w:val="24"/>
          <w:lang w:eastAsia="ru-RU"/>
        </w:rPr>
        <w:br/>
        <w:t>Если мне остановиться</w:t>
      </w:r>
      <w:r w:rsidRPr="00BB26CD">
        <w:rPr>
          <w:rFonts w:ascii="Times New Roman" w:eastAsia="Times New Roman" w:hAnsi="Times New Roman" w:cs="Times New Roman"/>
          <w:color w:val="000000"/>
          <w:sz w:val="24"/>
          <w:szCs w:val="24"/>
          <w:lang w:eastAsia="ru-RU"/>
        </w:rPr>
        <w:br/>
        <w:t>Ручей может испариться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5. Ходьба с подниманием рук:</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Мы шагаем, мы шагаем</w:t>
      </w:r>
      <w:r w:rsidRPr="00BB26CD">
        <w:rPr>
          <w:rFonts w:ascii="Times New Roman" w:eastAsia="Times New Roman" w:hAnsi="Times New Roman" w:cs="Times New Roman"/>
          <w:color w:val="000000"/>
          <w:sz w:val="24"/>
          <w:szCs w:val="24"/>
          <w:lang w:eastAsia="ru-RU"/>
        </w:rPr>
        <w:br/>
        <w:t>Руки выше поднимаем</w:t>
      </w:r>
      <w:r w:rsidRPr="00BB26CD">
        <w:rPr>
          <w:rFonts w:ascii="Times New Roman" w:eastAsia="Times New Roman" w:hAnsi="Times New Roman" w:cs="Times New Roman"/>
          <w:color w:val="000000"/>
          <w:sz w:val="24"/>
          <w:szCs w:val="24"/>
          <w:lang w:eastAsia="ru-RU"/>
        </w:rPr>
        <w:br/>
        <w:t xml:space="preserve">Голову не </w:t>
      </w:r>
      <w:proofErr w:type="gramStart"/>
      <w:r w:rsidRPr="00BB26CD">
        <w:rPr>
          <w:rFonts w:ascii="Times New Roman" w:eastAsia="Times New Roman" w:hAnsi="Times New Roman" w:cs="Times New Roman"/>
          <w:color w:val="000000"/>
          <w:sz w:val="24"/>
          <w:szCs w:val="24"/>
          <w:lang w:eastAsia="ru-RU"/>
        </w:rPr>
        <w:t>опускаем,</w:t>
      </w:r>
      <w:r w:rsidRPr="00BB26CD">
        <w:rPr>
          <w:rFonts w:ascii="Times New Roman" w:eastAsia="Times New Roman" w:hAnsi="Times New Roman" w:cs="Times New Roman"/>
          <w:color w:val="000000"/>
          <w:sz w:val="24"/>
          <w:szCs w:val="24"/>
          <w:lang w:eastAsia="ru-RU"/>
        </w:rPr>
        <w:br/>
        <w:t>Дышим</w:t>
      </w:r>
      <w:proofErr w:type="gramEnd"/>
      <w:r w:rsidRPr="00BB26CD">
        <w:rPr>
          <w:rFonts w:ascii="Times New Roman" w:eastAsia="Times New Roman" w:hAnsi="Times New Roman" w:cs="Times New Roman"/>
          <w:color w:val="000000"/>
          <w:sz w:val="24"/>
          <w:szCs w:val="24"/>
          <w:lang w:eastAsia="ru-RU"/>
        </w:rPr>
        <w:t xml:space="preserve"> ровно, глубоко.</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6. Наклоны вперёд, руками коснуться пола, выпрямиться, поднять руки вверх:</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Вдруг мы видим: у куста</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Выпал</w:t>
      </w:r>
      <w:proofErr w:type="gramEnd"/>
      <w:r w:rsidRPr="00BB26CD">
        <w:rPr>
          <w:rFonts w:ascii="Times New Roman" w:eastAsia="Times New Roman" w:hAnsi="Times New Roman" w:cs="Times New Roman"/>
          <w:color w:val="000000"/>
          <w:sz w:val="24"/>
          <w:szCs w:val="24"/>
          <w:lang w:eastAsia="ru-RU"/>
        </w:rPr>
        <w:t xml:space="preserve"> птенчик из гнезда</w:t>
      </w:r>
      <w:r w:rsidRPr="00BB26CD">
        <w:rPr>
          <w:rFonts w:ascii="Times New Roman" w:eastAsia="Times New Roman" w:hAnsi="Times New Roman" w:cs="Times New Roman"/>
          <w:color w:val="000000"/>
          <w:sz w:val="24"/>
          <w:szCs w:val="24"/>
          <w:lang w:eastAsia="ru-RU"/>
        </w:rPr>
        <w:br/>
        <w:t>Тихо птенчика берём</w:t>
      </w:r>
      <w:r w:rsidRPr="00BB26CD">
        <w:rPr>
          <w:rFonts w:ascii="Times New Roman" w:eastAsia="Times New Roman" w:hAnsi="Times New Roman" w:cs="Times New Roman"/>
          <w:color w:val="000000"/>
          <w:sz w:val="24"/>
          <w:szCs w:val="24"/>
          <w:lang w:eastAsia="ru-RU"/>
        </w:rPr>
        <w:br/>
        <w:t>И назад его кладем.</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7. Бег на носках:</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Впереди из-за куста</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Смотрит</w:t>
      </w:r>
      <w:proofErr w:type="gramEnd"/>
      <w:r w:rsidRPr="00BB26CD">
        <w:rPr>
          <w:rFonts w:ascii="Times New Roman" w:eastAsia="Times New Roman" w:hAnsi="Times New Roman" w:cs="Times New Roman"/>
          <w:color w:val="000000"/>
          <w:sz w:val="24"/>
          <w:szCs w:val="24"/>
          <w:lang w:eastAsia="ru-RU"/>
        </w:rPr>
        <w:t xml:space="preserve"> хитрая лиса</w:t>
      </w:r>
      <w:r w:rsidRPr="00BB26CD">
        <w:rPr>
          <w:rFonts w:ascii="Times New Roman" w:eastAsia="Times New Roman" w:hAnsi="Times New Roman" w:cs="Times New Roman"/>
          <w:color w:val="000000"/>
          <w:sz w:val="24"/>
          <w:szCs w:val="24"/>
          <w:lang w:eastAsia="ru-RU"/>
        </w:rPr>
        <w:br/>
        <w:t>Мы лисицу обхитрим</w:t>
      </w:r>
      <w:r w:rsidRPr="00BB26CD">
        <w:rPr>
          <w:rFonts w:ascii="Times New Roman" w:eastAsia="Times New Roman" w:hAnsi="Times New Roman" w:cs="Times New Roman"/>
          <w:color w:val="000000"/>
          <w:sz w:val="24"/>
          <w:szCs w:val="24"/>
          <w:lang w:eastAsia="ru-RU"/>
        </w:rPr>
        <w:br/>
        <w:t>На носочках побежим.</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8. Прыжки на двух ногах.</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Зайчик быстро скачет в поле</w:t>
      </w:r>
      <w:r w:rsidRPr="00BB26CD">
        <w:rPr>
          <w:rFonts w:ascii="Times New Roman" w:eastAsia="Times New Roman" w:hAnsi="Times New Roman" w:cs="Times New Roman"/>
          <w:color w:val="000000"/>
          <w:sz w:val="24"/>
          <w:szCs w:val="24"/>
          <w:lang w:eastAsia="ru-RU"/>
        </w:rPr>
        <w:br/>
        <w:t>Очень весело на воле</w:t>
      </w:r>
      <w:r w:rsidRPr="00BB26CD">
        <w:rPr>
          <w:rFonts w:ascii="Times New Roman" w:eastAsia="Times New Roman" w:hAnsi="Times New Roman" w:cs="Times New Roman"/>
          <w:color w:val="000000"/>
          <w:sz w:val="24"/>
          <w:szCs w:val="24"/>
          <w:lang w:eastAsia="ru-RU"/>
        </w:rPr>
        <w:br/>
      </w:r>
      <w:r w:rsidRPr="00BB26CD">
        <w:rPr>
          <w:rFonts w:ascii="Times New Roman" w:eastAsia="Times New Roman" w:hAnsi="Times New Roman" w:cs="Times New Roman"/>
          <w:color w:val="000000"/>
          <w:sz w:val="24"/>
          <w:szCs w:val="24"/>
          <w:lang w:eastAsia="ru-RU"/>
        </w:rPr>
        <w:lastRenderedPageBreak/>
        <w:t xml:space="preserve">Подражаем мы </w:t>
      </w:r>
      <w:proofErr w:type="gramStart"/>
      <w:r w:rsidRPr="00BB26CD">
        <w:rPr>
          <w:rFonts w:ascii="Times New Roman" w:eastAsia="Times New Roman" w:hAnsi="Times New Roman" w:cs="Times New Roman"/>
          <w:color w:val="000000"/>
          <w:sz w:val="24"/>
          <w:szCs w:val="24"/>
          <w:lang w:eastAsia="ru-RU"/>
        </w:rPr>
        <w:t>зайчишке,</w:t>
      </w:r>
      <w:r w:rsidRPr="00BB26CD">
        <w:rPr>
          <w:rFonts w:ascii="Times New Roman" w:eastAsia="Times New Roman" w:hAnsi="Times New Roman" w:cs="Times New Roman"/>
          <w:color w:val="000000"/>
          <w:sz w:val="24"/>
          <w:szCs w:val="24"/>
          <w:lang w:eastAsia="ru-RU"/>
        </w:rPr>
        <w:br/>
        <w:t>Непоседы</w:t>
      </w:r>
      <w:proofErr w:type="gramEnd"/>
      <w:r w:rsidRPr="00BB26CD">
        <w:rPr>
          <w:rFonts w:ascii="Times New Roman" w:eastAsia="Times New Roman" w:hAnsi="Times New Roman" w:cs="Times New Roman"/>
          <w:color w:val="000000"/>
          <w:sz w:val="24"/>
          <w:szCs w:val="24"/>
          <w:lang w:eastAsia="ru-RU"/>
        </w:rPr>
        <w:t>-ребятишки.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9. Наклоны вперед в движении:</w:t>
      </w:r>
    </w:p>
    <w:p w:rsidR="0015429E" w:rsidRPr="00BB26CD" w:rsidRDefault="0015429E" w:rsidP="00BB26CD">
      <w:pPr>
        <w:shd w:val="clear" w:color="auto" w:fill="FFFFFF"/>
        <w:spacing w:after="0" w:line="360" w:lineRule="auto"/>
        <w:ind w:left="360" w:right="360" w:hanging="360"/>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На полянку мы заходим</w:t>
      </w:r>
      <w:r w:rsidRPr="00BB26CD">
        <w:rPr>
          <w:rFonts w:ascii="Times New Roman" w:eastAsia="Times New Roman" w:hAnsi="Times New Roman" w:cs="Times New Roman"/>
          <w:color w:val="000000"/>
          <w:sz w:val="24"/>
          <w:szCs w:val="24"/>
          <w:lang w:eastAsia="ru-RU"/>
        </w:rPr>
        <w:br/>
        <w:t>Много ягод там находим</w:t>
      </w:r>
      <w:r w:rsidRPr="00BB26CD">
        <w:rPr>
          <w:rFonts w:ascii="Times New Roman" w:eastAsia="Times New Roman" w:hAnsi="Times New Roman" w:cs="Times New Roman"/>
          <w:color w:val="000000"/>
          <w:sz w:val="24"/>
          <w:szCs w:val="24"/>
          <w:lang w:eastAsia="ru-RU"/>
        </w:rPr>
        <w:br/>
        <w:t xml:space="preserve">Земляника так </w:t>
      </w:r>
      <w:proofErr w:type="gramStart"/>
      <w:r w:rsidRPr="00BB26CD">
        <w:rPr>
          <w:rFonts w:ascii="Times New Roman" w:eastAsia="Times New Roman" w:hAnsi="Times New Roman" w:cs="Times New Roman"/>
          <w:color w:val="000000"/>
          <w:sz w:val="24"/>
          <w:szCs w:val="24"/>
          <w:lang w:eastAsia="ru-RU"/>
        </w:rPr>
        <w:t>душиста,</w:t>
      </w:r>
      <w:r w:rsidRPr="00BB26CD">
        <w:rPr>
          <w:rFonts w:ascii="Times New Roman" w:eastAsia="Times New Roman" w:hAnsi="Times New Roman" w:cs="Times New Roman"/>
          <w:color w:val="000000"/>
          <w:sz w:val="24"/>
          <w:szCs w:val="24"/>
          <w:lang w:eastAsia="ru-RU"/>
        </w:rPr>
        <w:br/>
        <w:t>Что</w:t>
      </w:r>
      <w:proofErr w:type="gramEnd"/>
      <w:r w:rsidRPr="00BB26CD">
        <w:rPr>
          <w:rFonts w:ascii="Times New Roman" w:eastAsia="Times New Roman" w:hAnsi="Times New Roman" w:cs="Times New Roman"/>
          <w:color w:val="000000"/>
          <w:sz w:val="24"/>
          <w:szCs w:val="24"/>
          <w:lang w:eastAsia="ru-RU"/>
        </w:rPr>
        <w:t xml:space="preserve"> не лень нам наклониться.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1. </w:t>
      </w:r>
      <w:r w:rsidRPr="00BB26CD">
        <w:rPr>
          <w:rFonts w:ascii="Times New Roman" w:eastAsia="Times New Roman" w:hAnsi="Times New Roman" w:cs="Times New Roman"/>
          <w:bCs/>
          <w:color w:val="000000"/>
          <w:sz w:val="24"/>
          <w:szCs w:val="24"/>
          <w:lang w:eastAsia="ru-RU"/>
        </w:rPr>
        <w:t>Учитель: </w:t>
      </w:r>
      <w:r w:rsidRPr="00BB26CD">
        <w:rPr>
          <w:rFonts w:ascii="Times New Roman" w:eastAsia="Times New Roman" w:hAnsi="Times New Roman" w:cs="Times New Roman"/>
          <w:color w:val="000000"/>
          <w:sz w:val="24"/>
          <w:szCs w:val="24"/>
          <w:lang w:eastAsia="ru-RU"/>
        </w:rPr>
        <w:t>А сейчас я предлагаю посоревноваться в силе и ловкости, скорости и выносливости.</w:t>
      </w:r>
    </w:p>
    <w:p w:rsidR="0015429E" w:rsidRPr="00527B31"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 Итак, вы готовы?  У нас две </w:t>
      </w:r>
      <w:proofErr w:type="gramStart"/>
      <w:r w:rsidRPr="00BB26CD">
        <w:rPr>
          <w:rFonts w:ascii="Times New Roman" w:eastAsia="Times New Roman" w:hAnsi="Times New Roman" w:cs="Times New Roman"/>
          <w:color w:val="000000"/>
          <w:sz w:val="24"/>
          <w:szCs w:val="24"/>
          <w:lang w:eastAsia="ru-RU"/>
        </w:rPr>
        <w:t>команды:  “</w:t>
      </w:r>
      <w:proofErr w:type="gramEnd"/>
      <w:r w:rsidRPr="00527B31">
        <w:rPr>
          <w:rFonts w:ascii="Times New Roman" w:eastAsia="Times New Roman" w:hAnsi="Times New Roman" w:cs="Times New Roman"/>
          <w:bCs/>
          <w:color w:val="000000"/>
          <w:sz w:val="24"/>
          <w:szCs w:val="24"/>
          <w:lang w:eastAsia="ru-RU"/>
        </w:rPr>
        <w:t>КРАСНЫЕ</w:t>
      </w:r>
      <w:r w:rsidRPr="00527B31">
        <w:rPr>
          <w:rFonts w:ascii="Times New Roman" w:eastAsia="Times New Roman" w:hAnsi="Times New Roman" w:cs="Times New Roman"/>
          <w:color w:val="000000"/>
          <w:sz w:val="24"/>
          <w:szCs w:val="24"/>
          <w:lang w:eastAsia="ru-RU"/>
        </w:rPr>
        <w:t>», «</w:t>
      </w:r>
      <w:r w:rsidRPr="00527B31">
        <w:rPr>
          <w:rFonts w:ascii="Times New Roman" w:eastAsia="Times New Roman" w:hAnsi="Times New Roman" w:cs="Times New Roman"/>
          <w:bCs/>
          <w:color w:val="000000"/>
          <w:sz w:val="24"/>
          <w:szCs w:val="24"/>
          <w:lang w:eastAsia="ru-RU"/>
        </w:rPr>
        <w:t>ЗЕЛЕНЫЕ</w:t>
      </w:r>
      <w:r w:rsidRPr="00527B31">
        <w:rPr>
          <w:rFonts w:ascii="Times New Roman" w:eastAsia="Times New Roman" w:hAnsi="Times New Roman" w:cs="Times New Roman"/>
          <w:color w:val="000000"/>
          <w:sz w:val="24"/>
          <w:szCs w:val="24"/>
          <w:lang w:eastAsia="ru-RU"/>
        </w:rPr>
        <w:t>».</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 </w:t>
      </w:r>
      <w:r w:rsidRPr="00BB26CD">
        <w:rPr>
          <w:rFonts w:ascii="Times New Roman" w:eastAsia="Times New Roman" w:hAnsi="Times New Roman" w:cs="Times New Roman"/>
          <w:color w:val="000000"/>
          <w:sz w:val="24"/>
          <w:szCs w:val="24"/>
          <w:lang w:eastAsia="ru-RU"/>
        </w:rPr>
        <w:t>Я приветствую команды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И желаю от души,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Чтобы результаты ваши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Все были хороши.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Чтоб не знали сегодня усталости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                         И </w:t>
      </w:r>
      <w:proofErr w:type="gramStart"/>
      <w:r w:rsidRPr="00BB26CD">
        <w:rPr>
          <w:rFonts w:ascii="Times New Roman" w:eastAsia="Times New Roman" w:hAnsi="Times New Roman" w:cs="Times New Roman"/>
          <w:color w:val="000000"/>
          <w:sz w:val="24"/>
          <w:szCs w:val="24"/>
          <w:lang w:eastAsia="ru-RU"/>
        </w:rPr>
        <w:t>доставили  много</w:t>
      </w:r>
      <w:proofErr w:type="gramEnd"/>
      <w:r w:rsidRPr="00BB26CD">
        <w:rPr>
          <w:rFonts w:ascii="Times New Roman" w:eastAsia="Times New Roman" w:hAnsi="Times New Roman" w:cs="Times New Roman"/>
          <w:color w:val="000000"/>
          <w:sz w:val="24"/>
          <w:szCs w:val="24"/>
          <w:lang w:eastAsia="ru-RU"/>
        </w:rPr>
        <w:t xml:space="preserve"> радости.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2. Ребята, давайте повторим правила ТБ при игре.    </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   1.Играем не ради корысти, а ради удовольствия своего, и других.</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   2.Играем честно! Обидно, когда проигрываешь, но все равно, не мухлюй, не злись.</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   3.Будь стойким. Не унывай при неудачах и не злорадствуй.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   4.Если выиграл – радуйся, но не зазнавайся.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 xml:space="preserve">   5.Не упрекай партнера за промахи, но постарайся поправить беду </w:t>
      </w:r>
      <w:proofErr w:type="gramStart"/>
      <w:r w:rsidRPr="00BB26CD">
        <w:rPr>
          <w:rFonts w:ascii="Times New Roman" w:eastAsia="Times New Roman" w:hAnsi="Times New Roman" w:cs="Times New Roman"/>
          <w:bCs/>
          <w:iCs/>
          <w:color w:val="000000"/>
          <w:sz w:val="24"/>
          <w:szCs w:val="24"/>
          <w:lang w:eastAsia="ru-RU"/>
        </w:rPr>
        <w:t>своими  успехами</w:t>
      </w:r>
      <w:proofErr w:type="gramEnd"/>
      <w:r w:rsidRPr="00BB26CD">
        <w:rPr>
          <w:rFonts w:ascii="Times New Roman" w:eastAsia="Times New Roman" w:hAnsi="Times New Roman" w:cs="Times New Roman"/>
          <w:bCs/>
          <w:iCs/>
          <w:color w:val="000000"/>
          <w:sz w:val="24"/>
          <w:szCs w:val="24"/>
          <w:lang w:eastAsia="ru-RU"/>
        </w:rPr>
        <w:t>.</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   6.Сохраняй спокойствие независимо от исхода игры.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1.   “Болото»</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Pr="00BB26CD">
        <w:rPr>
          <w:rFonts w:ascii="Times New Roman" w:eastAsia="Times New Roman" w:hAnsi="Times New Roman" w:cs="Times New Roman"/>
          <w:color w:val="000000"/>
          <w:sz w:val="24"/>
          <w:szCs w:val="24"/>
          <w:lang w:eastAsia="ru-RU"/>
        </w:rPr>
        <w:t> Представьте, что мы находимся в лесу. И мы с вами после долгих странствий вышли к болоту. Болото-это то место, где каждый неверный шаг может стоить жизни.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Сейчас посмотрим, кто - «КРАСНЫЕ» или «ЗЕЛЕНЫЕ», быстрее преодолеют это злосчастное место. А кочками, по которым мы будем передвигаться, нам послужат обручи. Для начала надо обеими ногами встать на одну «кочку», а другую на некотором расстоянии положить перед собой. Затем переступить на нее, а ту, на которой мы стояли раньше, опять переставить пред собой и так далее. Начали.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w:t>
      </w:r>
      <w:r w:rsidRPr="00BB26CD">
        <w:rPr>
          <w:rFonts w:ascii="Times New Roman" w:eastAsia="Times New Roman" w:hAnsi="Times New Roman" w:cs="Times New Roman"/>
          <w:bCs/>
          <w:color w:val="000000"/>
          <w:sz w:val="24"/>
          <w:szCs w:val="24"/>
          <w:lang w:eastAsia="ru-RU"/>
        </w:rPr>
        <w:t>Подведение итогов.)</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2.  “Змея».</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 xml:space="preserve">Сейчас мы поиграем в змею. </w:t>
      </w:r>
      <w:proofErr w:type="gramStart"/>
      <w:r w:rsidRPr="00BB26CD">
        <w:rPr>
          <w:rFonts w:ascii="Times New Roman" w:eastAsia="Times New Roman" w:hAnsi="Times New Roman" w:cs="Times New Roman"/>
          <w:color w:val="000000"/>
          <w:sz w:val="24"/>
          <w:szCs w:val="24"/>
          <w:lang w:eastAsia="ru-RU"/>
        </w:rPr>
        <w:t>Вся  команда</w:t>
      </w:r>
      <w:proofErr w:type="gramEnd"/>
      <w:r w:rsidRPr="00BB26CD">
        <w:rPr>
          <w:rFonts w:ascii="Times New Roman" w:eastAsia="Times New Roman" w:hAnsi="Times New Roman" w:cs="Times New Roman"/>
          <w:color w:val="000000"/>
          <w:sz w:val="24"/>
          <w:szCs w:val="24"/>
          <w:lang w:eastAsia="ru-RU"/>
        </w:rPr>
        <w:t xml:space="preserve"> приседает на корточки друг за другом, кладут руки на плечи впереди сидящим. Задача команды - преодолеть расстояние до поворотной отметки. Важно не расцепиться во время пути и не вставать в полный рост. Внимание, начали!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lastRenderedPageBreak/>
        <w:t> </w:t>
      </w:r>
      <w:r w:rsidRPr="00BB26CD">
        <w:rPr>
          <w:rFonts w:ascii="Times New Roman" w:eastAsia="Times New Roman" w:hAnsi="Times New Roman" w:cs="Times New Roman"/>
          <w:bCs/>
          <w:color w:val="000000"/>
          <w:sz w:val="24"/>
          <w:szCs w:val="24"/>
          <w:lang w:eastAsia="ru-RU"/>
        </w:rPr>
        <w:t>(Подведение итогов</w:t>
      </w:r>
      <w:r w:rsidRPr="00BB26CD">
        <w:rPr>
          <w:rFonts w:ascii="Times New Roman" w:eastAsia="Times New Roman" w:hAnsi="Times New Roman" w:cs="Times New Roman"/>
          <w:color w:val="000000"/>
          <w:sz w:val="24"/>
          <w:szCs w:val="24"/>
          <w:lang w:eastAsia="ru-RU"/>
        </w:rPr>
        <w:t>.)  </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3. «Воздушный шар».</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Игроки строятся в колонну по одному перед линей старта.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У первого игрока, теннисная ракетка.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По сигналу он ведет воздушный шар теннисной ракеткой до фишки и возвращается в команду и передает теннисную ракетку и воздушный шар следующему игроку и т. д.</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Побеждает команда, закончившая эстафету первой.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Выигрывает та команда, которая первой выполнит задание.</w:t>
      </w:r>
    </w:p>
    <w:p w:rsidR="0015429E" w:rsidRPr="00BB26CD" w:rsidRDefault="0015429E" w:rsidP="00BB26CD">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А теперь давайте немножко отдохнем и узнаем, насколько вы сообразительные.</w:t>
      </w:r>
    </w:p>
    <w:p w:rsidR="0015429E" w:rsidRPr="00BB26CD" w:rsidRDefault="0015429E" w:rsidP="00BB26CD">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Я попробовала сочинять стихи, но у меня плохо получается. Я начну, а вы заканчивайте, дружно, хором, отвечайте:</w:t>
      </w:r>
    </w:p>
    <w:p w:rsidR="0015429E" w:rsidRPr="00BB26CD" w:rsidRDefault="0015429E" w:rsidP="00BB26CD">
      <w:pPr>
        <w:shd w:val="clear" w:color="auto" w:fill="FFFFFF"/>
        <w:spacing w:after="0" w:line="360" w:lineRule="auto"/>
        <w:ind w:firstLine="162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Игра веселая – футбол</w:t>
      </w:r>
    </w:p>
    <w:p w:rsidR="0015429E" w:rsidRPr="00BB26CD" w:rsidRDefault="0015429E" w:rsidP="00BB26CD">
      <w:pPr>
        <w:shd w:val="clear" w:color="auto" w:fill="FFFFFF"/>
        <w:spacing w:after="0" w:line="360" w:lineRule="auto"/>
        <w:ind w:firstLine="162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Уже забили первый … </w:t>
      </w:r>
      <w:r w:rsidRPr="00BB26CD">
        <w:rPr>
          <w:rFonts w:ascii="Times New Roman" w:eastAsia="Times New Roman" w:hAnsi="Times New Roman" w:cs="Times New Roman"/>
          <w:iCs/>
          <w:color w:val="000000"/>
          <w:sz w:val="24"/>
          <w:szCs w:val="24"/>
          <w:lang w:eastAsia="ru-RU"/>
        </w:rPr>
        <w:t>(гол)</w:t>
      </w:r>
    </w:p>
    <w:p w:rsidR="0015429E" w:rsidRPr="00BB26CD" w:rsidRDefault="0015429E" w:rsidP="00BB26CD">
      <w:pPr>
        <w:shd w:val="clear" w:color="auto" w:fill="FFFFFF"/>
        <w:spacing w:after="0" w:line="360" w:lineRule="auto"/>
        <w:ind w:firstLine="270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Вот разбежался быстро кто-то</w:t>
      </w:r>
    </w:p>
    <w:p w:rsidR="0015429E" w:rsidRPr="00BB26CD" w:rsidRDefault="0015429E" w:rsidP="00BB26CD">
      <w:pPr>
        <w:shd w:val="clear" w:color="auto" w:fill="FFFFFF"/>
        <w:spacing w:after="0" w:line="360" w:lineRule="auto"/>
        <w:ind w:firstLine="270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И без мяча влетел в … </w:t>
      </w:r>
      <w:r w:rsidRPr="00BB26CD">
        <w:rPr>
          <w:rFonts w:ascii="Times New Roman" w:eastAsia="Times New Roman" w:hAnsi="Times New Roman" w:cs="Times New Roman"/>
          <w:iCs/>
          <w:color w:val="000000"/>
          <w:sz w:val="24"/>
          <w:szCs w:val="24"/>
          <w:lang w:eastAsia="ru-RU"/>
        </w:rPr>
        <w:t>(ворота)</w:t>
      </w:r>
    </w:p>
    <w:p w:rsidR="0015429E" w:rsidRPr="00BB26CD" w:rsidRDefault="0015429E" w:rsidP="00BB26CD">
      <w:pPr>
        <w:shd w:val="clear" w:color="auto" w:fill="FFFFFF"/>
        <w:spacing w:after="0" w:line="360" w:lineRule="auto"/>
        <w:ind w:firstLine="162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А Петя мяч ногою хлоп –</w:t>
      </w:r>
    </w:p>
    <w:p w:rsidR="0015429E" w:rsidRPr="00BB26CD" w:rsidRDefault="0015429E" w:rsidP="00BB26CD">
      <w:pPr>
        <w:shd w:val="clear" w:color="auto" w:fill="FFFFFF"/>
        <w:spacing w:after="0" w:line="360" w:lineRule="auto"/>
        <w:ind w:firstLine="162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И угодил мальчишке … </w:t>
      </w:r>
      <w:r w:rsidRPr="00BB26CD">
        <w:rPr>
          <w:rFonts w:ascii="Times New Roman" w:eastAsia="Times New Roman" w:hAnsi="Times New Roman" w:cs="Times New Roman"/>
          <w:iCs/>
          <w:color w:val="000000"/>
          <w:sz w:val="24"/>
          <w:szCs w:val="24"/>
          <w:lang w:eastAsia="ru-RU"/>
        </w:rPr>
        <w:t>(в лоб)</w:t>
      </w:r>
    </w:p>
    <w:p w:rsidR="0015429E" w:rsidRPr="00BB26CD" w:rsidRDefault="0015429E" w:rsidP="00BB26CD">
      <w:pPr>
        <w:shd w:val="clear" w:color="auto" w:fill="FFFFFF"/>
        <w:spacing w:after="0" w:line="360" w:lineRule="auto"/>
        <w:ind w:firstLine="270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Хохочет весело мальчишка</w:t>
      </w:r>
    </w:p>
    <w:p w:rsidR="0015429E" w:rsidRPr="00BB26CD" w:rsidRDefault="0015429E" w:rsidP="00BB26CD">
      <w:pPr>
        <w:shd w:val="clear" w:color="auto" w:fill="FFFFFF"/>
        <w:spacing w:after="0" w:line="360" w:lineRule="auto"/>
        <w:ind w:firstLine="270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На лбу растет большая … </w:t>
      </w:r>
      <w:r w:rsidRPr="00BB26CD">
        <w:rPr>
          <w:rFonts w:ascii="Times New Roman" w:eastAsia="Times New Roman" w:hAnsi="Times New Roman" w:cs="Times New Roman"/>
          <w:iCs/>
          <w:color w:val="000000"/>
          <w:sz w:val="24"/>
          <w:szCs w:val="24"/>
          <w:lang w:eastAsia="ru-RU"/>
        </w:rPr>
        <w:t>(шишка)</w:t>
      </w:r>
    </w:p>
    <w:p w:rsidR="0015429E" w:rsidRPr="00BB26CD" w:rsidRDefault="0015429E" w:rsidP="00BB26CD">
      <w:pPr>
        <w:shd w:val="clear" w:color="auto" w:fill="FFFFFF"/>
        <w:spacing w:after="0" w:line="360" w:lineRule="auto"/>
        <w:ind w:firstLine="162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Но парню шишка нипочем</w:t>
      </w:r>
    </w:p>
    <w:p w:rsidR="0015429E" w:rsidRPr="00BB26CD" w:rsidRDefault="0015429E" w:rsidP="00BB26CD">
      <w:pPr>
        <w:shd w:val="clear" w:color="auto" w:fill="FFFFFF"/>
        <w:spacing w:after="0" w:line="360" w:lineRule="auto"/>
        <w:ind w:firstLine="1620"/>
        <w:jc w:val="both"/>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Опять бежит он за… </w:t>
      </w:r>
      <w:r w:rsidRPr="00BB26CD">
        <w:rPr>
          <w:rFonts w:ascii="Times New Roman" w:eastAsia="Times New Roman" w:hAnsi="Times New Roman" w:cs="Times New Roman"/>
          <w:iCs/>
          <w:color w:val="000000"/>
          <w:sz w:val="24"/>
          <w:szCs w:val="24"/>
          <w:lang w:eastAsia="ru-RU"/>
        </w:rPr>
        <w:t>(мячом)</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4. «Бег с эстафетной палочкой».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Первые номера держат эстафетную палочку. По сигналу участник выполняет бег до стойки, обегает её, возвращается и передаёт эстафетную палочку следующему.</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5. «Светофор»</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 xml:space="preserve">Этот конкурс – экзамен на внимание. Я, конечно, не сомневаюсь, что все вы очень внимательные. Сейчас мы угадаем, какая команда самая внимательная. Представьте себе, что вы стоите перед светофором. Припомните, при каком свете можно переходить правильно? Зеленый свет – идем, желтый – приготовиться, красный – ждем. Видите, у меня в руках три картонных кружочка. Это светофоры. Как только покажу кружок зеленого цвета, вы маршируете на месте. Желтый – перестаете маршировать и громко хлопаете в ладоши. На красный цвет не двигаетесь. Если кто-нибудь перепутает сигнал, нарушит тишину, значит он плохо знает </w:t>
      </w:r>
      <w:proofErr w:type="gramStart"/>
      <w:r w:rsidRPr="00BB26CD">
        <w:rPr>
          <w:rFonts w:ascii="Times New Roman" w:eastAsia="Times New Roman" w:hAnsi="Times New Roman" w:cs="Times New Roman"/>
          <w:color w:val="000000"/>
          <w:sz w:val="24"/>
          <w:szCs w:val="24"/>
          <w:lang w:eastAsia="ru-RU"/>
        </w:rPr>
        <w:t>правила уличного движения</w:t>
      </w:r>
      <w:proofErr w:type="gramEnd"/>
      <w:r w:rsidRPr="00BB26CD">
        <w:rPr>
          <w:rFonts w:ascii="Times New Roman" w:eastAsia="Times New Roman" w:hAnsi="Times New Roman" w:cs="Times New Roman"/>
          <w:color w:val="000000"/>
          <w:sz w:val="24"/>
          <w:szCs w:val="24"/>
          <w:lang w:eastAsia="ru-RU"/>
        </w:rPr>
        <w:t xml:space="preserve"> и его команда получает штрафное очко. Выигрывает команда, игроки которой получают меньше штрафных очков.</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6. «Картошка в ложке».</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lastRenderedPageBreak/>
        <w:t>Надо пробежать определенное расстояние, держа в вытянутой руке ложку с большой картофелиной. Бегут по очереди. Время бега засекают по часам. Если картофелина упала, ее кладут обратно и продолжают бег. Бежать без картофелины нельзя! Побеждает показавший лучшее время. Еще увлекательнее состязание команд.</w:t>
      </w:r>
    </w:p>
    <w:p w:rsidR="0015429E" w:rsidRPr="00BB26CD" w:rsidRDefault="00BB26CD" w:rsidP="00BB26CD">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Конкурс 7.  «</w:t>
      </w:r>
      <w:r w:rsidR="0015429E" w:rsidRPr="00BB26CD">
        <w:rPr>
          <w:rFonts w:ascii="Times New Roman" w:eastAsia="Times New Roman" w:hAnsi="Times New Roman" w:cs="Times New Roman"/>
          <w:bCs/>
          <w:color w:val="000000"/>
          <w:sz w:val="24"/>
          <w:szCs w:val="24"/>
          <w:lang w:eastAsia="ru-RU"/>
        </w:rPr>
        <w:t>Лягушонок».</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Наш следующий конкурс называется «Лягушонок». Участники команд садятся на корточки и по моему сигналу начинают прыгать, кто быстрее.</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w:t>
      </w:r>
      <w:r w:rsidRPr="00BB26CD">
        <w:rPr>
          <w:rFonts w:ascii="Times New Roman" w:eastAsia="Times New Roman" w:hAnsi="Times New Roman" w:cs="Times New Roman"/>
          <w:bCs/>
          <w:color w:val="000000"/>
          <w:sz w:val="24"/>
          <w:szCs w:val="24"/>
          <w:lang w:eastAsia="ru-RU"/>
        </w:rPr>
        <w:t>Подведение итогов</w:t>
      </w:r>
      <w:r w:rsidRPr="00BB26CD">
        <w:rPr>
          <w:rFonts w:ascii="Times New Roman" w:eastAsia="Times New Roman" w:hAnsi="Times New Roman" w:cs="Times New Roman"/>
          <w:color w:val="000000"/>
          <w:sz w:val="24"/>
          <w:szCs w:val="24"/>
          <w:lang w:eastAsia="ru-RU"/>
        </w:rPr>
        <w:t>.)</w:t>
      </w:r>
    </w:p>
    <w:p w:rsidR="0015429E" w:rsidRPr="00BB26CD" w:rsidRDefault="00BB26CD" w:rsidP="00BB26CD">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Конкурс 8.  «</w:t>
      </w:r>
      <w:r w:rsidR="0015429E" w:rsidRPr="00BB26CD">
        <w:rPr>
          <w:rFonts w:ascii="Times New Roman" w:eastAsia="Times New Roman" w:hAnsi="Times New Roman" w:cs="Times New Roman"/>
          <w:bCs/>
          <w:color w:val="000000"/>
          <w:sz w:val="24"/>
          <w:szCs w:val="24"/>
          <w:lang w:eastAsia="ru-RU"/>
        </w:rPr>
        <w:t>Попрыгунчики».</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Молодцы! Давайте посмотрим, кто умеет лучше</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прыгать. Для этого нужно попрыгать на одной ножке туда и обратно. Туда на одной, обратно на другой.</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w:t>
      </w:r>
      <w:r w:rsidRPr="00BB26CD">
        <w:rPr>
          <w:rFonts w:ascii="Times New Roman" w:eastAsia="Times New Roman" w:hAnsi="Times New Roman" w:cs="Times New Roman"/>
          <w:bCs/>
          <w:color w:val="000000"/>
          <w:sz w:val="24"/>
          <w:szCs w:val="24"/>
          <w:lang w:eastAsia="ru-RU"/>
        </w:rPr>
        <w:t>Подведение итогов</w:t>
      </w:r>
      <w:r w:rsidRPr="00BB26CD">
        <w:rPr>
          <w:rFonts w:ascii="Times New Roman" w:eastAsia="Times New Roman" w:hAnsi="Times New Roman" w:cs="Times New Roman"/>
          <w:color w:val="000000"/>
          <w:sz w:val="24"/>
          <w:szCs w:val="24"/>
          <w:lang w:eastAsia="ru-RU"/>
        </w:rPr>
        <w:t>.)</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Ребята, давайте попробуем разгадать кроссворд:</w:t>
      </w:r>
    </w:p>
    <w:p w:rsidR="0015429E" w:rsidRPr="00BB26CD" w:rsidRDefault="0015429E" w:rsidP="00BB26CD">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Загадки к кроссворду:</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Что же это за </w:t>
      </w:r>
      <w:proofErr w:type="gramStart"/>
      <w:r w:rsidRPr="00BB26CD">
        <w:rPr>
          <w:rFonts w:ascii="Times New Roman" w:eastAsia="Times New Roman" w:hAnsi="Times New Roman" w:cs="Times New Roman"/>
          <w:color w:val="000000"/>
          <w:sz w:val="24"/>
          <w:szCs w:val="24"/>
          <w:lang w:eastAsia="ru-RU"/>
        </w:rPr>
        <w:t>игра?</w:t>
      </w:r>
      <w:r w:rsidRPr="00BB26CD">
        <w:rPr>
          <w:rFonts w:ascii="Times New Roman" w:eastAsia="Times New Roman" w:hAnsi="Times New Roman" w:cs="Times New Roman"/>
          <w:color w:val="000000"/>
          <w:sz w:val="24"/>
          <w:szCs w:val="24"/>
          <w:lang w:eastAsia="ru-RU"/>
        </w:rPr>
        <w:br/>
        <w:t>Побежала</w:t>
      </w:r>
      <w:proofErr w:type="gramEnd"/>
      <w:r w:rsidRPr="00BB26CD">
        <w:rPr>
          <w:rFonts w:ascii="Times New Roman" w:eastAsia="Times New Roman" w:hAnsi="Times New Roman" w:cs="Times New Roman"/>
          <w:color w:val="000000"/>
          <w:sz w:val="24"/>
          <w:szCs w:val="24"/>
          <w:lang w:eastAsia="ru-RU"/>
        </w:rPr>
        <w:t xml:space="preserve"> детвора?</w:t>
      </w:r>
      <w:r w:rsidRPr="00BB26CD">
        <w:rPr>
          <w:rFonts w:ascii="Times New Roman" w:eastAsia="Times New Roman" w:hAnsi="Times New Roman" w:cs="Times New Roman"/>
          <w:color w:val="000000"/>
          <w:sz w:val="24"/>
          <w:szCs w:val="24"/>
          <w:lang w:eastAsia="ru-RU"/>
        </w:rPr>
        <w:br/>
        <w:t>Мяч гоняют кто быстрей,</w:t>
      </w:r>
      <w:r w:rsidRPr="00BB26CD">
        <w:rPr>
          <w:rFonts w:ascii="Times New Roman" w:eastAsia="Times New Roman" w:hAnsi="Times New Roman" w:cs="Times New Roman"/>
          <w:color w:val="000000"/>
          <w:sz w:val="24"/>
          <w:szCs w:val="24"/>
          <w:lang w:eastAsia="ru-RU"/>
        </w:rPr>
        <w:br/>
        <w:t>Забивают, кто ловчей. (Футбол)</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Если выиграл ты матч</w:t>
      </w:r>
      <w:r w:rsidRPr="00BB26CD">
        <w:rPr>
          <w:rFonts w:ascii="Times New Roman" w:eastAsia="Times New Roman" w:hAnsi="Times New Roman" w:cs="Times New Roman"/>
          <w:color w:val="000000"/>
          <w:sz w:val="24"/>
          <w:szCs w:val="24"/>
          <w:lang w:eastAsia="ru-RU"/>
        </w:rPr>
        <w:br/>
        <w:t xml:space="preserve">И забросил в сетку </w:t>
      </w:r>
      <w:proofErr w:type="gramStart"/>
      <w:r w:rsidRPr="00BB26CD">
        <w:rPr>
          <w:rFonts w:ascii="Times New Roman" w:eastAsia="Times New Roman" w:hAnsi="Times New Roman" w:cs="Times New Roman"/>
          <w:color w:val="000000"/>
          <w:sz w:val="24"/>
          <w:szCs w:val="24"/>
          <w:lang w:eastAsia="ru-RU"/>
        </w:rPr>
        <w:t>мяч,</w:t>
      </w:r>
      <w:r w:rsidRPr="00BB26CD">
        <w:rPr>
          <w:rFonts w:ascii="Times New Roman" w:eastAsia="Times New Roman" w:hAnsi="Times New Roman" w:cs="Times New Roman"/>
          <w:color w:val="000000"/>
          <w:sz w:val="24"/>
          <w:szCs w:val="24"/>
          <w:lang w:eastAsia="ru-RU"/>
        </w:rPr>
        <w:br/>
        <w:t>Если</w:t>
      </w:r>
      <w:proofErr w:type="gramEnd"/>
      <w:r w:rsidRPr="00BB26CD">
        <w:rPr>
          <w:rFonts w:ascii="Times New Roman" w:eastAsia="Times New Roman" w:hAnsi="Times New Roman" w:cs="Times New Roman"/>
          <w:color w:val="000000"/>
          <w:sz w:val="24"/>
          <w:szCs w:val="24"/>
          <w:lang w:eastAsia="ru-RU"/>
        </w:rPr>
        <w:t xml:space="preserve"> выше всех прыжок,</w:t>
      </w:r>
      <w:r w:rsidRPr="00BB26CD">
        <w:rPr>
          <w:rFonts w:ascii="Times New Roman" w:eastAsia="Times New Roman" w:hAnsi="Times New Roman" w:cs="Times New Roman"/>
          <w:color w:val="000000"/>
          <w:sz w:val="24"/>
          <w:szCs w:val="24"/>
          <w:lang w:eastAsia="ru-RU"/>
        </w:rPr>
        <w:br/>
        <w:t>Что получишь ты, дружок? (Приз)</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Утром мы по распорядку</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Всегда</w:t>
      </w:r>
      <w:proofErr w:type="gramEnd"/>
      <w:r w:rsidRPr="00BB26CD">
        <w:rPr>
          <w:rFonts w:ascii="Times New Roman" w:eastAsia="Times New Roman" w:hAnsi="Times New Roman" w:cs="Times New Roman"/>
          <w:color w:val="000000"/>
          <w:sz w:val="24"/>
          <w:szCs w:val="24"/>
          <w:lang w:eastAsia="ru-RU"/>
        </w:rPr>
        <w:t xml:space="preserve"> делаем … (Зарядку)</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Когда весна берёт своё</w:t>
      </w:r>
      <w:r w:rsidRPr="00BB26CD">
        <w:rPr>
          <w:rFonts w:ascii="Times New Roman" w:eastAsia="Times New Roman" w:hAnsi="Times New Roman" w:cs="Times New Roman"/>
          <w:color w:val="000000"/>
          <w:sz w:val="24"/>
          <w:szCs w:val="24"/>
          <w:lang w:eastAsia="ru-RU"/>
        </w:rPr>
        <w:br/>
        <w:t xml:space="preserve">И ручейки бегут </w:t>
      </w:r>
      <w:proofErr w:type="gramStart"/>
      <w:r w:rsidRPr="00BB26CD">
        <w:rPr>
          <w:rFonts w:ascii="Times New Roman" w:eastAsia="Times New Roman" w:hAnsi="Times New Roman" w:cs="Times New Roman"/>
          <w:color w:val="000000"/>
          <w:sz w:val="24"/>
          <w:szCs w:val="24"/>
          <w:lang w:eastAsia="ru-RU"/>
        </w:rPr>
        <w:t>звеня,</w:t>
      </w:r>
      <w:r w:rsidRPr="00BB26CD">
        <w:rPr>
          <w:rFonts w:ascii="Times New Roman" w:eastAsia="Times New Roman" w:hAnsi="Times New Roman" w:cs="Times New Roman"/>
          <w:color w:val="000000"/>
          <w:sz w:val="24"/>
          <w:szCs w:val="24"/>
          <w:lang w:eastAsia="ru-RU"/>
        </w:rPr>
        <w:br/>
        <w:t>Я</w:t>
      </w:r>
      <w:proofErr w:type="gramEnd"/>
      <w:r w:rsidRPr="00BB26CD">
        <w:rPr>
          <w:rFonts w:ascii="Times New Roman" w:eastAsia="Times New Roman" w:hAnsi="Times New Roman" w:cs="Times New Roman"/>
          <w:color w:val="000000"/>
          <w:sz w:val="24"/>
          <w:szCs w:val="24"/>
          <w:lang w:eastAsia="ru-RU"/>
        </w:rPr>
        <w:t xml:space="preserve"> прыгаю через неё,</w:t>
      </w:r>
      <w:r w:rsidRPr="00BB26CD">
        <w:rPr>
          <w:rFonts w:ascii="Times New Roman" w:eastAsia="Times New Roman" w:hAnsi="Times New Roman" w:cs="Times New Roman"/>
          <w:color w:val="000000"/>
          <w:sz w:val="24"/>
          <w:szCs w:val="24"/>
          <w:lang w:eastAsia="ru-RU"/>
        </w:rPr>
        <w:br/>
        <w:t>А она через меня. (Скакалка)</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За полем, он следит </w:t>
      </w:r>
      <w:proofErr w:type="gramStart"/>
      <w:r w:rsidRPr="00BB26CD">
        <w:rPr>
          <w:rFonts w:ascii="Times New Roman" w:eastAsia="Times New Roman" w:hAnsi="Times New Roman" w:cs="Times New Roman"/>
          <w:color w:val="000000"/>
          <w:sz w:val="24"/>
          <w:szCs w:val="24"/>
          <w:lang w:eastAsia="ru-RU"/>
        </w:rPr>
        <w:t>всегда,</w:t>
      </w:r>
      <w:r w:rsidRPr="00BB26CD">
        <w:rPr>
          <w:rFonts w:ascii="Times New Roman" w:eastAsia="Times New Roman" w:hAnsi="Times New Roman" w:cs="Times New Roman"/>
          <w:color w:val="000000"/>
          <w:sz w:val="24"/>
          <w:szCs w:val="24"/>
          <w:lang w:eastAsia="ru-RU"/>
        </w:rPr>
        <w:br/>
        <w:t>Чтоб</w:t>
      </w:r>
      <w:proofErr w:type="gramEnd"/>
      <w:r w:rsidRPr="00BB26CD">
        <w:rPr>
          <w:rFonts w:ascii="Times New Roman" w:eastAsia="Times New Roman" w:hAnsi="Times New Roman" w:cs="Times New Roman"/>
          <w:color w:val="000000"/>
          <w:sz w:val="24"/>
          <w:szCs w:val="24"/>
          <w:lang w:eastAsia="ru-RU"/>
        </w:rPr>
        <w:t xml:space="preserve"> была честная игра. (Судья)</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Этот конь не ест </w:t>
      </w:r>
      <w:proofErr w:type="gramStart"/>
      <w:r w:rsidRPr="00BB26CD">
        <w:rPr>
          <w:rFonts w:ascii="Times New Roman" w:eastAsia="Times New Roman" w:hAnsi="Times New Roman" w:cs="Times New Roman"/>
          <w:color w:val="000000"/>
          <w:sz w:val="24"/>
          <w:szCs w:val="24"/>
          <w:lang w:eastAsia="ru-RU"/>
        </w:rPr>
        <w:t>овса,</w:t>
      </w:r>
      <w:r w:rsidRPr="00BB26CD">
        <w:rPr>
          <w:rFonts w:ascii="Times New Roman" w:eastAsia="Times New Roman" w:hAnsi="Times New Roman" w:cs="Times New Roman"/>
          <w:color w:val="000000"/>
          <w:sz w:val="24"/>
          <w:szCs w:val="24"/>
          <w:lang w:eastAsia="ru-RU"/>
        </w:rPr>
        <w:br/>
        <w:t>Вместо</w:t>
      </w:r>
      <w:proofErr w:type="gramEnd"/>
      <w:r w:rsidRPr="00BB26CD">
        <w:rPr>
          <w:rFonts w:ascii="Times New Roman" w:eastAsia="Times New Roman" w:hAnsi="Times New Roman" w:cs="Times New Roman"/>
          <w:color w:val="000000"/>
          <w:sz w:val="24"/>
          <w:szCs w:val="24"/>
          <w:lang w:eastAsia="ru-RU"/>
        </w:rPr>
        <w:t xml:space="preserve"> ног – два колеса.</w:t>
      </w:r>
      <w:r w:rsidRPr="00BB26CD">
        <w:rPr>
          <w:rFonts w:ascii="Times New Roman" w:eastAsia="Times New Roman" w:hAnsi="Times New Roman" w:cs="Times New Roman"/>
          <w:color w:val="000000"/>
          <w:sz w:val="24"/>
          <w:szCs w:val="24"/>
          <w:lang w:eastAsia="ru-RU"/>
        </w:rPr>
        <w:br/>
      </w:r>
      <w:r w:rsidRPr="00BB26CD">
        <w:rPr>
          <w:rFonts w:ascii="Times New Roman" w:eastAsia="Times New Roman" w:hAnsi="Times New Roman" w:cs="Times New Roman"/>
          <w:color w:val="000000"/>
          <w:sz w:val="24"/>
          <w:szCs w:val="24"/>
          <w:lang w:eastAsia="ru-RU"/>
        </w:rPr>
        <w:lastRenderedPageBreak/>
        <w:t>Сядь верхом и мчись на нём,</w:t>
      </w:r>
      <w:r w:rsidRPr="00BB26CD">
        <w:rPr>
          <w:rFonts w:ascii="Times New Roman" w:eastAsia="Times New Roman" w:hAnsi="Times New Roman" w:cs="Times New Roman"/>
          <w:color w:val="000000"/>
          <w:sz w:val="24"/>
          <w:szCs w:val="24"/>
          <w:lang w:eastAsia="ru-RU"/>
        </w:rPr>
        <w:br/>
        <w:t>Только крепче правь рулём. (Велосипед)</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Есть, ребята у меня</w:t>
      </w:r>
      <w:r w:rsidRPr="00BB26CD">
        <w:rPr>
          <w:rFonts w:ascii="Times New Roman" w:eastAsia="Times New Roman" w:hAnsi="Times New Roman" w:cs="Times New Roman"/>
          <w:color w:val="000000"/>
          <w:sz w:val="24"/>
          <w:szCs w:val="24"/>
          <w:lang w:eastAsia="ru-RU"/>
        </w:rPr>
        <w:br/>
        <w:t>Два серебряных коня.</w:t>
      </w:r>
      <w:r w:rsidRPr="00BB26CD">
        <w:rPr>
          <w:rFonts w:ascii="Times New Roman" w:eastAsia="Times New Roman" w:hAnsi="Times New Roman" w:cs="Times New Roman"/>
          <w:color w:val="000000"/>
          <w:sz w:val="24"/>
          <w:szCs w:val="24"/>
          <w:lang w:eastAsia="ru-RU"/>
        </w:rPr>
        <w:br/>
        <w:t xml:space="preserve">Езжу сразу на </w:t>
      </w:r>
      <w:proofErr w:type="gramStart"/>
      <w:r w:rsidRPr="00BB26CD">
        <w:rPr>
          <w:rFonts w:ascii="Times New Roman" w:eastAsia="Times New Roman" w:hAnsi="Times New Roman" w:cs="Times New Roman"/>
          <w:color w:val="000000"/>
          <w:sz w:val="24"/>
          <w:szCs w:val="24"/>
          <w:lang w:eastAsia="ru-RU"/>
        </w:rPr>
        <w:t>обоих,</w:t>
      </w:r>
      <w:r w:rsidRPr="00BB26CD">
        <w:rPr>
          <w:rFonts w:ascii="Times New Roman" w:eastAsia="Times New Roman" w:hAnsi="Times New Roman" w:cs="Times New Roman"/>
          <w:color w:val="000000"/>
          <w:sz w:val="24"/>
          <w:szCs w:val="24"/>
          <w:lang w:eastAsia="ru-RU"/>
        </w:rPr>
        <w:br/>
        <w:t>Что</w:t>
      </w:r>
      <w:proofErr w:type="gramEnd"/>
      <w:r w:rsidRPr="00BB26CD">
        <w:rPr>
          <w:rFonts w:ascii="Times New Roman" w:eastAsia="Times New Roman" w:hAnsi="Times New Roman" w:cs="Times New Roman"/>
          <w:color w:val="000000"/>
          <w:sz w:val="24"/>
          <w:szCs w:val="24"/>
          <w:lang w:eastAsia="ru-RU"/>
        </w:rPr>
        <w:t xml:space="preserve"> за кони у меня? (Коньки)</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Не по правилам играет</w:t>
      </w:r>
      <w:r w:rsidRPr="00BB26CD">
        <w:rPr>
          <w:rFonts w:ascii="Times New Roman" w:eastAsia="Times New Roman" w:hAnsi="Times New Roman" w:cs="Times New Roman"/>
          <w:color w:val="000000"/>
          <w:sz w:val="24"/>
          <w:szCs w:val="24"/>
          <w:lang w:eastAsia="ru-RU"/>
        </w:rPr>
        <w:br/>
        <w:t xml:space="preserve">Даже пусть один </w:t>
      </w:r>
      <w:proofErr w:type="gramStart"/>
      <w:r w:rsidRPr="00BB26CD">
        <w:rPr>
          <w:rFonts w:ascii="Times New Roman" w:eastAsia="Times New Roman" w:hAnsi="Times New Roman" w:cs="Times New Roman"/>
          <w:color w:val="000000"/>
          <w:sz w:val="24"/>
          <w:szCs w:val="24"/>
          <w:lang w:eastAsia="ru-RU"/>
        </w:rPr>
        <w:t>игрок,</w:t>
      </w:r>
      <w:r w:rsidRPr="00BB26CD">
        <w:rPr>
          <w:rFonts w:ascii="Times New Roman" w:eastAsia="Times New Roman" w:hAnsi="Times New Roman" w:cs="Times New Roman"/>
          <w:color w:val="000000"/>
          <w:sz w:val="24"/>
          <w:szCs w:val="24"/>
          <w:lang w:eastAsia="ru-RU"/>
        </w:rPr>
        <w:br/>
        <w:t>Чтоб</w:t>
      </w:r>
      <w:proofErr w:type="gramEnd"/>
      <w:r w:rsidRPr="00BB26CD">
        <w:rPr>
          <w:rFonts w:ascii="Times New Roman" w:eastAsia="Times New Roman" w:hAnsi="Times New Roman" w:cs="Times New Roman"/>
          <w:color w:val="000000"/>
          <w:sz w:val="24"/>
          <w:szCs w:val="24"/>
          <w:lang w:eastAsia="ru-RU"/>
        </w:rPr>
        <w:t xml:space="preserve"> его судья поправил,</w:t>
      </w:r>
      <w:r w:rsidRPr="00BB26CD">
        <w:rPr>
          <w:rFonts w:ascii="Times New Roman" w:eastAsia="Times New Roman" w:hAnsi="Times New Roman" w:cs="Times New Roman"/>
          <w:color w:val="000000"/>
          <w:sz w:val="24"/>
          <w:szCs w:val="24"/>
          <w:lang w:eastAsia="ru-RU"/>
        </w:rPr>
        <w:br/>
        <w:t>Нужно посвистеть в … (Свисток)</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Дождик тёплый и </w:t>
      </w:r>
      <w:proofErr w:type="gramStart"/>
      <w:r w:rsidRPr="00BB26CD">
        <w:rPr>
          <w:rFonts w:ascii="Times New Roman" w:eastAsia="Times New Roman" w:hAnsi="Times New Roman" w:cs="Times New Roman"/>
          <w:color w:val="000000"/>
          <w:sz w:val="24"/>
          <w:szCs w:val="24"/>
          <w:lang w:eastAsia="ru-RU"/>
        </w:rPr>
        <w:t>густой,</w:t>
      </w:r>
      <w:r w:rsidRPr="00BB26CD">
        <w:rPr>
          <w:rFonts w:ascii="Times New Roman" w:eastAsia="Times New Roman" w:hAnsi="Times New Roman" w:cs="Times New Roman"/>
          <w:color w:val="000000"/>
          <w:sz w:val="24"/>
          <w:szCs w:val="24"/>
          <w:lang w:eastAsia="ru-RU"/>
        </w:rPr>
        <w:br/>
        <w:t>Этот</w:t>
      </w:r>
      <w:proofErr w:type="gramEnd"/>
      <w:r w:rsidRPr="00BB26CD">
        <w:rPr>
          <w:rFonts w:ascii="Times New Roman" w:eastAsia="Times New Roman" w:hAnsi="Times New Roman" w:cs="Times New Roman"/>
          <w:color w:val="000000"/>
          <w:sz w:val="24"/>
          <w:szCs w:val="24"/>
          <w:lang w:eastAsia="ru-RU"/>
        </w:rPr>
        <w:t xml:space="preserve"> дождик не простой.</w:t>
      </w:r>
      <w:r w:rsidRPr="00BB26CD">
        <w:rPr>
          <w:rFonts w:ascii="Times New Roman" w:eastAsia="Times New Roman" w:hAnsi="Times New Roman" w:cs="Times New Roman"/>
          <w:color w:val="000000"/>
          <w:sz w:val="24"/>
          <w:szCs w:val="24"/>
          <w:lang w:eastAsia="ru-RU"/>
        </w:rPr>
        <w:br/>
        <w:t>Он без туч, без облаков</w:t>
      </w:r>
      <w:r w:rsidRPr="00BB26CD">
        <w:rPr>
          <w:rFonts w:ascii="Times New Roman" w:eastAsia="Times New Roman" w:hAnsi="Times New Roman" w:cs="Times New Roman"/>
          <w:color w:val="000000"/>
          <w:sz w:val="24"/>
          <w:szCs w:val="24"/>
          <w:lang w:eastAsia="ru-RU"/>
        </w:rPr>
        <w:br/>
        <w:t>Целый день идти готов. (Душ)</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 xml:space="preserve">Крепко натянута </w:t>
      </w:r>
      <w:proofErr w:type="gramStart"/>
      <w:r w:rsidRPr="00BB26CD">
        <w:rPr>
          <w:rFonts w:ascii="Times New Roman" w:eastAsia="Times New Roman" w:hAnsi="Times New Roman" w:cs="Times New Roman"/>
          <w:color w:val="000000"/>
          <w:sz w:val="24"/>
          <w:szCs w:val="24"/>
          <w:lang w:eastAsia="ru-RU"/>
        </w:rPr>
        <w:t>сетка,</w:t>
      </w:r>
      <w:r w:rsidRPr="00BB26CD">
        <w:rPr>
          <w:rFonts w:ascii="Times New Roman" w:eastAsia="Times New Roman" w:hAnsi="Times New Roman" w:cs="Times New Roman"/>
          <w:color w:val="000000"/>
          <w:sz w:val="24"/>
          <w:szCs w:val="24"/>
          <w:lang w:eastAsia="ru-RU"/>
        </w:rPr>
        <w:br/>
        <w:t>Рядом</w:t>
      </w:r>
      <w:proofErr w:type="gramEnd"/>
      <w:r w:rsidRPr="00BB26CD">
        <w:rPr>
          <w:rFonts w:ascii="Times New Roman" w:eastAsia="Times New Roman" w:hAnsi="Times New Roman" w:cs="Times New Roman"/>
          <w:color w:val="000000"/>
          <w:sz w:val="24"/>
          <w:szCs w:val="24"/>
          <w:lang w:eastAsia="ru-RU"/>
        </w:rPr>
        <w:t xml:space="preserve"> стоит вратарь.</w:t>
      </w:r>
      <w:r w:rsidRPr="00BB26CD">
        <w:rPr>
          <w:rFonts w:ascii="Times New Roman" w:eastAsia="Times New Roman" w:hAnsi="Times New Roman" w:cs="Times New Roman"/>
          <w:color w:val="000000"/>
          <w:sz w:val="24"/>
          <w:szCs w:val="24"/>
          <w:lang w:eastAsia="ru-RU"/>
        </w:rPr>
        <w:br/>
        <w:t>Что же это за место,</w:t>
      </w:r>
      <w:r w:rsidRPr="00BB26CD">
        <w:rPr>
          <w:rFonts w:ascii="Times New Roman" w:eastAsia="Times New Roman" w:hAnsi="Times New Roman" w:cs="Times New Roman"/>
          <w:color w:val="000000"/>
          <w:sz w:val="24"/>
          <w:szCs w:val="24"/>
          <w:lang w:eastAsia="ru-RU"/>
        </w:rPr>
        <w:br/>
        <w:t>Куда направлен удар? (Ворота)</w:t>
      </w:r>
    </w:p>
    <w:p w:rsidR="0015429E" w:rsidRPr="00BB26CD" w:rsidRDefault="0015429E" w:rsidP="00BB26CD">
      <w:pPr>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Мышка бегает по льду</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Попаду</w:t>
      </w:r>
      <w:proofErr w:type="gramEnd"/>
      <w:r w:rsidRPr="00BB26CD">
        <w:rPr>
          <w:rFonts w:ascii="Times New Roman" w:eastAsia="Times New Roman" w:hAnsi="Times New Roman" w:cs="Times New Roman"/>
          <w:color w:val="000000"/>
          <w:sz w:val="24"/>
          <w:szCs w:val="24"/>
          <w:lang w:eastAsia="ru-RU"/>
        </w:rPr>
        <w:t>, не попаду? (Шайба)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Занимаясь этим делом</w:t>
      </w:r>
      <w:r w:rsidRPr="00BB26CD">
        <w:rPr>
          <w:rFonts w:ascii="Times New Roman" w:eastAsia="Times New Roman" w:hAnsi="Times New Roman" w:cs="Times New Roman"/>
          <w:color w:val="000000"/>
          <w:sz w:val="24"/>
          <w:szCs w:val="24"/>
          <w:lang w:eastAsia="ru-RU"/>
        </w:rPr>
        <w:br/>
      </w:r>
      <w:proofErr w:type="gramStart"/>
      <w:r w:rsidRPr="00BB26CD">
        <w:rPr>
          <w:rFonts w:ascii="Times New Roman" w:eastAsia="Times New Roman" w:hAnsi="Times New Roman" w:cs="Times New Roman"/>
          <w:color w:val="000000"/>
          <w:sz w:val="24"/>
          <w:szCs w:val="24"/>
          <w:lang w:eastAsia="ru-RU"/>
        </w:rPr>
        <w:t>Станешь</w:t>
      </w:r>
      <w:proofErr w:type="gramEnd"/>
      <w:r w:rsidRPr="00BB26CD">
        <w:rPr>
          <w:rFonts w:ascii="Times New Roman" w:eastAsia="Times New Roman" w:hAnsi="Times New Roman" w:cs="Times New Roman"/>
          <w:color w:val="000000"/>
          <w:sz w:val="24"/>
          <w:szCs w:val="24"/>
          <w:lang w:eastAsia="ru-RU"/>
        </w:rPr>
        <w:t xml:space="preserve"> сильным, ловким, смелым</w:t>
      </w:r>
      <w:r w:rsidRPr="00BB26CD">
        <w:rPr>
          <w:rFonts w:ascii="Times New Roman" w:eastAsia="Times New Roman" w:hAnsi="Times New Roman" w:cs="Times New Roman"/>
          <w:color w:val="000000"/>
          <w:sz w:val="24"/>
          <w:szCs w:val="24"/>
          <w:lang w:eastAsia="ru-RU"/>
        </w:rPr>
        <w:br/>
        <w:t>Плюс отличная фигура.</w:t>
      </w:r>
      <w:r w:rsidRPr="00BB26CD">
        <w:rPr>
          <w:rFonts w:ascii="Times New Roman" w:eastAsia="Times New Roman" w:hAnsi="Times New Roman" w:cs="Times New Roman"/>
          <w:color w:val="000000"/>
          <w:sz w:val="24"/>
          <w:szCs w:val="24"/>
          <w:lang w:eastAsia="ru-RU"/>
        </w:rPr>
        <w:br/>
        <w:t>Вот что значит … физкультура!</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BB26CD">
        <w:rPr>
          <w:rFonts w:ascii="Times New Roman" w:eastAsia="Times New Roman" w:hAnsi="Times New Roman" w:cs="Times New Roman"/>
          <w:bCs/>
          <w:color w:val="000000"/>
          <w:sz w:val="24"/>
          <w:szCs w:val="24"/>
          <w:lang w:eastAsia="ru-RU"/>
        </w:rPr>
        <w:t>Конкурс  9</w:t>
      </w:r>
      <w:proofErr w:type="gramEnd"/>
      <w:r w:rsidRPr="00BB26CD">
        <w:rPr>
          <w:rFonts w:ascii="Times New Roman" w:eastAsia="Times New Roman" w:hAnsi="Times New Roman" w:cs="Times New Roman"/>
          <w:bCs/>
          <w:color w:val="000000"/>
          <w:sz w:val="24"/>
          <w:szCs w:val="24"/>
          <w:lang w:eastAsia="ru-RU"/>
        </w:rPr>
        <w:t xml:space="preserve">  «Пингвины».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Следующий конкурс называется «Пингвины». Нужно зажать мячик между ногами на уровне колен, участники должны донести мяч до отметки и обратно. При этом бежать и прыгать нельзя! Надо идти вразвалочку, подражая походке пингвина, но как можно быстрее. Смотрите не уроните мяч!  </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(Подведение итогов.)</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Конкурс 10 «Перенеси шарик животом».</w:t>
      </w:r>
      <w:r w:rsidRPr="00BB26CD">
        <w:rPr>
          <w:rFonts w:ascii="Times New Roman" w:eastAsia="Times New Roman" w:hAnsi="Times New Roman" w:cs="Times New Roman"/>
          <w:color w:val="000000"/>
          <w:sz w:val="24"/>
          <w:szCs w:val="24"/>
          <w:lang w:eastAsia="ru-RU"/>
        </w:rPr>
        <w:t> </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t>Играют 2-е пары игроков. Каждая пара зажимает шарик животом без помощи руки в таком положении бежит до кегли и обратно. Чья пара быстрее, та и выиграла.</w:t>
      </w:r>
    </w:p>
    <w:p w:rsidR="0015429E" w:rsidRPr="00BB26CD" w:rsidRDefault="00BB26CD" w:rsidP="00BB26CD">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5429E" w:rsidRPr="00BB26CD">
        <w:rPr>
          <w:rFonts w:ascii="Times New Roman" w:eastAsia="Times New Roman" w:hAnsi="Times New Roman" w:cs="Times New Roman"/>
          <w:bCs/>
          <w:color w:val="000000"/>
          <w:sz w:val="24"/>
          <w:szCs w:val="24"/>
          <w:lang w:eastAsia="ru-RU"/>
        </w:rPr>
        <w:t>Подведение итогов.)</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Вот и подошла к финалу наши веселые конкурсы.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color w:val="000000"/>
          <w:sz w:val="24"/>
          <w:szCs w:val="24"/>
          <w:lang w:eastAsia="ru-RU"/>
        </w:rPr>
        <w:lastRenderedPageBreak/>
        <w:t>Молодцы! Со спортом вы дружны.</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iCs/>
          <w:color w:val="000000"/>
          <w:sz w:val="24"/>
          <w:szCs w:val="24"/>
          <w:lang w:eastAsia="ru-RU"/>
        </w:rPr>
        <w:t>А сейчас все на места вы становитесь</w:t>
      </w:r>
      <w:r w:rsidRPr="00BB26CD">
        <w:rPr>
          <w:rFonts w:ascii="Times New Roman" w:eastAsia="Times New Roman" w:hAnsi="Times New Roman" w:cs="Times New Roman"/>
          <w:iCs/>
          <w:color w:val="000000"/>
          <w:sz w:val="24"/>
          <w:szCs w:val="24"/>
          <w:lang w:eastAsia="ru-RU"/>
        </w:rPr>
        <w:br/>
        <w:t>И немножко притаитесь</w:t>
      </w:r>
      <w:r w:rsidRPr="00BB26CD">
        <w:rPr>
          <w:rFonts w:ascii="Times New Roman" w:eastAsia="Times New Roman" w:hAnsi="Times New Roman" w:cs="Times New Roman"/>
          <w:iCs/>
          <w:color w:val="000000"/>
          <w:sz w:val="24"/>
          <w:szCs w:val="24"/>
          <w:lang w:eastAsia="ru-RU"/>
        </w:rPr>
        <w:br/>
        <w:t xml:space="preserve">Прошли все испытания </w:t>
      </w:r>
      <w:proofErr w:type="gramStart"/>
      <w:r w:rsidRPr="00BB26CD">
        <w:rPr>
          <w:rFonts w:ascii="Times New Roman" w:eastAsia="Times New Roman" w:hAnsi="Times New Roman" w:cs="Times New Roman"/>
          <w:iCs/>
          <w:color w:val="000000"/>
          <w:sz w:val="24"/>
          <w:szCs w:val="24"/>
          <w:lang w:eastAsia="ru-RU"/>
        </w:rPr>
        <w:t>вы,</w:t>
      </w:r>
      <w:r w:rsidRPr="00BB26CD">
        <w:rPr>
          <w:rFonts w:ascii="Times New Roman" w:eastAsia="Times New Roman" w:hAnsi="Times New Roman" w:cs="Times New Roman"/>
          <w:iCs/>
          <w:color w:val="000000"/>
          <w:sz w:val="24"/>
          <w:szCs w:val="24"/>
          <w:lang w:eastAsia="ru-RU"/>
        </w:rPr>
        <w:br/>
        <w:t>И</w:t>
      </w:r>
      <w:proofErr w:type="gramEnd"/>
      <w:r w:rsidRPr="00BB26CD">
        <w:rPr>
          <w:rFonts w:ascii="Times New Roman" w:eastAsia="Times New Roman" w:hAnsi="Times New Roman" w:cs="Times New Roman"/>
          <w:iCs/>
          <w:color w:val="000000"/>
          <w:sz w:val="24"/>
          <w:szCs w:val="24"/>
          <w:lang w:eastAsia="ru-RU"/>
        </w:rPr>
        <w:t xml:space="preserve"> без сомненья.</w:t>
      </w:r>
      <w:r w:rsidRPr="00BB26CD">
        <w:rPr>
          <w:rFonts w:ascii="Times New Roman" w:eastAsia="Times New Roman" w:hAnsi="Times New Roman" w:cs="Times New Roman"/>
          <w:iCs/>
          <w:color w:val="000000"/>
          <w:sz w:val="24"/>
          <w:szCs w:val="24"/>
          <w:lang w:eastAsia="ru-RU"/>
        </w:rPr>
        <w:br/>
        <w:t>В конце пути, как обещали мы.</w:t>
      </w:r>
      <w:r w:rsidRPr="00BB26CD">
        <w:rPr>
          <w:rFonts w:ascii="Times New Roman" w:eastAsia="Times New Roman" w:hAnsi="Times New Roman" w:cs="Times New Roman"/>
          <w:iCs/>
          <w:color w:val="000000"/>
          <w:sz w:val="24"/>
          <w:szCs w:val="24"/>
          <w:lang w:eastAsia="ru-RU"/>
        </w:rPr>
        <w:br/>
        <w:t>Вас ждут призы и награжденья.</w:t>
      </w:r>
    </w:p>
    <w:p w:rsidR="0015429E" w:rsidRPr="00BB26CD" w:rsidRDefault="0015429E" w:rsidP="00BB26C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iCs/>
          <w:color w:val="000000"/>
          <w:sz w:val="24"/>
          <w:szCs w:val="24"/>
          <w:lang w:eastAsia="ru-RU"/>
        </w:rPr>
        <w:t>(Идет подсчет результатов. Объявление команды победителей. Награждение)</w:t>
      </w:r>
    </w:p>
    <w:p w:rsidR="0015429E" w:rsidRPr="00BB26CD" w:rsidRDefault="0015429E" w:rsidP="00BB26CD">
      <w:pPr>
        <w:shd w:val="clear" w:color="auto" w:fill="FFFFFF"/>
        <w:spacing w:after="0" w:line="360" w:lineRule="auto"/>
        <w:rPr>
          <w:rFonts w:ascii="Times New Roman" w:eastAsia="Times New Roman" w:hAnsi="Times New Roman" w:cs="Times New Roman"/>
          <w:color w:val="000000"/>
          <w:sz w:val="24"/>
          <w:szCs w:val="24"/>
          <w:lang w:eastAsia="ru-RU"/>
        </w:rPr>
      </w:pPr>
      <w:r w:rsidRPr="00BB26CD">
        <w:rPr>
          <w:rFonts w:ascii="Times New Roman" w:eastAsia="Times New Roman" w:hAnsi="Times New Roman" w:cs="Times New Roman"/>
          <w:bCs/>
          <w:color w:val="000000"/>
          <w:sz w:val="24"/>
          <w:szCs w:val="24"/>
          <w:lang w:eastAsia="ru-RU"/>
        </w:rPr>
        <w:t>Учитель:</w:t>
      </w:r>
      <w:r w:rsidR="00BB26CD">
        <w:rPr>
          <w:rFonts w:ascii="Times New Roman" w:eastAsia="Times New Roman" w:hAnsi="Times New Roman" w:cs="Times New Roman"/>
          <w:bCs/>
          <w:color w:val="000000"/>
          <w:sz w:val="24"/>
          <w:szCs w:val="24"/>
          <w:lang w:eastAsia="ru-RU"/>
        </w:rPr>
        <w:t xml:space="preserve"> </w:t>
      </w:r>
      <w:r w:rsidRPr="00BB26CD">
        <w:rPr>
          <w:rFonts w:ascii="Times New Roman" w:eastAsia="Times New Roman" w:hAnsi="Times New Roman" w:cs="Times New Roman"/>
          <w:color w:val="000000"/>
          <w:sz w:val="24"/>
          <w:szCs w:val="24"/>
          <w:lang w:eastAsia="ru-RU"/>
        </w:rPr>
        <w:t>Вот и закончился наш спортивный час. И пусть мир движений подарит вам бодрость, здоровья, счастье повседневного общения с физической культурой и спортом.</w:t>
      </w:r>
    </w:p>
    <w:p w:rsidR="00527B31" w:rsidRDefault="00527B31" w:rsidP="0015429E">
      <w:pPr>
        <w:shd w:val="clear" w:color="auto" w:fill="FFFFFF"/>
        <w:spacing w:before="100" w:beforeAutospacing="1" w:after="100" w:afterAutospacing="1" w:line="420" w:lineRule="atLeast"/>
        <w:jc w:val="both"/>
        <w:outlineLvl w:val="0"/>
        <w:rPr>
          <w:rFonts w:ascii="Times New Roman" w:hAnsi="Times New Roman" w:cs="Times New Roman"/>
          <w:sz w:val="28"/>
          <w:szCs w:val="28"/>
        </w:rPr>
      </w:pPr>
    </w:p>
    <w:p w:rsidR="0015429E" w:rsidRPr="00527B31" w:rsidRDefault="0015429E" w:rsidP="00527B31">
      <w:pPr>
        <w:shd w:val="clear" w:color="auto" w:fill="FFFFFF"/>
        <w:spacing w:before="100" w:beforeAutospacing="1" w:after="100" w:afterAutospacing="1" w:line="420" w:lineRule="atLeast"/>
        <w:jc w:val="center"/>
        <w:outlineLvl w:val="0"/>
        <w:rPr>
          <w:rFonts w:ascii="Times New Roman" w:eastAsia="Times New Roman" w:hAnsi="Times New Roman" w:cs="Times New Roman"/>
          <w:b/>
          <w:bCs/>
          <w:color w:val="222222"/>
          <w:kern w:val="36"/>
          <w:sz w:val="24"/>
          <w:szCs w:val="24"/>
          <w:lang w:eastAsia="ru-RU"/>
        </w:rPr>
      </w:pPr>
      <w:r w:rsidRPr="00527B31">
        <w:rPr>
          <w:rFonts w:ascii="Times New Roman" w:eastAsia="Times New Roman" w:hAnsi="Times New Roman" w:cs="Times New Roman"/>
          <w:b/>
          <w:bCs/>
          <w:color w:val="222222"/>
          <w:kern w:val="36"/>
          <w:sz w:val="24"/>
          <w:szCs w:val="24"/>
          <w:lang w:eastAsia="ru-RU"/>
        </w:rPr>
        <w:t>Конспект урока: Космическое путешествие на Марс</w:t>
      </w:r>
    </w:p>
    <w:p w:rsidR="0015429E" w:rsidRPr="00527B31"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15429E" w:rsidRPr="00527B31"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bCs/>
          <w:color w:val="222222"/>
          <w:sz w:val="24"/>
          <w:szCs w:val="24"/>
          <w:lang w:eastAsia="ru-RU"/>
        </w:rPr>
        <w:t>Цель урока.</w:t>
      </w:r>
      <w:r w:rsidRPr="00527B31">
        <w:rPr>
          <w:rFonts w:ascii="Times New Roman" w:eastAsia="Times New Roman" w:hAnsi="Times New Roman" w:cs="Times New Roman"/>
          <w:color w:val="222222"/>
          <w:sz w:val="24"/>
          <w:szCs w:val="24"/>
          <w:lang w:eastAsia="ru-RU"/>
        </w:rPr>
        <w:t xml:space="preserve"> Формирование </w:t>
      </w:r>
      <w:proofErr w:type="gramStart"/>
      <w:r w:rsidRPr="00527B31">
        <w:rPr>
          <w:rFonts w:ascii="Times New Roman" w:eastAsia="Times New Roman" w:hAnsi="Times New Roman" w:cs="Times New Roman"/>
          <w:color w:val="222222"/>
          <w:sz w:val="24"/>
          <w:szCs w:val="24"/>
          <w:lang w:eastAsia="ru-RU"/>
        </w:rPr>
        <w:t>знания  и</w:t>
      </w:r>
      <w:proofErr w:type="gramEnd"/>
      <w:r w:rsidRPr="00527B31">
        <w:rPr>
          <w:rFonts w:ascii="Times New Roman" w:eastAsia="Times New Roman" w:hAnsi="Times New Roman" w:cs="Times New Roman"/>
          <w:color w:val="222222"/>
          <w:sz w:val="24"/>
          <w:szCs w:val="24"/>
          <w:lang w:eastAsia="ru-RU"/>
        </w:rPr>
        <w:t xml:space="preserve"> представления о влиянии физических упражнений на осанку, здоровье, красоту и силу человека.</w:t>
      </w:r>
    </w:p>
    <w:p w:rsidR="0015429E" w:rsidRPr="00527B31"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bCs/>
          <w:color w:val="222222"/>
          <w:sz w:val="24"/>
          <w:szCs w:val="24"/>
          <w:lang w:eastAsia="ru-RU"/>
        </w:rPr>
        <w:t>Задачи урока: </w:t>
      </w:r>
      <w:r w:rsidRPr="00527B31">
        <w:rPr>
          <w:rFonts w:ascii="Times New Roman" w:eastAsia="Times New Roman" w:hAnsi="Times New Roman" w:cs="Times New Roman"/>
          <w:color w:val="222222"/>
          <w:sz w:val="24"/>
          <w:szCs w:val="24"/>
          <w:lang w:eastAsia="ru-RU"/>
        </w:rPr>
        <w:t>1. Разучить игру «Космонавты».</w:t>
      </w:r>
    </w:p>
    <w:p w:rsidR="0015429E" w:rsidRPr="00527B31"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color w:val="222222"/>
          <w:sz w:val="24"/>
          <w:szCs w:val="24"/>
          <w:lang w:eastAsia="ru-RU"/>
        </w:rPr>
        <w:t xml:space="preserve">                          2. </w:t>
      </w:r>
      <w:proofErr w:type="gramStart"/>
      <w:r w:rsidRPr="00527B31">
        <w:rPr>
          <w:rFonts w:ascii="Times New Roman" w:eastAsia="Times New Roman" w:hAnsi="Times New Roman" w:cs="Times New Roman"/>
          <w:color w:val="222222"/>
          <w:sz w:val="24"/>
          <w:szCs w:val="24"/>
          <w:lang w:eastAsia="ru-RU"/>
        </w:rPr>
        <w:t>Развивать  ловкость</w:t>
      </w:r>
      <w:proofErr w:type="gramEnd"/>
      <w:r w:rsidRPr="00527B31">
        <w:rPr>
          <w:rFonts w:ascii="Times New Roman" w:eastAsia="Times New Roman" w:hAnsi="Times New Roman" w:cs="Times New Roman"/>
          <w:color w:val="222222"/>
          <w:sz w:val="24"/>
          <w:szCs w:val="24"/>
          <w:lang w:eastAsia="ru-RU"/>
        </w:rPr>
        <w:t xml:space="preserve"> через упражнения с мячом (броски и ловля мяча).</w:t>
      </w:r>
    </w:p>
    <w:p w:rsidR="0015429E" w:rsidRPr="00527B31"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color w:val="222222"/>
          <w:sz w:val="24"/>
          <w:szCs w:val="24"/>
          <w:lang w:eastAsia="ru-RU"/>
        </w:rPr>
        <w:t>                          3. Развивать тонкую и общую моторику.</w:t>
      </w:r>
    </w:p>
    <w:p w:rsidR="0015429E"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color w:val="222222"/>
          <w:sz w:val="24"/>
          <w:szCs w:val="24"/>
          <w:lang w:eastAsia="ru-RU"/>
        </w:rPr>
        <w:t>                          4. Воспитывать умение взаимодействовать друг с другом.</w:t>
      </w:r>
    </w:p>
    <w:p w:rsidR="0015429E"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bCs/>
          <w:color w:val="222222"/>
          <w:sz w:val="24"/>
          <w:szCs w:val="24"/>
          <w:lang w:eastAsia="ru-RU"/>
        </w:rPr>
        <w:t>Инвентарь</w:t>
      </w:r>
      <w:r w:rsidRPr="00527B31">
        <w:rPr>
          <w:rFonts w:ascii="Times New Roman" w:eastAsia="Times New Roman" w:hAnsi="Times New Roman" w:cs="Times New Roman"/>
          <w:color w:val="222222"/>
          <w:sz w:val="24"/>
          <w:szCs w:val="24"/>
          <w:lang w:eastAsia="ru-RU"/>
        </w:rPr>
        <w:t>: картинки с изображениями космонавтов, космических кораблей, 2 больших обруча, маленькие обручи, мячи по количеству детей, мишени.</w:t>
      </w:r>
    </w:p>
    <w:p w:rsidR="005719E5" w:rsidRPr="00BB26CD" w:rsidRDefault="005719E5" w:rsidP="005719E5">
      <w:pPr>
        <w:shd w:val="clear" w:color="auto" w:fill="FFFFFF"/>
        <w:spacing w:after="150" w:line="240" w:lineRule="auto"/>
        <w:rPr>
          <w:rFonts w:ascii="Times New Roman" w:eastAsia="Times New Roman" w:hAnsi="Times New Roman" w:cs="Times New Roman"/>
          <w:color w:val="333333"/>
          <w:sz w:val="24"/>
          <w:szCs w:val="24"/>
          <w:lang w:eastAsia="ru-RU"/>
        </w:rPr>
      </w:pPr>
      <w:r w:rsidRPr="00BB26CD">
        <w:rPr>
          <w:rFonts w:ascii="Times New Roman" w:eastAsia="Times New Roman" w:hAnsi="Times New Roman" w:cs="Times New Roman"/>
          <w:bCs/>
          <w:color w:val="333333"/>
          <w:sz w:val="24"/>
          <w:szCs w:val="24"/>
          <w:lang w:eastAsia="ru-RU"/>
        </w:rPr>
        <w:t>Планируемые результаты:</w:t>
      </w:r>
    </w:p>
    <w:p w:rsidR="005719E5" w:rsidRPr="00BB26CD" w:rsidRDefault="005719E5" w:rsidP="005719E5">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sz w:val="24"/>
          <w:szCs w:val="24"/>
          <w:lang w:eastAsia="ru-RU"/>
        </w:rPr>
        <w:t xml:space="preserve">Предметные результаты: формирование </w:t>
      </w:r>
      <w:r w:rsidR="00CC2CAC">
        <w:rPr>
          <w:rFonts w:ascii="Times New Roman" w:eastAsia="Times New Roman" w:hAnsi="Times New Roman" w:cs="Times New Roman"/>
          <w:sz w:val="24"/>
          <w:szCs w:val="24"/>
          <w:lang w:eastAsia="ru-RU"/>
        </w:rPr>
        <w:t>интереса и мотивации к урокам физической культуры.</w:t>
      </w:r>
      <w:r w:rsidR="00CC2CAC" w:rsidRPr="00BB26CD">
        <w:rPr>
          <w:rFonts w:ascii="Times New Roman" w:eastAsia="Times New Roman" w:hAnsi="Times New Roman" w:cs="Times New Roman"/>
          <w:sz w:val="24"/>
          <w:szCs w:val="24"/>
          <w:lang w:eastAsia="ru-RU"/>
        </w:rPr>
        <w:t xml:space="preserve"> </w:t>
      </w:r>
      <w:proofErr w:type="spellStart"/>
      <w:r w:rsidRPr="00BB26CD">
        <w:rPr>
          <w:rFonts w:ascii="Times New Roman" w:eastAsia="Times New Roman" w:hAnsi="Times New Roman" w:cs="Times New Roman"/>
          <w:sz w:val="24"/>
          <w:szCs w:val="24"/>
          <w:lang w:eastAsia="ru-RU"/>
        </w:rPr>
        <w:t>Метапредметные</w:t>
      </w:r>
      <w:proofErr w:type="spellEnd"/>
      <w:r w:rsidRPr="00BB26CD">
        <w:rPr>
          <w:rFonts w:ascii="Times New Roman" w:eastAsia="Times New Roman" w:hAnsi="Times New Roman" w:cs="Times New Roman"/>
          <w:sz w:val="24"/>
          <w:szCs w:val="24"/>
          <w:lang w:eastAsia="ru-RU"/>
        </w:rPr>
        <w:t xml:space="preserve"> результаты:</w:t>
      </w:r>
    </w:p>
    <w:p w:rsidR="005719E5" w:rsidRPr="00BB26CD" w:rsidRDefault="005719E5" w:rsidP="005719E5">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iCs/>
          <w:sz w:val="24"/>
          <w:szCs w:val="24"/>
          <w:lang w:eastAsia="ru-RU"/>
        </w:rPr>
        <w:t>Познавательные УУД:</w:t>
      </w:r>
      <w:r w:rsidR="00CC2CAC" w:rsidRPr="00CC2CAC">
        <w:t xml:space="preserve"> </w:t>
      </w:r>
      <w:r w:rsidR="00CC2CAC">
        <w:rPr>
          <w:rFonts w:ascii="Times New Roman" w:eastAsia="Times New Roman" w:hAnsi="Times New Roman" w:cs="Times New Roman"/>
          <w:iCs/>
          <w:sz w:val="24"/>
          <w:szCs w:val="24"/>
          <w:lang w:eastAsia="ru-RU"/>
        </w:rPr>
        <w:t>у</w:t>
      </w:r>
      <w:r w:rsidR="00CC2CAC" w:rsidRPr="00CC2CAC">
        <w:rPr>
          <w:rFonts w:ascii="Times New Roman" w:eastAsia="Times New Roman" w:hAnsi="Times New Roman" w:cs="Times New Roman"/>
          <w:iCs/>
          <w:sz w:val="24"/>
          <w:szCs w:val="24"/>
          <w:lang w:eastAsia="ru-RU"/>
        </w:rPr>
        <w:t>мение строить по росту, выполнять простые команды</w:t>
      </w:r>
      <w:r w:rsidR="00CC2CAC">
        <w:rPr>
          <w:rFonts w:ascii="Times New Roman" w:eastAsia="Times New Roman" w:hAnsi="Times New Roman" w:cs="Times New Roman"/>
          <w:iCs/>
          <w:sz w:val="24"/>
          <w:szCs w:val="24"/>
          <w:lang w:eastAsia="ru-RU"/>
        </w:rPr>
        <w:t xml:space="preserve">, организовывать </w:t>
      </w:r>
      <w:r w:rsidR="00CC2CAC" w:rsidRPr="00CC2CAC">
        <w:rPr>
          <w:rFonts w:ascii="Times New Roman" w:eastAsia="Times New Roman" w:hAnsi="Times New Roman" w:cs="Times New Roman"/>
          <w:iCs/>
          <w:sz w:val="24"/>
          <w:szCs w:val="24"/>
          <w:lang w:eastAsia="ru-RU"/>
        </w:rPr>
        <w:t>деятельности с учетом требований её безопасности</w:t>
      </w:r>
      <w:r w:rsidR="00CC2CAC">
        <w:rPr>
          <w:rFonts w:ascii="Times New Roman" w:eastAsia="Times New Roman" w:hAnsi="Times New Roman" w:cs="Times New Roman"/>
          <w:sz w:val="24"/>
          <w:szCs w:val="24"/>
          <w:lang w:eastAsia="ru-RU"/>
        </w:rPr>
        <w:t>.</w:t>
      </w:r>
    </w:p>
    <w:p w:rsidR="005719E5" w:rsidRPr="00BB26CD" w:rsidRDefault="005719E5" w:rsidP="005719E5">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iCs/>
          <w:sz w:val="24"/>
          <w:szCs w:val="24"/>
          <w:lang w:eastAsia="ru-RU"/>
        </w:rPr>
        <w:t>Регулятивные УУД:</w:t>
      </w:r>
      <w:r w:rsidRPr="00BB26CD">
        <w:rPr>
          <w:rFonts w:ascii="Times New Roman" w:eastAsia="Times New Roman" w:hAnsi="Times New Roman" w:cs="Times New Roman"/>
          <w:sz w:val="24"/>
          <w:szCs w:val="24"/>
          <w:lang w:eastAsia="ru-RU"/>
        </w:rPr>
        <w:t> </w:t>
      </w:r>
      <w:r w:rsidR="00CC2CAC">
        <w:rPr>
          <w:rFonts w:ascii="Times New Roman" w:eastAsia="Times New Roman" w:hAnsi="Times New Roman" w:cs="Times New Roman"/>
          <w:sz w:val="24"/>
          <w:szCs w:val="24"/>
          <w:lang w:eastAsia="ru-RU"/>
        </w:rPr>
        <w:t>б</w:t>
      </w:r>
      <w:r w:rsidR="00CC2CAC" w:rsidRPr="00CC2CAC">
        <w:rPr>
          <w:rFonts w:ascii="Times New Roman" w:eastAsia="Times New Roman" w:hAnsi="Times New Roman" w:cs="Times New Roman"/>
          <w:sz w:val="24"/>
          <w:szCs w:val="24"/>
          <w:lang w:eastAsia="ru-RU"/>
        </w:rPr>
        <w:t>ережное отношение к спортивному инвентарю и соблюдение правил по технике</w:t>
      </w:r>
      <w:r w:rsidR="00CC2CAC">
        <w:rPr>
          <w:rFonts w:ascii="Times New Roman" w:eastAsia="Times New Roman" w:hAnsi="Times New Roman" w:cs="Times New Roman"/>
          <w:sz w:val="24"/>
          <w:szCs w:val="24"/>
          <w:lang w:eastAsia="ru-RU"/>
        </w:rPr>
        <w:t>,</w:t>
      </w:r>
      <w:r w:rsidR="00CC2CAC" w:rsidRPr="00CC2CAC">
        <w:t xml:space="preserve"> </w:t>
      </w:r>
      <w:r w:rsidR="00CC2CAC">
        <w:rPr>
          <w:rFonts w:ascii="Times New Roman" w:eastAsia="Times New Roman" w:hAnsi="Times New Roman" w:cs="Times New Roman"/>
          <w:sz w:val="24"/>
          <w:szCs w:val="24"/>
          <w:lang w:eastAsia="ru-RU"/>
        </w:rPr>
        <w:t>о</w:t>
      </w:r>
      <w:r w:rsidR="00CC2CAC" w:rsidRPr="00CC2CAC">
        <w:rPr>
          <w:rFonts w:ascii="Times New Roman" w:eastAsia="Times New Roman" w:hAnsi="Times New Roman" w:cs="Times New Roman"/>
          <w:sz w:val="24"/>
          <w:szCs w:val="24"/>
          <w:lang w:eastAsia="ru-RU"/>
        </w:rPr>
        <w:t>казывать бескорыстную помощь своим сверстникам, находить с ними общие интересы</w:t>
      </w:r>
      <w:r w:rsidR="00CC2CAC">
        <w:rPr>
          <w:rFonts w:ascii="Times New Roman" w:eastAsia="Times New Roman" w:hAnsi="Times New Roman" w:cs="Times New Roman"/>
          <w:sz w:val="24"/>
          <w:szCs w:val="24"/>
          <w:lang w:eastAsia="ru-RU"/>
        </w:rPr>
        <w:t xml:space="preserve">; </w:t>
      </w:r>
      <w:r w:rsidRPr="00BB26CD">
        <w:rPr>
          <w:rFonts w:ascii="Times New Roman" w:eastAsia="Times New Roman" w:hAnsi="Times New Roman" w:cs="Times New Roman"/>
          <w:sz w:val="24"/>
          <w:szCs w:val="24"/>
          <w:lang w:eastAsia="ru-RU"/>
        </w:rPr>
        <w:t>предвидеть возможность получения конкретного результата при выполнении исследовательской деятельности; контролировать свои действия; формировать умение оценивать учебные действия в соответствии с поставленной задачей;</w:t>
      </w:r>
    </w:p>
    <w:p w:rsidR="005719E5" w:rsidRPr="00BB26CD" w:rsidRDefault="005719E5" w:rsidP="005719E5">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iCs/>
          <w:sz w:val="24"/>
          <w:szCs w:val="24"/>
          <w:lang w:eastAsia="ru-RU"/>
        </w:rPr>
        <w:t>Коммуникативные УУД: </w:t>
      </w:r>
      <w:r w:rsidRPr="00BB26CD">
        <w:rPr>
          <w:rFonts w:ascii="Times New Roman" w:eastAsia="Times New Roman" w:hAnsi="Times New Roman" w:cs="Times New Roman"/>
          <w:sz w:val="24"/>
          <w:szCs w:val="24"/>
          <w:lang w:eastAsia="ru-RU"/>
        </w:rPr>
        <w:t>учиться слушать друг друга, обмениваться мнениями, строить понятные, логические речевые высказывания, формулировать свои затруднения, оказывать в сотрудничестве взаимопомощь.</w:t>
      </w:r>
    </w:p>
    <w:p w:rsidR="005719E5" w:rsidRPr="00BB26CD" w:rsidRDefault="005719E5" w:rsidP="005719E5">
      <w:pPr>
        <w:shd w:val="clear" w:color="auto" w:fill="FFFFFF"/>
        <w:spacing w:after="150" w:line="240" w:lineRule="auto"/>
        <w:rPr>
          <w:rFonts w:ascii="Times New Roman" w:eastAsia="Times New Roman" w:hAnsi="Times New Roman" w:cs="Times New Roman"/>
          <w:sz w:val="24"/>
          <w:szCs w:val="24"/>
          <w:lang w:eastAsia="ru-RU"/>
        </w:rPr>
      </w:pPr>
      <w:r w:rsidRPr="00BB26CD">
        <w:rPr>
          <w:rFonts w:ascii="Times New Roman" w:eastAsia="Times New Roman" w:hAnsi="Times New Roman" w:cs="Times New Roman"/>
          <w:sz w:val="24"/>
          <w:szCs w:val="24"/>
          <w:lang w:eastAsia="ru-RU"/>
        </w:rPr>
        <w:t>Личностные результаты: </w:t>
      </w:r>
      <w:r w:rsidR="00CC2CAC">
        <w:rPr>
          <w:rFonts w:ascii="Times New Roman" w:eastAsia="Times New Roman" w:hAnsi="Times New Roman" w:cs="Times New Roman"/>
          <w:sz w:val="24"/>
          <w:szCs w:val="24"/>
          <w:lang w:eastAsia="ru-RU"/>
        </w:rPr>
        <w:t>ф</w:t>
      </w:r>
      <w:r w:rsidR="00CC2CAC" w:rsidRPr="00CC2CAC">
        <w:rPr>
          <w:rFonts w:ascii="Times New Roman" w:eastAsia="Times New Roman" w:hAnsi="Times New Roman" w:cs="Times New Roman"/>
          <w:sz w:val="24"/>
          <w:szCs w:val="24"/>
          <w:lang w:eastAsia="ru-RU"/>
        </w:rPr>
        <w:t>ормировать выносливость и силу воли для выполнения физических упражнений</w:t>
      </w:r>
      <w:r w:rsidR="00CC2CAC">
        <w:rPr>
          <w:rFonts w:ascii="Times New Roman" w:eastAsia="Times New Roman" w:hAnsi="Times New Roman" w:cs="Times New Roman"/>
          <w:sz w:val="24"/>
          <w:szCs w:val="24"/>
          <w:lang w:eastAsia="ru-RU"/>
        </w:rPr>
        <w:t xml:space="preserve">. </w:t>
      </w:r>
    </w:p>
    <w:p w:rsidR="005719E5" w:rsidRPr="00527B31" w:rsidRDefault="005719E5"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15429E" w:rsidRDefault="0015429E"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527B31">
        <w:rPr>
          <w:rFonts w:ascii="Times New Roman" w:eastAsia="Times New Roman" w:hAnsi="Times New Roman" w:cs="Times New Roman"/>
          <w:color w:val="222222"/>
          <w:sz w:val="24"/>
          <w:szCs w:val="24"/>
          <w:lang w:eastAsia="ru-RU"/>
        </w:rPr>
        <w:t>Продолжительность урока 40 минут.</w:t>
      </w:r>
    </w:p>
    <w:p w:rsidR="00527B31" w:rsidRPr="00527B31" w:rsidRDefault="00527B31" w:rsidP="0015429E">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tbl>
      <w:tblPr>
        <w:tblW w:w="9525"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5651"/>
        <w:gridCol w:w="690"/>
        <w:gridCol w:w="3184"/>
      </w:tblGrid>
      <w:tr w:rsidR="0015429E" w:rsidRPr="00527B31" w:rsidTr="0015429E">
        <w:tc>
          <w:tcPr>
            <w:tcW w:w="568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Содержание урока</w:t>
            </w:r>
          </w:p>
        </w:tc>
        <w:tc>
          <w:tcPr>
            <w:tcW w:w="690"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Время</w:t>
            </w:r>
          </w:p>
        </w:tc>
        <w:tc>
          <w:tcPr>
            <w:tcW w:w="319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Методические рекомендации</w:t>
            </w:r>
          </w:p>
        </w:tc>
      </w:tr>
      <w:tr w:rsidR="0015429E" w:rsidRPr="00527B31" w:rsidTr="0015429E">
        <w:tc>
          <w:tcPr>
            <w:tcW w:w="568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sz w:val="24"/>
                <w:szCs w:val="24"/>
                <w:lang w:eastAsia="ru-RU"/>
              </w:rPr>
              <w:t>Вводная часть урока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Построение.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Объявление темы и задач урока.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Разминка.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Обращаясь к классу, учитель говорит о том, что сегодня для ребят приготовлена необычная космическая </w:t>
            </w:r>
            <w:proofErr w:type="spellStart"/>
            <w:r w:rsidRPr="00527B31">
              <w:rPr>
                <w:rFonts w:ascii="Times New Roman" w:eastAsia="Times New Roman" w:hAnsi="Times New Roman" w:cs="Times New Roman"/>
                <w:sz w:val="24"/>
                <w:szCs w:val="24"/>
                <w:lang w:eastAsia="ru-RU"/>
              </w:rPr>
              <w:t>витаминка</w:t>
            </w:r>
            <w:proofErr w:type="spellEnd"/>
            <w:r w:rsidRPr="00527B31">
              <w:rPr>
                <w:rFonts w:ascii="Times New Roman" w:eastAsia="Times New Roman" w:hAnsi="Times New Roman" w:cs="Times New Roman"/>
                <w:sz w:val="24"/>
                <w:szCs w:val="24"/>
                <w:lang w:eastAsia="ru-RU"/>
              </w:rPr>
              <w:t xml:space="preserve"> здоровья. Ребята отправляются в космическое путешествие на Марс. В колонне по одному учащиеся направляются в обход по залу со словами «Мы идем на космодром, дружно в ногу мы идем».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Мы подходим на носках,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Мы идем на пятках.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Вот поправили осанку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 свели лопатки.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(Ходьба на носках руки вверх, на пятках руки за голову, в полу приседе руки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Легкий бег, бег с изменением направлений.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Ходьба, упражнение на дыхание.</w:t>
            </w:r>
            <w:r w:rsidRPr="00527B31">
              <w:rPr>
                <w:rFonts w:ascii="Times New Roman" w:eastAsia="Times New Roman" w:hAnsi="Times New Roman" w:cs="Times New Roman"/>
                <w:i/>
                <w:iCs/>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i/>
                <w:iCs/>
                <w:sz w:val="24"/>
                <w:szCs w:val="24"/>
                <w:lang w:eastAsia="ru-RU"/>
              </w:rPr>
              <w:t>Учитель подбадривает: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Не зевай по сторонам,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Ты сегодня космонавт!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 команде остановка на месте со словами: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Начинаем тренировку,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Чтобы сильным стать и ловким.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Повернулись в круг лицом,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(Поворот налево.)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Упражнения начнем.</w:t>
            </w:r>
          </w:p>
        </w:tc>
        <w:tc>
          <w:tcPr>
            <w:tcW w:w="690"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12-15</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минут</w:t>
            </w:r>
          </w:p>
        </w:tc>
        <w:tc>
          <w:tcPr>
            <w:tcW w:w="319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Быть внимательными.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Четко выполнять инструкции учителя.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Выше на носках, руки прямые.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Спина прямая, плечи расправлены.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При беге соблюдать дистанцию.</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Круг не срезать.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Комплекс общеразвивающих упражнений.</w:t>
            </w:r>
          </w:p>
        </w:tc>
      </w:tr>
      <w:tr w:rsidR="0015429E" w:rsidRPr="00527B31" w:rsidTr="0015429E">
        <w:tc>
          <w:tcPr>
            <w:tcW w:w="568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4. Учитель показывает каждое упражнение.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Ждет нас быстрая ракета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Для полета на планету.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Отправляемся на Марс.</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Звезды, в гости ждите нас.</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Поднимаем руки вверх,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Плавно опускаем вниз.</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Снова тянем их наверх.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Ну, дружочек не ленись!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 – о. с.</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1 - Подняться на носки, руки вверх.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2 -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Для начало мы с тобой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Повращаем головой.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 xml:space="preserve">. – </w:t>
            </w:r>
            <w:proofErr w:type="spellStart"/>
            <w:r w:rsidRPr="00527B31">
              <w:rPr>
                <w:rFonts w:ascii="Times New Roman" w:eastAsia="Times New Roman" w:hAnsi="Times New Roman" w:cs="Times New Roman"/>
                <w:sz w:val="24"/>
                <w:szCs w:val="24"/>
                <w:lang w:eastAsia="ru-RU"/>
              </w:rPr>
              <w:t>о.с</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1-4 – вращение головы вправо.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5-8 – тоже влево.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Наклоняемся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Кто до пола достает?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Это сложную работу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Тоже делаем по счету.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 – ноги на ширине плеч, руки на поясе.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1-2 – наклон вправо, левая рука над головой.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3-4 – тоже влево.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 xml:space="preserve">. – </w:t>
            </w:r>
            <w:proofErr w:type="spellStart"/>
            <w:r w:rsidRPr="00527B31">
              <w:rPr>
                <w:rFonts w:ascii="Times New Roman" w:eastAsia="Times New Roman" w:hAnsi="Times New Roman" w:cs="Times New Roman"/>
                <w:sz w:val="24"/>
                <w:szCs w:val="24"/>
                <w:lang w:eastAsia="ru-RU"/>
              </w:rPr>
              <w:t>о.с</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1-3 – пружинящий наклон вперед, руки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4 – </w:t>
            </w:r>
            <w:proofErr w:type="spellStart"/>
            <w:r w:rsidRPr="00527B31">
              <w:rPr>
                <w:rFonts w:ascii="Times New Roman" w:eastAsia="Times New Roman" w:hAnsi="Times New Roman" w:cs="Times New Roman"/>
                <w:sz w:val="24"/>
                <w:szCs w:val="24"/>
                <w:lang w:eastAsia="ru-RU"/>
              </w:rPr>
              <w:t>о.с</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Руки в стороны – в полет полетел наш самолет.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Правое крыло вперед, левое крыло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Полетел наш самолет.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 – руки в стороны.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 – поворот туловища вправо.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xml:space="preserve">      2 –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3-4 – то же влево.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 ступенькам поднялись,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Дружно за руки взялись.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(Имитация подъема в ракету по ступенькам.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 п. – в кругу взявшись за руки.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 – подъем согнутой ноги.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2 –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Аккуратно надо сесть,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Чтобы приборы не задеть.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 – о. с.</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1 – присед руки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2 – </w:t>
            </w:r>
            <w:proofErr w:type="spellStart"/>
            <w:r w:rsidRPr="00527B31">
              <w:rPr>
                <w:rFonts w:ascii="Times New Roman" w:eastAsia="Times New Roman" w:hAnsi="Times New Roman" w:cs="Times New Roman"/>
                <w:sz w:val="24"/>
                <w:szCs w:val="24"/>
                <w:lang w:eastAsia="ru-RU"/>
              </w:rPr>
              <w:t>и.п</w:t>
            </w:r>
            <w:proofErr w:type="spellEnd"/>
            <w:r w:rsidRPr="00527B31">
              <w:rPr>
                <w:rFonts w:ascii="Times New Roman" w:eastAsia="Times New Roman" w:hAnsi="Times New Roman" w:cs="Times New Roman"/>
                <w:sz w:val="24"/>
                <w:szCs w:val="24"/>
                <w:lang w:eastAsia="ru-RU"/>
              </w:rPr>
              <w:t>.</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Кресло займи.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(Присед.)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Пристегнуть ремни!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(Имитировать закрепление ремней.)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Три, два, один…Летим!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После этих слов учащиеся встают и, повернувшись направо, в колонне по одному передвигаются бегом по кругу, руки в стороны.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Подается команда: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В невесомости плывем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Мы под самым потолком.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Учащиеся расходятся по залу и медленно поднимают руки вверх, в стороны с выносом прямой ноги в различных направлениях, имитируя движения тела в состоянии невесомости.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Затем звучит команда: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К Марсу путь был очень длинный,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Стоп! Выходим из кабины.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Учащиеся расходятся по залу, а учитель обращает внимание на препятствия, которые встречаются на пути: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Путь неровный – рвы, канавы.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Их преодолеть вам надо.</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Учащиеся перепрыгивают через препятствия.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Возвращаться нам пора,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Полетели детвора.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Медленный бег по кругу, руки в стороны. Переход на ходьбу со словами: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Мы с полета возвратились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 на землю опустились.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Дыхательная гимнастика космонавтов.</w:t>
            </w:r>
          </w:p>
        </w:tc>
        <w:tc>
          <w:tcPr>
            <w:tcW w:w="690"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w:t>
            </w:r>
          </w:p>
        </w:tc>
        <w:tc>
          <w:tcPr>
            <w:tcW w:w="319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Четко выполнять инструкции учителя.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Быть внимательными при выполнении упражнений.</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Спина прямая.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Руки натянуты.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Голову не опускать.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Не сутулиться.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Наклоны ниже.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Тянуться рукой в сторону.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Прогнуться.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Ноги не сгибать.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Голову не наклонять.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Смотреть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Руки прямые.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Плечи расправлены.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Руки точно в стороны.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Подъем ноги выше.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Носок натянут.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Сохранять равновесие.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Присед глубже.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Пятки от пола не отрывать.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Руки прямые.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Не обгонять друг друга.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Руки не опускать.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Плечи расправлены.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Сохранять равновесие.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Не задевать препятствия.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Соблюдать дистанцию.</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Бег на носках.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Четко выполнять инструкцию учителя.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15429E" w:rsidRPr="00527B31" w:rsidTr="0015429E">
        <w:tc>
          <w:tcPr>
            <w:tcW w:w="568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sz w:val="24"/>
                <w:szCs w:val="24"/>
                <w:lang w:eastAsia="ru-RU"/>
              </w:rPr>
              <w:lastRenderedPageBreak/>
              <w:t>Основная часть урока.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6.</w:t>
            </w:r>
            <w:r w:rsidRPr="00527B31">
              <w:rPr>
                <w:rFonts w:ascii="Times New Roman" w:eastAsia="Times New Roman" w:hAnsi="Times New Roman" w:cs="Times New Roman"/>
                <w:bCs/>
                <w:sz w:val="24"/>
                <w:szCs w:val="24"/>
                <w:lang w:eastAsia="ru-RU"/>
              </w:rPr>
              <w:t> </w:t>
            </w:r>
            <w:r w:rsidRPr="00527B31">
              <w:rPr>
                <w:rFonts w:ascii="Times New Roman" w:eastAsia="Times New Roman" w:hAnsi="Times New Roman" w:cs="Times New Roman"/>
                <w:sz w:val="24"/>
                <w:szCs w:val="24"/>
                <w:lang w:eastAsia="ru-RU"/>
              </w:rPr>
              <w:t>Космонавты учатся ловить предметы, которые вылетают у них из рук.</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Упражнения с мячами (мяч каждому учащемуся).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Бросок мяча </w:t>
            </w:r>
            <w:proofErr w:type="gramStart"/>
            <w:r w:rsidRPr="00527B31">
              <w:rPr>
                <w:rFonts w:ascii="Times New Roman" w:eastAsia="Times New Roman" w:hAnsi="Times New Roman" w:cs="Times New Roman"/>
                <w:sz w:val="24"/>
                <w:szCs w:val="24"/>
                <w:lang w:eastAsia="ru-RU"/>
              </w:rPr>
              <w:t>вверх</w:t>
            </w:r>
            <w:proofErr w:type="gramEnd"/>
            <w:r w:rsidRPr="00527B31">
              <w:rPr>
                <w:rFonts w:ascii="Times New Roman" w:eastAsia="Times New Roman" w:hAnsi="Times New Roman" w:cs="Times New Roman"/>
                <w:sz w:val="24"/>
                <w:szCs w:val="24"/>
                <w:lang w:eastAsia="ru-RU"/>
              </w:rPr>
              <w:t xml:space="preserve"> и ловля двумя руками на месте.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Бросок мяча вверх, хлопок и ловля двумя руками.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Бросок мяча </w:t>
            </w:r>
            <w:proofErr w:type="gramStart"/>
            <w:r w:rsidRPr="00527B31">
              <w:rPr>
                <w:rFonts w:ascii="Times New Roman" w:eastAsia="Times New Roman" w:hAnsi="Times New Roman" w:cs="Times New Roman"/>
                <w:sz w:val="24"/>
                <w:szCs w:val="24"/>
                <w:lang w:eastAsia="ru-RU"/>
              </w:rPr>
              <w:t>вверх</w:t>
            </w:r>
            <w:proofErr w:type="gramEnd"/>
            <w:r w:rsidRPr="00527B31">
              <w:rPr>
                <w:rFonts w:ascii="Times New Roman" w:eastAsia="Times New Roman" w:hAnsi="Times New Roman" w:cs="Times New Roman"/>
                <w:sz w:val="24"/>
                <w:szCs w:val="24"/>
                <w:lang w:eastAsia="ru-RU"/>
              </w:rPr>
              <w:t xml:space="preserve"> и ловля мяча двумя руками после отскока от пола.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Бросок мяча в пол, хлопок и ловля мяча двумя руками.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7. Чтобы вывести корабль на нужную орбиту, необходима большая точность в расчетах.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Метание в вертикальную цель.</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8. А еще космонавты должны быть дружными.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Разучивание игры «Космонавты».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(По залу разложены обручи - ракеты.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Общее количество ракет должно быть меньше на одну от числа играющих.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Ученики идут по кругу с различными заданиями и читают стихотворение.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Ждут нас быстрые ракеты.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r w:rsidRPr="00527B31">
              <w:rPr>
                <w:rFonts w:ascii="Times New Roman" w:eastAsia="Times New Roman" w:hAnsi="Times New Roman" w:cs="Times New Roman"/>
                <w:i/>
                <w:iCs/>
                <w:sz w:val="24"/>
                <w:szCs w:val="24"/>
                <w:lang w:eastAsia="ru-RU"/>
              </w:rPr>
              <w:t>(Ходьба на носках, руки на поясе).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i/>
                <w:iCs/>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sz w:val="24"/>
                <w:szCs w:val="24"/>
                <w:lang w:eastAsia="ru-RU"/>
              </w:rPr>
              <w:t>     </w:t>
            </w:r>
            <w:r w:rsidRPr="00527B31">
              <w:rPr>
                <w:rFonts w:ascii="Times New Roman" w:eastAsia="Times New Roman" w:hAnsi="Times New Roman" w:cs="Times New Roman"/>
                <w:sz w:val="24"/>
                <w:szCs w:val="24"/>
                <w:lang w:eastAsia="ru-RU"/>
              </w:rPr>
              <w:t>Для полета на планеты.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sz w:val="24"/>
                <w:szCs w:val="24"/>
                <w:lang w:eastAsia="ru-RU"/>
              </w:rPr>
              <w:t>    </w:t>
            </w:r>
            <w:r w:rsidRPr="00527B31">
              <w:rPr>
                <w:rFonts w:ascii="Times New Roman" w:eastAsia="Times New Roman" w:hAnsi="Times New Roman" w:cs="Times New Roman"/>
                <w:sz w:val="24"/>
                <w:szCs w:val="24"/>
                <w:lang w:eastAsia="ru-RU"/>
              </w:rPr>
              <w:t> </w:t>
            </w:r>
            <w:r w:rsidRPr="00527B31">
              <w:rPr>
                <w:rFonts w:ascii="Times New Roman" w:eastAsia="Times New Roman" w:hAnsi="Times New Roman" w:cs="Times New Roman"/>
                <w:i/>
                <w:iCs/>
                <w:sz w:val="24"/>
                <w:szCs w:val="24"/>
                <w:lang w:eastAsia="ru-RU"/>
              </w:rPr>
              <w:t>(Ходьба на внешней стороне стопы, лопатки сблизить, голову поднять).</w:t>
            </w:r>
            <w:r w:rsidRPr="00527B31">
              <w:rPr>
                <w:rFonts w:ascii="Times New Roman" w:eastAsia="Times New Roman" w:hAnsi="Times New Roman" w:cs="Times New Roman"/>
                <w:bCs/>
                <w:i/>
                <w:iCs/>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i/>
                <w:iCs/>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На какую захотим,</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i/>
                <w:iCs/>
                <w:sz w:val="24"/>
                <w:szCs w:val="24"/>
                <w:lang w:eastAsia="ru-RU"/>
              </w:rPr>
              <w:t>  </w:t>
            </w:r>
            <w:r w:rsidRPr="00527B31">
              <w:rPr>
                <w:rFonts w:ascii="Times New Roman" w:eastAsia="Times New Roman" w:hAnsi="Times New Roman" w:cs="Times New Roman"/>
                <w:sz w:val="24"/>
                <w:szCs w:val="24"/>
                <w:lang w:eastAsia="ru-RU"/>
              </w:rPr>
              <w:t>   На такую полетим.</w:t>
            </w:r>
            <w:r w:rsidRPr="00527B31">
              <w:rPr>
                <w:rFonts w:ascii="Times New Roman" w:eastAsia="Times New Roman" w:hAnsi="Times New Roman" w:cs="Times New Roman"/>
                <w:bCs/>
                <w:i/>
                <w:iCs/>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i/>
                <w:iCs/>
                <w:sz w:val="24"/>
                <w:szCs w:val="24"/>
                <w:lang w:eastAsia="ru-RU"/>
              </w:rPr>
              <w:t>   (Корпус наклонен, руки в стороны).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i/>
                <w:iCs/>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i/>
                <w:iCs/>
                <w:sz w:val="24"/>
                <w:szCs w:val="24"/>
                <w:lang w:eastAsia="ru-RU"/>
              </w:rPr>
              <w:t>    </w:t>
            </w:r>
            <w:r w:rsidRPr="00527B31">
              <w:rPr>
                <w:rFonts w:ascii="Times New Roman" w:eastAsia="Times New Roman" w:hAnsi="Times New Roman" w:cs="Times New Roman"/>
                <w:sz w:val="24"/>
                <w:szCs w:val="24"/>
                <w:lang w:eastAsia="ru-RU"/>
              </w:rPr>
              <w:t> Но в игре один секрет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Опоздавшим места нет.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(После этих слов все бегут к ракетам и занимают места. </w:t>
            </w:r>
            <w:proofErr w:type="gramStart"/>
            <w:r w:rsidRPr="00527B31">
              <w:rPr>
                <w:rFonts w:ascii="Times New Roman" w:eastAsia="Times New Roman" w:hAnsi="Times New Roman" w:cs="Times New Roman"/>
                <w:sz w:val="24"/>
                <w:szCs w:val="24"/>
                <w:lang w:eastAsia="ru-RU"/>
              </w:rPr>
              <w:t>Участник</w:t>
            </w:r>
            <w:proofErr w:type="gramEnd"/>
            <w:r w:rsidRPr="00527B31">
              <w:rPr>
                <w:rFonts w:ascii="Times New Roman" w:eastAsia="Times New Roman" w:hAnsi="Times New Roman" w:cs="Times New Roman"/>
                <w:sz w:val="24"/>
                <w:szCs w:val="24"/>
                <w:lang w:eastAsia="ru-RU"/>
              </w:rPr>
              <w:t xml:space="preserve"> оставшийся без места, выбывает из игры. В одной ракете - один человек.)</w:t>
            </w:r>
            <w:r w:rsidRPr="00527B31">
              <w:rPr>
                <w:rFonts w:ascii="Times New Roman" w:eastAsia="Times New Roman" w:hAnsi="Times New Roman" w:cs="Times New Roman"/>
                <w:bCs/>
                <w:sz w:val="24"/>
                <w:szCs w:val="24"/>
                <w:lang w:eastAsia="ru-RU"/>
              </w:rPr>
              <w:t> </w:t>
            </w:r>
          </w:p>
        </w:tc>
        <w:tc>
          <w:tcPr>
            <w:tcW w:w="690"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15-20</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минут</w:t>
            </w:r>
          </w:p>
        </w:tc>
        <w:tc>
          <w:tcPr>
            <w:tcW w:w="319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Высоко не подбрасывать мяч.</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Быть внимательнее.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Не мешать друг другу.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Быть точнее.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Соблюдать правила игры.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Выше на носках.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Спина прямая.</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Плечи расправлены.</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Смотреть вперед.</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Руки точно в стороны, прямые.</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Быть внимательными.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Не торопиться.</w:t>
            </w:r>
          </w:p>
        </w:tc>
      </w:tr>
      <w:tr w:rsidR="0015429E" w:rsidRPr="00527B31" w:rsidTr="0015429E">
        <w:tc>
          <w:tcPr>
            <w:tcW w:w="568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Cs/>
                <w:sz w:val="24"/>
                <w:szCs w:val="24"/>
                <w:lang w:eastAsia="ru-RU"/>
              </w:rPr>
              <w:lastRenderedPageBreak/>
              <w:t>Заключительная часть урока.</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Игра малой подвижности «Летает – не летает».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Дети стоят по кругу, в центре учитель. Он называет одушевленные и не одушевленные предметы, которые летают и не летают. Называя предметы, учитель поднимает руки вверх.</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proofErr w:type="gramStart"/>
            <w:r w:rsidRPr="00527B31">
              <w:rPr>
                <w:rFonts w:ascii="Times New Roman" w:eastAsia="Times New Roman" w:hAnsi="Times New Roman" w:cs="Times New Roman"/>
                <w:sz w:val="24"/>
                <w:szCs w:val="24"/>
                <w:lang w:eastAsia="ru-RU"/>
              </w:rPr>
              <w:t>Например</w:t>
            </w:r>
            <w:proofErr w:type="gramEnd"/>
            <w:r w:rsidRPr="00527B31">
              <w:rPr>
                <w:rFonts w:ascii="Times New Roman" w:eastAsia="Times New Roman" w:hAnsi="Times New Roman" w:cs="Times New Roman"/>
                <w:sz w:val="24"/>
                <w:szCs w:val="24"/>
                <w:lang w:eastAsia="ru-RU"/>
              </w:rPr>
              <w:t>: птица летает, стул летает, самолет летает и т. д. Дети должны поднять руки вверх, если назван летающий предмет.</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2. </w:t>
            </w:r>
            <w:proofErr w:type="gramStart"/>
            <w:r w:rsidRPr="00527B31">
              <w:rPr>
                <w:rFonts w:ascii="Times New Roman" w:eastAsia="Times New Roman" w:hAnsi="Times New Roman" w:cs="Times New Roman"/>
                <w:sz w:val="24"/>
                <w:szCs w:val="24"/>
                <w:lang w:eastAsia="ru-RU"/>
              </w:rPr>
              <w:t>Ходьба  в</w:t>
            </w:r>
            <w:proofErr w:type="gramEnd"/>
            <w:r w:rsidRPr="00527B31">
              <w:rPr>
                <w:rFonts w:ascii="Times New Roman" w:eastAsia="Times New Roman" w:hAnsi="Times New Roman" w:cs="Times New Roman"/>
                <w:sz w:val="24"/>
                <w:szCs w:val="24"/>
                <w:lang w:eastAsia="ru-RU"/>
              </w:rPr>
              <w:t xml:space="preserve"> колонну по одному.</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Подведение итогов.</w:t>
            </w:r>
          </w:p>
        </w:tc>
        <w:tc>
          <w:tcPr>
            <w:tcW w:w="690"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5-8</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минут</w:t>
            </w:r>
          </w:p>
        </w:tc>
        <w:tc>
          <w:tcPr>
            <w:tcW w:w="3195" w:type="dxa"/>
            <w:tcBorders>
              <w:top w:val="single" w:sz="6" w:space="0" w:color="D7D7D7"/>
              <w:left w:val="single" w:sz="6" w:space="0" w:color="D7D7D7"/>
              <w:bottom w:val="single" w:sz="6" w:space="0" w:color="D7D7D7"/>
              <w:right w:val="single" w:sz="6" w:space="0" w:color="D7D7D7"/>
            </w:tcBorders>
            <w:hideMark/>
          </w:tcPr>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Быть внимательными.</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p w:rsidR="0015429E" w:rsidRPr="00527B31" w:rsidRDefault="0015429E" w:rsidP="0015429E">
            <w:pPr>
              <w:spacing w:before="120" w:after="120" w:line="240" w:lineRule="auto"/>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bl>
    <w:p w:rsidR="0015429E" w:rsidRPr="00527B31" w:rsidRDefault="0015429E" w:rsidP="0015429E">
      <w:pPr>
        <w:jc w:val="both"/>
        <w:rPr>
          <w:rFonts w:ascii="Times New Roman" w:hAnsi="Times New Roman" w:cs="Times New Roman"/>
          <w:sz w:val="24"/>
          <w:szCs w:val="24"/>
        </w:rPr>
      </w:pPr>
    </w:p>
    <w:p w:rsidR="0015429E" w:rsidRDefault="0015429E"/>
    <w:p w:rsidR="0015429E" w:rsidRPr="007D3E33" w:rsidRDefault="0015429E" w:rsidP="007D3E33">
      <w:pPr>
        <w:spacing w:line="360" w:lineRule="auto"/>
        <w:jc w:val="center"/>
        <w:rPr>
          <w:rFonts w:ascii="Times New Roman" w:hAnsi="Times New Roman" w:cs="Times New Roman"/>
          <w:b/>
          <w:sz w:val="24"/>
          <w:szCs w:val="24"/>
        </w:rPr>
      </w:pPr>
      <w:r w:rsidRPr="007D3E33">
        <w:rPr>
          <w:rFonts w:ascii="Times New Roman" w:hAnsi="Times New Roman" w:cs="Times New Roman"/>
          <w:b/>
          <w:sz w:val="24"/>
          <w:szCs w:val="24"/>
        </w:rPr>
        <w:t>План-конспект урока по физической культуре для учащихся 3 класса</w:t>
      </w:r>
    </w:p>
    <w:p w:rsidR="0015429E" w:rsidRPr="007D3E33" w:rsidRDefault="0015429E" w:rsidP="007D3E33">
      <w:pPr>
        <w:spacing w:line="360" w:lineRule="auto"/>
        <w:jc w:val="both"/>
        <w:rPr>
          <w:rFonts w:ascii="Times New Roman" w:hAnsi="Times New Roman" w:cs="Times New Roman"/>
          <w:sz w:val="24"/>
          <w:szCs w:val="24"/>
        </w:rPr>
      </w:pPr>
      <w:proofErr w:type="gramStart"/>
      <w:r w:rsidRPr="007D3E33">
        <w:rPr>
          <w:rFonts w:ascii="Times New Roman" w:hAnsi="Times New Roman" w:cs="Times New Roman"/>
          <w:sz w:val="24"/>
          <w:szCs w:val="24"/>
        </w:rPr>
        <w:t>Тема  урока</w:t>
      </w:r>
      <w:proofErr w:type="gramEnd"/>
      <w:r w:rsidRPr="007D3E33">
        <w:rPr>
          <w:rFonts w:ascii="Times New Roman" w:hAnsi="Times New Roman" w:cs="Times New Roman"/>
          <w:sz w:val="24"/>
          <w:szCs w:val="24"/>
        </w:rPr>
        <w:t>:  Урок-соревнование с элементами эстафет и подвижных игр.</w:t>
      </w:r>
    </w:p>
    <w:p w:rsidR="0015429E" w:rsidRPr="007D3E33" w:rsidRDefault="0015429E" w:rsidP="007D3E33">
      <w:pPr>
        <w:tabs>
          <w:tab w:val="left" w:pos="993"/>
          <w:tab w:val="left" w:pos="4160"/>
        </w:tabs>
        <w:spacing w:line="360" w:lineRule="auto"/>
        <w:ind w:left="1701" w:hanging="1701"/>
        <w:jc w:val="both"/>
        <w:rPr>
          <w:rFonts w:ascii="Times New Roman" w:hAnsi="Times New Roman" w:cs="Times New Roman"/>
          <w:sz w:val="24"/>
          <w:szCs w:val="24"/>
        </w:rPr>
      </w:pPr>
      <w:r w:rsidRPr="007D3E33">
        <w:rPr>
          <w:rFonts w:ascii="Times New Roman" w:hAnsi="Times New Roman" w:cs="Times New Roman"/>
          <w:sz w:val="24"/>
          <w:szCs w:val="24"/>
        </w:rPr>
        <w:t xml:space="preserve">Цель урока: Формирование здорового образа жизни, интереса и </w:t>
      </w:r>
      <w:proofErr w:type="gramStart"/>
      <w:r w:rsidRPr="007D3E33">
        <w:rPr>
          <w:rFonts w:ascii="Times New Roman" w:hAnsi="Times New Roman" w:cs="Times New Roman"/>
          <w:sz w:val="24"/>
          <w:szCs w:val="24"/>
        </w:rPr>
        <w:t>инициативы</w:t>
      </w:r>
      <w:proofErr w:type="gramEnd"/>
      <w:r w:rsidRPr="007D3E33">
        <w:rPr>
          <w:rFonts w:ascii="Times New Roman" w:hAnsi="Times New Roman" w:cs="Times New Roman"/>
          <w:sz w:val="24"/>
          <w:szCs w:val="24"/>
        </w:rPr>
        <w:t xml:space="preserve"> учащихся на занятиях с помощью упражнений, направленных на развитие физических качеств.</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Учебные задачи:</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Направленные на достижение личностных результатов:</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 Формировать проявление культуры взаимодействия, терпимости и толерантности в достижение в совместной деятельности;</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 Формировать способность активно включаться в совместные действия;</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 Формировать навыки сотрудничества с взрослыми и сверстниками.</w:t>
      </w:r>
    </w:p>
    <w:p w:rsid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Направленные на достиже</w:t>
      </w:r>
      <w:r>
        <w:rPr>
          <w:rFonts w:ascii="Times New Roman" w:hAnsi="Times New Roman" w:cs="Times New Roman"/>
          <w:sz w:val="24"/>
          <w:szCs w:val="24"/>
        </w:rPr>
        <w:t xml:space="preserve">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lastRenderedPageBreak/>
        <w:t>- Формировать способность принимать и сохранять цели</w:t>
      </w:r>
      <w:r>
        <w:rPr>
          <w:rFonts w:ascii="Times New Roman" w:hAnsi="Times New Roman" w:cs="Times New Roman"/>
          <w:sz w:val="24"/>
          <w:szCs w:val="24"/>
        </w:rPr>
        <w:t xml:space="preserve"> и задачи учебной деятельности;</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 Формировать умение планировать, контролировать и оценивать учебные действия в соответствии с поставленной задачей и условиями её реализации.</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Направленные на дос</w:t>
      </w:r>
      <w:r>
        <w:rPr>
          <w:rFonts w:ascii="Times New Roman" w:hAnsi="Times New Roman" w:cs="Times New Roman"/>
          <w:sz w:val="24"/>
          <w:szCs w:val="24"/>
        </w:rPr>
        <w:t>тижение предметных результатов:</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-Выполнять организующие строевые команды и приёмы.</w:t>
      </w:r>
    </w:p>
    <w:p w:rsidR="007D3E33" w:rsidRPr="007D3E33" w:rsidRDefault="007D3E33" w:rsidP="007D3E33">
      <w:pPr>
        <w:pStyle w:val="a4"/>
        <w:spacing w:line="360" w:lineRule="auto"/>
        <w:jc w:val="both"/>
        <w:rPr>
          <w:rFonts w:ascii="Times New Roman" w:hAnsi="Times New Roman" w:cs="Times New Roman"/>
          <w:sz w:val="24"/>
          <w:szCs w:val="24"/>
        </w:rPr>
      </w:pPr>
      <w:r w:rsidRPr="007D3E33">
        <w:rPr>
          <w:rFonts w:ascii="Times New Roman" w:hAnsi="Times New Roman" w:cs="Times New Roman"/>
          <w:sz w:val="24"/>
          <w:szCs w:val="24"/>
        </w:rPr>
        <w:t>-Овладеть умениями организовывать здоровье сберегающую жизнедеятельность (подвижные игры).</w:t>
      </w:r>
    </w:p>
    <w:p w:rsidR="0015429E" w:rsidRPr="007D3E33" w:rsidRDefault="0015429E" w:rsidP="0015429E">
      <w:pPr>
        <w:jc w:val="both"/>
        <w:rPr>
          <w:rFonts w:ascii="Times New Roman" w:hAnsi="Times New Roman" w:cs="Times New Roman"/>
          <w:sz w:val="24"/>
          <w:szCs w:val="24"/>
        </w:rPr>
      </w:pPr>
      <w:r w:rsidRPr="007D3E33">
        <w:rPr>
          <w:rFonts w:ascii="Times New Roman" w:hAnsi="Times New Roman" w:cs="Times New Roman"/>
          <w:sz w:val="24"/>
          <w:szCs w:val="24"/>
        </w:rPr>
        <w:t>Тип урока: комбинированный</w:t>
      </w:r>
    </w:p>
    <w:p w:rsidR="0015429E" w:rsidRPr="007D3E33" w:rsidRDefault="0015429E" w:rsidP="0015429E">
      <w:pPr>
        <w:jc w:val="both"/>
        <w:rPr>
          <w:rFonts w:ascii="Times New Roman" w:hAnsi="Times New Roman" w:cs="Times New Roman"/>
          <w:sz w:val="24"/>
          <w:szCs w:val="24"/>
        </w:rPr>
      </w:pPr>
      <w:r w:rsidRPr="007D3E33">
        <w:rPr>
          <w:rFonts w:ascii="Times New Roman" w:hAnsi="Times New Roman" w:cs="Times New Roman"/>
          <w:sz w:val="24"/>
          <w:szCs w:val="24"/>
        </w:rPr>
        <w:t xml:space="preserve">Место проведения: спортивный зал </w:t>
      </w:r>
    </w:p>
    <w:p w:rsidR="0015429E" w:rsidRPr="007D3E33" w:rsidRDefault="0015429E" w:rsidP="0015429E">
      <w:pPr>
        <w:jc w:val="both"/>
        <w:rPr>
          <w:rFonts w:ascii="Times New Roman" w:hAnsi="Times New Roman" w:cs="Times New Roman"/>
          <w:sz w:val="24"/>
          <w:szCs w:val="24"/>
        </w:rPr>
      </w:pPr>
      <w:r w:rsidRPr="007D3E33">
        <w:rPr>
          <w:rFonts w:ascii="Times New Roman" w:hAnsi="Times New Roman" w:cs="Times New Roman"/>
          <w:sz w:val="24"/>
          <w:szCs w:val="24"/>
        </w:rPr>
        <w:t>Инвентарь: мел, свисток, гимнастические палочки, кегли, конусы, кубики, эстафетные палочки, фишки-ориентиры, обручи, баскетбольные мячи.</w:t>
      </w:r>
    </w:p>
    <w:p w:rsidR="00517937" w:rsidRPr="007D3E33" w:rsidRDefault="00517937" w:rsidP="0015429E">
      <w:pPr>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3686"/>
      </w:tblGrid>
      <w:tr w:rsidR="0015429E" w:rsidRPr="007D3E33" w:rsidTr="0015429E">
        <w:tc>
          <w:tcPr>
            <w:tcW w:w="534" w:type="dxa"/>
            <w:tcBorders>
              <w:top w:val="single" w:sz="4" w:space="0" w:color="auto"/>
              <w:left w:val="single" w:sz="4" w:space="0" w:color="auto"/>
              <w:bottom w:val="single" w:sz="4" w:space="0" w:color="auto"/>
              <w:right w:val="single" w:sz="4" w:space="0" w:color="auto"/>
            </w:tcBorders>
            <w:hideMark/>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hideMark/>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Содержание урока</w:t>
            </w:r>
          </w:p>
        </w:tc>
        <w:tc>
          <w:tcPr>
            <w:tcW w:w="3686" w:type="dxa"/>
            <w:tcBorders>
              <w:top w:val="single" w:sz="4" w:space="0" w:color="auto"/>
              <w:left w:val="single" w:sz="4" w:space="0" w:color="auto"/>
              <w:bottom w:val="single" w:sz="4" w:space="0" w:color="auto"/>
              <w:right w:val="single" w:sz="4" w:space="0" w:color="auto"/>
            </w:tcBorders>
            <w:hideMark/>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Организационно-методические указания</w:t>
            </w:r>
          </w:p>
        </w:tc>
      </w:tr>
      <w:tr w:rsidR="0015429E" w:rsidRPr="007D3E33" w:rsidTr="0015429E">
        <w:tc>
          <w:tcPr>
            <w:tcW w:w="534"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eastAsia="Calibri"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1.</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Подготовительная часть </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1.Вход в спортивный зал, построение в шеренгу, приветствие.</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2.Введение в тему и цель урока.</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3. Ходьба по залу с заданиями на осанку, с изменением положения рук: </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а) на носках, </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б) на пятках, </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в) перекат с пятки на носок, </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г) спортивная ходьба с переходом на медленный бег.</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4.Бег с заданиями:</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высоко поднимая бедро;</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 захлестыванием голени назад;</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 выбросом прямых ног вперёд, назад;</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приставными шагами вправо (влево);</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спиной вперед;</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бег «змейкой».</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Ходьба, восстановление дыхания.</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5. Выполнение физических упражнений с гимнастическими палками на месте. ОРУ.</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ab/>
            </w:r>
          </w:p>
          <w:p w:rsidR="0015429E" w:rsidRPr="007D3E33" w:rsidRDefault="0015429E" w:rsidP="0015429E">
            <w:pPr>
              <w:spacing w:after="0" w:line="240" w:lineRule="auto"/>
              <w:jc w:val="both"/>
              <w:rPr>
                <w:rFonts w:ascii="Times New Roman" w:hAnsi="Times New Roman" w:cs="Times New Roman"/>
                <w:sz w:val="24"/>
                <w:szCs w:val="24"/>
                <w:u w:val="single"/>
              </w:rPr>
            </w:pPr>
          </w:p>
          <w:p w:rsidR="0015429E" w:rsidRPr="007D3E33" w:rsidRDefault="0015429E" w:rsidP="0015429E">
            <w:pPr>
              <w:spacing w:after="0" w:line="240" w:lineRule="auto"/>
              <w:jc w:val="both"/>
              <w:rPr>
                <w:rFonts w:ascii="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eastAsia="Calibri" w:hAnsi="Times New Roman" w:cs="Times New Roman"/>
                <w:sz w:val="24"/>
                <w:szCs w:val="24"/>
              </w:rPr>
            </w:pPr>
            <w:r w:rsidRPr="007D3E33">
              <w:rPr>
                <w:rFonts w:ascii="Times New Roman" w:hAnsi="Times New Roman" w:cs="Times New Roman"/>
                <w:sz w:val="24"/>
                <w:szCs w:val="24"/>
              </w:rPr>
              <w:t>Обратить внимание на внешний вид и на готовность к уроку.</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Следить за осанкой и соблюдать дистанцию</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Дышать равномерно. Вдох носом, выдох свободный.</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Следить за равнением и дистанцией.</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jc w:val="both"/>
              <w:rPr>
                <w:rFonts w:ascii="Times New Roman" w:hAnsi="Times New Roman" w:cs="Times New Roman"/>
                <w:sz w:val="24"/>
                <w:szCs w:val="24"/>
              </w:rPr>
            </w:pP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Учащиеся по команде (свистку) учителя должны встать и построиться в колонны для выполнения эстафет.</w:t>
            </w:r>
          </w:p>
        </w:tc>
      </w:tr>
      <w:tr w:rsidR="0015429E" w:rsidRPr="007D3E33" w:rsidTr="0015429E">
        <w:tc>
          <w:tcPr>
            <w:tcW w:w="534"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eastAsia="Calibri" w:hAnsi="Times New Roman" w:cs="Times New Roman"/>
                <w:sz w:val="24"/>
                <w:szCs w:val="24"/>
              </w:rPr>
            </w:pPr>
            <w:r w:rsidRPr="007D3E33">
              <w:rPr>
                <w:rFonts w:ascii="Times New Roman" w:hAnsi="Times New Roman" w:cs="Times New Roman"/>
                <w:sz w:val="24"/>
                <w:szCs w:val="24"/>
              </w:rPr>
              <w:t>2.</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eastAsia="Calibri" w:hAnsi="Times New Roman" w:cs="Times New Roman"/>
                <w:sz w:val="24"/>
                <w:szCs w:val="24"/>
              </w:rPr>
            </w:pPr>
            <w:r w:rsidRPr="007D3E33">
              <w:rPr>
                <w:rFonts w:ascii="Times New Roman" w:hAnsi="Times New Roman" w:cs="Times New Roman"/>
                <w:sz w:val="24"/>
                <w:szCs w:val="24"/>
              </w:rPr>
              <w:lastRenderedPageBreak/>
              <w:t>Основная часть.</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1.Подвижные эстафеты:</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1) Учащийся с эстафетной палочкой оббегает фишку и возвращается в команду, передавая </w:t>
            </w:r>
            <w:proofErr w:type="gramStart"/>
            <w:r w:rsidRPr="007D3E33">
              <w:rPr>
                <w:rFonts w:ascii="Times New Roman" w:hAnsi="Times New Roman" w:cs="Times New Roman"/>
                <w:sz w:val="24"/>
                <w:szCs w:val="24"/>
              </w:rPr>
              <w:t>эстафетную  палочку</w:t>
            </w:r>
            <w:proofErr w:type="gramEnd"/>
            <w:r w:rsidRPr="007D3E33">
              <w:rPr>
                <w:rFonts w:ascii="Times New Roman" w:hAnsi="Times New Roman" w:cs="Times New Roman"/>
                <w:sz w:val="24"/>
                <w:szCs w:val="24"/>
              </w:rPr>
              <w:t xml:space="preserve"> другому участнику.</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2) Учащийся с кеглей в руках бежит до обруча, кладет в обруч кеглю, берет кубик и возвращается в команду. Следующий учащийся кладет в обруч кубик, берет кеглю и передает её следующему ученику.</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3) Эстафета с прыжком в длину.</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Команды стоят в колоннах за линией старта. Расстояние между колоннами 3 метра. Назначается двое судей. По сигналу учителя первые игроки, стоя у линии старта, прыгают в длину с места. Судья каждой команды отмечают чертой результаты прыжка (черта проводится у пяток). Вторые игроки становятся у черты первых игроков, касаясь её носками, и прыгают с этого места. С их отметок дальше прыгают третьи и так далее. Побеждает команда, игроки которой прыгнули дальше.</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4) Эстафета с ведением баскетбольного мяча. Учащийся с ведением баскетбольного </w:t>
            </w:r>
            <w:proofErr w:type="gramStart"/>
            <w:r w:rsidRPr="007D3E33">
              <w:rPr>
                <w:rFonts w:ascii="Times New Roman" w:hAnsi="Times New Roman" w:cs="Times New Roman"/>
                <w:sz w:val="24"/>
                <w:szCs w:val="24"/>
              </w:rPr>
              <w:t>мяча  оббегает</w:t>
            </w:r>
            <w:proofErr w:type="gramEnd"/>
            <w:r w:rsidRPr="007D3E33">
              <w:rPr>
                <w:rFonts w:ascii="Times New Roman" w:hAnsi="Times New Roman" w:cs="Times New Roman"/>
                <w:sz w:val="24"/>
                <w:szCs w:val="24"/>
              </w:rPr>
              <w:t xml:space="preserve"> фишку и возвращается в команду, передавая мяч другому участнику.</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5) Эстафета с б/мячом «Мяч над головой»</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Баскетбольный мяч лежит на полу перед 1 игроком.</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1-ые игроки по свистку берут мяч в руки и передают через голову 2-ым игрокам, 2-ой – 3-ему и т.д. Мяч доходит до последнего игрока, он бежит и встает во главе команды. Игра продолжается до тех пор, пока 1-ый игрок не пробежит с мячом и не окажется во главе колонны. Побеждает команда, первой закончившая эстафету.</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6) Эстафета с б/мячом «Мяч в туннеле».           Эстафета та же, только мяч передается через низ. Ноги у всех игроков на ширине плеч.</w:t>
            </w:r>
          </w:p>
          <w:p w:rsidR="0015429E" w:rsidRPr="007D3E33" w:rsidRDefault="0015429E" w:rsidP="0015429E">
            <w:pPr>
              <w:spacing w:line="240" w:lineRule="auto"/>
              <w:jc w:val="both"/>
              <w:rPr>
                <w:rFonts w:ascii="Times New Roman" w:hAnsi="Times New Roman" w:cs="Times New Roman"/>
                <w:sz w:val="24"/>
                <w:szCs w:val="24"/>
              </w:rPr>
            </w:pPr>
            <w:r w:rsidRPr="007D3E33">
              <w:rPr>
                <w:rFonts w:ascii="Times New Roman" w:hAnsi="Times New Roman" w:cs="Times New Roman"/>
                <w:sz w:val="24"/>
                <w:szCs w:val="24"/>
              </w:rPr>
              <w:t>7) Игра на восстановление дыхания «Кто быстрее через обруч».</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Каждая команда, взявшись за руки, держит обруч. Каждый участник команды должен пролезть через обруч, не бросая рук.</w:t>
            </w:r>
          </w:p>
        </w:tc>
        <w:tc>
          <w:tcPr>
            <w:tcW w:w="3686"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lastRenderedPageBreak/>
              <w:t xml:space="preserve">Учитель организует учащихся для выполнения эстафет, помогает </w:t>
            </w:r>
            <w:proofErr w:type="gramStart"/>
            <w:r w:rsidRPr="007D3E33">
              <w:rPr>
                <w:rFonts w:ascii="Times New Roman" w:hAnsi="Times New Roman" w:cs="Times New Roman"/>
                <w:sz w:val="24"/>
                <w:szCs w:val="24"/>
              </w:rPr>
              <w:t>детям  определить</w:t>
            </w:r>
            <w:proofErr w:type="gramEnd"/>
            <w:r w:rsidRPr="007D3E33">
              <w:rPr>
                <w:rFonts w:ascii="Times New Roman" w:hAnsi="Times New Roman" w:cs="Times New Roman"/>
                <w:sz w:val="24"/>
                <w:szCs w:val="24"/>
              </w:rPr>
              <w:t xml:space="preserve"> названия своей команды. Напоминает правила безопасного поведения. </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lastRenderedPageBreak/>
              <w:t>Даёт учащимся задание определить: какое физическое качество развивает данная эстафета.</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Палочку передавать точно в руки, соблюдать правила выполнения эстафет.</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Предмет не бросать, класть точно в обруч.</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Следить за правильным выполнением ведения мяча, мяч передавать точно в руки. </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Обратить внимание на правила безопасности при выполнении всех эстафет, на выполнение правил эстафеты</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Следить за выполнением условий игры.</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Учащиеся помогают учителю собрать инвентарь.</w:t>
            </w:r>
          </w:p>
          <w:p w:rsidR="0015429E" w:rsidRPr="007D3E33" w:rsidRDefault="0015429E" w:rsidP="0015429E">
            <w:pPr>
              <w:spacing w:after="0" w:line="240" w:lineRule="auto"/>
              <w:jc w:val="both"/>
              <w:rPr>
                <w:rFonts w:ascii="Times New Roman" w:hAnsi="Times New Roman" w:cs="Times New Roman"/>
                <w:sz w:val="24"/>
                <w:szCs w:val="24"/>
              </w:rPr>
            </w:pP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Учитель определяет   команду - </w:t>
            </w:r>
            <w:proofErr w:type="gramStart"/>
            <w:r w:rsidRPr="007D3E33">
              <w:rPr>
                <w:rFonts w:ascii="Times New Roman" w:hAnsi="Times New Roman" w:cs="Times New Roman"/>
                <w:sz w:val="24"/>
                <w:szCs w:val="24"/>
              </w:rPr>
              <w:t>победителя  соревнования</w:t>
            </w:r>
            <w:proofErr w:type="gramEnd"/>
            <w:r w:rsidRPr="007D3E33">
              <w:rPr>
                <w:rFonts w:ascii="Times New Roman" w:hAnsi="Times New Roman" w:cs="Times New Roman"/>
                <w:sz w:val="24"/>
                <w:szCs w:val="24"/>
              </w:rPr>
              <w:t>.</w:t>
            </w:r>
          </w:p>
          <w:p w:rsidR="0015429E" w:rsidRPr="007D3E33" w:rsidRDefault="0015429E" w:rsidP="0015429E">
            <w:pPr>
              <w:spacing w:after="0" w:line="240" w:lineRule="auto"/>
              <w:jc w:val="both"/>
              <w:rPr>
                <w:rFonts w:ascii="Times New Roman" w:hAnsi="Times New Roman" w:cs="Times New Roman"/>
                <w:sz w:val="24"/>
                <w:szCs w:val="24"/>
              </w:rPr>
            </w:pPr>
          </w:p>
        </w:tc>
      </w:tr>
      <w:tr w:rsidR="0015429E" w:rsidRPr="007D3E33" w:rsidTr="0015429E">
        <w:trPr>
          <w:trHeight w:val="70"/>
        </w:trPr>
        <w:tc>
          <w:tcPr>
            <w:tcW w:w="534" w:type="dxa"/>
            <w:tcBorders>
              <w:top w:val="single" w:sz="4" w:space="0" w:color="auto"/>
              <w:left w:val="single" w:sz="4" w:space="0" w:color="auto"/>
              <w:bottom w:val="single" w:sz="4" w:space="0" w:color="auto"/>
              <w:right w:val="single" w:sz="4" w:space="0" w:color="auto"/>
            </w:tcBorders>
            <w:hideMark/>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lastRenderedPageBreak/>
              <w:t>3.</w:t>
            </w:r>
          </w:p>
        </w:tc>
        <w:tc>
          <w:tcPr>
            <w:tcW w:w="5386"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eastAsia="Calibri" w:hAnsi="Times New Roman" w:cs="Times New Roman"/>
                <w:sz w:val="24"/>
                <w:szCs w:val="24"/>
              </w:rPr>
            </w:pPr>
            <w:r w:rsidRPr="007D3E33">
              <w:rPr>
                <w:rFonts w:ascii="Times New Roman" w:hAnsi="Times New Roman" w:cs="Times New Roman"/>
                <w:sz w:val="24"/>
                <w:szCs w:val="24"/>
              </w:rPr>
              <w:t>Заключительная часть</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Подведение итогов урока. Учащиеся вспоминают какие задания выполнялись на уроке, какие физические качества развивались.</w:t>
            </w:r>
          </w:p>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Организованный выход из спортивного зала.</w:t>
            </w:r>
          </w:p>
        </w:tc>
        <w:tc>
          <w:tcPr>
            <w:tcW w:w="3686" w:type="dxa"/>
            <w:tcBorders>
              <w:top w:val="single" w:sz="4" w:space="0" w:color="auto"/>
              <w:left w:val="single" w:sz="4" w:space="0" w:color="auto"/>
              <w:bottom w:val="single" w:sz="4" w:space="0" w:color="auto"/>
              <w:right w:val="single" w:sz="4" w:space="0" w:color="auto"/>
            </w:tcBorders>
          </w:tcPr>
          <w:p w:rsidR="0015429E" w:rsidRPr="007D3E33" w:rsidRDefault="0015429E" w:rsidP="0015429E">
            <w:pPr>
              <w:spacing w:after="0" w:line="240" w:lineRule="auto"/>
              <w:jc w:val="both"/>
              <w:rPr>
                <w:rFonts w:ascii="Times New Roman" w:hAnsi="Times New Roman" w:cs="Times New Roman"/>
                <w:sz w:val="24"/>
                <w:szCs w:val="24"/>
              </w:rPr>
            </w:pPr>
            <w:r w:rsidRPr="007D3E33">
              <w:rPr>
                <w:rFonts w:ascii="Times New Roman" w:hAnsi="Times New Roman" w:cs="Times New Roman"/>
                <w:sz w:val="24"/>
                <w:szCs w:val="24"/>
              </w:rPr>
              <w:t xml:space="preserve">Домашнее задание: придумать 1-2 упражнения для развития физического качества (ловкости, </w:t>
            </w:r>
            <w:proofErr w:type="gramStart"/>
            <w:r w:rsidRPr="007D3E33">
              <w:rPr>
                <w:rFonts w:ascii="Times New Roman" w:hAnsi="Times New Roman" w:cs="Times New Roman"/>
                <w:sz w:val="24"/>
                <w:szCs w:val="24"/>
              </w:rPr>
              <w:t>быстроты  или</w:t>
            </w:r>
            <w:proofErr w:type="gramEnd"/>
            <w:r w:rsidRPr="007D3E33">
              <w:rPr>
                <w:rFonts w:ascii="Times New Roman" w:hAnsi="Times New Roman" w:cs="Times New Roman"/>
                <w:sz w:val="24"/>
                <w:szCs w:val="24"/>
              </w:rPr>
              <w:t xml:space="preserve"> координации).</w:t>
            </w:r>
          </w:p>
        </w:tc>
      </w:tr>
    </w:tbl>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 w:rsidR="0015429E" w:rsidRDefault="0015429E">
      <w:pPr>
        <w:sectPr w:rsidR="0015429E" w:rsidSect="00833FB0">
          <w:headerReference w:type="default" r:id="rId15"/>
          <w:pgSz w:w="11906" w:h="16838"/>
          <w:pgMar w:top="1134" w:right="567" w:bottom="1134" w:left="1134" w:header="709" w:footer="709" w:gutter="0"/>
          <w:cols w:space="708"/>
          <w:docGrid w:linePitch="360"/>
        </w:sectPr>
      </w:pPr>
    </w:p>
    <w:p w:rsidR="0015429E" w:rsidRDefault="0015429E" w:rsidP="0015429E"/>
    <w:tbl>
      <w:tblPr>
        <w:tblpPr w:leftFromText="180" w:rightFromText="180" w:vertAnchor="text" w:horzAnchor="margin" w:tblpY="-14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8"/>
        <w:gridCol w:w="7638"/>
      </w:tblGrid>
      <w:tr w:rsidR="0015429E" w:rsidRPr="00E86142" w:rsidTr="0015429E">
        <w:trPr>
          <w:trHeight w:val="1141"/>
        </w:trPr>
        <w:tc>
          <w:tcPr>
            <w:tcW w:w="7638" w:type="dxa"/>
            <w:tcBorders>
              <w:top w:val="nil"/>
              <w:left w:val="nil"/>
              <w:bottom w:val="nil"/>
              <w:right w:val="nil"/>
            </w:tcBorders>
          </w:tcPr>
          <w:p w:rsidR="0015429E" w:rsidRPr="00E86142" w:rsidRDefault="0015429E" w:rsidP="0015429E">
            <w:pPr>
              <w:spacing w:after="0" w:line="240" w:lineRule="auto"/>
              <w:rPr>
                <w:rFonts w:ascii="Times New Roman" w:hAnsi="Times New Roman"/>
                <w:sz w:val="24"/>
                <w:szCs w:val="24"/>
              </w:rPr>
            </w:pPr>
          </w:p>
        </w:tc>
        <w:tc>
          <w:tcPr>
            <w:tcW w:w="7638" w:type="dxa"/>
            <w:tcBorders>
              <w:top w:val="nil"/>
              <w:left w:val="nil"/>
              <w:bottom w:val="nil"/>
              <w:right w:val="nil"/>
            </w:tcBorders>
          </w:tcPr>
          <w:p w:rsidR="0015429E" w:rsidRPr="00E86142" w:rsidRDefault="0015429E" w:rsidP="0015429E">
            <w:pPr>
              <w:tabs>
                <w:tab w:val="left" w:pos="6684"/>
                <w:tab w:val="left" w:pos="8820"/>
              </w:tabs>
              <w:spacing w:after="0" w:line="240" w:lineRule="auto"/>
              <w:ind w:right="-1134"/>
              <w:rPr>
                <w:rFonts w:ascii="Times New Roman" w:hAnsi="Times New Roman"/>
                <w:sz w:val="24"/>
                <w:szCs w:val="24"/>
              </w:rPr>
            </w:pPr>
            <w:r w:rsidRPr="00E86142">
              <w:rPr>
                <w:rFonts w:ascii="Times New Roman" w:hAnsi="Times New Roman"/>
                <w:sz w:val="24"/>
                <w:szCs w:val="24"/>
              </w:rPr>
              <w:t xml:space="preserve">      </w:t>
            </w:r>
            <w:r>
              <w:rPr>
                <w:rFonts w:ascii="Times New Roman" w:hAnsi="Times New Roman"/>
                <w:sz w:val="24"/>
                <w:szCs w:val="24"/>
              </w:rPr>
              <w:t xml:space="preserve">                               </w:t>
            </w:r>
          </w:p>
          <w:p w:rsidR="0015429E" w:rsidRPr="00E86142" w:rsidRDefault="0015429E" w:rsidP="0015429E">
            <w:pPr>
              <w:tabs>
                <w:tab w:val="left" w:pos="6684"/>
                <w:tab w:val="left" w:pos="8820"/>
              </w:tabs>
              <w:spacing w:after="0" w:line="240" w:lineRule="auto"/>
              <w:ind w:right="-1134"/>
              <w:rPr>
                <w:rFonts w:ascii="Times New Roman" w:hAnsi="Times New Roman"/>
                <w:sz w:val="24"/>
                <w:szCs w:val="24"/>
              </w:rPr>
            </w:pPr>
          </w:p>
        </w:tc>
      </w:tr>
    </w:tbl>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Урок физической культуры</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b/>
          <w:sz w:val="24"/>
          <w:szCs w:val="24"/>
        </w:rPr>
        <w:t>Тема:</w:t>
      </w:r>
      <w:r w:rsidRPr="007D3E33">
        <w:rPr>
          <w:rFonts w:ascii="Times New Roman" w:hAnsi="Times New Roman" w:cs="Times New Roman"/>
          <w:sz w:val="24"/>
          <w:szCs w:val="24"/>
        </w:rPr>
        <w:t xml:space="preserve"> Подвижные игры</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b/>
          <w:bCs/>
          <w:color w:val="000000"/>
          <w:sz w:val="24"/>
          <w:szCs w:val="24"/>
          <w:lang w:eastAsia="ru-RU"/>
        </w:rPr>
        <w:t>Цель урока:</w:t>
      </w:r>
      <w:r w:rsidRPr="007D3E33">
        <w:rPr>
          <w:rFonts w:ascii="Times New Roman" w:eastAsia="Times New Roman" w:hAnsi="Times New Roman" w:cs="Times New Roman"/>
          <w:color w:val="000000"/>
          <w:sz w:val="24"/>
          <w:szCs w:val="24"/>
          <w:lang w:eastAsia="ru-RU"/>
        </w:rPr>
        <w:t> развивать интерес детей к физической культуре на основе подвижных игр; сохранять и укреплять здоровье.</w:t>
      </w:r>
    </w:p>
    <w:p w:rsidR="0015429E" w:rsidRPr="007D3E33" w:rsidRDefault="0015429E" w:rsidP="007D3E33">
      <w:pPr>
        <w:spacing w:line="276" w:lineRule="auto"/>
        <w:rPr>
          <w:rFonts w:ascii="Times New Roman" w:eastAsia="Times New Roman" w:hAnsi="Times New Roman" w:cs="Times New Roman"/>
          <w:b/>
          <w:bCs/>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b/>
          <w:bCs/>
          <w:color w:val="000000"/>
          <w:sz w:val="24"/>
          <w:szCs w:val="24"/>
          <w:lang w:eastAsia="ru-RU"/>
        </w:rPr>
        <w:t>Задачи урока:</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 xml:space="preserve">-формировать </w:t>
      </w:r>
      <w:r w:rsidRPr="007D3E33">
        <w:rPr>
          <w:rFonts w:ascii="Times New Roman" w:eastAsia="Times New Roman" w:hAnsi="Times New Roman" w:cs="Times New Roman"/>
          <w:color w:val="000000"/>
          <w:sz w:val="24"/>
          <w:szCs w:val="24"/>
        </w:rPr>
        <w:t>двигательную активность детей</w:t>
      </w:r>
      <w:r w:rsidRPr="007D3E33">
        <w:rPr>
          <w:rFonts w:ascii="Times New Roman" w:eastAsia="Times New Roman" w:hAnsi="Times New Roman" w:cs="Times New Roman"/>
          <w:color w:val="000000"/>
          <w:sz w:val="24"/>
          <w:szCs w:val="24"/>
          <w:lang w:eastAsia="ru-RU"/>
        </w:rPr>
        <w:t>, обогащать свой двигательный опыт;</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-обучать детей коллективной игре, умению видеть и понимать партнеров и соперников;</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-воспитывать культуру эмоционального поведения в спортивно-игровой деятельности.</w:t>
      </w:r>
    </w:p>
    <w:p w:rsidR="0015429E" w:rsidRPr="007D3E33" w:rsidRDefault="0015429E" w:rsidP="007D3E33">
      <w:pPr>
        <w:spacing w:line="276" w:lineRule="auto"/>
        <w:rPr>
          <w:rFonts w:ascii="Times New Roman" w:eastAsia="Times New Roman" w:hAnsi="Times New Roman" w:cs="Times New Roman"/>
          <w:b/>
          <w:bCs/>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b/>
          <w:bCs/>
          <w:color w:val="000000"/>
          <w:sz w:val="24"/>
          <w:szCs w:val="24"/>
          <w:lang w:eastAsia="ru-RU"/>
        </w:rPr>
        <w:t>Тип урока</w:t>
      </w:r>
      <w:r w:rsidRPr="007D3E33">
        <w:rPr>
          <w:rFonts w:ascii="Times New Roman" w:eastAsia="Times New Roman" w:hAnsi="Times New Roman" w:cs="Times New Roman"/>
          <w:color w:val="000000"/>
          <w:sz w:val="24"/>
          <w:szCs w:val="24"/>
          <w:lang w:eastAsia="ru-RU"/>
        </w:rPr>
        <w:t>: комбинированный</w:t>
      </w:r>
    </w:p>
    <w:p w:rsidR="0015429E" w:rsidRPr="007D3E33" w:rsidRDefault="0015429E" w:rsidP="007D3E33">
      <w:pPr>
        <w:spacing w:line="276" w:lineRule="auto"/>
        <w:rPr>
          <w:rFonts w:ascii="Times New Roman" w:eastAsia="Times New Roman" w:hAnsi="Times New Roman" w:cs="Times New Roman"/>
          <w:b/>
          <w:bCs/>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b/>
          <w:bCs/>
          <w:color w:val="000000"/>
          <w:sz w:val="24"/>
          <w:szCs w:val="24"/>
          <w:lang w:eastAsia="ru-RU"/>
        </w:rPr>
        <w:t>Место проведения</w:t>
      </w:r>
      <w:r w:rsidRPr="007D3E33">
        <w:rPr>
          <w:rFonts w:ascii="Times New Roman" w:eastAsia="Times New Roman" w:hAnsi="Times New Roman" w:cs="Times New Roman"/>
          <w:color w:val="000000"/>
          <w:sz w:val="24"/>
          <w:szCs w:val="24"/>
          <w:lang w:eastAsia="ru-RU"/>
        </w:rPr>
        <w:t>: спортивный зал</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b/>
          <w:bCs/>
          <w:color w:val="000000"/>
          <w:sz w:val="24"/>
          <w:szCs w:val="24"/>
          <w:lang w:eastAsia="ru-RU"/>
        </w:rPr>
        <w:t>Инвентарь</w:t>
      </w:r>
      <w:r w:rsidRPr="007D3E33">
        <w:rPr>
          <w:rFonts w:ascii="Times New Roman" w:eastAsia="Times New Roman" w:hAnsi="Times New Roman" w:cs="Times New Roman"/>
          <w:color w:val="000000"/>
          <w:sz w:val="24"/>
          <w:szCs w:val="24"/>
          <w:lang w:eastAsia="ru-RU"/>
        </w:rPr>
        <w:t>: свисток, мяч.</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25"/>
        <w:gridCol w:w="4760"/>
        <w:gridCol w:w="2345"/>
        <w:gridCol w:w="1746"/>
        <w:gridCol w:w="1822"/>
        <w:gridCol w:w="1448"/>
      </w:tblGrid>
      <w:tr w:rsidR="0015429E" w:rsidRPr="007D3E33" w:rsidTr="0015429E">
        <w:tc>
          <w:tcPr>
            <w:tcW w:w="1668"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 xml:space="preserve">Этапы урока </w:t>
            </w:r>
          </w:p>
        </w:tc>
        <w:tc>
          <w:tcPr>
            <w:tcW w:w="182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Обучающие и развивающие компоненты, задания и упражнения</w:t>
            </w:r>
          </w:p>
        </w:tc>
        <w:tc>
          <w:tcPr>
            <w:tcW w:w="4760"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Деятельность учителя</w:t>
            </w:r>
          </w:p>
        </w:tc>
        <w:tc>
          <w:tcPr>
            <w:tcW w:w="234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Деятельность учащихся</w:t>
            </w:r>
          </w:p>
        </w:tc>
        <w:tc>
          <w:tcPr>
            <w:tcW w:w="1746"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Формы взаимодействия</w:t>
            </w:r>
            <w:r w:rsidRPr="007D3E33">
              <w:rPr>
                <w:rFonts w:ascii="Times New Roman" w:hAnsi="Times New Roman" w:cs="Times New Roman"/>
                <w:sz w:val="24"/>
                <w:szCs w:val="24"/>
              </w:rPr>
              <w:tab/>
            </w:r>
          </w:p>
        </w:tc>
        <w:tc>
          <w:tcPr>
            <w:tcW w:w="1822"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УУД</w:t>
            </w:r>
          </w:p>
        </w:tc>
        <w:tc>
          <w:tcPr>
            <w:tcW w:w="1448"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Виды контроля</w:t>
            </w:r>
          </w:p>
        </w:tc>
      </w:tr>
      <w:tr w:rsidR="0015429E" w:rsidRPr="007D3E33" w:rsidTr="0015429E">
        <w:tc>
          <w:tcPr>
            <w:tcW w:w="1668"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1.Орг.момент</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Построение, приветствие, сообщение темы и задачи</w:t>
            </w:r>
          </w:p>
          <w:p w:rsidR="0015429E" w:rsidRPr="007D3E33" w:rsidRDefault="0015429E" w:rsidP="007D3E33">
            <w:pPr>
              <w:spacing w:line="276" w:lineRule="auto"/>
              <w:rPr>
                <w:rFonts w:ascii="Times New Roman" w:hAnsi="Times New Roman" w:cs="Times New Roman"/>
                <w:sz w:val="24"/>
                <w:szCs w:val="24"/>
              </w:rPr>
            </w:pPr>
            <w:proofErr w:type="gramStart"/>
            <w:r w:rsidRPr="007D3E33">
              <w:rPr>
                <w:rFonts w:ascii="Times New Roman" w:hAnsi="Times New Roman" w:cs="Times New Roman"/>
                <w:sz w:val="24"/>
                <w:szCs w:val="24"/>
              </w:rPr>
              <w:t>( 2</w:t>
            </w:r>
            <w:proofErr w:type="gramEnd"/>
            <w:r w:rsidRPr="007D3E33">
              <w:rPr>
                <w:rFonts w:ascii="Times New Roman" w:hAnsi="Times New Roman" w:cs="Times New Roman"/>
                <w:sz w:val="24"/>
                <w:szCs w:val="24"/>
              </w:rPr>
              <w:t xml:space="preserve"> мин)</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color w:val="000000"/>
                <w:sz w:val="24"/>
                <w:szCs w:val="24"/>
              </w:rPr>
              <w:t>В одну шеренгу становись! «</w:t>
            </w:r>
            <w:proofErr w:type="spellStart"/>
            <w:r w:rsidRPr="007D3E33">
              <w:rPr>
                <w:rFonts w:ascii="Times New Roman" w:hAnsi="Times New Roman" w:cs="Times New Roman"/>
                <w:color w:val="000000"/>
                <w:sz w:val="24"/>
                <w:szCs w:val="24"/>
              </w:rPr>
              <w:t>Равнясь</w:t>
            </w:r>
            <w:proofErr w:type="spellEnd"/>
            <w:r w:rsidRPr="007D3E33">
              <w:rPr>
                <w:rFonts w:ascii="Times New Roman" w:hAnsi="Times New Roman" w:cs="Times New Roman"/>
                <w:color w:val="000000"/>
                <w:sz w:val="24"/>
                <w:szCs w:val="24"/>
              </w:rPr>
              <w:t>!» «Смирно!» Здравствуйте, ребята. Меня зовут Татьяна Вадимовна и сегодня урок физической культуры проведу у вас я. Тема сегодняшнего нашего занятия "Подвижные игры.</w:t>
            </w:r>
          </w:p>
        </w:tc>
        <w:tc>
          <w:tcPr>
            <w:tcW w:w="234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Построение в одну шеренгу. Слушать учителя</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746"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Индивидуальная</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2"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 xml:space="preserve">Р: </w:t>
            </w:r>
            <w:r w:rsidRPr="007D3E33">
              <w:rPr>
                <w:rFonts w:ascii="Times New Roman" w:hAnsi="Times New Roman" w:cs="Times New Roman"/>
                <w:i/>
                <w:sz w:val="24"/>
                <w:szCs w:val="24"/>
              </w:rPr>
              <w:t>Целеполагание -</w:t>
            </w:r>
            <w:r w:rsidRPr="007D3E33">
              <w:rPr>
                <w:rFonts w:ascii="Times New Roman" w:hAnsi="Times New Roman" w:cs="Times New Roman"/>
                <w:sz w:val="24"/>
                <w:szCs w:val="24"/>
              </w:rPr>
              <w:t xml:space="preserve"> преобразовать познавательную задачу в практическую</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Устные ответы</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val="restart"/>
          </w:tcPr>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2.Актуализация знаний</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lastRenderedPageBreak/>
              <w:t>Ходьба по залу с заданиями на укрепление осанки, бег</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(10 мин)</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lastRenderedPageBreak/>
              <w:t>«</w:t>
            </w:r>
            <w:proofErr w:type="spellStart"/>
            <w:proofErr w:type="gramStart"/>
            <w:r w:rsidRPr="007D3E33">
              <w:rPr>
                <w:rFonts w:ascii="Times New Roman" w:hAnsi="Times New Roman" w:cs="Times New Roman"/>
                <w:color w:val="000000"/>
                <w:sz w:val="24"/>
                <w:szCs w:val="24"/>
              </w:rPr>
              <w:t>Напра</w:t>
            </w:r>
            <w:proofErr w:type="spellEnd"/>
            <w:r w:rsidRPr="007D3E33">
              <w:rPr>
                <w:rFonts w:ascii="Times New Roman" w:hAnsi="Times New Roman" w:cs="Times New Roman"/>
                <w:color w:val="000000"/>
                <w:sz w:val="24"/>
                <w:szCs w:val="24"/>
              </w:rPr>
              <w:t>-во</w:t>
            </w:r>
            <w:proofErr w:type="gramEnd"/>
            <w:r w:rsidRPr="007D3E33">
              <w:rPr>
                <w:rFonts w:ascii="Times New Roman" w:hAnsi="Times New Roman" w:cs="Times New Roman"/>
                <w:color w:val="000000"/>
                <w:sz w:val="24"/>
                <w:szCs w:val="24"/>
              </w:rPr>
              <w:t>!» «За направляющим в обход налево- шагом марш!» Левой, левой, раз, два, три…</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«Руки на пояс, на носках, марш!» (Дозировка пол круга)</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lastRenderedPageBreak/>
              <w:t xml:space="preserve"> «Руки за голову, на пятках, марш!» (Дозировка пол круга)</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«Бегом марш</w:t>
            </w:r>
            <w:proofErr w:type="gramStart"/>
            <w:r w:rsidRPr="007D3E33">
              <w:rPr>
                <w:rFonts w:ascii="Times New Roman" w:hAnsi="Times New Roman" w:cs="Times New Roman"/>
                <w:color w:val="000000"/>
                <w:sz w:val="24"/>
                <w:szCs w:val="24"/>
              </w:rPr>
              <w:t>!»(</w:t>
            </w:r>
            <w:proofErr w:type="gramEnd"/>
            <w:r w:rsidRPr="007D3E33">
              <w:rPr>
                <w:rFonts w:ascii="Times New Roman" w:hAnsi="Times New Roman" w:cs="Times New Roman"/>
                <w:color w:val="000000"/>
                <w:sz w:val="24"/>
                <w:szCs w:val="24"/>
              </w:rPr>
              <w:t>2-3 круга)</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«Шагом марш!»</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234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lastRenderedPageBreak/>
              <w:t>Выполнять упражнения</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746" w:type="dxa"/>
          </w:tcPr>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Фронтальная</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2"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lastRenderedPageBreak/>
              <w:t>Л: Установить роль разминки при подготовке организма к занятию подвижными играми</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lastRenderedPageBreak/>
              <w:t>Выполнение действий по инструкции</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Дыхательные упражнения</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Восстанавливаем дыхание. На 1-2- вдох, 3-4-выдох.</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Направляющий на месте левой, левой, раз, два, три…!</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Класс: «стой-раз, два!» «</w:t>
            </w:r>
            <w:proofErr w:type="gramStart"/>
            <w:r w:rsidRPr="007D3E33">
              <w:rPr>
                <w:rFonts w:ascii="Times New Roman" w:hAnsi="Times New Roman" w:cs="Times New Roman"/>
                <w:color w:val="000000"/>
                <w:sz w:val="24"/>
                <w:szCs w:val="24"/>
              </w:rPr>
              <w:t>Нале-во</w:t>
            </w:r>
            <w:proofErr w:type="gramEnd"/>
            <w:r w:rsidRPr="007D3E33">
              <w:rPr>
                <w:rFonts w:ascii="Times New Roman" w:hAnsi="Times New Roman" w:cs="Times New Roman"/>
                <w:color w:val="000000"/>
                <w:sz w:val="24"/>
                <w:szCs w:val="24"/>
              </w:rPr>
              <w:t>!»</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«На первый, второй, третий, четвёртый -</w:t>
            </w:r>
            <w:proofErr w:type="spellStart"/>
            <w:r w:rsidRPr="007D3E33">
              <w:rPr>
                <w:rFonts w:ascii="Times New Roman" w:hAnsi="Times New Roman" w:cs="Times New Roman"/>
                <w:color w:val="000000"/>
                <w:sz w:val="24"/>
                <w:szCs w:val="24"/>
              </w:rPr>
              <w:t>рассчитась</w:t>
            </w:r>
            <w:proofErr w:type="spellEnd"/>
            <w:r w:rsidRPr="007D3E33">
              <w:rPr>
                <w:rFonts w:ascii="Times New Roman" w:hAnsi="Times New Roman" w:cs="Times New Roman"/>
                <w:color w:val="000000"/>
                <w:sz w:val="24"/>
                <w:szCs w:val="24"/>
              </w:rPr>
              <w:t>!»</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2345" w:type="dxa"/>
            <w:vMerge w:val="restart"/>
          </w:tcPr>
          <w:p w:rsidR="0015429E" w:rsidRPr="007D3E33" w:rsidRDefault="0015429E" w:rsidP="007D3E33">
            <w:pPr>
              <w:spacing w:line="276" w:lineRule="auto"/>
              <w:rPr>
                <w:rFonts w:ascii="Times New Roman" w:hAnsi="Times New Roman" w:cs="Times New Roman"/>
                <w:sz w:val="24"/>
                <w:szCs w:val="24"/>
              </w:rPr>
            </w:pPr>
            <w:proofErr w:type="gramStart"/>
            <w:r w:rsidRPr="007D3E33">
              <w:rPr>
                <w:rFonts w:ascii="Times New Roman" w:hAnsi="Times New Roman" w:cs="Times New Roman"/>
                <w:sz w:val="24"/>
                <w:szCs w:val="24"/>
              </w:rPr>
              <w:t>Восстанавливать  дыхание</w:t>
            </w:r>
            <w:proofErr w:type="gramEnd"/>
            <w:r w:rsidRPr="007D3E33">
              <w:rPr>
                <w:rFonts w:ascii="Times New Roman" w:hAnsi="Times New Roman" w:cs="Times New Roman"/>
                <w:sz w:val="24"/>
                <w:szCs w:val="24"/>
              </w:rPr>
              <w:t>. Перестраиваться</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746" w:type="dxa"/>
            <w:vMerge w:val="restart"/>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Фронтальная</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2" w:type="dxa"/>
          </w:tcPr>
          <w:p w:rsidR="0015429E" w:rsidRPr="007D3E33" w:rsidRDefault="0015429E" w:rsidP="007D3E33">
            <w:pPr>
              <w:spacing w:line="276" w:lineRule="auto"/>
              <w:rPr>
                <w:rFonts w:ascii="Times New Roman" w:hAnsi="Times New Roman" w:cs="Times New Roman"/>
                <w:color w:val="000000"/>
                <w:sz w:val="24"/>
                <w:szCs w:val="24"/>
              </w:rPr>
            </w:pPr>
            <w:r w:rsidRPr="007D3E33">
              <w:rPr>
                <w:rStyle w:val="c13"/>
                <w:rFonts w:ascii="Times New Roman" w:hAnsi="Times New Roman" w:cs="Times New Roman"/>
                <w:i/>
                <w:color w:val="000000"/>
                <w:sz w:val="24"/>
                <w:szCs w:val="24"/>
              </w:rPr>
              <w:t>К:</w:t>
            </w:r>
            <w:r w:rsidRPr="007D3E33">
              <w:rPr>
                <w:rStyle w:val="c13"/>
                <w:rFonts w:ascii="Times New Roman" w:hAnsi="Times New Roman" w:cs="Times New Roman"/>
                <w:color w:val="000000"/>
                <w:sz w:val="24"/>
                <w:szCs w:val="24"/>
              </w:rPr>
              <w:t xml:space="preserve"> Умение выполнять упражнения по команде.</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vMerge w:val="restart"/>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Выполнение действий по инструкции</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5" w:type="dxa"/>
          </w:tcPr>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Комплекс ОРУ для развития координации движений</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color w:val="000000"/>
                <w:sz w:val="24"/>
                <w:szCs w:val="24"/>
              </w:rPr>
            </w:pP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 xml:space="preserve">По команде «Шагом марш!» 1 номера </w:t>
            </w:r>
            <w:proofErr w:type="gramStart"/>
            <w:r w:rsidRPr="007D3E33">
              <w:rPr>
                <w:rFonts w:ascii="Times New Roman" w:hAnsi="Times New Roman" w:cs="Times New Roman"/>
                <w:color w:val="000000"/>
                <w:sz w:val="24"/>
                <w:szCs w:val="24"/>
              </w:rPr>
              <w:t>делают  6</w:t>
            </w:r>
            <w:proofErr w:type="gramEnd"/>
            <w:r w:rsidRPr="007D3E33">
              <w:rPr>
                <w:rFonts w:ascii="Times New Roman" w:hAnsi="Times New Roman" w:cs="Times New Roman"/>
                <w:color w:val="000000"/>
                <w:sz w:val="24"/>
                <w:szCs w:val="24"/>
              </w:rPr>
              <w:t xml:space="preserve"> шагов вперед, вторые номера- 4  шага вперед 3-2 шага вперёд, 4 номера- на месте. По заданию, «Шагом марш!».</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1)И.П.</w:t>
            </w:r>
            <w:proofErr w:type="gramEnd"/>
            <w:r w:rsidRPr="007D3E33">
              <w:rPr>
                <w:rFonts w:ascii="Times New Roman" w:eastAsia="Times New Roman" w:hAnsi="Times New Roman" w:cs="Times New Roman"/>
                <w:sz w:val="24"/>
                <w:szCs w:val="24"/>
                <w:lang w:eastAsia="ru-RU"/>
              </w:rPr>
              <w:t>- ноги врозь, руки на пояс</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lastRenderedPageBreak/>
              <w:t>Упражнение  вправо</w:t>
            </w:r>
            <w:proofErr w:type="gramEnd"/>
            <w:r w:rsidRPr="007D3E33">
              <w:rPr>
                <w:rFonts w:ascii="Times New Roman" w:eastAsia="Times New Roman" w:hAnsi="Times New Roman" w:cs="Times New Roman"/>
                <w:sz w:val="24"/>
                <w:szCs w:val="24"/>
                <w:lang w:eastAsia="ru-RU"/>
              </w:rPr>
              <w:t xml:space="preserve">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 наклон головы вправо</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2– наклон головы влево</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3– наклон головы вперед</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4– наклон головы назад</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2)И.П.</w:t>
            </w:r>
            <w:proofErr w:type="gramEnd"/>
            <w:r w:rsidRPr="007D3E33">
              <w:rPr>
                <w:rFonts w:ascii="Times New Roman" w:eastAsia="Times New Roman" w:hAnsi="Times New Roman" w:cs="Times New Roman"/>
                <w:sz w:val="24"/>
                <w:szCs w:val="24"/>
                <w:lang w:eastAsia="ru-RU"/>
              </w:rPr>
              <w:t xml:space="preserve"> – ноги врозь, кисти к плечам</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Упражнение  вперед</w:t>
            </w:r>
            <w:proofErr w:type="gramEnd"/>
            <w:r w:rsidRPr="007D3E33">
              <w:rPr>
                <w:rFonts w:ascii="Times New Roman" w:eastAsia="Times New Roman" w:hAnsi="Times New Roman" w:cs="Times New Roman"/>
                <w:sz w:val="24"/>
                <w:szCs w:val="24"/>
                <w:lang w:eastAsia="ru-RU"/>
              </w:rPr>
              <w:t xml:space="preserve">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1-4 – вращение в плечевом суставе вперед</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5-8 – вращение в плечевом суставе назад</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3)И.П</w:t>
            </w:r>
            <w:proofErr w:type="gramEnd"/>
            <w:r w:rsidRPr="007D3E33">
              <w:rPr>
                <w:rFonts w:ascii="Times New Roman" w:eastAsia="Times New Roman" w:hAnsi="Times New Roman" w:cs="Times New Roman"/>
                <w:sz w:val="24"/>
                <w:szCs w:val="24"/>
                <w:lang w:eastAsia="ru-RU"/>
              </w:rPr>
              <w:t xml:space="preserve"> – ноги врозь, руки в стороны</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Упражнение  вправо</w:t>
            </w:r>
            <w:proofErr w:type="gramEnd"/>
            <w:r w:rsidRPr="007D3E33">
              <w:rPr>
                <w:rFonts w:ascii="Times New Roman" w:eastAsia="Times New Roman" w:hAnsi="Times New Roman" w:cs="Times New Roman"/>
                <w:sz w:val="24"/>
                <w:szCs w:val="24"/>
                <w:lang w:eastAsia="ru-RU"/>
              </w:rPr>
              <w:t xml:space="preserve">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1-4 – вращение в локтевом суставе вперед</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5-8 – вращение в локтевом суставе назад</w:t>
            </w:r>
          </w:p>
          <w:p w:rsidR="0015429E" w:rsidRPr="007D3E33" w:rsidRDefault="0015429E" w:rsidP="007D3E33">
            <w:pPr>
              <w:spacing w:line="276" w:lineRule="auto"/>
              <w:rPr>
                <w:rFonts w:ascii="Times New Roman" w:hAnsi="Times New Roman" w:cs="Times New Roman"/>
                <w:color w:val="000000"/>
                <w:sz w:val="24"/>
                <w:szCs w:val="24"/>
                <w:shd w:val="clear" w:color="auto" w:fill="FFFFFF"/>
              </w:rPr>
            </w:pPr>
            <w:r w:rsidRPr="007D3E33">
              <w:rPr>
                <w:rFonts w:ascii="Times New Roman" w:hAnsi="Times New Roman" w:cs="Times New Roman"/>
                <w:color w:val="000000"/>
                <w:sz w:val="24"/>
                <w:szCs w:val="24"/>
                <w:shd w:val="clear" w:color="auto" w:fill="FFFFFF"/>
              </w:rPr>
              <w:lastRenderedPageBreak/>
              <w:t>4 –</w:t>
            </w:r>
            <w:proofErr w:type="spellStart"/>
            <w:r w:rsidRPr="007D3E33">
              <w:rPr>
                <w:rFonts w:ascii="Times New Roman" w:hAnsi="Times New Roman" w:cs="Times New Roman"/>
                <w:color w:val="000000"/>
                <w:sz w:val="24"/>
                <w:szCs w:val="24"/>
                <w:shd w:val="clear" w:color="auto" w:fill="FFFFFF"/>
              </w:rPr>
              <w:t>и.п</w:t>
            </w:r>
            <w:proofErr w:type="spellEnd"/>
            <w:r w:rsidRPr="007D3E33">
              <w:rPr>
                <w:rFonts w:ascii="Times New Roman" w:hAnsi="Times New Roman" w:cs="Times New Roman"/>
                <w:color w:val="000000"/>
                <w:sz w:val="24"/>
                <w:szCs w:val="24"/>
                <w:shd w:val="clear" w:color="auto" w:fill="FFFFFF"/>
              </w:rPr>
              <w:t>.</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shd w:val="clear" w:color="auto" w:fill="FFFFFF"/>
              </w:rPr>
              <w:t>4)</w:t>
            </w:r>
            <w:r w:rsidRPr="007D3E33">
              <w:rPr>
                <w:rFonts w:ascii="Times New Roman" w:hAnsi="Times New Roman" w:cs="Times New Roman"/>
                <w:color w:val="000000"/>
                <w:sz w:val="24"/>
                <w:szCs w:val="24"/>
              </w:rPr>
              <w:t xml:space="preserve"> И.П. –руки вдоль туловища, ноги врозь</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1-руки вперед, ладони внутрь</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2-руки вверх, ладони внутрь</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3-руки в стороны</w:t>
            </w:r>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 xml:space="preserve">4- </w:t>
            </w:r>
            <w:proofErr w:type="spellStart"/>
            <w:r w:rsidRPr="007D3E33">
              <w:rPr>
                <w:rFonts w:ascii="Times New Roman" w:hAnsi="Times New Roman" w:cs="Times New Roman"/>
                <w:color w:val="000000"/>
                <w:sz w:val="24"/>
                <w:szCs w:val="24"/>
              </w:rPr>
              <w:t>И.п</w:t>
            </w:r>
            <w:proofErr w:type="spellEnd"/>
            <w:r w:rsidRPr="007D3E33">
              <w:rPr>
                <w:rFonts w:ascii="Times New Roman" w:hAnsi="Times New Roman" w:cs="Times New Roman"/>
                <w:color w:val="000000"/>
                <w:sz w:val="24"/>
                <w:szCs w:val="24"/>
              </w:rPr>
              <w:t>.</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5) И.П. – ноги врозь, руки на пояс</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Упражнение  вправо</w:t>
            </w:r>
            <w:proofErr w:type="gramEnd"/>
            <w:r w:rsidRPr="007D3E33">
              <w:rPr>
                <w:rFonts w:ascii="Times New Roman" w:eastAsia="Times New Roman" w:hAnsi="Times New Roman" w:cs="Times New Roman"/>
                <w:sz w:val="24"/>
                <w:szCs w:val="24"/>
                <w:lang w:eastAsia="ru-RU"/>
              </w:rPr>
              <w:t xml:space="preserve">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1 - наклон туловища вправо</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2 – наклон туловища влево</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3 - наклон туловища вперед</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 xml:space="preserve"> 4 – наклон туловища назад</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6)</w:t>
            </w:r>
            <w:r w:rsidRPr="007D3E33">
              <w:rPr>
                <w:rFonts w:ascii="Times New Roman" w:hAnsi="Times New Roman" w:cs="Times New Roman"/>
                <w:sz w:val="24"/>
                <w:szCs w:val="24"/>
              </w:rPr>
              <w:t>И.П.</w:t>
            </w:r>
            <w:proofErr w:type="gramEnd"/>
            <w:r w:rsidRPr="007D3E33">
              <w:rPr>
                <w:rFonts w:ascii="Times New Roman" w:hAnsi="Times New Roman" w:cs="Times New Roman"/>
                <w:sz w:val="24"/>
                <w:szCs w:val="24"/>
              </w:rPr>
              <w:t xml:space="preserve"> - ноги врозь, руки на поясе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1-4 — вращение в тазобедренном суставе справа налево;</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lastRenderedPageBreak/>
              <w:t>5-8 — вращение в тазобедренном суставе слева направо.</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hAnsi="Times New Roman" w:cs="Times New Roman"/>
                <w:color w:val="000000"/>
                <w:sz w:val="24"/>
                <w:szCs w:val="24"/>
              </w:rPr>
            </w:pPr>
            <w:proofErr w:type="gramStart"/>
            <w:r w:rsidRPr="007D3E33">
              <w:rPr>
                <w:rFonts w:ascii="Times New Roman" w:eastAsia="Times New Roman" w:hAnsi="Times New Roman" w:cs="Times New Roman"/>
                <w:sz w:val="24"/>
                <w:szCs w:val="24"/>
                <w:lang w:eastAsia="ru-RU"/>
              </w:rPr>
              <w:t>7)И.П.</w:t>
            </w:r>
            <w:proofErr w:type="gramEnd"/>
            <w:r w:rsidRPr="007D3E33">
              <w:rPr>
                <w:rFonts w:ascii="Times New Roman" w:eastAsia="Times New Roman" w:hAnsi="Times New Roman" w:cs="Times New Roman"/>
                <w:sz w:val="24"/>
                <w:szCs w:val="24"/>
                <w:lang w:eastAsia="ru-RU"/>
              </w:rPr>
              <w:t xml:space="preserve"> – ноги врозь, руки на пояс</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Упражнение  к</w:t>
            </w:r>
            <w:proofErr w:type="gramEnd"/>
            <w:r w:rsidRPr="007D3E33">
              <w:rPr>
                <w:rFonts w:ascii="Times New Roman" w:eastAsia="Times New Roman" w:hAnsi="Times New Roman" w:cs="Times New Roman"/>
                <w:sz w:val="24"/>
                <w:szCs w:val="24"/>
                <w:lang w:eastAsia="ru-RU"/>
              </w:rPr>
              <w:t xml:space="preserve"> правой ноге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 – наклон к левой ноге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2- наклон к центру</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3 – наклон к правой ноге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 И.П.</w:t>
            </w:r>
          </w:p>
          <w:p w:rsidR="0015429E" w:rsidRPr="007D3E33" w:rsidRDefault="0015429E" w:rsidP="007D3E33">
            <w:pPr>
              <w:spacing w:line="276" w:lineRule="auto"/>
              <w:rPr>
                <w:rFonts w:ascii="Times New Roman" w:hAnsi="Times New Roman" w:cs="Times New Roman"/>
                <w:b/>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8)И.П.</w:t>
            </w:r>
            <w:proofErr w:type="gramEnd"/>
            <w:r w:rsidRPr="007D3E33">
              <w:rPr>
                <w:rFonts w:ascii="Times New Roman" w:eastAsia="Times New Roman" w:hAnsi="Times New Roman" w:cs="Times New Roman"/>
                <w:sz w:val="24"/>
                <w:szCs w:val="24"/>
                <w:lang w:eastAsia="ru-RU"/>
              </w:rPr>
              <w:t xml:space="preserve"> – ноги врозь, руки вытянуты перед собой ладонями вниз</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Упражнение  правая</w:t>
            </w:r>
            <w:proofErr w:type="gramEnd"/>
            <w:r w:rsidRPr="007D3E33">
              <w:rPr>
                <w:rFonts w:ascii="Times New Roman" w:eastAsia="Times New Roman" w:hAnsi="Times New Roman" w:cs="Times New Roman"/>
                <w:sz w:val="24"/>
                <w:szCs w:val="24"/>
                <w:lang w:eastAsia="ru-RU"/>
              </w:rPr>
              <w:t xml:space="preserve"> нога к левой руке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 – правая нога к левой руке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2 – И.П.</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lastRenderedPageBreak/>
              <w:t>3 – левая нога к правой руке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 И.П.</w:t>
            </w:r>
          </w:p>
          <w:p w:rsidR="0015429E" w:rsidRPr="007D3E33" w:rsidRDefault="0015429E" w:rsidP="007D3E33">
            <w:pPr>
              <w:spacing w:line="276" w:lineRule="auto"/>
              <w:rPr>
                <w:rFonts w:ascii="Times New Roman" w:hAnsi="Times New Roman" w:cs="Times New Roman"/>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9)И.П.</w:t>
            </w:r>
            <w:proofErr w:type="gramEnd"/>
            <w:r w:rsidRPr="007D3E33">
              <w:rPr>
                <w:rFonts w:ascii="Times New Roman" w:eastAsia="Times New Roman" w:hAnsi="Times New Roman" w:cs="Times New Roman"/>
                <w:sz w:val="24"/>
                <w:szCs w:val="24"/>
                <w:lang w:eastAsia="ru-RU"/>
              </w:rPr>
              <w:t xml:space="preserve"> - ноги врозь, правая нога на носок, руки на пояс</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-Посмотрите упражнение.</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w:t>
            </w:r>
            <w:proofErr w:type="spellStart"/>
            <w:r w:rsidRPr="007D3E33">
              <w:rPr>
                <w:rFonts w:ascii="Times New Roman" w:eastAsia="Times New Roman" w:hAnsi="Times New Roman" w:cs="Times New Roman"/>
                <w:sz w:val="24"/>
                <w:szCs w:val="24"/>
                <w:lang w:eastAsia="ru-RU"/>
              </w:rPr>
              <w:t>И.п</w:t>
            </w:r>
            <w:proofErr w:type="spellEnd"/>
            <w:r w:rsidRPr="007D3E33">
              <w:rPr>
                <w:rFonts w:ascii="Times New Roman" w:eastAsia="Times New Roman" w:hAnsi="Times New Roman" w:cs="Times New Roman"/>
                <w:sz w:val="24"/>
                <w:szCs w:val="24"/>
                <w:lang w:eastAsia="ru-RU"/>
              </w:rPr>
              <w:t>. принять.</w:t>
            </w:r>
          </w:p>
          <w:p w:rsidR="0015429E" w:rsidRPr="007D3E33" w:rsidRDefault="0015429E" w:rsidP="007D3E33">
            <w:pPr>
              <w:spacing w:line="276" w:lineRule="auto"/>
              <w:rPr>
                <w:rFonts w:ascii="Times New Roman" w:eastAsia="Times New Roman" w:hAnsi="Times New Roman" w:cs="Times New Roman"/>
                <w:sz w:val="24"/>
                <w:szCs w:val="24"/>
                <w:lang w:eastAsia="ru-RU"/>
              </w:rPr>
            </w:pPr>
            <w:proofErr w:type="gramStart"/>
            <w:r w:rsidRPr="007D3E33">
              <w:rPr>
                <w:rFonts w:ascii="Times New Roman" w:eastAsia="Times New Roman" w:hAnsi="Times New Roman" w:cs="Times New Roman"/>
                <w:sz w:val="24"/>
                <w:szCs w:val="24"/>
                <w:lang w:eastAsia="ru-RU"/>
              </w:rPr>
              <w:t>Упражнение  вправо</w:t>
            </w:r>
            <w:proofErr w:type="gramEnd"/>
            <w:r w:rsidRPr="007D3E33">
              <w:rPr>
                <w:rFonts w:ascii="Times New Roman" w:eastAsia="Times New Roman" w:hAnsi="Times New Roman" w:cs="Times New Roman"/>
                <w:sz w:val="24"/>
                <w:szCs w:val="24"/>
                <w:lang w:eastAsia="ru-RU"/>
              </w:rPr>
              <w:t xml:space="preserve"> начинай</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1- 4 – вращение правой ноги в голеностопном суставе правой ноги</w:t>
            </w:r>
          </w:p>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sz w:val="24"/>
                <w:szCs w:val="24"/>
                <w:lang w:eastAsia="ru-RU"/>
              </w:rPr>
              <w:t>5-8 – вращение левой ноги в голеностопном суставе</w:t>
            </w:r>
          </w:p>
          <w:p w:rsidR="0015429E" w:rsidRPr="007D3E33" w:rsidRDefault="0015429E" w:rsidP="007D3E33">
            <w:pPr>
              <w:spacing w:line="276" w:lineRule="auto"/>
              <w:rPr>
                <w:rFonts w:ascii="Times New Roman" w:hAnsi="Times New Roman" w:cs="Times New Roman"/>
                <w:color w:val="000000"/>
                <w:sz w:val="24"/>
                <w:szCs w:val="24"/>
              </w:rPr>
            </w:pPr>
            <w:proofErr w:type="gramStart"/>
            <w:r w:rsidRPr="007D3E33">
              <w:rPr>
                <w:rFonts w:ascii="Times New Roman" w:hAnsi="Times New Roman" w:cs="Times New Roman"/>
                <w:color w:val="000000"/>
                <w:sz w:val="24"/>
                <w:szCs w:val="24"/>
              </w:rPr>
              <w:t>Доз.:</w:t>
            </w:r>
            <w:proofErr w:type="gramEnd"/>
            <w:r w:rsidRPr="007D3E33">
              <w:rPr>
                <w:rFonts w:ascii="Times New Roman" w:hAnsi="Times New Roman" w:cs="Times New Roman"/>
                <w:color w:val="000000"/>
                <w:sz w:val="24"/>
                <w:szCs w:val="24"/>
              </w:rPr>
              <w:t>4 раза</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color w:val="000000"/>
                <w:sz w:val="24"/>
                <w:szCs w:val="24"/>
              </w:rPr>
              <w:t xml:space="preserve">10) </w:t>
            </w:r>
            <w:proofErr w:type="spellStart"/>
            <w:r w:rsidRPr="007D3E33">
              <w:rPr>
                <w:rFonts w:ascii="Times New Roman" w:hAnsi="Times New Roman" w:cs="Times New Roman"/>
                <w:sz w:val="24"/>
                <w:szCs w:val="24"/>
              </w:rPr>
              <w:t>И.п</w:t>
            </w:r>
            <w:proofErr w:type="spellEnd"/>
            <w:r w:rsidRPr="007D3E33">
              <w:rPr>
                <w:rFonts w:ascii="Times New Roman" w:hAnsi="Times New Roman" w:cs="Times New Roman"/>
                <w:sz w:val="24"/>
                <w:szCs w:val="24"/>
              </w:rPr>
              <w:t>. - ноги вместе, руки на поясе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1-  10 прыжков на правой ноге;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2-  10 прыжков на левой ноге;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3-  10 прыжков на 2 ногах;</w:t>
            </w:r>
          </w:p>
          <w:p w:rsidR="0015429E" w:rsidRPr="007D3E33" w:rsidRDefault="0015429E" w:rsidP="007D3E33">
            <w:pPr>
              <w:spacing w:line="276" w:lineRule="auto"/>
              <w:rPr>
                <w:rFonts w:ascii="Times New Roman" w:hAnsi="Times New Roman" w:cs="Times New Roman"/>
                <w:b/>
                <w:color w:val="000000"/>
                <w:sz w:val="24"/>
                <w:szCs w:val="24"/>
              </w:rPr>
            </w:pPr>
            <w:r w:rsidRPr="007D3E33">
              <w:rPr>
                <w:rFonts w:ascii="Times New Roman" w:hAnsi="Times New Roman" w:cs="Times New Roman"/>
                <w:sz w:val="24"/>
                <w:szCs w:val="24"/>
              </w:rPr>
              <w:t xml:space="preserve">4- </w:t>
            </w:r>
            <w:proofErr w:type="spellStart"/>
            <w:r w:rsidRPr="007D3E33">
              <w:rPr>
                <w:rFonts w:ascii="Times New Roman" w:hAnsi="Times New Roman" w:cs="Times New Roman"/>
                <w:sz w:val="24"/>
                <w:szCs w:val="24"/>
              </w:rPr>
              <w:t>И.п</w:t>
            </w:r>
            <w:proofErr w:type="spellEnd"/>
          </w:p>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rPr>
              <w:t>«</w:t>
            </w:r>
            <w:proofErr w:type="gramStart"/>
            <w:r w:rsidRPr="007D3E33">
              <w:rPr>
                <w:rFonts w:ascii="Times New Roman" w:hAnsi="Times New Roman" w:cs="Times New Roman"/>
                <w:color w:val="000000"/>
                <w:sz w:val="24"/>
                <w:szCs w:val="24"/>
              </w:rPr>
              <w:t>Кру-гом</w:t>
            </w:r>
            <w:proofErr w:type="gramEnd"/>
            <w:r w:rsidRPr="007D3E33">
              <w:rPr>
                <w:rFonts w:ascii="Times New Roman" w:hAnsi="Times New Roman" w:cs="Times New Roman"/>
                <w:color w:val="000000"/>
                <w:sz w:val="24"/>
                <w:szCs w:val="24"/>
              </w:rPr>
              <w:t xml:space="preserve">!» «На свои места шагом </w:t>
            </w:r>
            <w:proofErr w:type="spellStart"/>
            <w:r w:rsidRPr="007D3E33">
              <w:rPr>
                <w:rFonts w:ascii="Times New Roman" w:hAnsi="Times New Roman" w:cs="Times New Roman"/>
                <w:color w:val="000000"/>
                <w:sz w:val="24"/>
                <w:szCs w:val="24"/>
              </w:rPr>
              <w:t>марш!»</w:t>
            </w:r>
            <w:proofErr w:type="gramStart"/>
            <w:r w:rsidRPr="007D3E33">
              <w:rPr>
                <w:rFonts w:ascii="Times New Roman" w:hAnsi="Times New Roman" w:cs="Times New Roman"/>
                <w:color w:val="000000"/>
                <w:sz w:val="24"/>
                <w:szCs w:val="24"/>
              </w:rPr>
              <w:t>.»Кру</w:t>
            </w:r>
            <w:proofErr w:type="gramEnd"/>
            <w:r w:rsidRPr="007D3E33">
              <w:rPr>
                <w:rFonts w:ascii="Times New Roman" w:hAnsi="Times New Roman" w:cs="Times New Roman"/>
                <w:color w:val="000000"/>
                <w:sz w:val="24"/>
                <w:szCs w:val="24"/>
              </w:rPr>
              <w:t>-гом</w:t>
            </w:r>
            <w:proofErr w:type="spellEnd"/>
            <w:r w:rsidRPr="007D3E33">
              <w:rPr>
                <w:rFonts w:ascii="Times New Roman" w:hAnsi="Times New Roman" w:cs="Times New Roman"/>
                <w:color w:val="000000"/>
                <w:sz w:val="24"/>
                <w:szCs w:val="24"/>
              </w:rPr>
              <w:t>!».</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2345"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746"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2" w:type="dxa"/>
          </w:tcPr>
          <w:p w:rsidR="0015429E" w:rsidRPr="007D3E33" w:rsidRDefault="0015429E" w:rsidP="007D3E33">
            <w:pPr>
              <w:spacing w:line="276" w:lineRule="auto"/>
              <w:rPr>
                <w:rFonts w:ascii="Times New Roman" w:hAnsi="Times New Roman" w:cs="Times New Roman"/>
                <w:i/>
                <w:sz w:val="24"/>
                <w:szCs w:val="24"/>
              </w:rPr>
            </w:pPr>
          </w:p>
          <w:p w:rsidR="0015429E" w:rsidRPr="007D3E33" w:rsidRDefault="0015429E" w:rsidP="007D3E33">
            <w:pPr>
              <w:spacing w:line="276" w:lineRule="auto"/>
              <w:rPr>
                <w:rFonts w:ascii="Times New Roman" w:hAnsi="Times New Roman" w:cs="Times New Roman"/>
                <w:i/>
                <w:sz w:val="24"/>
                <w:szCs w:val="24"/>
              </w:rPr>
            </w:pPr>
            <w:r w:rsidRPr="007D3E33">
              <w:rPr>
                <w:rFonts w:ascii="Times New Roman" w:hAnsi="Times New Roman" w:cs="Times New Roman"/>
                <w:i/>
                <w:sz w:val="24"/>
                <w:szCs w:val="24"/>
              </w:rPr>
              <w:t>Р:</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 xml:space="preserve">Воспринимают и сохраняют учебную задачу, планируют свои действия в соответствии </w:t>
            </w:r>
            <w:r w:rsidRPr="007D3E33">
              <w:rPr>
                <w:rFonts w:ascii="Times New Roman" w:hAnsi="Times New Roman" w:cs="Times New Roman"/>
                <w:sz w:val="24"/>
                <w:szCs w:val="24"/>
              </w:rPr>
              <w:lastRenderedPageBreak/>
              <w:t>с поставленной задачей, осуществляя пошаговый контроль своих действий.</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val="restart"/>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lastRenderedPageBreak/>
              <w:t>3. Решение учебной задачи</w:t>
            </w:r>
          </w:p>
        </w:tc>
        <w:tc>
          <w:tcPr>
            <w:tcW w:w="182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Подвижная игра</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«Ну – ка, отними!»</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(5-7 мин)</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sz w:val="24"/>
                <w:szCs w:val="24"/>
              </w:rPr>
            </w:pPr>
            <w:r w:rsidRPr="007D3E33">
              <w:rPr>
                <w:rStyle w:val="a7"/>
                <w:rFonts w:ascii="Times New Roman" w:hAnsi="Times New Roman" w:cs="Times New Roman"/>
                <w:b w:val="0"/>
                <w:sz w:val="24"/>
                <w:szCs w:val="24"/>
              </w:rPr>
              <w:t>Цель игры:</w:t>
            </w:r>
            <w:r w:rsidRPr="007D3E33">
              <w:rPr>
                <w:rFonts w:ascii="Times New Roman" w:hAnsi="Times New Roman" w:cs="Times New Roman"/>
                <w:sz w:val="24"/>
                <w:szCs w:val="24"/>
              </w:rPr>
              <w:t xml:space="preserve"> развитие ловкости, внимания.</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На игровой площадке проводится черта, за которой собираются все играющие. В начале игры назначается водящий. У него в руках мяч. По сигналу или по коман</w:t>
            </w:r>
            <w:r w:rsidRPr="007D3E33">
              <w:rPr>
                <w:rFonts w:ascii="Times New Roman" w:hAnsi="Times New Roman" w:cs="Times New Roman"/>
                <w:sz w:val="24"/>
                <w:szCs w:val="24"/>
              </w:rPr>
              <w:softHyphen/>
              <w:t>де учителя водящий бросает мяч вперед. Все играющие выбегают из-за черты и стремятся схватить мяч. Кто пер</w:t>
            </w:r>
            <w:r w:rsidRPr="007D3E33">
              <w:rPr>
                <w:rFonts w:ascii="Times New Roman" w:hAnsi="Times New Roman" w:cs="Times New Roman"/>
                <w:sz w:val="24"/>
                <w:szCs w:val="24"/>
              </w:rPr>
              <w:softHyphen/>
              <w:t>вый схватит мяч, бежит с ним обратно, стараясь пере</w:t>
            </w:r>
            <w:r w:rsidRPr="007D3E33">
              <w:rPr>
                <w:rFonts w:ascii="Times New Roman" w:hAnsi="Times New Roman" w:cs="Times New Roman"/>
                <w:sz w:val="24"/>
                <w:szCs w:val="24"/>
              </w:rPr>
              <w:softHyphen/>
              <w:t>сечь черту. Если другой игрок преграждает путь и каса</w:t>
            </w:r>
            <w:r w:rsidRPr="007D3E33">
              <w:rPr>
                <w:rFonts w:ascii="Times New Roman" w:hAnsi="Times New Roman" w:cs="Times New Roman"/>
                <w:sz w:val="24"/>
                <w:szCs w:val="24"/>
              </w:rPr>
              <w:softHyphen/>
              <w:t>ется мяча (силу, толчки — не применять), то игрок, дер</w:t>
            </w:r>
            <w:r w:rsidRPr="007D3E33">
              <w:rPr>
                <w:rFonts w:ascii="Times New Roman" w:hAnsi="Times New Roman" w:cs="Times New Roman"/>
                <w:sz w:val="24"/>
                <w:szCs w:val="24"/>
              </w:rPr>
              <w:softHyphen/>
              <w:t>жавший мяч, бросает его на землю. Мяч подбирает лю</w:t>
            </w:r>
            <w:r w:rsidRPr="007D3E33">
              <w:rPr>
                <w:rFonts w:ascii="Times New Roman" w:hAnsi="Times New Roman" w:cs="Times New Roman"/>
                <w:sz w:val="24"/>
                <w:szCs w:val="24"/>
              </w:rPr>
              <w:softHyphen/>
              <w:t>бой другой игрок и устремляется к линии. У него также могут выбить мяч, дотронувшись до него.</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Игрок, которому удается пересечь линию с мячом, получает право быть водящим и бросить мяч.</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Побеждает тот, кто чаще других за время игры бу</w:t>
            </w:r>
            <w:r w:rsidRPr="007D3E33">
              <w:rPr>
                <w:rFonts w:ascii="Times New Roman" w:hAnsi="Times New Roman" w:cs="Times New Roman"/>
                <w:sz w:val="24"/>
                <w:szCs w:val="24"/>
              </w:rPr>
              <w:softHyphen/>
              <w:t>дет водящим.</w:t>
            </w:r>
          </w:p>
        </w:tc>
        <w:tc>
          <w:tcPr>
            <w:tcW w:w="2345" w:type="dxa"/>
            <w:vMerge w:val="restart"/>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Участвовать в играх</w:t>
            </w:r>
          </w:p>
        </w:tc>
        <w:tc>
          <w:tcPr>
            <w:tcW w:w="1746" w:type="dxa"/>
            <w:vMerge w:val="restart"/>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Фронтальная</w:t>
            </w:r>
          </w:p>
        </w:tc>
        <w:tc>
          <w:tcPr>
            <w:tcW w:w="1822" w:type="dxa"/>
            <w:vMerge w:val="restart"/>
          </w:tcPr>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Л.: Работать в команде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К.: Развивать умение выразить свою мысль по поводу освоения правил игры.</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vMerge w:val="restart"/>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5" w:type="dxa"/>
          </w:tcPr>
          <w:p w:rsidR="0015429E" w:rsidRPr="007D3E33" w:rsidRDefault="0015429E" w:rsidP="007D3E33">
            <w:pPr>
              <w:spacing w:line="276" w:lineRule="auto"/>
              <w:rPr>
                <w:rFonts w:ascii="Times New Roman" w:hAnsi="Times New Roman" w:cs="Times New Roman"/>
                <w:color w:val="50509C"/>
                <w:sz w:val="24"/>
                <w:szCs w:val="24"/>
              </w:rPr>
            </w:pPr>
            <w:r w:rsidRPr="007D3E33">
              <w:rPr>
                <w:rFonts w:ascii="Times New Roman" w:eastAsia="Calibri" w:hAnsi="Times New Roman" w:cs="Times New Roman"/>
                <w:sz w:val="24"/>
                <w:szCs w:val="24"/>
              </w:rPr>
              <w:t xml:space="preserve">Игра </w:t>
            </w:r>
            <w:r w:rsidRPr="007D3E33">
              <w:rPr>
                <w:rFonts w:ascii="Times New Roman" w:eastAsia="Calibri" w:hAnsi="Times New Roman" w:cs="Times New Roman"/>
                <w:color w:val="000000"/>
                <w:sz w:val="24"/>
                <w:szCs w:val="24"/>
              </w:rPr>
              <w:t>«</w:t>
            </w:r>
            <w:r w:rsidRPr="007D3E33">
              <w:rPr>
                <w:rFonts w:ascii="Times New Roman" w:hAnsi="Times New Roman" w:cs="Times New Roman"/>
                <w:color w:val="000000"/>
                <w:sz w:val="24"/>
                <w:szCs w:val="24"/>
              </w:rPr>
              <w:t>День и ночь</w:t>
            </w:r>
            <w:r w:rsidRPr="007D3E33">
              <w:rPr>
                <w:rFonts w:ascii="Times New Roman" w:eastAsia="Calibri" w:hAnsi="Times New Roman" w:cs="Times New Roman"/>
                <w:color w:val="000000"/>
                <w:sz w:val="24"/>
                <w:szCs w:val="24"/>
              </w:rPr>
              <w:t>»</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(7 мин)</w:t>
            </w:r>
          </w:p>
          <w:p w:rsidR="0015429E" w:rsidRPr="007D3E33" w:rsidRDefault="0015429E" w:rsidP="007D3E33">
            <w:pPr>
              <w:spacing w:line="276" w:lineRule="auto"/>
              <w:rPr>
                <w:rFonts w:ascii="Times New Roman" w:hAnsi="Times New Roman" w:cs="Times New Roman"/>
                <w:sz w:val="24"/>
                <w:szCs w:val="24"/>
              </w:rPr>
            </w:pP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hAnsi="Times New Roman" w:cs="Times New Roman"/>
                <w:color w:val="000000"/>
                <w:sz w:val="24"/>
                <w:szCs w:val="24"/>
                <w:shd w:val="clear" w:color="auto" w:fill="FFFFFF"/>
              </w:rPr>
              <w:lastRenderedPageBreak/>
              <w:t xml:space="preserve">В начале игры выбирается водящий. Он отворачивается от остальных участников игры и громко объявляет: «День!» Игроки веселятся, прыгают и бегают по площадке. По условиям игры, оставаться на месте нельзя. Через некоторое время водящий </w:t>
            </w:r>
            <w:r w:rsidRPr="007D3E33">
              <w:rPr>
                <w:rFonts w:ascii="Times New Roman" w:hAnsi="Times New Roman" w:cs="Times New Roman"/>
                <w:color w:val="000000"/>
                <w:sz w:val="24"/>
                <w:szCs w:val="24"/>
                <w:shd w:val="clear" w:color="auto" w:fill="FFFFFF"/>
              </w:rPr>
              <w:lastRenderedPageBreak/>
              <w:t>произносит: «Ночь!»  В этот момент участники игры должны мгновенно «заснуть» — замереть в той позе, в которой его застигла команда «ночь». Водящий оглядывается, и если замечает игрока, не успевшего «заснуть», громко объявляет об этом, указывая, какое именно движение он заметил. Проигравший становится водящим.</w:t>
            </w:r>
            <w:r w:rsidRPr="007D3E33">
              <w:rPr>
                <w:rStyle w:val="apple-converted-space"/>
                <w:rFonts w:ascii="Times New Roman" w:hAnsi="Times New Roman" w:cs="Times New Roman"/>
                <w:color w:val="000000"/>
                <w:sz w:val="24"/>
                <w:szCs w:val="24"/>
                <w:shd w:val="clear" w:color="auto" w:fill="FFFFFF"/>
              </w:rPr>
              <w:t> </w:t>
            </w:r>
          </w:p>
        </w:tc>
        <w:tc>
          <w:tcPr>
            <w:tcW w:w="2345"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746"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2"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lastRenderedPageBreak/>
              <w:t>3. Решение учебной задачи</w:t>
            </w:r>
          </w:p>
        </w:tc>
        <w:tc>
          <w:tcPr>
            <w:tcW w:w="182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roofErr w:type="gramStart"/>
            <w:r w:rsidRPr="007D3E33">
              <w:rPr>
                <w:rFonts w:ascii="Times New Roman" w:hAnsi="Times New Roman" w:cs="Times New Roman"/>
                <w:sz w:val="24"/>
                <w:szCs w:val="24"/>
              </w:rPr>
              <w:t xml:space="preserve">Игра  </w:t>
            </w:r>
            <w:r w:rsidRPr="007D3E33">
              <w:rPr>
                <w:rFonts w:ascii="Times New Roman" w:eastAsia="Times New Roman" w:hAnsi="Times New Roman" w:cs="Times New Roman"/>
                <w:color w:val="000000"/>
                <w:sz w:val="24"/>
                <w:szCs w:val="24"/>
                <w:lang w:eastAsia="ru-RU"/>
              </w:rPr>
              <w:t>"</w:t>
            </w:r>
            <w:proofErr w:type="gramEnd"/>
            <w:r w:rsidRPr="007D3E33">
              <w:rPr>
                <w:rFonts w:ascii="Times New Roman" w:eastAsia="Times New Roman" w:hAnsi="Times New Roman" w:cs="Times New Roman"/>
                <w:color w:val="000000"/>
                <w:sz w:val="24"/>
                <w:szCs w:val="24"/>
                <w:lang w:eastAsia="ru-RU"/>
              </w:rPr>
              <w:t>ПОЙМАЙ ХВОСТ ДРАКОНА".</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(5 мин)</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Играющие становятся в линию, держась за плечи друг друга. Первый участник - "голова", "последний - хвост" дракона. Голова должна дотронуться до него. После того, как «голова» поймала «хвост», ученик, который был «хвостом» встает в начало и становится «головой», а ученик, который был «головой» становится 2 в колонну, т.е. за новой «головой», соответственно, «хвостом» становится ученик, который в предыдущий раз стоял предпоследним.</w:t>
            </w:r>
          </w:p>
        </w:tc>
        <w:tc>
          <w:tcPr>
            <w:tcW w:w="234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Участвовать в играх</w:t>
            </w:r>
          </w:p>
        </w:tc>
        <w:tc>
          <w:tcPr>
            <w:tcW w:w="1746"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Фронтальная</w:t>
            </w:r>
          </w:p>
        </w:tc>
        <w:tc>
          <w:tcPr>
            <w:tcW w:w="1822"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Л.: Работать в команде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К.: Развивать умение выразить свою мысль по поводу освоения правил игры.</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val="restart"/>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3. Решение учебной задачи</w:t>
            </w:r>
          </w:p>
        </w:tc>
        <w:tc>
          <w:tcPr>
            <w:tcW w:w="182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Игра «Сокровище пирата»</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(5 мин)</w:t>
            </w:r>
          </w:p>
        </w:tc>
        <w:tc>
          <w:tcPr>
            <w:tcW w:w="4760" w:type="dxa"/>
          </w:tcPr>
          <w:p w:rsidR="0015429E" w:rsidRPr="007D3E33" w:rsidRDefault="0015429E" w:rsidP="007D3E33">
            <w:pPr>
              <w:spacing w:line="276" w:lineRule="auto"/>
              <w:rPr>
                <w:rFonts w:ascii="Times New Roman" w:eastAsia="Times New Roman" w:hAnsi="Times New Roman" w:cs="Times New Roman"/>
                <w:sz w:val="24"/>
                <w:szCs w:val="24"/>
                <w:lang w:eastAsia="ru-RU"/>
              </w:rPr>
            </w:pPr>
            <w:r w:rsidRPr="007D3E33">
              <w:rPr>
                <w:rFonts w:ascii="Times New Roman" w:eastAsia="Times New Roman" w:hAnsi="Times New Roman" w:cs="Times New Roman"/>
                <w:color w:val="000000"/>
                <w:sz w:val="24"/>
                <w:szCs w:val="24"/>
                <w:shd w:val="clear" w:color="auto" w:fill="FFFFFF"/>
                <w:lang w:eastAsia="ru-RU"/>
              </w:rPr>
              <w:t xml:space="preserve">В начале игры выбирают двух человек: адмирала и пирата. Для выборов можно воспользоваться любой детской считалкой. После этого, все игроки (экипаж корабля) садятся в круг. В центре круга сидит пират с завязанными глазами. Около пирата лежит «сокровище». Второй водящий – </w:t>
            </w:r>
            <w:r w:rsidRPr="007D3E33">
              <w:rPr>
                <w:rFonts w:ascii="Times New Roman" w:eastAsia="Times New Roman" w:hAnsi="Times New Roman" w:cs="Times New Roman"/>
                <w:color w:val="000000"/>
                <w:sz w:val="24"/>
                <w:szCs w:val="24"/>
                <w:shd w:val="clear" w:color="auto" w:fill="FFFFFF"/>
                <w:lang w:eastAsia="ru-RU"/>
              </w:rPr>
              <w:lastRenderedPageBreak/>
              <w:t>адмирал – находится вне круга. Он стоит в полный рост, его должны видеть все игроки. Игра начинается. Адмирал указывает рукой на любого из игрока. Он должен очень тихо подползти к сокровищу и похитить его. Но пират тоже не дремлет! Он протягивает руку в ту сторону, откуда слышит подозрительный шорох и старается схватить подползшего игрока. При этом пирату запрещается бездумно, наугад размахивать рукой, а только вытягивать ее в определенном направлении.</w:t>
            </w:r>
            <w:r w:rsidRPr="007D3E33">
              <w:rPr>
                <w:rFonts w:ascii="Times New Roman" w:eastAsia="Times New Roman" w:hAnsi="Times New Roman" w:cs="Times New Roman"/>
                <w:color w:val="000000"/>
                <w:sz w:val="24"/>
                <w:szCs w:val="24"/>
                <w:shd w:val="clear" w:color="auto" w:fill="FFFFFF"/>
                <w:lang w:eastAsia="ru-RU"/>
              </w:rPr>
              <w:br/>
              <w:t>Если направление, указанное пиратом, точно совпадает с линией движения подползающего игрока, то судья-адмирал кричит «Аут!». В этом случае игрок возвращается на место ни с чем. Адмирал выбирает другого игрока для попытки захватить сокровище. И игра продолжается. Игрок, который сумел захватить сокровище пирата сам становиться пиратом. Нового судью-адмирала тоже выбирают каждый раз после захвата сокровищ. Но, конечно, только в том случае, если эту роль выполняют сами ребята. Взрослый же водящий остается несменяемым адмиралом всю игру.</w:t>
            </w:r>
          </w:p>
        </w:tc>
        <w:tc>
          <w:tcPr>
            <w:tcW w:w="234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lastRenderedPageBreak/>
              <w:t>Участвовать в играх</w:t>
            </w:r>
          </w:p>
        </w:tc>
        <w:tc>
          <w:tcPr>
            <w:tcW w:w="1746"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Фронтальная</w:t>
            </w:r>
          </w:p>
        </w:tc>
        <w:tc>
          <w:tcPr>
            <w:tcW w:w="1822"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Л.: Работать в команде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 xml:space="preserve">К.: Развивать умение выразить свою мысль по поводу </w:t>
            </w:r>
            <w:r w:rsidRPr="007D3E33">
              <w:rPr>
                <w:rFonts w:ascii="Times New Roman" w:hAnsi="Times New Roman" w:cs="Times New Roman"/>
                <w:sz w:val="24"/>
                <w:szCs w:val="24"/>
              </w:rPr>
              <w:lastRenderedPageBreak/>
              <w:t>освоения правил игры.</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r>
      <w:tr w:rsidR="0015429E" w:rsidRPr="007D3E33" w:rsidTr="0015429E">
        <w:tc>
          <w:tcPr>
            <w:tcW w:w="1668" w:type="dxa"/>
            <w:vMerge/>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82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Игра на внимание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«Пол - Нос - Потолок»</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Учитель поднимает руку вверх и называет «потолок</w:t>
            </w:r>
            <w:proofErr w:type="gramStart"/>
            <w:r w:rsidRPr="007D3E33">
              <w:rPr>
                <w:rFonts w:ascii="Times New Roman" w:hAnsi="Times New Roman" w:cs="Times New Roman"/>
                <w:sz w:val="24"/>
                <w:szCs w:val="24"/>
              </w:rPr>
              <w:t>»,  показывает</w:t>
            </w:r>
            <w:proofErr w:type="gramEnd"/>
            <w:r w:rsidRPr="007D3E33">
              <w:rPr>
                <w:rFonts w:ascii="Times New Roman" w:hAnsi="Times New Roman" w:cs="Times New Roman"/>
                <w:sz w:val="24"/>
                <w:szCs w:val="24"/>
              </w:rPr>
              <w:t xml:space="preserve"> на ног и говорит «нос», показывает на пол и говорит «пол». Затем она называет </w:t>
            </w:r>
            <w:proofErr w:type="spellStart"/>
            <w:r w:rsidRPr="007D3E33">
              <w:rPr>
                <w:rFonts w:ascii="Times New Roman" w:hAnsi="Times New Roman" w:cs="Times New Roman"/>
                <w:sz w:val="24"/>
                <w:szCs w:val="24"/>
              </w:rPr>
              <w:t>пол-нос-потолок</w:t>
            </w:r>
            <w:proofErr w:type="spellEnd"/>
            <w:r w:rsidRPr="007D3E33">
              <w:rPr>
                <w:rFonts w:ascii="Times New Roman" w:hAnsi="Times New Roman" w:cs="Times New Roman"/>
                <w:sz w:val="24"/>
                <w:szCs w:val="24"/>
              </w:rPr>
              <w:t xml:space="preserve"> в разброс, а сама путает детей, показывая рукой </w:t>
            </w:r>
            <w:proofErr w:type="spellStart"/>
            <w:r w:rsidRPr="007D3E33">
              <w:rPr>
                <w:rFonts w:ascii="Times New Roman" w:hAnsi="Times New Roman" w:cs="Times New Roman"/>
                <w:sz w:val="24"/>
                <w:szCs w:val="24"/>
              </w:rPr>
              <w:t>несоотвествие</w:t>
            </w:r>
            <w:proofErr w:type="spellEnd"/>
            <w:r w:rsidRPr="007D3E33">
              <w:rPr>
                <w:rFonts w:ascii="Times New Roman" w:hAnsi="Times New Roman" w:cs="Times New Roman"/>
                <w:sz w:val="24"/>
                <w:szCs w:val="24"/>
              </w:rPr>
              <w:t xml:space="preserve"> с названием. Задача детей не спутаться, и показывать то, что называет учитель, но не показывает.</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Ребята, которые ошибаются делают шаг вперед.</w:t>
            </w:r>
          </w:p>
        </w:tc>
        <w:tc>
          <w:tcPr>
            <w:tcW w:w="234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eastAsia="Times New Roman" w:hAnsi="Times New Roman" w:cs="Times New Roman"/>
                <w:color w:val="000000"/>
                <w:sz w:val="24"/>
                <w:szCs w:val="24"/>
                <w:lang w:eastAsia="ru-RU"/>
              </w:rPr>
              <w:t>Участвовать в игре</w:t>
            </w:r>
          </w:p>
        </w:tc>
        <w:tc>
          <w:tcPr>
            <w:tcW w:w="1746"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Фронтальная</w:t>
            </w:r>
          </w:p>
        </w:tc>
        <w:tc>
          <w:tcPr>
            <w:tcW w:w="1822" w:type="dxa"/>
          </w:tcPr>
          <w:p w:rsidR="0015429E" w:rsidRPr="007D3E33" w:rsidRDefault="0015429E" w:rsidP="007D3E33">
            <w:pPr>
              <w:spacing w:line="276" w:lineRule="auto"/>
              <w:rPr>
                <w:rFonts w:ascii="Times New Roman" w:hAnsi="Times New Roman" w:cs="Times New Roman"/>
                <w:color w:val="000000"/>
                <w:sz w:val="24"/>
                <w:szCs w:val="24"/>
              </w:rPr>
            </w:pPr>
            <w:r w:rsidRPr="007D3E33">
              <w:rPr>
                <w:rFonts w:ascii="Times New Roman" w:eastAsia="Times New Roman" w:hAnsi="Times New Roman" w:cs="Times New Roman"/>
                <w:color w:val="000000"/>
                <w:sz w:val="24"/>
                <w:szCs w:val="24"/>
                <w:lang w:eastAsia="ru-RU"/>
              </w:rPr>
              <w:t xml:space="preserve">Р: </w:t>
            </w:r>
            <w:r w:rsidRPr="007D3E33">
              <w:rPr>
                <w:rFonts w:ascii="Times New Roman" w:hAnsi="Times New Roman" w:cs="Times New Roman"/>
                <w:color w:val="000000"/>
                <w:sz w:val="24"/>
                <w:szCs w:val="24"/>
              </w:rPr>
              <w:t>преодоление импульсивности, непроизвольности;</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Отмечать внимательных учеников</w:t>
            </w:r>
          </w:p>
        </w:tc>
      </w:tr>
      <w:tr w:rsidR="0015429E" w:rsidRPr="007D3E33" w:rsidTr="0015429E">
        <w:tc>
          <w:tcPr>
            <w:tcW w:w="1668"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4. Итог урока. 5.Рефлексия.</w:t>
            </w:r>
          </w:p>
        </w:tc>
        <w:tc>
          <w:tcPr>
            <w:tcW w:w="1825"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Построение.</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 xml:space="preserve">Подвести итог </w:t>
            </w:r>
            <w:proofErr w:type="gramStart"/>
            <w:r w:rsidRPr="007D3E33">
              <w:rPr>
                <w:rFonts w:ascii="Times New Roman" w:hAnsi="Times New Roman" w:cs="Times New Roman"/>
                <w:sz w:val="24"/>
                <w:szCs w:val="24"/>
              </w:rPr>
              <w:t>игры  и</w:t>
            </w:r>
            <w:proofErr w:type="gramEnd"/>
            <w:r w:rsidRPr="007D3E33">
              <w:rPr>
                <w:rFonts w:ascii="Times New Roman" w:hAnsi="Times New Roman" w:cs="Times New Roman"/>
                <w:sz w:val="24"/>
                <w:szCs w:val="24"/>
              </w:rPr>
              <w:t xml:space="preserve"> провести игру на внимание .</w:t>
            </w:r>
          </w:p>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(3 мин)</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4760" w:type="dxa"/>
          </w:tcPr>
          <w:p w:rsidR="0015429E" w:rsidRPr="007D3E33" w:rsidRDefault="0015429E" w:rsidP="007D3E33">
            <w:pPr>
              <w:spacing w:line="276" w:lineRule="auto"/>
              <w:rPr>
                <w:rFonts w:ascii="Times New Roman" w:hAnsi="Times New Roman" w:cs="Times New Roman"/>
                <w:color w:val="000000"/>
                <w:sz w:val="24"/>
                <w:szCs w:val="24"/>
                <w:shd w:val="clear" w:color="auto" w:fill="FFFFFF"/>
              </w:rPr>
            </w:pPr>
            <w:r w:rsidRPr="007D3E33">
              <w:rPr>
                <w:rFonts w:ascii="Times New Roman" w:hAnsi="Times New Roman" w:cs="Times New Roman"/>
                <w:color w:val="000000"/>
                <w:sz w:val="24"/>
                <w:szCs w:val="24"/>
                <w:shd w:val="clear" w:color="auto" w:fill="FFFFFF"/>
              </w:rPr>
              <w:t xml:space="preserve">Игра окончена, постройтесь все в одну шеренгу. </w:t>
            </w:r>
            <w:proofErr w:type="spellStart"/>
            <w:r w:rsidRPr="007D3E33">
              <w:rPr>
                <w:rFonts w:ascii="Times New Roman" w:hAnsi="Times New Roman" w:cs="Times New Roman"/>
                <w:color w:val="000000"/>
                <w:sz w:val="24"/>
                <w:szCs w:val="24"/>
                <w:shd w:val="clear" w:color="auto" w:fill="FFFFFF"/>
              </w:rPr>
              <w:t>Ровнясь</w:t>
            </w:r>
            <w:proofErr w:type="spellEnd"/>
            <w:r w:rsidRPr="007D3E33">
              <w:rPr>
                <w:rFonts w:ascii="Times New Roman" w:hAnsi="Times New Roman" w:cs="Times New Roman"/>
                <w:color w:val="000000"/>
                <w:sz w:val="24"/>
                <w:szCs w:val="24"/>
                <w:shd w:val="clear" w:color="auto" w:fill="FFFFFF"/>
              </w:rPr>
              <w:t>! Смирно! Вольно!</w:t>
            </w:r>
          </w:p>
          <w:p w:rsidR="0015429E" w:rsidRPr="007D3E33" w:rsidRDefault="0015429E" w:rsidP="007D3E33">
            <w:pPr>
              <w:spacing w:line="276" w:lineRule="auto"/>
              <w:rPr>
                <w:rFonts w:ascii="Times New Roman" w:hAnsi="Times New Roman" w:cs="Times New Roman"/>
                <w:color w:val="000000"/>
                <w:sz w:val="24"/>
                <w:szCs w:val="24"/>
                <w:shd w:val="clear" w:color="auto" w:fill="FFFFFF"/>
              </w:rPr>
            </w:pPr>
            <w:r w:rsidRPr="007D3E33">
              <w:rPr>
                <w:rFonts w:ascii="Times New Roman" w:hAnsi="Times New Roman" w:cs="Times New Roman"/>
                <w:color w:val="000000"/>
                <w:sz w:val="24"/>
                <w:szCs w:val="24"/>
                <w:shd w:val="clear" w:color="auto" w:fill="FFFFFF"/>
              </w:rPr>
              <w:t>Ребята, что мы делали на уроке?</w:t>
            </w:r>
          </w:p>
          <w:p w:rsidR="0015429E" w:rsidRPr="007D3E33" w:rsidRDefault="0015429E" w:rsidP="007D3E33">
            <w:pPr>
              <w:spacing w:line="276" w:lineRule="auto"/>
              <w:rPr>
                <w:rFonts w:ascii="Times New Roman" w:hAnsi="Times New Roman" w:cs="Times New Roman"/>
                <w:color w:val="000000"/>
                <w:sz w:val="24"/>
                <w:szCs w:val="24"/>
                <w:shd w:val="clear" w:color="auto" w:fill="FFFFFF"/>
              </w:rPr>
            </w:pPr>
            <w:r w:rsidRPr="007D3E33">
              <w:rPr>
                <w:rFonts w:ascii="Times New Roman" w:hAnsi="Times New Roman" w:cs="Times New Roman"/>
                <w:color w:val="000000"/>
                <w:sz w:val="24"/>
                <w:szCs w:val="24"/>
                <w:shd w:val="clear" w:color="auto" w:fill="FFFFFF"/>
              </w:rPr>
              <w:t xml:space="preserve">Что понравилось? Какие </w:t>
            </w:r>
            <w:proofErr w:type="gramStart"/>
            <w:r w:rsidRPr="007D3E33">
              <w:rPr>
                <w:rFonts w:ascii="Times New Roman" w:hAnsi="Times New Roman" w:cs="Times New Roman"/>
                <w:color w:val="000000"/>
                <w:sz w:val="24"/>
                <w:szCs w:val="24"/>
                <w:shd w:val="clear" w:color="auto" w:fill="FFFFFF"/>
              </w:rPr>
              <w:t>игры ?</w:t>
            </w:r>
            <w:proofErr w:type="gramEnd"/>
          </w:p>
          <w:p w:rsidR="0015429E" w:rsidRPr="007D3E33" w:rsidRDefault="0015429E" w:rsidP="007D3E33">
            <w:pPr>
              <w:spacing w:line="276" w:lineRule="auto"/>
              <w:rPr>
                <w:rFonts w:ascii="Times New Roman" w:hAnsi="Times New Roman" w:cs="Times New Roman"/>
                <w:color w:val="000000"/>
                <w:sz w:val="24"/>
                <w:szCs w:val="24"/>
                <w:shd w:val="clear" w:color="auto" w:fill="FFFFFF"/>
              </w:rPr>
            </w:pPr>
            <w:r w:rsidRPr="007D3E33">
              <w:rPr>
                <w:rFonts w:ascii="Times New Roman" w:hAnsi="Times New Roman" w:cs="Times New Roman"/>
                <w:color w:val="000000"/>
                <w:sz w:val="24"/>
                <w:szCs w:val="24"/>
                <w:shd w:val="clear" w:color="auto" w:fill="FFFFFF"/>
              </w:rPr>
              <w:t>Что для вас показалось сложным?</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2345"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Повторение изученного</w:t>
            </w:r>
          </w:p>
        </w:tc>
        <w:tc>
          <w:tcPr>
            <w:tcW w:w="1746"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Фронтальная</w:t>
            </w:r>
          </w:p>
        </w:tc>
        <w:tc>
          <w:tcPr>
            <w:tcW w:w="1822" w:type="dxa"/>
          </w:tcPr>
          <w:p w:rsidR="0015429E" w:rsidRPr="007D3E33" w:rsidRDefault="0015429E" w:rsidP="007D3E33">
            <w:pPr>
              <w:spacing w:line="276" w:lineRule="auto"/>
              <w:rPr>
                <w:rFonts w:ascii="Times New Roman" w:hAnsi="Times New Roman" w:cs="Times New Roman"/>
                <w:sz w:val="24"/>
                <w:szCs w:val="24"/>
              </w:rPr>
            </w:pPr>
            <w:r w:rsidRPr="007D3E33">
              <w:rPr>
                <w:rFonts w:ascii="Times New Roman" w:hAnsi="Times New Roman" w:cs="Times New Roman"/>
                <w:sz w:val="24"/>
                <w:szCs w:val="24"/>
              </w:rPr>
              <w:t>Л: Определять собственные ощущения при освоении учебной задачи на уроке.</w:t>
            </w:r>
          </w:p>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p>
        </w:tc>
        <w:tc>
          <w:tcPr>
            <w:tcW w:w="1448" w:type="dxa"/>
          </w:tcPr>
          <w:p w:rsidR="0015429E" w:rsidRPr="007D3E33" w:rsidRDefault="0015429E" w:rsidP="007D3E33">
            <w:pPr>
              <w:spacing w:line="276" w:lineRule="auto"/>
              <w:rPr>
                <w:rFonts w:ascii="Times New Roman" w:eastAsia="Times New Roman" w:hAnsi="Times New Roman" w:cs="Times New Roman"/>
                <w:color w:val="000000"/>
                <w:sz w:val="24"/>
                <w:szCs w:val="24"/>
                <w:lang w:eastAsia="ru-RU"/>
              </w:rPr>
            </w:pPr>
            <w:r w:rsidRPr="007D3E33">
              <w:rPr>
                <w:rFonts w:ascii="Times New Roman" w:hAnsi="Times New Roman" w:cs="Times New Roman"/>
                <w:sz w:val="24"/>
                <w:szCs w:val="24"/>
              </w:rPr>
              <w:t>Оценивание учащихся за работу на уроке</w:t>
            </w:r>
          </w:p>
        </w:tc>
      </w:tr>
    </w:tbl>
    <w:p w:rsidR="0015429E" w:rsidRPr="00925C16" w:rsidRDefault="0015429E" w:rsidP="0015429E">
      <w:pPr>
        <w:spacing w:line="360" w:lineRule="auto"/>
        <w:jc w:val="both"/>
        <w:rPr>
          <w:rFonts w:ascii="Times New Roman" w:hAnsi="Times New Roman"/>
          <w:sz w:val="28"/>
          <w:szCs w:val="28"/>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Тема урока: Строевые упражнения: перестроение и бег «змейкой». Игра «Смена мест».</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                     Тип урока: урок с образовательно-тренировочной направленностью. </w:t>
      </w:r>
    </w:p>
    <w:p w:rsidR="0015429E"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Цель урока: Создать условия для </w:t>
      </w:r>
      <w:proofErr w:type="gramStart"/>
      <w:r w:rsidRPr="00AE3834">
        <w:rPr>
          <w:rFonts w:ascii="Times New Roman" w:hAnsi="Times New Roman" w:cs="Times New Roman"/>
          <w:sz w:val="24"/>
          <w:szCs w:val="24"/>
        </w:rPr>
        <w:t>совершенствования  элементов</w:t>
      </w:r>
      <w:proofErr w:type="gramEnd"/>
      <w:r w:rsidRPr="00AE3834">
        <w:rPr>
          <w:rFonts w:ascii="Times New Roman" w:hAnsi="Times New Roman" w:cs="Times New Roman"/>
          <w:sz w:val="24"/>
          <w:szCs w:val="24"/>
        </w:rPr>
        <w:t>, технических   приёмов перестроения.</w:t>
      </w:r>
    </w:p>
    <w:p w:rsidR="00AE3834" w:rsidRPr="00AE3834" w:rsidRDefault="00AE3834"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Планируемые результаты:</w:t>
      </w:r>
    </w:p>
    <w:p w:rsidR="00AE3834" w:rsidRPr="00AE3834" w:rsidRDefault="00AE3834" w:rsidP="00AE3834">
      <w:pPr>
        <w:spacing w:line="276" w:lineRule="auto"/>
        <w:jc w:val="both"/>
        <w:rPr>
          <w:rFonts w:ascii="Times New Roman" w:hAnsi="Times New Roman" w:cs="Times New Roman"/>
          <w:sz w:val="24"/>
          <w:szCs w:val="24"/>
        </w:rPr>
      </w:pPr>
    </w:p>
    <w:p w:rsidR="00AE3834" w:rsidRDefault="00AE3834" w:rsidP="00AE383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3834">
        <w:rPr>
          <w:rFonts w:ascii="Times New Roman" w:hAnsi="Times New Roman" w:cs="Times New Roman"/>
          <w:sz w:val="24"/>
          <w:szCs w:val="24"/>
        </w:rPr>
        <w:t>Личностные: обучающиеся активно включаются в общение и взаимодействие со сверстниками; проявляют положительные качества личности и умение управлять своими эмоциями в различных (нестандартных) ситуациях и условиях; проявляют дисциплинированность, трудолюбие и упорство в</w:t>
      </w:r>
      <w:r>
        <w:rPr>
          <w:rFonts w:ascii="Times New Roman" w:hAnsi="Times New Roman" w:cs="Times New Roman"/>
          <w:sz w:val="24"/>
          <w:szCs w:val="24"/>
        </w:rPr>
        <w:t xml:space="preserve"> достижении поставленных целей.</w:t>
      </w:r>
    </w:p>
    <w:p w:rsidR="00AE3834" w:rsidRPr="00AE3834" w:rsidRDefault="00AE3834"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E3834">
        <w:rPr>
          <w:rFonts w:ascii="Times New Roman" w:hAnsi="Times New Roman" w:cs="Times New Roman"/>
          <w:sz w:val="24"/>
          <w:szCs w:val="24"/>
        </w:rPr>
        <w:t>Метапредметные</w:t>
      </w:r>
      <w:proofErr w:type="spellEnd"/>
      <w:r w:rsidRPr="00AE3834">
        <w:rPr>
          <w:rFonts w:ascii="Times New Roman" w:hAnsi="Times New Roman" w:cs="Times New Roman"/>
          <w:sz w:val="24"/>
          <w:szCs w:val="24"/>
        </w:rPr>
        <w:t xml:space="preserve"> в том числе результаты коррекционной работы: обучающиеся демонстрируют регулятивные УУД (принимают и сохраняют учебно-практическую задачу до окончательного ее решения; выполняют учебные действия; умеют использовать речь для регуляции своих действий; умеют контролировать процесс и результаты деятельности); коммуникативные УУД (участвуют в диалоге; формулируют собственные мысли; оказывают взаимопомощь взаимоконтроль, проявляют доброжелательное отношение к партнерам); познавательные УУД (извлекают информацию из прослушанного объяснения, анализируют его, выделяют особенности качества); коррекционной работы (воспринимают информацию с опорой на анализаторы (зрительные, слуховые), умеют анализировать и обобщать).</w:t>
      </w:r>
    </w:p>
    <w:p w:rsidR="00AE3834" w:rsidRPr="00AE3834" w:rsidRDefault="00AE3834" w:rsidP="00AE38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3834">
        <w:rPr>
          <w:rFonts w:ascii="Times New Roman" w:hAnsi="Times New Roman" w:cs="Times New Roman"/>
          <w:sz w:val="24"/>
          <w:szCs w:val="24"/>
        </w:rPr>
        <w:t>Предметные: выполняют строевые упражнения – повороты на месте и в движении, построение в шеренгу, в колонну и перечисление на месте; применяют полученные знания в игровых ситуациях; демонстрируют технику безопасности во время занятия физической культурой.</w:t>
      </w:r>
    </w:p>
    <w:p w:rsidR="0015429E" w:rsidRPr="00AE3834" w:rsidRDefault="0015429E" w:rsidP="00AE3834">
      <w:pPr>
        <w:shd w:val="clear" w:color="auto" w:fill="FFFFFF"/>
        <w:spacing w:line="276" w:lineRule="auto"/>
        <w:ind w:left="115" w:right="-9"/>
        <w:jc w:val="both"/>
        <w:rPr>
          <w:rFonts w:ascii="Times New Roman" w:hAnsi="Times New Roman" w:cs="Times New Roman"/>
          <w:iCs/>
          <w:color w:val="000000"/>
          <w:sz w:val="24"/>
          <w:szCs w:val="24"/>
        </w:rPr>
      </w:pPr>
      <w:r w:rsidRPr="00AE3834">
        <w:rPr>
          <w:rFonts w:ascii="Times New Roman" w:hAnsi="Times New Roman" w:cs="Times New Roman"/>
          <w:iCs/>
          <w:color w:val="000000"/>
          <w:sz w:val="24"/>
          <w:szCs w:val="24"/>
        </w:rPr>
        <w:t xml:space="preserve">Обоснование: </w:t>
      </w:r>
    </w:p>
    <w:p w:rsidR="0015429E" w:rsidRPr="00AE3834" w:rsidRDefault="0015429E" w:rsidP="00AE3834">
      <w:pPr>
        <w:spacing w:line="276" w:lineRule="auto"/>
        <w:ind w:firstLine="709"/>
        <w:jc w:val="both"/>
        <w:rPr>
          <w:rFonts w:ascii="Times New Roman" w:hAnsi="Times New Roman" w:cs="Times New Roman"/>
          <w:sz w:val="24"/>
          <w:szCs w:val="24"/>
        </w:rPr>
      </w:pPr>
      <w:r w:rsidRPr="00AE3834">
        <w:rPr>
          <w:rFonts w:ascii="Times New Roman" w:hAnsi="Times New Roman" w:cs="Times New Roman"/>
          <w:sz w:val="24"/>
          <w:szCs w:val="24"/>
        </w:rPr>
        <w:t xml:space="preserve">Для повышения мотивации занятий спортом используются инновационные подходы к проведению урока физической культуры. </w:t>
      </w:r>
      <w:proofErr w:type="gramStart"/>
      <w:r w:rsidRPr="00AE3834">
        <w:rPr>
          <w:rFonts w:ascii="Times New Roman" w:hAnsi="Times New Roman" w:cs="Times New Roman"/>
          <w:sz w:val="24"/>
          <w:szCs w:val="24"/>
        </w:rPr>
        <w:t>Одним  из</w:t>
      </w:r>
      <w:proofErr w:type="gramEnd"/>
      <w:r w:rsidRPr="00AE3834">
        <w:rPr>
          <w:rFonts w:ascii="Times New Roman" w:hAnsi="Times New Roman" w:cs="Times New Roman"/>
          <w:sz w:val="24"/>
          <w:szCs w:val="24"/>
        </w:rPr>
        <w:t xml:space="preserve"> таких подходов является использование на уроках физической культуры игровой технологии. Игровая технология-</w:t>
      </w:r>
      <w:proofErr w:type="gramStart"/>
      <w:r w:rsidRPr="00AE3834">
        <w:rPr>
          <w:rFonts w:ascii="Times New Roman" w:hAnsi="Times New Roman" w:cs="Times New Roman"/>
          <w:sz w:val="24"/>
          <w:szCs w:val="24"/>
        </w:rPr>
        <w:t>это  традиционная</w:t>
      </w:r>
      <w:proofErr w:type="gramEnd"/>
      <w:r w:rsidRPr="00AE3834">
        <w:rPr>
          <w:rFonts w:ascii="Times New Roman" w:hAnsi="Times New Roman" w:cs="Times New Roman"/>
          <w:sz w:val="24"/>
          <w:szCs w:val="24"/>
        </w:rPr>
        <w:t xml:space="preserve"> и, вместе с тем, признанная в современном мире, уникальная технология ненасильственного обучения детей. В </w:t>
      </w:r>
      <w:proofErr w:type="gramStart"/>
      <w:r w:rsidRPr="00AE3834">
        <w:rPr>
          <w:rFonts w:ascii="Times New Roman" w:hAnsi="Times New Roman" w:cs="Times New Roman"/>
          <w:sz w:val="24"/>
          <w:szCs w:val="24"/>
        </w:rPr>
        <w:t>ходе  проведения</w:t>
      </w:r>
      <w:proofErr w:type="gramEnd"/>
      <w:r w:rsidRPr="00AE3834">
        <w:rPr>
          <w:rFonts w:ascii="Times New Roman" w:hAnsi="Times New Roman" w:cs="Times New Roman"/>
          <w:sz w:val="24"/>
          <w:szCs w:val="24"/>
        </w:rPr>
        <w:t xml:space="preserve"> урока  в игровой форме я провожу проверку умений и навыков детей. </w:t>
      </w:r>
    </w:p>
    <w:p w:rsidR="0015429E" w:rsidRPr="00AE3834" w:rsidRDefault="0015429E" w:rsidP="00AE3834">
      <w:pPr>
        <w:spacing w:line="276" w:lineRule="auto"/>
        <w:ind w:firstLine="709"/>
        <w:jc w:val="both"/>
        <w:rPr>
          <w:rFonts w:ascii="Times New Roman" w:hAnsi="Times New Roman" w:cs="Times New Roman"/>
          <w:sz w:val="24"/>
          <w:szCs w:val="24"/>
        </w:rPr>
      </w:pPr>
    </w:p>
    <w:tbl>
      <w:tblPr>
        <w:tblW w:w="137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4"/>
        <w:gridCol w:w="99"/>
        <w:gridCol w:w="3261"/>
        <w:gridCol w:w="52"/>
        <w:gridCol w:w="1507"/>
        <w:gridCol w:w="3469"/>
      </w:tblGrid>
      <w:tr w:rsidR="0015429E" w:rsidRPr="00AE3834" w:rsidTr="0015429E">
        <w:tc>
          <w:tcPr>
            <w:tcW w:w="13752" w:type="dxa"/>
            <w:gridSpan w:val="6"/>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1.Вводно – подготовительная часть</w:t>
            </w:r>
          </w:p>
          <w:p w:rsidR="0015429E" w:rsidRPr="00AE3834" w:rsidRDefault="0015429E" w:rsidP="00AE3834">
            <w:pPr>
              <w:spacing w:line="276" w:lineRule="auto"/>
              <w:ind w:left="360" w:right="581"/>
              <w:jc w:val="both"/>
              <w:rPr>
                <w:rFonts w:ascii="Times New Roman" w:hAnsi="Times New Roman" w:cs="Times New Roman"/>
                <w:bCs/>
                <w:color w:val="000000"/>
                <w:sz w:val="24"/>
                <w:szCs w:val="24"/>
              </w:rPr>
            </w:pPr>
            <w:r w:rsidRPr="00AE3834">
              <w:rPr>
                <w:rFonts w:ascii="Times New Roman" w:hAnsi="Times New Roman" w:cs="Times New Roman"/>
                <w:sz w:val="24"/>
                <w:szCs w:val="24"/>
              </w:rPr>
              <w:t>1.1</w:t>
            </w:r>
            <w:r w:rsidRPr="00AE3834">
              <w:rPr>
                <w:rFonts w:ascii="Times New Roman" w:hAnsi="Times New Roman" w:cs="Times New Roman"/>
                <w:bCs/>
                <w:color w:val="000000"/>
                <w:sz w:val="24"/>
                <w:szCs w:val="24"/>
              </w:rPr>
              <w:t xml:space="preserve"> Организационный момент </w:t>
            </w:r>
          </w:p>
          <w:p w:rsidR="0015429E" w:rsidRPr="00AE3834" w:rsidRDefault="0015429E" w:rsidP="00AE3834">
            <w:pPr>
              <w:spacing w:line="276" w:lineRule="auto"/>
              <w:ind w:right="581"/>
              <w:jc w:val="both"/>
              <w:rPr>
                <w:rFonts w:ascii="Times New Roman" w:hAnsi="Times New Roman" w:cs="Times New Roman"/>
                <w:bCs/>
                <w:color w:val="000000"/>
                <w:sz w:val="24"/>
                <w:szCs w:val="24"/>
              </w:rPr>
            </w:pPr>
            <w:r w:rsidRPr="00AE3834">
              <w:rPr>
                <w:rFonts w:ascii="Times New Roman" w:hAnsi="Times New Roman" w:cs="Times New Roman"/>
                <w:bCs/>
                <w:color w:val="000000"/>
                <w:sz w:val="24"/>
                <w:szCs w:val="24"/>
              </w:rPr>
              <w:t>Цель: создать условия для положительного психологического, эмоционального настроя учащихся на предстоящую работу на уроке.</w:t>
            </w:r>
          </w:p>
          <w:p w:rsidR="0015429E" w:rsidRPr="00AE3834" w:rsidRDefault="0015429E" w:rsidP="00AE3834">
            <w:pPr>
              <w:spacing w:line="276" w:lineRule="auto"/>
              <w:ind w:right="581"/>
              <w:jc w:val="both"/>
              <w:rPr>
                <w:rFonts w:ascii="Times New Roman" w:hAnsi="Times New Roman" w:cs="Times New Roman"/>
                <w:bCs/>
                <w:color w:val="000000"/>
                <w:sz w:val="24"/>
                <w:szCs w:val="24"/>
              </w:rPr>
            </w:pPr>
            <w:r w:rsidRPr="00AE3834">
              <w:rPr>
                <w:rFonts w:ascii="Times New Roman" w:hAnsi="Times New Roman" w:cs="Times New Roman"/>
                <w:bCs/>
                <w:color w:val="000000"/>
                <w:sz w:val="24"/>
                <w:szCs w:val="24"/>
              </w:rPr>
              <w:t>Задачи:</w:t>
            </w:r>
          </w:p>
          <w:p w:rsidR="0015429E" w:rsidRPr="00AE3834" w:rsidRDefault="0015429E" w:rsidP="00AE3834">
            <w:pPr>
              <w:spacing w:line="276" w:lineRule="auto"/>
              <w:ind w:right="581"/>
              <w:jc w:val="both"/>
              <w:rPr>
                <w:rFonts w:ascii="Times New Roman" w:hAnsi="Times New Roman" w:cs="Times New Roman"/>
                <w:bCs/>
                <w:color w:val="000000"/>
                <w:sz w:val="24"/>
                <w:szCs w:val="24"/>
              </w:rPr>
            </w:pPr>
            <w:r w:rsidRPr="00AE3834">
              <w:rPr>
                <w:rFonts w:ascii="Times New Roman" w:hAnsi="Times New Roman" w:cs="Times New Roman"/>
                <w:bCs/>
                <w:color w:val="000000"/>
                <w:sz w:val="24"/>
                <w:szCs w:val="24"/>
              </w:rPr>
              <w:t>-</w:t>
            </w:r>
            <w:proofErr w:type="gramStart"/>
            <w:r w:rsidRPr="00AE3834">
              <w:rPr>
                <w:rFonts w:ascii="Times New Roman" w:hAnsi="Times New Roman" w:cs="Times New Roman"/>
                <w:bCs/>
                <w:color w:val="000000"/>
                <w:sz w:val="24"/>
                <w:szCs w:val="24"/>
              </w:rPr>
              <w:t>настроить  обучающихся</w:t>
            </w:r>
            <w:proofErr w:type="gramEnd"/>
            <w:r w:rsidRPr="00AE3834">
              <w:rPr>
                <w:rFonts w:ascii="Times New Roman" w:hAnsi="Times New Roman" w:cs="Times New Roman"/>
                <w:bCs/>
                <w:color w:val="000000"/>
                <w:sz w:val="24"/>
                <w:szCs w:val="24"/>
              </w:rPr>
              <w:t xml:space="preserve"> на достижения планируемого результата;</w:t>
            </w:r>
          </w:p>
          <w:p w:rsidR="0015429E" w:rsidRPr="00AE3834" w:rsidRDefault="0015429E" w:rsidP="00AE3834">
            <w:pPr>
              <w:spacing w:line="276" w:lineRule="auto"/>
              <w:ind w:right="581"/>
              <w:jc w:val="both"/>
              <w:rPr>
                <w:rFonts w:ascii="Times New Roman" w:eastAsia="Times New Roman" w:hAnsi="Times New Roman" w:cs="Times New Roman"/>
                <w:sz w:val="24"/>
                <w:szCs w:val="24"/>
                <w:lang w:eastAsia="ru-RU"/>
              </w:rPr>
            </w:pPr>
            <w:r w:rsidRPr="00AE3834">
              <w:rPr>
                <w:rFonts w:ascii="Times New Roman" w:hAnsi="Times New Roman" w:cs="Times New Roman"/>
                <w:bCs/>
                <w:color w:val="000000"/>
                <w:sz w:val="24"/>
                <w:szCs w:val="24"/>
              </w:rPr>
              <w:lastRenderedPageBreak/>
              <w:t>-создать условия для принятия обучающимися учебной задачи;</w:t>
            </w:r>
            <w:r w:rsidRPr="00AE3834">
              <w:rPr>
                <w:rFonts w:ascii="Times New Roman" w:eastAsia="Times New Roman" w:hAnsi="Times New Roman" w:cs="Times New Roman"/>
                <w:sz w:val="24"/>
                <w:szCs w:val="24"/>
                <w:lang w:eastAsia="ru-RU"/>
              </w:rPr>
              <w:t xml:space="preserve"> </w:t>
            </w:r>
          </w:p>
          <w:p w:rsidR="0015429E" w:rsidRPr="00AE3834" w:rsidRDefault="0015429E" w:rsidP="00AE3834">
            <w:pPr>
              <w:spacing w:line="276" w:lineRule="auto"/>
              <w:ind w:right="581"/>
              <w:jc w:val="both"/>
              <w:rPr>
                <w:rFonts w:ascii="Times New Roman" w:hAnsi="Times New Roman" w:cs="Times New Roman"/>
                <w:bCs/>
                <w:color w:val="000000"/>
                <w:sz w:val="24"/>
                <w:szCs w:val="24"/>
              </w:rPr>
            </w:pPr>
            <w:r w:rsidRPr="00AE3834">
              <w:rPr>
                <w:rFonts w:ascii="Times New Roman" w:eastAsia="Times New Roman" w:hAnsi="Times New Roman" w:cs="Times New Roman"/>
                <w:sz w:val="24"/>
                <w:szCs w:val="24"/>
                <w:lang w:eastAsia="ru-RU"/>
              </w:rPr>
              <w:t xml:space="preserve">- актуализировать </w:t>
            </w:r>
            <w:proofErr w:type="gramStart"/>
            <w:r w:rsidRPr="00AE3834">
              <w:rPr>
                <w:rFonts w:ascii="Times New Roman" w:eastAsia="Times New Roman" w:hAnsi="Times New Roman" w:cs="Times New Roman"/>
                <w:sz w:val="24"/>
                <w:szCs w:val="24"/>
                <w:lang w:eastAsia="ru-RU"/>
              </w:rPr>
              <w:t>знания</w:t>
            </w:r>
            <w:proofErr w:type="gramEnd"/>
            <w:r w:rsidRPr="00AE3834">
              <w:rPr>
                <w:rFonts w:ascii="Times New Roman" w:eastAsia="Times New Roman" w:hAnsi="Times New Roman" w:cs="Times New Roman"/>
                <w:sz w:val="24"/>
                <w:szCs w:val="24"/>
                <w:lang w:eastAsia="ru-RU"/>
              </w:rPr>
              <w:t xml:space="preserve"> учащихся по технике безопасности.</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Метод – словесный</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 xml:space="preserve">Приемы – высказывание добрых пожеланий учащимся </w:t>
            </w:r>
          </w:p>
        </w:tc>
      </w:tr>
      <w:tr w:rsidR="0015429E" w:rsidRPr="00AE3834" w:rsidTr="0015429E">
        <w:tc>
          <w:tcPr>
            <w:tcW w:w="5463" w:type="dxa"/>
            <w:gridSpan w:val="2"/>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lastRenderedPageBreak/>
              <w:t>Деятельность учителя</w:t>
            </w:r>
          </w:p>
        </w:tc>
        <w:tc>
          <w:tcPr>
            <w:tcW w:w="3261"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учащихся</w:t>
            </w:r>
          </w:p>
        </w:tc>
        <w:tc>
          <w:tcPr>
            <w:tcW w:w="1559" w:type="dxa"/>
            <w:gridSpan w:val="2"/>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Дозировка</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Основные методические указания</w:t>
            </w:r>
          </w:p>
        </w:tc>
      </w:tr>
      <w:tr w:rsidR="0015429E" w:rsidRPr="00AE3834" w:rsidTr="0015429E">
        <w:tc>
          <w:tcPr>
            <w:tcW w:w="5463" w:type="dxa"/>
            <w:gridSpan w:val="2"/>
          </w:tcPr>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Организует построение </w:t>
            </w:r>
          </w:p>
          <w:p w:rsidR="0015429E" w:rsidRPr="00AE3834" w:rsidRDefault="0015429E" w:rsidP="00AE3834">
            <w:pPr>
              <w:tabs>
                <w:tab w:val="left" w:pos="2340"/>
              </w:tabs>
              <w:spacing w:line="276" w:lineRule="auto"/>
              <w:jc w:val="both"/>
              <w:rPr>
                <w:rFonts w:ascii="Times New Roman" w:hAnsi="Times New Roman" w:cs="Times New Roman"/>
                <w:color w:val="000000"/>
                <w:sz w:val="24"/>
                <w:szCs w:val="24"/>
              </w:rPr>
            </w:pPr>
            <w:r w:rsidRPr="00AE3834">
              <w:rPr>
                <w:rFonts w:ascii="Times New Roman" w:hAnsi="Times New Roman" w:cs="Times New Roman"/>
                <w:sz w:val="24"/>
                <w:szCs w:val="24"/>
              </w:rPr>
              <w:t>Настраивает учащихся на начало урока</w:t>
            </w:r>
            <w:r w:rsidRPr="00AE3834">
              <w:rPr>
                <w:rFonts w:ascii="Times New Roman" w:hAnsi="Times New Roman" w:cs="Times New Roman"/>
                <w:color w:val="000000"/>
                <w:sz w:val="24"/>
                <w:szCs w:val="24"/>
              </w:rPr>
              <w:t xml:space="preserve"> </w:t>
            </w:r>
          </w:p>
          <w:p w:rsid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color w:val="000000"/>
                <w:sz w:val="24"/>
                <w:szCs w:val="24"/>
              </w:rPr>
              <w:t>Класс, равняйся, смирно. Здравствуйте, ребята. Вольно.</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Привлекает учащихся </w:t>
            </w:r>
            <w:proofErr w:type="gramStart"/>
            <w:r w:rsidRPr="00AE3834">
              <w:rPr>
                <w:rFonts w:ascii="Times New Roman" w:hAnsi="Times New Roman" w:cs="Times New Roman"/>
                <w:sz w:val="24"/>
                <w:szCs w:val="24"/>
              </w:rPr>
              <w:t>к  определению</w:t>
            </w:r>
            <w:proofErr w:type="gramEnd"/>
            <w:r w:rsidRPr="00AE3834">
              <w:rPr>
                <w:rFonts w:ascii="Times New Roman" w:hAnsi="Times New Roman" w:cs="Times New Roman"/>
                <w:sz w:val="24"/>
                <w:szCs w:val="24"/>
              </w:rPr>
              <w:t xml:space="preserve"> темы урока</w:t>
            </w:r>
          </w:p>
          <w:p w:rsidR="0015429E" w:rsidRPr="00AE3834" w:rsidRDefault="0015429E" w:rsidP="00AE3834">
            <w:pPr>
              <w:tabs>
                <w:tab w:val="left" w:pos="2340"/>
              </w:tabs>
              <w:spacing w:line="276" w:lineRule="auto"/>
              <w:jc w:val="both"/>
              <w:rPr>
                <w:rFonts w:ascii="Times New Roman" w:hAnsi="Times New Roman" w:cs="Times New Roman"/>
                <w:color w:val="FF0000"/>
                <w:sz w:val="24"/>
                <w:szCs w:val="24"/>
              </w:rPr>
            </w:pPr>
            <w:r w:rsidRPr="00AE3834">
              <w:rPr>
                <w:rFonts w:ascii="Times New Roman" w:hAnsi="Times New Roman" w:cs="Times New Roman"/>
                <w:sz w:val="24"/>
                <w:szCs w:val="24"/>
              </w:rPr>
              <w:t>1.Сегодня на уроке мы будем совершенствовать</w:t>
            </w:r>
            <w:r w:rsidRPr="00AE3834">
              <w:rPr>
                <w:rFonts w:ascii="Times New Roman" w:hAnsi="Times New Roman" w:cs="Times New Roman"/>
                <w:color w:val="FF0000"/>
                <w:sz w:val="24"/>
                <w:szCs w:val="24"/>
              </w:rPr>
              <w:t xml:space="preserve"> </w:t>
            </w:r>
            <w:r w:rsidRPr="00AE3834">
              <w:rPr>
                <w:rFonts w:ascii="Times New Roman" w:hAnsi="Times New Roman" w:cs="Times New Roman"/>
                <w:sz w:val="24"/>
                <w:szCs w:val="24"/>
              </w:rPr>
              <w:t>упражнения на месте.</w:t>
            </w:r>
            <w:r w:rsidRPr="00AE3834">
              <w:rPr>
                <w:rFonts w:ascii="Times New Roman" w:hAnsi="Times New Roman" w:cs="Times New Roman"/>
                <w:color w:val="FF0000"/>
                <w:sz w:val="24"/>
                <w:szCs w:val="24"/>
              </w:rPr>
              <w:t xml:space="preserve"> </w:t>
            </w:r>
          </w:p>
          <w:p w:rsidR="0015429E" w:rsidRPr="00AE3834" w:rsidRDefault="0015429E" w:rsidP="00AE3834">
            <w:pPr>
              <w:tabs>
                <w:tab w:val="left" w:pos="2340"/>
              </w:tabs>
              <w:spacing w:line="276" w:lineRule="auto"/>
              <w:jc w:val="both"/>
              <w:rPr>
                <w:rFonts w:ascii="Times New Roman" w:hAnsi="Times New Roman" w:cs="Times New Roman"/>
                <w:color w:val="FF0000"/>
                <w:sz w:val="24"/>
                <w:szCs w:val="24"/>
              </w:rPr>
            </w:pPr>
          </w:p>
          <w:p w:rsidR="0015429E" w:rsidRPr="00AE3834" w:rsidRDefault="0015429E" w:rsidP="00AE3834">
            <w:pPr>
              <w:spacing w:line="276" w:lineRule="auto"/>
              <w:ind w:left="72"/>
              <w:jc w:val="both"/>
              <w:rPr>
                <w:rFonts w:ascii="Times New Roman" w:hAnsi="Times New Roman" w:cs="Times New Roman"/>
                <w:sz w:val="24"/>
                <w:szCs w:val="24"/>
              </w:rPr>
            </w:pPr>
            <w:r w:rsidRPr="00AE3834">
              <w:rPr>
                <w:rFonts w:ascii="Times New Roman" w:hAnsi="Times New Roman" w:cs="Times New Roman"/>
                <w:sz w:val="24"/>
                <w:szCs w:val="24"/>
              </w:rPr>
              <w:t xml:space="preserve">Итак, тема нашего </w:t>
            </w:r>
            <w:proofErr w:type="gramStart"/>
            <w:r w:rsidRPr="00AE3834">
              <w:rPr>
                <w:rFonts w:ascii="Times New Roman" w:hAnsi="Times New Roman" w:cs="Times New Roman"/>
                <w:sz w:val="24"/>
                <w:szCs w:val="24"/>
              </w:rPr>
              <w:t>урока  строевые</w:t>
            </w:r>
            <w:proofErr w:type="gramEnd"/>
            <w:r w:rsidRPr="00AE3834">
              <w:rPr>
                <w:rFonts w:ascii="Times New Roman" w:hAnsi="Times New Roman" w:cs="Times New Roman"/>
                <w:sz w:val="24"/>
                <w:szCs w:val="24"/>
              </w:rPr>
              <w:t xml:space="preserve"> упражнения. </w:t>
            </w:r>
          </w:p>
        </w:tc>
        <w:tc>
          <w:tcPr>
            <w:tcW w:w="3261"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Построение в шеренгу, приветствие. </w:t>
            </w:r>
          </w:p>
          <w:p w:rsidR="0015429E" w:rsidRPr="00AE3834" w:rsidRDefault="0015429E" w:rsidP="00AE3834">
            <w:pPr>
              <w:spacing w:line="276" w:lineRule="auto"/>
              <w:jc w:val="both"/>
              <w:rPr>
                <w:rFonts w:ascii="Times New Roman" w:hAnsi="Times New Roman" w:cs="Times New Roman"/>
                <w:sz w:val="24"/>
                <w:szCs w:val="24"/>
              </w:rPr>
            </w:pPr>
          </w:p>
        </w:tc>
        <w:tc>
          <w:tcPr>
            <w:tcW w:w="1559" w:type="dxa"/>
            <w:gridSpan w:val="2"/>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2 мин</w:t>
            </w:r>
          </w:p>
        </w:tc>
        <w:tc>
          <w:tcPr>
            <w:tcW w:w="3469"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Предлагает учащимся оценить готовность к уроку </w:t>
            </w:r>
            <w:proofErr w:type="gramStart"/>
            <w:r w:rsidRPr="00AE3834">
              <w:rPr>
                <w:rFonts w:ascii="Times New Roman" w:hAnsi="Times New Roman" w:cs="Times New Roman"/>
                <w:sz w:val="24"/>
                <w:szCs w:val="24"/>
              </w:rPr>
              <w:t>Обратить</w:t>
            </w:r>
            <w:proofErr w:type="gramEnd"/>
            <w:r w:rsidRPr="00AE3834">
              <w:rPr>
                <w:rFonts w:ascii="Times New Roman" w:hAnsi="Times New Roman" w:cs="Times New Roman"/>
                <w:sz w:val="24"/>
                <w:szCs w:val="24"/>
              </w:rPr>
              <w:t xml:space="preserve"> внимание на форму.</w:t>
            </w:r>
          </w:p>
          <w:p w:rsidR="0015429E" w:rsidRPr="00AE3834" w:rsidRDefault="0015429E" w:rsidP="00AE3834">
            <w:pPr>
              <w:spacing w:line="276" w:lineRule="auto"/>
              <w:ind w:right="581"/>
              <w:jc w:val="both"/>
              <w:rPr>
                <w:rFonts w:ascii="Times New Roman" w:hAnsi="Times New Roman" w:cs="Times New Roman"/>
                <w:sz w:val="24"/>
                <w:szCs w:val="24"/>
              </w:rPr>
            </w:pPr>
          </w:p>
        </w:tc>
      </w:tr>
      <w:tr w:rsidR="0015429E" w:rsidRPr="00AE3834" w:rsidTr="0015429E">
        <w:tc>
          <w:tcPr>
            <w:tcW w:w="13752" w:type="dxa"/>
            <w:gridSpan w:val="6"/>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1.2 Актуализация знаний </w:t>
            </w:r>
          </w:p>
          <w:p w:rsidR="0015429E" w:rsidRPr="00AE3834" w:rsidRDefault="0015429E" w:rsidP="00AE3834">
            <w:pPr>
              <w:spacing w:line="276" w:lineRule="auto"/>
              <w:ind w:right="581"/>
              <w:jc w:val="both"/>
              <w:rPr>
                <w:rFonts w:ascii="Times New Roman" w:eastAsia="Times New Roman" w:hAnsi="Times New Roman" w:cs="Times New Roman"/>
                <w:sz w:val="24"/>
                <w:szCs w:val="24"/>
                <w:lang w:eastAsia="ru-RU"/>
              </w:rPr>
            </w:pPr>
            <w:r w:rsidRPr="00AE3834">
              <w:rPr>
                <w:rFonts w:ascii="Times New Roman" w:hAnsi="Times New Roman" w:cs="Times New Roman"/>
                <w:sz w:val="24"/>
                <w:szCs w:val="24"/>
              </w:rPr>
              <w:t xml:space="preserve">Цель </w:t>
            </w:r>
            <w:r w:rsidRPr="00AE3834">
              <w:rPr>
                <w:rFonts w:ascii="Times New Roman" w:hAnsi="Times New Roman" w:cs="Times New Roman"/>
                <w:bCs/>
                <w:sz w:val="24"/>
                <w:szCs w:val="24"/>
              </w:rPr>
              <w:t>-</w:t>
            </w:r>
            <w:r w:rsidRPr="00AE3834">
              <w:rPr>
                <w:rFonts w:ascii="Times New Roman" w:eastAsia="Times New Roman" w:hAnsi="Times New Roman" w:cs="Times New Roman"/>
                <w:sz w:val="24"/>
                <w:szCs w:val="24"/>
                <w:lang w:eastAsia="ru-RU"/>
              </w:rPr>
              <w:t xml:space="preserve"> актуализировать </w:t>
            </w:r>
            <w:proofErr w:type="gramStart"/>
            <w:r w:rsidRPr="00AE3834">
              <w:rPr>
                <w:rFonts w:ascii="Times New Roman" w:eastAsia="Times New Roman" w:hAnsi="Times New Roman" w:cs="Times New Roman"/>
                <w:sz w:val="24"/>
                <w:szCs w:val="24"/>
                <w:lang w:eastAsia="ru-RU"/>
              </w:rPr>
              <w:t>знания</w:t>
            </w:r>
            <w:proofErr w:type="gramEnd"/>
            <w:r w:rsidRPr="00AE3834">
              <w:rPr>
                <w:rFonts w:ascii="Times New Roman" w:eastAsia="Times New Roman" w:hAnsi="Times New Roman" w:cs="Times New Roman"/>
                <w:sz w:val="24"/>
                <w:szCs w:val="24"/>
                <w:lang w:eastAsia="ru-RU"/>
              </w:rPr>
              <w:t xml:space="preserve"> учащихся по теме «строевой подготовки»</w:t>
            </w:r>
          </w:p>
          <w:p w:rsidR="0015429E" w:rsidRPr="00AE3834" w:rsidRDefault="0015429E" w:rsidP="00AE3834">
            <w:pPr>
              <w:spacing w:line="276" w:lineRule="auto"/>
              <w:ind w:right="581"/>
              <w:jc w:val="both"/>
              <w:rPr>
                <w:rFonts w:ascii="Times New Roman" w:hAnsi="Times New Roman" w:cs="Times New Roman"/>
                <w:color w:val="FF0000"/>
                <w:sz w:val="24"/>
                <w:szCs w:val="24"/>
              </w:rPr>
            </w:pPr>
            <w:r w:rsidRPr="00AE3834">
              <w:rPr>
                <w:rFonts w:ascii="Times New Roman" w:hAnsi="Times New Roman" w:cs="Times New Roman"/>
                <w:sz w:val="24"/>
                <w:szCs w:val="24"/>
              </w:rPr>
              <w:t>Задачи –</w:t>
            </w:r>
            <w:r w:rsidRPr="00AE3834">
              <w:rPr>
                <w:rFonts w:ascii="Times New Roman" w:hAnsi="Times New Roman" w:cs="Times New Roman"/>
                <w:bCs/>
                <w:sz w:val="24"/>
                <w:szCs w:val="24"/>
              </w:rPr>
              <w:t xml:space="preserve"> создать условия для </w:t>
            </w:r>
            <w:proofErr w:type="spellStart"/>
            <w:r w:rsidRPr="00AE3834">
              <w:rPr>
                <w:rFonts w:ascii="Times New Roman" w:hAnsi="Times New Roman" w:cs="Times New Roman"/>
                <w:bCs/>
                <w:sz w:val="24"/>
                <w:szCs w:val="24"/>
              </w:rPr>
              <w:t>целепологания</w:t>
            </w:r>
            <w:proofErr w:type="spellEnd"/>
            <w:r w:rsidRPr="00AE3834">
              <w:rPr>
                <w:rFonts w:ascii="Times New Roman" w:hAnsi="Times New Roman" w:cs="Times New Roman"/>
                <w:bCs/>
                <w:color w:val="FF0000"/>
                <w:sz w:val="24"/>
                <w:szCs w:val="24"/>
              </w:rPr>
              <w:t xml:space="preserve"> </w:t>
            </w:r>
          </w:p>
        </w:tc>
      </w:tr>
      <w:tr w:rsidR="0015429E" w:rsidRPr="00AE3834" w:rsidTr="0015429E">
        <w:tc>
          <w:tcPr>
            <w:tcW w:w="5364" w:type="dxa"/>
          </w:tcPr>
          <w:p w:rsidR="0015429E" w:rsidRPr="00AE3834" w:rsidRDefault="0015429E" w:rsidP="00AE3834">
            <w:pPr>
              <w:pStyle w:val="c1"/>
              <w:shd w:val="clear" w:color="auto" w:fill="FFFFFF"/>
              <w:spacing w:before="0" w:beforeAutospacing="0" w:after="0" w:afterAutospacing="0" w:line="276" w:lineRule="auto"/>
              <w:jc w:val="both"/>
            </w:pPr>
            <w:r w:rsidRPr="00AE3834">
              <w:t xml:space="preserve">Опрос </w:t>
            </w:r>
          </w:p>
          <w:p w:rsidR="0015429E" w:rsidRPr="00AE3834" w:rsidRDefault="0015429E" w:rsidP="00AE3834">
            <w:pPr>
              <w:pStyle w:val="2"/>
              <w:spacing w:line="276" w:lineRule="auto"/>
              <w:jc w:val="both"/>
              <w:rPr>
                <w:sz w:val="24"/>
              </w:rPr>
            </w:pPr>
            <w:r w:rsidRPr="00AE3834">
              <w:rPr>
                <w:sz w:val="24"/>
              </w:rPr>
              <w:t>1.Как называется ученик двигающийся в начале строя?</w:t>
            </w:r>
          </w:p>
          <w:p w:rsidR="0015429E" w:rsidRPr="00AE3834" w:rsidRDefault="0015429E" w:rsidP="00AE3834">
            <w:pPr>
              <w:pStyle w:val="2"/>
              <w:spacing w:line="276" w:lineRule="auto"/>
              <w:jc w:val="both"/>
              <w:rPr>
                <w:iCs/>
                <w:sz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pStyle w:val="c1"/>
              <w:shd w:val="clear" w:color="auto" w:fill="FFFFFF"/>
              <w:spacing w:before="0" w:beforeAutospacing="0" w:after="0" w:afterAutospacing="0" w:line="276" w:lineRule="auto"/>
              <w:jc w:val="both"/>
              <w:rPr>
                <w:iCs/>
              </w:rPr>
            </w:pPr>
            <w:r w:rsidRPr="00AE3834">
              <w:rPr>
                <w:iCs/>
              </w:rPr>
              <w:t xml:space="preserve">2. Как называется </w:t>
            </w:r>
            <w:proofErr w:type="gramStart"/>
            <w:r w:rsidRPr="00AE3834">
              <w:rPr>
                <w:iCs/>
              </w:rPr>
              <w:t>ученик</w:t>
            </w:r>
            <w:proofErr w:type="gramEnd"/>
            <w:r w:rsidRPr="00AE3834">
              <w:rPr>
                <w:iCs/>
              </w:rPr>
              <w:t xml:space="preserve"> </w:t>
            </w:r>
            <w:r w:rsidRPr="00AE3834">
              <w:t>двигающийся последним в строю.</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Какие построения – виды </w:t>
            </w:r>
            <w:proofErr w:type="gramStart"/>
            <w:r w:rsidRPr="00AE3834">
              <w:rPr>
                <w:rFonts w:ascii="Times New Roman" w:hAnsi="Times New Roman" w:cs="Times New Roman"/>
                <w:sz w:val="24"/>
                <w:szCs w:val="24"/>
              </w:rPr>
              <w:t>строя  вы</w:t>
            </w:r>
            <w:proofErr w:type="gramEnd"/>
            <w:r w:rsidRPr="00AE3834">
              <w:rPr>
                <w:rFonts w:ascii="Times New Roman" w:hAnsi="Times New Roman" w:cs="Times New Roman"/>
                <w:sz w:val="24"/>
                <w:szCs w:val="24"/>
              </w:rPr>
              <w:t xml:space="preserve"> знаете?</w:t>
            </w:r>
          </w:p>
          <w:p w:rsidR="0015429E" w:rsidRPr="00AE3834" w:rsidRDefault="0015429E" w:rsidP="00AE3834">
            <w:pPr>
              <w:pStyle w:val="c1"/>
              <w:shd w:val="clear" w:color="auto" w:fill="FFFFFF"/>
              <w:spacing w:before="0" w:beforeAutospacing="0" w:after="0" w:afterAutospacing="0" w:line="276" w:lineRule="auto"/>
              <w:jc w:val="both"/>
              <w:rPr>
                <w:iCs/>
              </w:rPr>
            </w:pPr>
          </w:p>
          <w:p w:rsidR="0015429E" w:rsidRPr="00AE3834" w:rsidRDefault="0015429E" w:rsidP="00AE3834">
            <w:pPr>
              <w:pStyle w:val="c1"/>
              <w:shd w:val="clear" w:color="auto" w:fill="FFFFFF"/>
              <w:spacing w:before="0" w:beforeAutospacing="0" w:after="0" w:afterAutospacing="0" w:line="276" w:lineRule="auto"/>
              <w:jc w:val="both"/>
              <w:rPr>
                <w:iCs/>
              </w:rPr>
            </w:pPr>
          </w:p>
          <w:p w:rsidR="0015429E" w:rsidRPr="00AE3834" w:rsidRDefault="0015429E" w:rsidP="00AE3834">
            <w:pPr>
              <w:pStyle w:val="c1"/>
              <w:shd w:val="clear" w:color="auto" w:fill="FFFFFF"/>
              <w:spacing w:before="0" w:beforeAutospacing="0" w:after="0" w:afterAutospacing="0" w:line="276" w:lineRule="auto"/>
              <w:jc w:val="both"/>
              <w:rPr>
                <w:iCs/>
              </w:rPr>
            </w:pPr>
          </w:p>
          <w:p w:rsidR="0015429E" w:rsidRPr="00AE3834" w:rsidRDefault="0015429E" w:rsidP="00AE3834">
            <w:pPr>
              <w:pStyle w:val="c1"/>
              <w:shd w:val="clear" w:color="auto" w:fill="FFFFFF"/>
              <w:spacing w:before="0" w:beforeAutospacing="0" w:after="0" w:afterAutospacing="0" w:line="276" w:lineRule="auto"/>
              <w:jc w:val="both"/>
              <w:rPr>
                <w:iCs/>
              </w:rPr>
            </w:pPr>
            <w:r w:rsidRPr="00AE3834">
              <w:rPr>
                <w:iCs/>
              </w:rPr>
              <w:t>Как нужно стать чтобы класс стоял в Шеренгу?</w:t>
            </w:r>
          </w:p>
          <w:p w:rsidR="0015429E" w:rsidRPr="00AE3834" w:rsidRDefault="0015429E" w:rsidP="00AE3834">
            <w:pPr>
              <w:pStyle w:val="c1"/>
              <w:shd w:val="clear" w:color="auto" w:fill="FFFFFF"/>
              <w:spacing w:before="0" w:beforeAutospacing="0" w:after="0" w:afterAutospacing="0" w:line="276" w:lineRule="auto"/>
              <w:jc w:val="both"/>
              <w:rPr>
                <w:iCs/>
              </w:rPr>
            </w:pPr>
            <w:r w:rsidRPr="00AE3834">
              <w:rPr>
                <w:iCs/>
              </w:rPr>
              <w:t>Как нужно стать чтобы класс стоял в Колонну</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Создание проблемной ситуации</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можно ли перестраиваться из одной шеренги в две, три шеренги на месте?</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Привлекает учащихся к постановке цели урока.</w:t>
            </w:r>
          </w:p>
          <w:p w:rsidR="00AE3834" w:rsidRDefault="0015429E" w:rsidP="00AE3834">
            <w:pPr>
              <w:tabs>
                <w:tab w:val="left" w:pos="2340"/>
              </w:tabs>
              <w:spacing w:line="276" w:lineRule="auto"/>
              <w:jc w:val="both"/>
              <w:rPr>
                <w:rFonts w:ascii="Times New Roman" w:hAnsi="Times New Roman" w:cs="Times New Roman"/>
                <w:color w:val="FF0000"/>
                <w:sz w:val="24"/>
                <w:szCs w:val="24"/>
              </w:rPr>
            </w:pPr>
            <w:r w:rsidRPr="00AE3834">
              <w:rPr>
                <w:rFonts w:ascii="Times New Roman" w:hAnsi="Times New Roman" w:cs="Times New Roman"/>
                <w:sz w:val="24"/>
                <w:szCs w:val="24"/>
              </w:rPr>
              <w:t>Как вы думаете,</w:t>
            </w:r>
            <w:r w:rsidRPr="00AE3834">
              <w:rPr>
                <w:rFonts w:ascii="Times New Roman" w:hAnsi="Times New Roman" w:cs="Times New Roman"/>
                <w:color w:val="FF0000"/>
                <w:sz w:val="24"/>
                <w:szCs w:val="24"/>
              </w:rPr>
              <w:t xml:space="preserve"> </w:t>
            </w:r>
            <w:r w:rsidRPr="00AE3834">
              <w:rPr>
                <w:rFonts w:ascii="Times New Roman" w:hAnsi="Times New Roman" w:cs="Times New Roman"/>
                <w:sz w:val="24"/>
                <w:szCs w:val="24"/>
              </w:rPr>
              <w:t>зная элементы строя, какая у нас будет цель нашего сегодняшнего урока?</w:t>
            </w:r>
          </w:p>
          <w:p w:rsidR="0015429E" w:rsidRPr="00AE3834" w:rsidRDefault="0015429E" w:rsidP="00AE3834">
            <w:pPr>
              <w:tabs>
                <w:tab w:val="left" w:pos="2340"/>
              </w:tabs>
              <w:spacing w:line="276" w:lineRule="auto"/>
              <w:jc w:val="both"/>
              <w:rPr>
                <w:rFonts w:ascii="Times New Roman" w:hAnsi="Times New Roman" w:cs="Times New Roman"/>
                <w:color w:val="FF0000"/>
                <w:sz w:val="24"/>
                <w:szCs w:val="24"/>
              </w:rPr>
            </w:pPr>
            <w:r w:rsidRPr="00AE3834">
              <w:rPr>
                <w:rFonts w:ascii="Times New Roman" w:hAnsi="Times New Roman" w:cs="Times New Roman"/>
                <w:sz w:val="24"/>
                <w:szCs w:val="24"/>
              </w:rPr>
              <w:t>Я бы хотел после определения цели урока, вы поставили цель для себя.</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Мотивирует каждый этап деятельности учащихся.</w:t>
            </w:r>
          </w:p>
          <w:p w:rsidR="0015429E" w:rsidRPr="00AE3834" w:rsidRDefault="0015429E" w:rsidP="00AE3834">
            <w:pPr>
              <w:tabs>
                <w:tab w:val="left" w:pos="2340"/>
              </w:tabs>
              <w:spacing w:line="276" w:lineRule="auto"/>
              <w:jc w:val="both"/>
              <w:rPr>
                <w:rFonts w:ascii="Times New Roman" w:hAnsi="Times New Roman" w:cs="Times New Roman"/>
                <w:color w:val="FF0000"/>
                <w:sz w:val="24"/>
                <w:szCs w:val="24"/>
              </w:rPr>
            </w:pPr>
            <w:r w:rsidRPr="00AE3834">
              <w:rPr>
                <w:rFonts w:ascii="Times New Roman" w:hAnsi="Times New Roman" w:cs="Times New Roman"/>
                <w:sz w:val="24"/>
                <w:szCs w:val="24"/>
              </w:rPr>
              <w:t>Молодцы.</w:t>
            </w:r>
          </w:p>
        </w:tc>
        <w:tc>
          <w:tcPr>
            <w:tcW w:w="3412" w:type="dxa"/>
            <w:gridSpan w:val="3"/>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lastRenderedPageBreak/>
              <w:t xml:space="preserve">Участвуют в целеполагании </w:t>
            </w:r>
            <w:proofErr w:type="gramStart"/>
            <w:r w:rsidRPr="00AE3834">
              <w:rPr>
                <w:rFonts w:ascii="Times New Roman" w:hAnsi="Times New Roman" w:cs="Times New Roman"/>
                <w:sz w:val="24"/>
                <w:szCs w:val="24"/>
              </w:rPr>
              <w:t>Проявляют</w:t>
            </w:r>
            <w:proofErr w:type="gramEnd"/>
            <w:r w:rsidRPr="00AE3834">
              <w:rPr>
                <w:rFonts w:ascii="Times New Roman" w:hAnsi="Times New Roman" w:cs="Times New Roman"/>
                <w:sz w:val="24"/>
                <w:szCs w:val="24"/>
              </w:rPr>
              <w:t xml:space="preserve"> устойчивый </w:t>
            </w:r>
            <w:r w:rsidRPr="00AE3834">
              <w:rPr>
                <w:rFonts w:ascii="Times New Roman" w:hAnsi="Times New Roman" w:cs="Times New Roman"/>
                <w:sz w:val="24"/>
                <w:szCs w:val="24"/>
              </w:rPr>
              <w:lastRenderedPageBreak/>
              <w:t>интерес к содержанию и способам деятельности</w:t>
            </w:r>
          </w:p>
          <w:p w:rsidR="0015429E" w:rsidRPr="00AE3834" w:rsidRDefault="0015429E" w:rsidP="00AE3834">
            <w:pPr>
              <w:spacing w:line="276" w:lineRule="auto"/>
              <w:ind w:right="581"/>
              <w:jc w:val="both"/>
              <w:rPr>
                <w:rFonts w:ascii="Times New Roman" w:hAnsi="Times New Roman" w:cs="Times New Roman"/>
                <w:color w:val="FF0000"/>
                <w:sz w:val="24"/>
                <w:szCs w:val="24"/>
              </w:rPr>
            </w:pP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lastRenderedPageBreak/>
              <w:t>3 мин</w:t>
            </w:r>
          </w:p>
        </w:tc>
        <w:tc>
          <w:tcPr>
            <w:tcW w:w="3469" w:type="dxa"/>
          </w:tcPr>
          <w:p w:rsidR="0015429E" w:rsidRPr="00AE3834" w:rsidRDefault="0015429E" w:rsidP="00AE3834">
            <w:pPr>
              <w:spacing w:line="276" w:lineRule="auto"/>
              <w:jc w:val="both"/>
              <w:rPr>
                <w:rFonts w:ascii="Times New Roman" w:hAnsi="Times New Roman" w:cs="Times New Roman"/>
                <w:iCs/>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iCs/>
                <w:sz w:val="24"/>
                <w:szCs w:val="24"/>
              </w:rPr>
              <w:t>Направляющий</w:t>
            </w:r>
            <w:r w:rsidRPr="00AE3834">
              <w:rPr>
                <w:rFonts w:ascii="Times New Roman" w:hAnsi="Times New Roman" w:cs="Times New Roman"/>
                <w:sz w:val="24"/>
                <w:szCs w:val="24"/>
              </w:rPr>
              <w:t xml:space="preserve"> </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iCs/>
                <w:sz w:val="24"/>
                <w:szCs w:val="24"/>
              </w:rPr>
              <w:t>Замыкающий</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шеренга, колонна, </w:t>
            </w:r>
            <w:proofErr w:type="spellStart"/>
            <w:proofErr w:type="gramStart"/>
            <w:r w:rsidRPr="00AE3834">
              <w:rPr>
                <w:rFonts w:ascii="Times New Roman" w:hAnsi="Times New Roman" w:cs="Times New Roman"/>
                <w:sz w:val="24"/>
                <w:szCs w:val="24"/>
              </w:rPr>
              <w:t>круг,а</w:t>
            </w:r>
            <w:proofErr w:type="spellEnd"/>
            <w:proofErr w:type="gramEnd"/>
            <w:r w:rsidRPr="00AE3834">
              <w:rPr>
                <w:rFonts w:ascii="Times New Roman" w:hAnsi="Times New Roman" w:cs="Times New Roman"/>
                <w:sz w:val="24"/>
                <w:szCs w:val="24"/>
              </w:rPr>
              <w:t xml:space="preserve"> также перестроения в них</w:t>
            </w:r>
          </w:p>
          <w:p w:rsidR="0015429E" w:rsidRPr="00AE3834" w:rsidRDefault="0015429E" w:rsidP="00AE3834">
            <w:pPr>
              <w:pStyle w:val="2"/>
              <w:spacing w:line="276" w:lineRule="auto"/>
              <w:jc w:val="both"/>
              <w:rPr>
                <w:sz w:val="24"/>
              </w:rPr>
            </w:pPr>
            <w:r w:rsidRPr="00AE3834">
              <w:rPr>
                <w:sz w:val="24"/>
              </w:rPr>
              <w:t xml:space="preserve">занимающийся, </w:t>
            </w:r>
          </w:p>
          <w:p w:rsidR="0015429E" w:rsidRPr="00AE3834" w:rsidRDefault="0015429E" w:rsidP="00AE3834">
            <w:pPr>
              <w:pStyle w:val="2"/>
              <w:spacing w:line="276" w:lineRule="auto"/>
              <w:jc w:val="both"/>
              <w:rPr>
                <w:sz w:val="24"/>
              </w:rPr>
            </w:pPr>
          </w:p>
          <w:p w:rsidR="0015429E" w:rsidRPr="00AE3834" w:rsidRDefault="0015429E" w:rsidP="00AE3834">
            <w:pPr>
              <w:pStyle w:val="2"/>
              <w:spacing w:line="276" w:lineRule="auto"/>
              <w:jc w:val="both"/>
              <w:rPr>
                <w:sz w:val="24"/>
              </w:rPr>
            </w:pPr>
            <w:r w:rsidRPr="00AE3834">
              <w:rPr>
                <w:sz w:val="24"/>
              </w:rPr>
              <w:t>строй, в котором занимающиеся размещены один возле другого на одной линии.</w:t>
            </w:r>
          </w:p>
          <w:p w:rsidR="0015429E" w:rsidRPr="00AE3834" w:rsidRDefault="0015429E" w:rsidP="00AE3834">
            <w:pPr>
              <w:pStyle w:val="2"/>
              <w:spacing w:line="276" w:lineRule="auto"/>
              <w:jc w:val="both"/>
              <w:rPr>
                <w:sz w:val="24"/>
              </w:rPr>
            </w:pPr>
            <w:r w:rsidRPr="00AE3834">
              <w:rPr>
                <w:sz w:val="24"/>
              </w:rPr>
              <w:t>строй, в котором занимающиеся размещены в затылок друг другу.</w:t>
            </w:r>
          </w:p>
          <w:p w:rsidR="0015429E" w:rsidRPr="00AE3834" w:rsidRDefault="0015429E" w:rsidP="00AE3834">
            <w:pPr>
              <w:pStyle w:val="2"/>
              <w:spacing w:line="276" w:lineRule="auto"/>
              <w:jc w:val="both"/>
              <w:rPr>
                <w:sz w:val="24"/>
              </w:rPr>
            </w:pPr>
          </w:p>
          <w:p w:rsidR="0015429E" w:rsidRPr="00AE3834" w:rsidRDefault="0015429E" w:rsidP="00AE3834">
            <w:pPr>
              <w:pStyle w:val="2"/>
              <w:spacing w:line="276" w:lineRule="auto"/>
              <w:jc w:val="both"/>
              <w:rPr>
                <w:sz w:val="24"/>
              </w:rPr>
            </w:pPr>
          </w:p>
          <w:p w:rsidR="0015429E" w:rsidRPr="00AE3834" w:rsidRDefault="0015429E" w:rsidP="00AE3834">
            <w:pPr>
              <w:pStyle w:val="2"/>
              <w:spacing w:line="276" w:lineRule="auto"/>
              <w:jc w:val="both"/>
              <w:rPr>
                <w:sz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color w:val="FF0000"/>
                <w:sz w:val="24"/>
                <w:szCs w:val="24"/>
              </w:rPr>
            </w:pPr>
          </w:p>
        </w:tc>
      </w:tr>
      <w:tr w:rsidR="0015429E" w:rsidRPr="00AE3834" w:rsidTr="0015429E">
        <w:trPr>
          <w:trHeight w:val="2533"/>
        </w:trPr>
        <w:tc>
          <w:tcPr>
            <w:tcW w:w="5364" w:type="dxa"/>
          </w:tcPr>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lastRenderedPageBreak/>
              <w:t>2.Какими физическими качествами должен обладать баскетболист?</w:t>
            </w:r>
          </w:p>
          <w:p w:rsidR="0015429E" w:rsidRPr="00AE3834" w:rsidRDefault="0015429E" w:rsidP="00AE3834">
            <w:pPr>
              <w:pStyle w:val="c1"/>
              <w:shd w:val="clear" w:color="auto" w:fill="FFFFFF"/>
              <w:spacing w:before="0" w:beforeAutospacing="0" w:after="0" w:afterAutospacing="0" w:line="276" w:lineRule="auto"/>
              <w:jc w:val="both"/>
              <w:rPr>
                <w:color w:val="444444"/>
              </w:rPr>
            </w:pPr>
            <w:r w:rsidRPr="00AE3834">
              <w:t>На сегодняшнем уроке мы продолжаем работать с элементами баскетбола</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Ловкость, скорость, координация движения</w:t>
            </w:r>
          </w:p>
          <w:p w:rsidR="0015429E" w:rsidRPr="00AE3834" w:rsidRDefault="0015429E" w:rsidP="00AE3834">
            <w:pPr>
              <w:spacing w:line="276" w:lineRule="auto"/>
              <w:ind w:right="581"/>
              <w:jc w:val="both"/>
              <w:rPr>
                <w:rFonts w:ascii="Times New Roman" w:hAnsi="Times New Roman" w:cs="Times New Roman"/>
                <w:sz w:val="24"/>
                <w:szCs w:val="24"/>
              </w:rPr>
            </w:pPr>
          </w:p>
        </w:tc>
        <w:tc>
          <w:tcPr>
            <w:tcW w:w="1507" w:type="dxa"/>
          </w:tcPr>
          <w:p w:rsidR="0015429E" w:rsidRPr="00AE3834" w:rsidRDefault="0015429E" w:rsidP="00AE3834">
            <w:pPr>
              <w:spacing w:line="276" w:lineRule="auto"/>
              <w:jc w:val="both"/>
              <w:rPr>
                <w:rFonts w:ascii="Times New Roman" w:hAnsi="Times New Roman" w:cs="Times New Roman"/>
                <w:sz w:val="24"/>
                <w:szCs w:val="24"/>
              </w:rPr>
            </w:pPr>
          </w:p>
        </w:tc>
        <w:tc>
          <w:tcPr>
            <w:tcW w:w="3469" w:type="dxa"/>
          </w:tcPr>
          <w:p w:rsidR="0015429E" w:rsidRPr="00AE3834" w:rsidRDefault="0015429E" w:rsidP="00AE3834">
            <w:pPr>
              <w:spacing w:line="276" w:lineRule="auto"/>
              <w:ind w:right="581"/>
              <w:jc w:val="both"/>
              <w:rPr>
                <w:rFonts w:ascii="Times New Roman" w:hAnsi="Times New Roman" w:cs="Times New Roman"/>
                <w:sz w:val="24"/>
                <w:szCs w:val="24"/>
              </w:rPr>
            </w:pPr>
          </w:p>
        </w:tc>
      </w:tr>
      <w:tr w:rsidR="0015429E" w:rsidRPr="00AE3834" w:rsidTr="0015429E">
        <w:trPr>
          <w:trHeight w:val="2233"/>
        </w:trPr>
        <w:tc>
          <w:tcPr>
            <w:tcW w:w="13752" w:type="dxa"/>
            <w:gridSpan w:val="6"/>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1.3.Разминка </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Цель разогреть мышцы и подготовить организм учащихся к предстоящей мышечной деятельности.</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Задачи:</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Совершенствовать технику передвижений, упражнения в движении.</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Развивать координационные способности, гибкость, выносливость</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 xml:space="preserve">Методы словесный (команды, указания, объяснения, комментарии), метод наглядности </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Методы контроля - фронтальный, индивидуальный</w:t>
            </w:r>
          </w:p>
        </w:tc>
      </w:tr>
      <w:tr w:rsidR="0015429E" w:rsidRPr="00AE3834" w:rsidTr="0015429E">
        <w:tc>
          <w:tcPr>
            <w:tcW w:w="5364"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учителя</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учащихся</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Дозировка</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Основные методические указания</w:t>
            </w:r>
          </w:p>
        </w:tc>
      </w:tr>
      <w:tr w:rsidR="0015429E" w:rsidRPr="00AE3834" w:rsidTr="0015429E">
        <w:tc>
          <w:tcPr>
            <w:tcW w:w="5364" w:type="dxa"/>
          </w:tcPr>
          <w:p w:rsidR="0015429E" w:rsidRPr="00AE3834" w:rsidRDefault="0015429E" w:rsidP="00AE3834">
            <w:pPr>
              <w:tabs>
                <w:tab w:val="left" w:pos="2340"/>
              </w:tabs>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Как вы думаете, нужна ли разминка перед уроком?</w:t>
            </w:r>
          </w:p>
          <w:p w:rsidR="0015429E" w:rsidRPr="00AE3834" w:rsidRDefault="0015429E" w:rsidP="00AE3834">
            <w:pPr>
              <w:tabs>
                <w:tab w:val="left" w:pos="2340"/>
              </w:tabs>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Почему</w:t>
            </w:r>
            <w:r w:rsidRPr="00AE3834">
              <w:rPr>
                <w:rFonts w:ascii="Times New Roman" w:hAnsi="Times New Roman" w:cs="Times New Roman"/>
                <w:sz w:val="24"/>
                <w:szCs w:val="24"/>
              </w:rPr>
              <w:br/>
              <w:t xml:space="preserve">Перестроение в колонну </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Ходьба</w:t>
            </w:r>
            <w:r w:rsidRPr="00AE3834">
              <w:rPr>
                <w:rFonts w:ascii="Times New Roman" w:hAnsi="Times New Roman" w:cs="Times New Roman"/>
                <w:sz w:val="24"/>
                <w:szCs w:val="24"/>
              </w:rPr>
              <w:br/>
              <w:t xml:space="preserve">1.руки в замок «вращение в </w:t>
            </w:r>
            <w:proofErr w:type="spellStart"/>
            <w:r w:rsidRPr="00AE3834">
              <w:rPr>
                <w:rFonts w:ascii="Times New Roman" w:hAnsi="Times New Roman" w:cs="Times New Roman"/>
                <w:sz w:val="24"/>
                <w:szCs w:val="24"/>
              </w:rPr>
              <w:t>кистивых</w:t>
            </w:r>
            <w:proofErr w:type="spellEnd"/>
            <w:r w:rsidRPr="00AE3834">
              <w:rPr>
                <w:rFonts w:ascii="Times New Roman" w:hAnsi="Times New Roman" w:cs="Times New Roman"/>
                <w:sz w:val="24"/>
                <w:szCs w:val="24"/>
              </w:rPr>
              <w:t xml:space="preserve"> суставах»</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lastRenderedPageBreak/>
              <w:t>2.На носках, руки вверху.</w:t>
            </w:r>
            <w:r w:rsidRPr="00AE3834">
              <w:rPr>
                <w:rFonts w:ascii="Times New Roman" w:hAnsi="Times New Roman" w:cs="Times New Roman"/>
                <w:sz w:val="24"/>
                <w:szCs w:val="24"/>
              </w:rPr>
              <w:br/>
              <w:t>3.На пятках, руки в замок за голову.</w:t>
            </w:r>
            <w:r w:rsidRPr="00AE3834">
              <w:rPr>
                <w:rFonts w:ascii="Times New Roman" w:hAnsi="Times New Roman" w:cs="Times New Roman"/>
                <w:sz w:val="24"/>
                <w:szCs w:val="24"/>
              </w:rPr>
              <w:br/>
              <w:t>4.На внешней стороне стопы, руки на поясе.</w:t>
            </w:r>
            <w:r w:rsidRPr="00AE3834">
              <w:rPr>
                <w:rFonts w:ascii="Times New Roman" w:hAnsi="Times New Roman" w:cs="Times New Roman"/>
                <w:sz w:val="24"/>
                <w:szCs w:val="24"/>
              </w:rPr>
              <w:br/>
              <w:t>5.На внутренней стороне стопы.</w:t>
            </w:r>
            <w:r w:rsidRPr="00AE3834">
              <w:rPr>
                <w:rFonts w:ascii="Times New Roman" w:hAnsi="Times New Roman" w:cs="Times New Roman"/>
                <w:sz w:val="24"/>
                <w:szCs w:val="24"/>
              </w:rPr>
              <w:br/>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Бег</w:t>
            </w:r>
            <w:r w:rsidRPr="00AE3834">
              <w:rPr>
                <w:rFonts w:ascii="Times New Roman" w:hAnsi="Times New Roman" w:cs="Times New Roman"/>
                <w:sz w:val="24"/>
                <w:szCs w:val="24"/>
              </w:rPr>
              <w:br/>
              <w:t>1.По кругу в колонне по одному.</w:t>
            </w:r>
            <w:r w:rsidRPr="00AE3834">
              <w:rPr>
                <w:rFonts w:ascii="Times New Roman" w:hAnsi="Times New Roman" w:cs="Times New Roman"/>
                <w:sz w:val="24"/>
                <w:szCs w:val="24"/>
              </w:rPr>
              <w:br/>
              <w:t>2.С изменением направления «змейкой</w:t>
            </w:r>
            <w:proofErr w:type="gramStart"/>
            <w:r w:rsidRPr="00AE3834">
              <w:rPr>
                <w:rFonts w:ascii="Times New Roman" w:hAnsi="Times New Roman" w:cs="Times New Roman"/>
                <w:sz w:val="24"/>
                <w:szCs w:val="24"/>
              </w:rPr>
              <w:t>».</w:t>
            </w:r>
            <w:r w:rsidRPr="00AE3834">
              <w:rPr>
                <w:rFonts w:ascii="Times New Roman" w:hAnsi="Times New Roman" w:cs="Times New Roman"/>
                <w:sz w:val="24"/>
                <w:szCs w:val="24"/>
              </w:rPr>
              <w:br/>
              <w:t>3.С</w:t>
            </w:r>
            <w:proofErr w:type="gramEnd"/>
            <w:r w:rsidRPr="00AE3834">
              <w:rPr>
                <w:rFonts w:ascii="Times New Roman" w:hAnsi="Times New Roman" w:cs="Times New Roman"/>
                <w:sz w:val="24"/>
                <w:szCs w:val="24"/>
              </w:rPr>
              <w:t xml:space="preserve"> изменением направления по сигналу.</w:t>
            </w:r>
            <w:r w:rsidRPr="00AE3834">
              <w:rPr>
                <w:rFonts w:ascii="Times New Roman" w:hAnsi="Times New Roman" w:cs="Times New Roman"/>
                <w:sz w:val="24"/>
                <w:szCs w:val="24"/>
              </w:rPr>
              <w:br/>
              <w:t>Ходьба на восстановление дыхания</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AE3834" w:rsidP="00AE3834">
            <w:pPr>
              <w:spacing w:line="276" w:lineRule="auto"/>
              <w:ind w:right="581"/>
              <w:jc w:val="both"/>
              <w:rPr>
                <w:rFonts w:ascii="Times New Roman" w:hAnsi="Times New Roman" w:cs="Times New Roman"/>
                <w:sz w:val="24"/>
                <w:szCs w:val="24"/>
              </w:rPr>
            </w:pPr>
            <w:r>
              <w:rPr>
                <w:rFonts w:ascii="Times New Roman" w:hAnsi="Times New Roman" w:cs="Times New Roman"/>
                <w:sz w:val="24"/>
                <w:szCs w:val="24"/>
              </w:rPr>
              <w:t xml:space="preserve">Бег по </w:t>
            </w:r>
            <w:proofErr w:type="spellStart"/>
            <w:r>
              <w:rPr>
                <w:rFonts w:ascii="Times New Roman" w:hAnsi="Times New Roman" w:cs="Times New Roman"/>
                <w:sz w:val="24"/>
                <w:szCs w:val="24"/>
              </w:rPr>
              <w:t>диа</w:t>
            </w:r>
            <w:r w:rsidR="0015429E" w:rsidRPr="00AE3834">
              <w:rPr>
                <w:rFonts w:ascii="Times New Roman" w:hAnsi="Times New Roman" w:cs="Times New Roman"/>
                <w:sz w:val="24"/>
                <w:szCs w:val="24"/>
              </w:rPr>
              <w:t>ганали</w:t>
            </w:r>
            <w:proofErr w:type="spellEnd"/>
            <w:r w:rsidR="0015429E" w:rsidRPr="00AE3834">
              <w:rPr>
                <w:rFonts w:ascii="Times New Roman" w:hAnsi="Times New Roman" w:cs="Times New Roman"/>
                <w:sz w:val="24"/>
                <w:szCs w:val="24"/>
              </w:rPr>
              <w:t xml:space="preserve"> спортивного зала</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Приставными шагами правым боком.</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Захлёстывание голени.</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Приставными шагами левым боком.</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С высоким подниманием бедра.</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Приставными шагами 2правым, 2левым боком.</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proofErr w:type="gramStart"/>
            <w:r w:rsidRPr="00AE3834">
              <w:rPr>
                <w:rFonts w:ascii="Times New Roman" w:hAnsi="Times New Roman" w:cs="Times New Roman"/>
                <w:sz w:val="24"/>
                <w:szCs w:val="24"/>
              </w:rPr>
              <w:t>Прыжки(</w:t>
            </w:r>
            <w:proofErr w:type="gramEnd"/>
            <w:r w:rsidRPr="00AE3834">
              <w:rPr>
                <w:rFonts w:ascii="Times New Roman" w:hAnsi="Times New Roman" w:cs="Times New Roman"/>
                <w:sz w:val="24"/>
                <w:szCs w:val="24"/>
              </w:rPr>
              <w:t xml:space="preserve">до </w:t>
            </w:r>
            <w:proofErr w:type="spellStart"/>
            <w:r w:rsidRPr="00AE3834">
              <w:rPr>
                <w:rFonts w:ascii="Times New Roman" w:hAnsi="Times New Roman" w:cs="Times New Roman"/>
                <w:sz w:val="24"/>
                <w:szCs w:val="24"/>
              </w:rPr>
              <w:t>серидины</w:t>
            </w:r>
            <w:proofErr w:type="spellEnd"/>
            <w:r w:rsidRPr="00AE3834">
              <w:rPr>
                <w:rFonts w:ascii="Times New Roman" w:hAnsi="Times New Roman" w:cs="Times New Roman"/>
                <w:sz w:val="24"/>
                <w:szCs w:val="24"/>
              </w:rPr>
              <w:t xml:space="preserve"> зала на правой ноге, после на левой).</w:t>
            </w:r>
          </w:p>
          <w:p w:rsidR="0015429E" w:rsidRPr="00AE3834" w:rsidRDefault="0015429E" w:rsidP="00AE3834">
            <w:pPr>
              <w:numPr>
                <w:ilvl w:val="0"/>
                <w:numId w:val="25"/>
              </w:numPr>
              <w:spacing w:after="0"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С ускорением.</w:t>
            </w:r>
          </w:p>
          <w:p w:rsidR="0015429E" w:rsidRPr="00AE3834" w:rsidRDefault="0015429E" w:rsidP="00AE3834">
            <w:pPr>
              <w:spacing w:line="276" w:lineRule="auto"/>
              <w:ind w:left="405" w:right="581"/>
              <w:jc w:val="both"/>
              <w:rPr>
                <w:rFonts w:ascii="Times New Roman" w:hAnsi="Times New Roman" w:cs="Times New Roman"/>
                <w:sz w:val="24"/>
                <w:szCs w:val="24"/>
              </w:rPr>
            </w:pPr>
          </w:p>
          <w:p w:rsidR="0015429E" w:rsidRPr="00AE3834" w:rsidRDefault="0015429E" w:rsidP="00AE3834">
            <w:pPr>
              <w:pStyle w:val="a3"/>
              <w:spacing w:line="276" w:lineRule="auto"/>
              <w:jc w:val="both"/>
            </w:pPr>
            <w:r w:rsidRPr="00AE3834">
              <w:t>.</w:t>
            </w:r>
          </w:p>
          <w:p w:rsidR="0015429E" w:rsidRPr="00AE3834" w:rsidRDefault="0015429E" w:rsidP="00AE3834">
            <w:pPr>
              <w:tabs>
                <w:tab w:val="num" w:pos="432"/>
                <w:tab w:val="left" w:pos="2340"/>
              </w:tabs>
              <w:spacing w:line="276" w:lineRule="auto"/>
              <w:ind w:left="72"/>
              <w:jc w:val="both"/>
              <w:rPr>
                <w:rFonts w:ascii="Times New Roman" w:hAnsi="Times New Roman" w:cs="Times New Roman"/>
                <w:sz w:val="24"/>
                <w:szCs w:val="24"/>
              </w:rPr>
            </w:pPr>
          </w:p>
        </w:tc>
        <w:tc>
          <w:tcPr>
            <w:tcW w:w="3412" w:type="dxa"/>
            <w:gridSpan w:val="3"/>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lastRenderedPageBreak/>
              <w:t xml:space="preserve">Выполнение разминки переде игрой необходимо для разогрева мышц и подготовки организма к предстоящей нагрузки </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Перестроение в колонну, </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Развивать укреплять мышцы рук, ног, спины</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 </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3мин</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4мин</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30 сек</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4мин</w:t>
            </w:r>
          </w:p>
        </w:tc>
        <w:tc>
          <w:tcPr>
            <w:tcW w:w="3469"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lastRenderedPageBreak/>
              <w:t xml:space="preserve">Уделять постоянное внимание качеству выполнения упражнений, добиваться сохранения правильной осанки </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lastRenderedPageBreak/>
              <w:t>Подготовить голеностопные суставы к работе в основной части урока</w:t>
            </w:r>
            <w:r w:rsidRPr="00AE3834">
              <w:rPr>
                <w:rFonts w:ascii="Times New Roman" w:hAnsi="Times New Roman" w:cs="Times New Roman"/>
                <w:sz w:val="24"/>
                <w:szCs w:val="24"/>
              </w:rPr>
              <w:br/>
            </w:r>
            <w:proofErr w:type="gramStart"/>
            <w:r w:rsidRPr="00AE3834">
              <w:rPr>
                <w:rFonts w:ascii="Times New Roman" w:hAnsi="Times New Roman" w:cs="Times New Roman"/>
                <w:sz w:val="24"/>
                <w:szCs w:val="24"/>
              </w:rPr>
              <w:t>Во</w:t>
            </w:r>
            <w:proofErr w:type="gramEnd"/>
            <w:r w:rsidRPr="00AE3834">
              <w:rPr>
                <w:rFonts w:ascii="Times New Roman" w:hAnsi="Times New Roman" w:cs="Times New Roman"/>
                <w:sz w:val="24"/>
                <w:szCs w:val="24"/>
              </w:rPr>
              <w:t xml:space="preserve"> время движения учащихся по кругу, учитель движется чуть впереди колонны, показывая упражнения. Выполнение следующего упражнения – по команде - голосом. Соблюдать дистанцию.</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Выполнять с максимально возможной амплитудой.</w:t>
            </w:r>
            <w:r w:rsidRPr="00AE3834">
              <w:rPr>
                <w:rFonts w:ascii="Times New Roman" w:hAnsi="Times New Roman" w:cs="Times New Roman"/>
                <w:sz w:val="24"/>
                <w:szCs w:val="24"/>
              </w:rPr>
              <w:br/>
              <w:t>Подготовить организм детей</w:t>
            </w:r>
            <w:r w:rsidRPr="00AE3834">
              <w:rPr>
                <w:rFonts w:ascii="Times New Roman" w:hAnsi="Times New Roman" w:cs="Times New Roman"/>
                <w:sz w:val="24"/>
                <w:szCs w:val="24"/>
              </w:rPr>
              <w:br/>
              <w:t>к работе в основной части урока.</w:t>
            </w:r>
            <w:r w:rsidRPr="00AE3834">
              <w:rPr>
                <w:rFonts w:ascii="Times New Roman" w:hAnsi="Times New Roman" w:cs="Times New Roman"/>
                <w:sz w:val="24"/>
                <w:szCs w:val="24"/>
              </w:rPr>
              <w:br/>
              <w:t>Следить за работой рук, дыхание не задерживать</w:t>
            </w:r>
          </w:p>
        </w:tc>
      </w:tr>
      <w:tr w:rsidR="0015429E" w:rsidRPr="00AE3834" w:rsidTr="0015429E">
        <w:tc>
          <w:tcPr>
            <w:tcW w:w="13752" w:type="dxa"/>
            <w:gridSpan w:val="6"/>
          </w:tcPr>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lastRenderedPageBreak/>
              <w:t xml:space="preserve">2.Основная часть </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 xml:space="preserve">Цель учителя – организовать деятельность учащихся по </w:t>
            </w:r>
            <w:r w:rsidRPr="00AE3834">
              <w:rPr>
                <w:rFonts w:ascii="Times New Roman" w:hAnsi="Times New Roman" w:cs="Times New Roman"/>
                <w:sz w:val="24"/>
                <w:szCs w:val="24"/>
              </w:rPr>
              <w:t xml:space="preserve">совершенствованию </w:t>
            </w:r>
            <w:r w:rsidRPr="00AE3834">
              <w:rPr>
                <w:rFonts w:ascii="Times New Roman" w:eastAsia="Times New Roman" w:hAnsi="Times New Roman" w:cs="Times New Roman"/>
                <w:sz w:val="24"/>
                <w:szCs w:val="24"/>
                <w:lang w:eastAsia="ru-RU"/>
              </w:rPr>
              <w:t xml:space="preserve">техники перестроения в строю. </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 xml:space="preserve">Цель учащихся – </w:t>
            </w:r>
            <w:r w:rsidRPr="00AE3834">
              <w:rPr>
                <w:rFonts w:ascii="Times New Roman" w:hAnsi="Times New Roman" w:cs="Times New Roman"/>
                <w:sz w:val="24"/>
                <w:szCs w:val="24"/>
              </w:rPr>
              <w:t xml:space="preserve">совершенствовать навыки перестроения в строю. Перестроения - в </w:t>
            </w:r>
            <w:proofErr w:type="spellStart"/>
            <w:proofErr w:type="gramStart"/>
            <w:r w:rsidRPr="00AE3834">
              <w:rPr>
                <w:rFonts w:ascii="Times New Roman" w:hAnsi="Times New Roman" w:cs="Times New Roman"/>
                <w:sz w:val="24"/>
                <w:szCs w:val="24"/>
              </w:rPr>
              <w:t>две,три</w:t>
            </w:r>
            <w:proofErr w:type="spellEnd"/>
            <w:proofErr w:type="gramEnd"/>
            <w:r w:rsidRPr="00AE3834">
              <w:rPr>
                <w:rFonts w:ascii="Times New Roman" w:hAnsi="Times New Roman" w:cs="Times New Roman"/>
                <w:sz w:val="24"/>
                <w:szCs w:val="24"/>
              </w:rPr>
              <w:t xml:space="preserve"> шеренги,.- в </w:t>
            </w:r>
            <w:proofErr w:type="spellStart"/>
            <w:r w:rsidRPr="00AE3834">
              <w:rPr>
                <w:rFonts w:ascii="Times New Roman" w:hAnsi="Times New Roman" w:cs="Times New Roman"/>
                <w:sz w:val="24"/>
                <w:szCs w:val="24"/>
              </w:rPr>
              <w:t>две,три</w:t>
            </w:r>
            <w:proofErr w:type="spellEnd"/>
            <w:r w:rsidRPr="00AE3834">
              <w:rPr>
                <w:rFonts w:ascii="Times New Roman" w:hAnsi="Times New Roman" w:cs="Times New Roman"/>
                <w:sz w:val="24"/>
                <w:szCs w:val="24"/>
              </w:rPr>
              <w:t xml:space="preserve"> колонны.</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 xml:space="preserve">Методы метод </w:t>
            </w:r>
            <w:r w:rsidRPr="00AE3834">
              <w:rPr>
                <w:rFonts w:ascii="Times New Roman" w:hAnsi="Times New Roman" w:cs="Times New Roman"/>
                <w:color w:val="000000"/>
                <w:sz w:val="24"/>
                <w:szCs w:val="24"/>
              </w:rPr>
              <w:t>соревновательный</w:t>
            </w:r>
            <w:r w:rsidRPr="00AE3834">
              <w:rPr>
                <w:rFonts w:ascii="Times New Roman" w:eastAsia="Times New Roman" w:hAnsi="Times New Roman" w:cs="Times New Roman"/>
                <w:sz w:val="24"/>
                <w:szCs w:val="24"/>
                <w:lang w:eastAsia="ru-RU"/>
              </w:rPr>
              <w:t xml:space="preserve"> </w:t>
            </w:r>
          </w:p>
        </w:tc>
      </w:tr>
      <w:tr w:rsidR="0015429E" w:rsidRPr="00AE3834" w:rsidTr="0015429E">
        <w:tc>
          <w:tcPr>
            <w:tcW w:w="5364"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учителя</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учащихся</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Дозировка</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Основные методические указания</w:t>
            </w:r>
          </w:p>
        </w:tc>
      </w:tr>
      <w:tr w:rsidR="0015429E" w:rsidRPr="00AE3834" w:rsidTr="0015429E">
        <w:tc>
          <w:tcPr>
            <w:tcW w:w="5364" w:type="dxa"/>
          </w:tcPr>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Какие построения – виды </w:t>
            </w:r>
            <w:proofErr w:type="gramStart"/>
            <w:r w:rsidRPr="00AE3834">
              <w:rPr>
                <w:rFonts w:ascii="Times New Roman" w:hAnsi="Times New Roman" w:cs="Times New Roman"/>
                <w:sz w:val="24"/>
                <w:szCs w:val="24"/>
              </w:rPr>
              <w:t>строя  вы</w:t>
            </w:r>
            <w:proofErr w:type="gramEnd"/>
            <w:r w:rsidRPr="00AE3834">
              <w:rPr>
                <w:rFonts w:ascii="Times New Roman" w:hAnsi="Times New Roman" w:cs="Times New Roman"/>
                <w:sz w:val="24"/>
                <w:szCs w:val="24"/>
              </w:rPr>
              <w:t xml:space="preserve"> знаете?</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ТБ при выполнении строевых упражнений</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Какими качествами </w:t>
            </w:r>
            <w:proofErr w:type="gramStart"/>
            <w:r w:rsidRPr="00AE3834">
              <w:rPr>
                <w:rFonts w:ascii="Times New Roman" w:hAnsi="Times New Roman" w:cs="Times New Roman"/>
                <w:sz w:val="24"/>
                <w:szCs w:val="24"/>
              </w:rPr>
              <w:t>должны  обладать</w:t>
            </w:r>
            <w:proofErr w:type="gramEnd"/>
            <w:r w:rsidRPr="00AE3834">
              <w:rPr>
                <w:rFonts w:ascii="Times New Roman" w:hAnsi="Times New Roman" w:cs="Times New Roman"/>
                <w:sz w:val="24"/>
                <w:szCs w:val="24"/>
              </w:rPr>
              <w:t xml:space="preserve"> ученики для правильного выполнения строевых упражнений?  </w:t>
            </w:r>
          </w:p>
          <w:p w:rsidR="0015429E" w:rsidRPr="00AE3834" w:rsidRDefault="0015429E" w:rsidP="00AE3834">
            <w:pPr>
              <w:pStyle w:val="a3"/>
              <w:spacing w:line="276" w:lineRule="auto"/>
              <w:jc w:val="both"/>
            </w:pPr>
            <w:r w:rsidRPr="00AE3834">
              <w:t>Строевая подготовка:</w:t>
            </w:r>
          </w:p>
          <w:p w:rsidR="0015429E" w:rsidRPr="00AE3834" w:rsidRDefault="0015429E" w:rsidP="00AE3834">
            <w:pPr>
              <w:pStyle w:val="a3"/>
              <w:spacing w:line="276" w:lineRule="auto"/>
              <w:jc w:val="both"/>
            </w:pPr>
            <w:r w:rsidRPr="00AE3834">
              <w:t xml:space="preserve"> - повторить исполнение и четкость </w:t>
            </w:r>
            <w:proofErr w:type="spellStart"/>
            <w:proofErr w:type="gramStart"/>
            <w:r w:rsidRPr="00AE3834">
              <w:t>команд:«</w:t>
            </w:r>
            <w:proofErr w:type="gramEnd"/>
            <w:r w:rsidRPr="00AE3834">
              <w:t>Становись</w:t>
            </w:r>
            <w:proofErr w:type="spellEnd"/>
            <w:r w:rsidRPr="00AE3834">
              <w:t>, равняйсь, смирно, вольно ».</w:t>
            </w:r>
          </w:p>
          <w:p w:rsidR="0015429E" w:rsidRPr="00AE3834" w:rsidRDefault="0015429E" w:rsidP="00AE3834">
            <w:pPr>
              <w:pStyle w:val="a3"/>
              <w:spacing w:line="276" w:lineRule="auto"/>
              <w:jc w:val="both"/>
            </w:pPr>
            <w:r w:rsidRPr="00AE3834">
              <w:t> - повороты: «Налево, направо»</w:t>
            </w:r>
          </w:p>
          <w:p w:rsidR="0015429E" w:rsidRPr="00AE3834" w:rsidRDefault="0015429E" w:rsidP="00AE3834">
            <w:pPr>
              <w:shd w:val="clear" w:color="auto" w:fill="FFFFFF"/>
              <w:spacing w:line="276" w:lineRule="auto"/>
              <w:jc w:val="both"/>
              <w:rPr>
                <w:rFonts w:ascii="Times New Roman" w:hAnsi="Times New Roman" w:cs="Times New Roman"/>
                <w:iCs/>
                <w:spacing w:val="-6"/>
                <w:sz w:val="24"/>
                <w:szCs w:val="24"/>
              </w:rPr>
            </w:pPr>
            <w:r w:rsidRPr="00AE3834">
              <w:rPr>
                <w:rFonts w:ascii="Times New Roman" w:hAnsi="Times New Roman" w:cs="Times New Roman"/>
                <w:iCs/>
                <w:spacing w:val="-6"/>
                <w:sz w:val="24"/>
                <w:szCs w:val="24"/>
              </w:rPr>
              <w:t>Перестроение из одной шеренги в две и обратно</w:t>
            </w:r>
          </w:p>
          <w:p w:rsidR="0015429E" w:rsidRPr="00AE3834" w:rsidRDefault="0015429E" w:rsidP="00AE3834">
            <w:pPr>
              <w:shd w:val="clear" w:color="auto" w:fill="FFFFFF"/>
              <w:spacing w:line="276" w:lineRule="auto"/>
              <w:jc w:val="both"/>
              <w:rPr>
                <w:rFonts w:ascii="Times New Roman" w:hAnsi="Times New Roman" w:cs="Times New Roman"/>
                <w:sz w:val="24"/>
                <w:szCs w:val="24"/>
              </w:rPr>
            </w:pPr>
            <w:r w:rsidRPr="00AE3834">
              <w:rPr>
                <w:rFonts w:ascii="Times New Roman" w:hAnsi="Times New Roman" w:cs="Times New Roman"/>
                <w:iCs/>
                <w:spacing w:val="-6"/>
                <w:sz w:val="24"/>
                <w:szCs w:val="24"/>
              </w:rPr>
              <w:t xml:space="preserve"> </w:t>
            </w:r>
            <w:r w:rsidRPr="00AE3834">
              <w:rPr>
                <w:rFonts w:ascii="Times New Roman" w:hAnsi="Times New Roman" w:cs="Times New Roman"/>
                <w:sz w:val="24"/>
                <w:szCs w:val="24"/>
              </w:rPr>
              <w:t xml:space="preserve">«В две шеренги — стройся!» </w:t>
            </w:r>
          </w:p>
          <w:p w:rsidR="00AE3834" w:rsidRDefault="0015429E" w:rsidP="00AE3834">
            <w:pPr>
              <w:shd w:val="clear" w:color="auto" w:fill="FFFFFF"/>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«В одну шеренгу — стройся</w:t>
            </w:r>
          </w:p>
          <w:p w:rsidR="0015429E" w:rsidRPr="00AE3834" w:rsidRDefault="0015429E" w:rsidP="00AE3834">
            <w:pPr>
              <w:shd w:val="clear" w:color="auto" w:fill="FFFFFF"/>
              <w:spacing w:line="276" w:lineRule="auto"/>
              <w:jc w:val="both"/>
              <w:rPr>
                <w:rFonts w:ascii="Times New Roman" w:hAnsi="Times New Roman" w:cs="Times New Roman"/>
                <w:sz w:val="24"/>
                <w:szCs w:val="24"/>
              </w:rPr>
            </w:pPr>
            <w:r w:rsidRPr="00AE3834">
              <w:rPr>
                <w:rFonts w:ascii="Times New Roman" w:hAnsi="Times New Roman" w:cs="Times New Roman"/>
                <w:iCs/>
                <w:spacing w:val="-2"/>
                <w:sz w:val="24"/>
                <w:szCs w:val="24"/>
              </w:rPr>
              <w:t xml:space="preserve">Перестроение из одной шеренги в три </w:t>
            </w:r>
          </w:p>
          <w:p w:rsidR="0015429E" w:rsidRPr="00AE3834" w:rsidRDefault="0015429E" w:rsidP="00AE3834">
            <w:pPr>
              <w:spacing w:line="276" w:lineRule="auto"/>
              <w:ind w:right="581"/>
              <w:jc w:val="both"/>
              <w:rPr>
                <w:rFonts w:ascii="Times New Roman" w:hAnsi="Times New Roman" w:cs="Times New Roman"/>
                <w:iCs/>
                <w:spacing w:val="-2"/>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«В три шеренги — стройся!» </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Перестроение из трех шеренг в одну</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 </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«В одну шеренгу — стройся!»</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Перестроение в круг.</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before="100" w:beforeAutospacing="1" w:after="100" w:afterAutospacing="1" w:line="276" w:lineRule="auto"/>
              <w:jc w:val="both"/>
              <w:outlineLvl w:val="1"/>
              <w:rPr>
                <w:rFonts w:ascii="Times New Roman" w:eastAsia="Times New Roman" w:hAnsi="Times New Roman" w:cs="Times New Roman"/>
                <w:bCs/>
                <w:sz w:val="24"/>
                <w:szCs w:val="24"/>
                <w:lang w:eastAsia="ru-RU"/>
              </w:rPr>
            </w:pPr>
            <w:r w:rsidRPr="00AE3834">
              <w:rPr>
                <w:rFonts w:ascii="Times New Roman" w:eastAsia="Times New Roman" w:hAnsi="Times New Roman" w:cs="Times New Roman"/>
                <w:bCs/>
                <w:sz w:val="24"/>
                <w:szCs w:val="24"/>
                <w:lang w:eastAsia="ru-RU"/>
              </w:rPr>
              <w:t>Игра «Третий-лишний»</w:t>
            </w:r>
          </w:p>
          <w:p w:rsidR="0015429E" w:rsidRPr="00AE3834" w:rsidRDefault="0015429E" w:rsidP="00AE383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 xml:space="preserve">Выбирает </w:t>
            </w:r>
            <w:hyperlink r:id="rId16" w:tooltip="игры с водящим" w:history="1">
              <w:r w:rsidRPr="00AE3834">
                <w:rPr>
                  <w:rFonts w:ascii="Times New Roman" w:eastAsia="Times New Roman" w:hAnsi="Times New Roman" w:cs="Times New Roman"/>
                  <w:bCs/>
                  <w:sz w:val="24"/>
                  <w:szCs w:val="24"/>
                  <w:lang w:eastAsia="ru-RU"/>
                </w:rPr>
                <w:t>водящего</w:t>
              </w:r>
            </w:hyperlink>
            <w:r w:rsidRPr="00AE3834">
              <w:rPr>
                <w:rFonts w:ascii="Times New Roman" w:eastAsia="Times New Roman" w:hAnsi="Times New Roman" w:cs="Times New Roman"/>
                <w:sz w:val="24"/>
                <w:szCs w:val="24"/>
                <w:lang w:eastAsia="ru-RU"/>
              </w:rPr>
              <w:t xml:space="preserve"> («</w:t>
            </w:r>
            <w:proofErr w:type="spellStart"/>
            <w:r w:rsidRPr="00AE3834">
              <w:rPr>
                <w:rFonts w:ascii="Times New Roman" w:eastAsia="Times New Roman" w:hAnsi="Times New Roman" w:cs="Times New Roman"/>
                <w:sz w:val="24"/>
                <w:szCs w:val="24"/>
                <w:lang w:eastAsia="ru-RU"/>
              </w:rPr>
              <w:t>догонялу</w:t>
            </w:r>
            <w:proofErr w:type="spellEnd"/>
            <w:r w:rsidRPr="00AE3834">
              <w:rPr>
                <w:rFonts w:ascii="Times New Roman" w:eastAsia="Times New Roman" w:hAnsi="Times New Roman" w:cs="Times New Roman"/>
                <w:sz w:val="24"/>
                <w:szCs w:val="24"/>
                <w:lang w:eastAsia="ru-RU"/>
              </w:rPr>
              <w:t xml:space="preserve">»), и игрока, который будет убегать («третий лишний»). </w:t>
            </w:r>
          </w:p>
          <w:p w:rsidR="0015429E" w:rsidRPr="00AE3834" w:rsidRDefault="0015429E" w:rsidP="00AE3834">
            <w:pPr>
              <w:spacing w:line="276" w:lineRule="auto"/>
              <w:ind w:right="581"/>
              <w:jc w:val="both"/>
              <w:rPr>
                <w:rFonts w:ascii="Times New Roman" w:hAnsi="Times New Roman" w:cs="Times New Roman"/>
                <w:sz w:val="24"/>
                <w:szCs w:val="24"/>
              </w:rPr>
            </w:pPr>
          </w:p>
          <w:p w:rsidR="00C9448A" w:rsidRDefault="00C9448A" w:rsidP="00AE3834">
            <w:pPr>
              <w:spacing w:line="276" w:lineRule="auto"/>
              <w:ind w:right="581"/>
              <w:jc w:val="both"/>
              <w:rPr>
                <w:rFonts w:ascii="Times New Roman" w:hAnsi="Times New Roman" w:cs="Times New Roman"/>
                <w:sz w:val="24"/>
                <w:szCs w:val="24"/>
              </w:rPr>
            </w:pPr>
          </w:p>
          <w:p w:rsidR="00C9448A" w:rsidRDefault="00C9448A" w:rsidP="00AE3834">
            <w:pPr>
              <w:spacing w:line="276" w:lineRule="auto"/>
              <w:ind w:right="581"/>
              <w:jc w:val="both"/>
              <w:rPr>
                <w:rFonts w:ascii="Times New Roman" w:hAnsi="Times New Roman" w:cs="Times New Roman"/>
                <w:sz w:val="24"/>
                <w:szCs w:val="24"/>
              </w:rPr>
            </w:pPr>
          </w:p>
          <w:p w:rsidR="00C9448A" w:rsidRDefault="00C9448A" w:rsidP="00AE3834">
            <w:pPr>
              <w:spacing w:line="276" w:lineRule="auto"/>
              <w:ind w:right="581"/>
              <w:jc w:val="both"/>
              <w:rPr>
                <w:rFonts w:ascii="Times New Roman" w:hAnsi="Times New Roman" w:cs="Times New Roman"/>
                <w:sz w:val="24"/>
                <w:szCs w:val="24"/>
              </w:rPr>
            </w:pPr>
          </w:p>
          <w:p w:rsidR="00C9448A" w:rsidRDefault="00C9448A" w:rsidP="00AE3834">
            <w:pPr>
              <w:spacing w:line="276" w:lineRule="auto"/>
              <w:ind w:right="581"/>
              <w:jc w:val="both"/>
              <w:rPr>
                <w:rFonts w:ascii="Times New Roman" w:hAnsi="Times New Roman" w:cs="Times New Roman"/>
                <w:sz w:val="24"/>
                <w:szCs w:val="24"/>
              </w:rPr>
            </w:pP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lastRenderedPageBreak/>
              <w:t xml:space="preserve">Игра «Смена мест» </w:t>
            </w:r>
          </w:p>
          <w:p w:rsidR="0015429E" w:rsidRPr="00AE3834" w:rsidRDefault="0015429E" w:rsidP="00AE3834">
            <w:pPr>
              <w:spacing w:line="276" w:lineRule="auto"/>
              <w:ind w:right="581"/>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Разделить класс </w:t>
            </w:r>
            <w:r w:rsidRPr="00AE3834">
              <w:rPr>
                <w:rFonts w:ascii="Times New Roman" w:eastAsia="Times New Roman" w:hAnsi="Times New Roman" w:cs="Times New Roman"/>
                <w:sz w:val="24"/>
                <w:szCs w:val="24"/>
                <w:lang w:eastAsia="ru-RU"/>
              </w:rPr>
              <w:t xml:space="preserve">на две команды. </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lastRenderedPageBreak/>
              <w:t>Отвечают на вопросы</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(шеренга, колонна, </w:t>
            </w:r>
            <w:proofErr w:type="spellStart"/>
            <w:proofErr w:type="gramStart"/>
            <w:r w:rsidRPr="00AE3834">
              <w:rPr>
                <w:rFonts w:ascii="Times New Roman" w:hAnsi="Times New Roman" w:cs="Times New Roman"/>
                <w:sz w:val="24"/>
                <w:szCs w:val="24"/>
              </w:rPr>
              <w:t>круг,а</w:t>
            </w:r>
            <w:proofErr w:type="spellEnd"/>
            <w:proofErr w:type="gramEnd"/>
            <w:r w:rsidRPr="00AE3834">
              <w:rPr>
                <w:rFonts w:ascii="Times New Roman" w:hAnsi="Times New Roman" w:cs="Times New Roman"/>
                <w:sz w:val="24"/>
                <w:szCs w:val="24"/>
              </w:rPr>
              <w:t xml:space="preserve"> также перестроения в них)</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Выполняют команды учителя.</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AE3834" w:rsidRDefault="00AE3834" w:rsidP="00AE3834">
            <w:pPr>
              <w:tabs>
                <w:tab w:val="left" w:pos="2340"/>
              </w:tabs>
              <w:spacing w:line="276" w:lineRule="auto"/>
              <w:jc w:val="both"/>
              <w:rPr>
                <w:rFonts w:ascii="Times New Roman" w:hAnsi="Times New Roman" w:cs="Times New Roman"/>
                <w:sz w:val="24"/>
                <w:szCs w:val="24"/>
              </w:rPr>
            </w:pPr>
          </w:p>
          <w:p w:rsidR="00AE3834" w:rsidRDefault="00AE3834" w:rsidP="00AE3834">
            <w:pPr>
              <w:tabs>
                <w:tab w:val="left" w:pos="2340"/>
              </w:tabs>
              <w:spacing w:line="276" w:lineRule="auto"/>
              <w:jc w:val="both"/>
              <w:rPr>
                <w:rFonts w:ascii="Times New Roman" w:hAnsi="Times New Roman" w:cs="Times New Roman"/>
                <w:sz w:val="24"/>
                <w:szCs w:val="24"/>
              </w:rPr>
            </w:pPr>
          </w:p>
          <w:p w:rsid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Перестраиваются </w:t>
            </w:r>
            <w:r w:rsidR="00AE3834">
              <w:rPr>
                <w:rFonts w:ascii="Times New Roman" w:hAnsi="Times New Roman" w:cs="Times New Roman"/>
                <w:sz w:val="24"/>
                <w:szCs w:val="24"/>
              </w:rPr>
              <w:t>из одной шеренги в две шеренги.</w:t>
            </w:r>
          </w:p>
          <w:p w:rsid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Перестраиваются</w:t>
            </w:r>
            <w:r w:rsidR="00AE3834">
              <w:rPr>
                <w:rFonts w:ascii="Times New Roman" w:hAnsi="Times New Roman" w:cs="Times New Roman"/>
                <w:sz w:val="24"/>
                <w:szCs w:val="24"/>
              </w:rPr>
              <w:t xml:space="preserve"> из двух шеренг в одну шеренгу.</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Перестраиваются из одной шеренги в три шеренги.</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Перестраиваются из трёх шеренг в одну шеренгу.</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Строятся в круг.</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eastAsia="Times New Roman" w:hAnsi="Times New Roman" w:cs="Times New Roman"/>
                <w:sz w:val="24"/>
                <w:szCs w:val="24"/>
                <w:lang w:eastAsia="ru-RU"/>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 xml:space="preserve">Все играющие разбиваются по двое и становятся парами в круг один за другим лицом внутрь круга. Таким образом </w:t>
            </w:r>
            <w:proofErr w:type="gramStart"/>
            <w:r w:rsidRPr="00AE3834">
              <w:rPr>
                <w:rFonts w:ascii="Times New Roman" w:eastAsia="Times New Roman" w:hAnsi="Times New Roman" w:cs="Times New Roman"/>
                <w:sz w:val="24"/>
                <w:szCs w:val="24"/>
                <w:lang w:eastAsia="ru-RU"/>
              </w:rPr>
              <w:t>получается</w:t>
            </w:r>
            <w:proofErr w:type="gramEnd"/>
            <w:r w:rsidRPr="00AE3834">
              <w:rPr>
                <w:rFonts w:ascii="Times New Roman" w:eastAsia="Times New Roman" w:hAnsi="Times New Roman" w:cs="Times New Roman"/>
                <w:sz w:val="24"/>
                <w:szCs w:val="24"/>
                <w:lang w:eastAsia="ru-RU"/>
              </w:rPr>
              <w:t xml:space="preserve"> как бы двойной круг игроков Догоняла становится в центр круга, третий-лишний — за кругом.</w:t>
            </w: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Учащиеся делятся на две команды.</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lastRenderedPageBreak/>
              <w:t>20 мин</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шеренга, колонна, </w:t>
            </w:r>
            <w:proofErr w:type="spellStart"/>
            <w:proofErr w:type="gramStart"/>
            <w:r w:rsidRPr="00AE3834">
              <w:rPr>
                <w:rFonts w:ascii="Times New Roman" w:hAnsi="Times New Roman" w:cs="Times New Roman"/>
                <w:sz w:val="24"/>
                <w:szCs w:val="24"/>
              </w:rPr>
              <w:t>круг,а</w:t>
            </w:r>
            <w:proofErr w:type="spellEnd"/>
            <w:proofErr w:type="gramEnd"/>
            <w:r w:rsidRPr="00AE3834">
              <w:rPr>
                <w:rFonts w:ascii="Times New Roman" w:hAnsi="Times New Roman" w:cs="Times New Roman"/>
                <w:sz w:val="24"/>
                <w:szCs w:val="24"/>
              </w:rPr>
              <w:t xml:space="preserve"> также перестроения в них</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Указать на типичные ошибки.</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pacing w:val="-6"/>
                <w:sz w:val="24"/>
                <w:szCs w:val="24"/>
              </w:rPr>
              <w:t xml:space="preserve">Выполняется после </w:t>
            </w:r>
            <w:r w:rsidRPr="00AE3834">
              <w:rPr>
                <w:rFonts w:ascii="Times New Roman" w:hAnsi="Times New Roman" w:cs="Times New Roman"/>
                <w:sz w:val="24"/>
                <w:szCs w:val="24"/>
              </w:rPr>
              <w:t>предварительного расчета на первый – второй.</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Первые номера ставят правую ногу на шаг назад (счет «раз»), затем левую ставят на шаг в сторону (счет «два») и, при</w:t>
            </w:r>
            <w:r w:rsidRPr="00AE3834">
              <w:rPr>
                <w:rFonts w:ascii="Times New Roman" w:hAnsi="Times New Roman" w:cs="Times New Roman"/>
                <w:sz w:val="24"/>
                <w:szCs w:val="24"/>
              </w:rPr>
              <w:softHyphen/>
              <w:t>ставляя правую ногу к левой (счет «три»), встают за вторым номером.</w:t>
            </w:r>
          </w:p>
          <w:p w:rsidR="0015429E" w:rsidRPr="00AE3834" w:rsidRDefault="0015429E" w:rsidP="00AE3834">
            <w:pPr>
              <w:shd w:val="clear" w:color="auto" w:fill="FFFFFF"/>
              <w:spacing w:line="276" w:lineRule="auto"/>
              <w:ind w:firstLine="720"/>
              <w:jc w:val="both"/>
              <w:rPr>
                <w:rFonts w:ascii="Times New Roman" w:hAnsi="Times New Roman" w:cs="Times New Roman"/>
                <w:sz w:val="24"/>
                <w:szCs w:val="24"/>
              </w:rPr>
            </w:pPr>
          </w:p>
          <w:p w:rsidR="0015429E" w:rsidRPr="00AE3834" w:rsidRDefault="0015429E" w:rsidP="00AE3834">
            <w:pPr>
              <w:shd w:val="clear" w:color="auto" w:fill="FFFFFF"/>
              <w:spacing w:line="276" w:lineRule="auto"/>
              <w:ind w:firstLine="720"/>
              <w:jc w:val="both"/>
              <w:rPr>
                <w:rFonts w:ascii="Times New Roman" w:hAnsi="Times New Roman" w:cs="Times New Roman"/>
                <w:sz w:val="24"/>
                <w:szCs w:val="24"/>
              </w:rPr>
            </w:pPr>
          </w:p>
          <w:p w:rsidR="0015429E" w:rsidRPr="00AE3834" w:rsidRDefault="0015429E" w:rsidP="00AE3834">
            <w:pPr>
              <w:shd w:val="clear" w:color="auto" w:fill="FFFFFF"/>
              <w:spacing w:line="276" w:lineRule="auto"/>
              <w:ind w:firstLine="720"/>
              <w:jc w:val="both"/>
              <w:rPr>
                <w:rFonts w:ascii="Times New Roman" w:hAnsi="Times New Roman" w:cs="Times New Roman"/>
                <w:sz w:val="24"/>
                <w:szCs w:val="24"/>
              </w:rPr>
            </w:pPr>
          </w:p>
          <w:p w:rsidR="0015429E" w:rsidRPr="00AE3834" w:rsidRDefault="0015429E" w:rsidP="00AE3834">
            <w:pPr>
              <w:shd w:val="clear" w:color="auto" w:fill="FFFFFF"/>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все действия вы</w:t>
            </w:r>
            <w:r w:rsidRPr="00AE3834">
              <w:rPr>
                <w:rFonts w:ascii="Times New Roman" w:hAnsi="Times New Roman" w:cs="Times New Roman"/>
                <w:sz w:val="24"/>
                <w:szCs w:val="24"/>
              </w:rPr>
              <w:softHyphen/>
              <w:t>полняются в обратном порядке.</w:t>
            </w:r>
          </w:p>
          <w:p w:rsidR="00C9448A"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pacing w:val="-2"/>
                <w:sz w:val="24"/>
                <w:szCs w:val="24"/>
              </w:rPr>
              <w:t>Выполняется после пред</w:t>
            </w:r>
            <w:r w:rsidRPr="00AE3834">
              <w:rPr>
                <w:rFonts w:ascii="Times New Roman" w:hAnsi="Times New Roman" w:cs="Times New Roman"/>
                <w:spacing w:val="-2"/>
                <w:sz w:val="24"/>
                <w:szCs w:val="24"/>
              </w:rPr>
              <w:softHyphen/>
            </w:r>
            <w:r w:rsidRPr="00AE3834">
              <w:rPr>
                <w:rFonts w:ascii="Times New Roman" w:hAnsi="Times New Roman" w:cs="Times New Roman"/>
                <w:sz w:val="24"/>
                <w:szCs w:val="24"/>
              </w:rPr>
              <w:t>варительного расчета «по три».</w:t>
            </w:r>
          </w:p>
          <w:p w:rsidR="00C9448A"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Вторые номера остаются на месте, первые номера ставят правую ногу на шаг назад (счет «раз»), затем левую ставят на шаг в сторону (счет «два») и, при</w:t>
            </w:r>
            <w:r w:rsidRPr="00AE3834">
              <w:rPr>
                <w:rFonts w:ascii="Times New Roman" w:hAnsi="Times New Roman" w:cs="Times New Roman"/>
                <w:sz w:val="24"/>
                <w:szCs w:val="24"/>
              </w:rPr>
              <w:softHyphen/>
              <w:t>ставляя правую ногу к левой (счет «три»), встают за вторым номером. Третьи номера ставят левую ногу на шаг вперед (счет «раз»), правую — на шаг в сторону (счет «два») и, пристав</w:t>
            </w:r>
            <w:r w:rsidRPr="00AE3834">
              <w:rPr>
                <w:rFonts w:ascii="Times New Roman" w:hAnsi="Times New Roman" w:cs="Times New Roman"/>
                <w:sz w:val="24"/>
                <w:szCs w:val="24"/>
              </w:rPr>
              <w:softHyphen/>
              <w:t>ляя к ней левую (счет «три»), становятся впереди вторых номеров. Действие первых и вторых номеров происходит одновременно</w:t>
            </w:r>
          </w:p>
          <w:p w:rsidR="00C9448A"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Все действия выполняются в обратной последовательности</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По сигналу водящий начинает погоню.</w:t>
            </w: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lastRenderedPageBreak/>
              <w:t>Убегающий должен бегать только за кругом, нельзя пробегать сквозь круг. Оба бегущих игрока не должны дотрагиваться до стоящих пар. В любой момент убегающий игрок может пристроится к любой паре спереди. Об этом он может предупредить криком «</w:t>
            </w:r>
            <w:r w:rsidRPr="00AE3834">
              <w:rPr>
                <w:rFonts w:ascii="Times New Roman" w:eastAsia="Times New Roman" w:hAnsi="Times New Roman" w:cs="Times New Roman"/>
                <w:iCs/>
                <w:sz w:val="24"/>
                <w:szCs w:val="24"/>
                <w:lang w:eastAsia="ru-RU"/>
              </w:rPr>
              <w:t>беги!</w:t>
            </w:r>
            <w:r w:rsidRPr="00AE3834">
              <w:rPr>
                <w:rFonts w:ascii="Times New Roman" w:eastAsia="Times New Roman" w:hAnsi="Times New Roman" w:cs="Times New Roman"/>
                <w:sz w:val="24"/>
                <w:szCs w:val="24"/>
                <w:lang w:eastAsia="ru-RU"/>
              </w:rPr>
              <w:t>» или «</w:t>
            </w:r>
            <w:r w:rsidRPr="00AE3834">
              <w:rPr>
                <w:rFonts w:ascii="Times New Roman" w:eastAsia="Times New Roman" w:hAnsi="Times New Roman" w:cs="Times New Roman"/>
                <w:iCs/>
                <w:sz w:val="24"/>
                <w:szCs w:val="24"/>
                <w:lang w:eastAsia="ru-RU"/>
              </w:rPr>
              <w:t>лишний!</w:t>
            </w:r>
            <w:r w:rsidRPr="00AE3834">
              <w:rPr>
                <w:rFonts w:ascii="Times New Roman" w:eastAsia="Times New Roman" w:hAnsi="Times New Roman" w:cs="Times New Roman"/>
                <w:sz w:val="24"/>
                <w:szCs w:val="24"/>
                <w:lang w:eastAsia="ru-RU"/>
              </w:rPr>
              <w:t>». В этом случае третий-лишний игрок сзади продолжает убегать вместо него. Одновременно могут бежать только два игрока (водящий и убегающий).</w:t>
            </w:r>
            <w:r w:rsidRPr="00AE3834">
              <w:rPr>
                <w:rFonts w:ascii="Times New Roman" w:hAnsi="Times New Roman" w:cs="Times New Roman"/>
                <w:sz w:val="24"/>
                <w:szCs w:val="24"/>
              </w:rPr>
              <w:t xml:space="preserve"> Погоня заканчивается, когда водящий настигает убегающего.</w:t>
            </w:r>
          </w:p>
          <w:p w:rsidR="0015429E" w:rsidRPr="00AE3834" w:rsidRDefault="0015429E" w:rsidP="00AE3834">
            <w:pPr>
              <w:spacing w:line="276" w:lineRule="auto"/>
              <w:jc w:val="both"/>
              <w:rPr>
                <w:rFonts w:ascii="Times New Roman" w:hAnsi="Times New Roman" w:cs="Times New Roman"/>
                <w:sz w:val="24"/>
                <w:szCs w:val="24"/>
              </w:rPr>
            </w:pPr>
          </w:p>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 xml:space="preserve">Обе команды встают в шеренги лицом друг к другу на противоположных сторонах площадки, за линиями своих «домов», приседают и кладут руки на колени. </w:t>
            </w:r>
            <w:r w:rsidRPr="00AE3834">
              <w:rPr>
                <w:rFonts w:ascii="Times New Roman" w:hAnsi="Times New Roman" w:cs="Times New Roman"/>
                <w:sz w:val="24"/>
                <w:szCs w:val="24"/>
              </w:rPr>
              <w:t xml:space="preserve"> </w:t>
            </w:r>
            <w:r w:rsidRPr="00AE3834">
              <w:rPr>
                <w:rFonts w:ascii="Times New Roman" w:eastAsia="Times New Roman" w:hAnsi="Times New Roman" w:cs="Times New Roman"/>
                <w:sz w:val="24"/>
                <w:szCs w:val="24"/>
                <w:lang w:eastAsia="ru-RU"/>
              </w:rPr>
              <w:t xml:space="preserve">По сигналу все игроки прыгают из глубокого приседа, двигаясь вперед, стараясь быстрее пересечь </w:t>
            </w:r>
            <w:r w:rsidRPr="00AE3834">
              <w:rPr>
                <w:rFonts w:ascii="Times New Roman" w:eastAsia="Times New Roman" w:hAnsi="Times New Roman" w:cs="Times New Roman"/>
                <w:sz w:val="24"/>
                <w:szCs w:val="24"/>
                <w:lang w:eastAsia="ru-RU"/>
              </w:rPr>
              <w:lastRenderedPageBreak/>
              <w:t>линию противоположного «дома». Побеждает команда, игроки которой первыми соберутся за противоположной линией</w:t>
            </w:r>
          </w:p>
        </w:tc>
      </w:tr>
      <w:tr w:rsidR="0015429E" w:rsidRPr="00AE3834" w:rsidTr="0015429E">
        <w:tc>
          <w:tcPr>
            <w:tcW w:w="13752" w:type="dxa"/>
            <w:gridSpan w:val="6"/>
          </w:tcPr>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lastRenderedPageBreak/>
              <w:t>3.Заключительная часть</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 xml:space="preserve">3.1 Подведение итогов урока </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Цель: создать условия для самооценки выполнения учебной задачи.</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proofErr w:type="gramStart"/>
            <w:r w:rsidRPr="00AE3834">
              <w:rPr>
                <w:rFonts w:ascii="Times New Roman" w:hAnsi="Times New Roman" w:cs="Times New Roman"/>
                <w:sz w:val="24"/>
                <w:szCs w:val="24"/>
              </w:rPr>
              <w:t>Задачи:</w:t>
            </w:r>
            <w:r w:rsidRPr="00AE3834">
              <w:rPr>
                <w:rFonts w:ascii="Times New Roman" w:eastAsia="Times New Roman" w:hAnsi="Times New Roman" w:cs="Times New Roman"/>
                <w:sz w:val="24"/>
                <w:szCs w:val="24"/>
                <w:lang w:eastAsia="ru-RU"/>
              </w:rPr>
              <w:t>–</w:t>
            </w:r>
            <w:proofErr w:type="gramEnd"/>
            <w:r w:rsidRPr="00AE3834">
              <w:rPr>
                <w:rFonts w:ascii="Times New Roman" w:eastAsia="Times New Roman" w:hAnsi="Times New Roman" w:cs="Times New Roman"/>
                <w:sz w:val="24"/>
                <w:szCs w:val="24"/>
                <w:lang w:eastAsia="ru-RU"/>
              </w:rPr>
              <w:t xml:space="preserve"> организовать деятельность учащихся по совместному подведению итогов урока,</w:t>
            </w:r>
          </w:p>
          <w:p w:rsidR="0015429E" w:rsidRPr="00AE3834" w:rsidRDefault="0015429E" w:rsidP="00AE3834">
            <w:pPr>
              <w:spacing w:line="276" w:lineRule="auto"/>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проверить степень усвоения учащимися нового материала.</w:t>
            </w:r>
          </w:p>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организовать деятельность учащихся по самооценки выполнения учебных задач</w:t>
            </w:r>
          </w:p>
        </w:tc>
      </w:tr>
      <w:tr w:rsidR="0015429E" w:rsidRPr="00AE3834" w:rsidTr="0015429E">
        <w:tc>
          <w:tcPr>
            <w:tcW w:w="5364" w:type="dxa"/>
          </w:tcPr>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Что у вас получалось легко?</w:t>
            </w:r>
          </w:p>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 Что вызывало трудности? </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Освобожденные учащиеся становятся судьями</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2мин</w:t>
            </w:r>
          </w:p>
        </w:tc>
        <w:tc>
          <w:tcPr>
            <w:tcW w:w="3469"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Подведение итог выявление ошибок.</w:t>
            </w:r>
          </w:p>
        </w:tc>
      </w:tr>
      <w:tr w:rsidR="0015429E" w:rsidRPr="00AE3834" w:rsidTr="0015429E">
        <w:tc>
          <w:tcPr>
            <w:tcW w:w="13752" w:type="dxa"/>
            <w:gridSpan w:val="6"/>
          </w:tcPr>
          <w:p w:rsidR="0015429E" w:rsidRPr="00AE3834" w:rsidRDefault="0015429E" w:rsidP="00AE3834">
            <w:pPr>
              <w:numPr>
                <w:ilvl w:val="1"/>
                <w:numId w:val="24"/>
              </w:numPr>
              <w:spacing w:after="0"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Снижение двигательной активности, восстановление </w:t>
            </w:r>
          </w:p>
          <w:p w:rsidR="0015429E" w:rsidRPr="00AE3834" w:rsidRDefault="0015429E" w:rsidP="00AE3834">
            <w:pPr>
              <w:spacing w:line="276" w:lineRule="auto"/>
              <w:ind w:left="72"/>
              <w:jc w:val="both"/>
              <w:rPr>
                <w:rFonts w:ascii="Times New Roman" w:eastAsia="Times New Roman" w:hAnsi="Times New Roman" w:cs="Times New Roman"/>
                <w:sz w:val="24"/>
                <w:szCs w:val="24"/>
                <w:lang w:eastAsia="ru-RU"/>
              </w:rPr>
            </w:pPr>
            <w:r w:rsidRPr="00AE3834">
              <w:rPr>
                <w:rFonts w:ascii="Times New Roman" w:eastAsia="Times New Roman" w:hAnsi="Times New Roman" w:cs="Times New Roman"/>
                <w:sz w:val="24"/>
                <w:szCs w:val="24"/>
                <w:lang w:eastAsia="ru-RU"/>
              </w:rPr>
              <w:t xml:space="preserve">Цель: создать условия для снятия воздействия физической нагрузки, приведение организма </w:t>
            </w:r>
            <w:proofErr w:type="gramStart"/>
            <w:r w:rsidRPr="00AE3834">
              <w:rPr>
                <w:rFonts w:ascii="Times New Roman" w:eastAsia="Times New Roman" w:hAnsi="Times New Roman" w:cs="Times New Roman"/>
                <w:sz w:val="24"/>
                <w:szCs w:val="24"/>
                <w:lang w:eastAsia="ru-RU"/>
              </w:rPr>
              <w:t>обучающихся  в</w:t>
            </w:r>
            <w:proofErr w:type="gramEnd"/>
            <w:r w:rsidRPr="00AE3834">
              <w:rPr>
                <w:rFonts w:ascii="Times New Roman" w:eastAsia="Times New Roman" w:hAnsi="Times New Roman" w:cs="Times New Roman"/>
                <w:sz w:val="24"/>
                <w:szCs w:val="24"/>
                <w:lang w:eastAsia="ru-RU"/>
              </w:rPr>
              <w:t xml:space="preserve"> спокойное состояние.</w:t>
            </w:r>
          </w:p>
          <w:p w:rsidR="0015429E" w:rsidRPr="00AE3834" w:rsidRDefault="0015429E" w:rsidP="00AE3834">
            <w:pPr>
              <w:spacing w:line="276" w:lineRule="auto"/>
              <w:ind w:left="72" w:right="581"/>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t xml:space="preserve">Задачи – Снижение </w:t>
            </w:r>
            <w:proofErr w:type="gramStart"/>
            <w:r w:rsidRPr="00AE3834">
              <w:rPr>
                <w:rFonts w:ascii="Times New Roman" w:eastAsia="Times New Roman" w:hAnsi="Times New Roman" w:cs="Times New Roman"/>
                <w:sz w:val="24"/>
                <w:szCs w:val="24"/>
                <w:lang w:eastAsia="ru-RU"/>
              </w:rPr>
              <w:t>двигательной  нагрузки</w:t>
            </w:r>
            <w:proofErr w:type="gramEnd"/>
            <w:r w:rsidRPr="00AE3834">
              <w:rPr>
                <w:rFonts w:ascii="Times New Roman" w:eastAsia="Times New Roman" w:hAnsi="Times New Roman" w:cs="Times New Roman"/>
                <w:sz w:val="24"/>
                <w:szCs w:val="24"/>
                <w:lang w:eastAsia="ru-RU"/>
              </w:rPr>
              <w:t>, восстановление</w:t>
            </w:r>
          </w:p>
        </w:tc>
      </w:tr>
      <w:tr w:rsidR="0015429E" w:rsidRPr="00AE3834" w:rsidTr="0015429E">
        <w:tc>
          <w:tcPr>
            <w:tcW w:w="5364"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учителя</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учащихся</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Дозировка</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Основные методические указания</w:t>
            </w:r>
          </w:p>
        </w:tc>
      </w:tr>
      <w:tr w:rsidR="0015429E" w:rsidRPr="00AE3834" w:rsidTr="0015429E">
        <w:tc>
          <w:tcPr>
            <w:tcW w:w="5364"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Игра на внимание «Нос, глаза, колени»</w:t>
            </w:r>
          </w:p>
        </w:tc>
        <w:tc>
          <w:tcPr>
            <w:tcW w:w="3412" w:type="dxa"/>
            <w:gridSpan w:val="3"/>
          </w:tcPr>
          <w:p w:rsidR="0015429E" w:rsidRPr="00AE3834" w:rsidRDefault="0015429E" w:rsidP="00AE3834">
            <w:pPr>
              <w:tabs>
                <w:tab w:val="left" w:pos="2340"/>
              </w:tabs>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Выполнение заданий </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 xml:space="preserve">1мин </w:t>
            </w:r>
          </w:p>
        </w:tc>
        <w:tc>
          <w:tcPr>
            <w:tcW w:w="3469" w:type="dxa"/>
          </w:tcPr>
          <w:p w:rsidR="0015429E" w:rsidRPr="00AE3834" w:rsidRDefault="0015429E" w:rsidP="00AE3834">
            <w:pPr>
              <w:spacing w:line="276" w:lineRule="auto"/>
              <w:ind w:right="581"/>
              <w:jc w:val="both"/>
              <w:rPr>
                <w:rFonts w:ascii="Times New Roman" w:hAnsi="Times New Roman" w:cs="Times New Roman"/>
                <w:sz w:val="24"/>
                <w:szCs w:val="24"/>
              </w:rPr>
            </w:pPr>
          </w:p>
        </w:tc>
      </w:tr>
      <w:tr w:rsidR="0015429E" w:rsidRPr="00AE3834" w:rsidTr="0015429E">
        <w:tc>
          <w:tcPr>
            <w:tcW w:w="13752" w:type="dxa"/>
            <w:gridSpan w:val="6"/>
          </w:tcPr>
          <w:p w:rsidR="0015429E" w:rsidRPr="00AE3834" w:rsidRDefault="0015429E" w:rsidP="00AE3834">
            <w:pPr>
              <w:shd w:val="clear" w:color="auto" w:fill="FFFFFF"/>
              <w:spacing w:line="276" w:lineRule="auto"/>
              <w:jc w:val="both"/>
              <w:rPr>
                <w:rFonts w:ascii="Times New Roman" w:hAnsi="Times New Roman" w:cs="Times New Roman"/>
                <w:color w:val="000000"/>
                <w:spacing w:val="-1"/>
                <w:sz w:val="24"/>
                <w:szCs w:val="24"/>
              </w:rPr>
            </w:pPr>
            <w:r w:rsidRPr="00AE3834">
              <w:rPr>
                <w:rFonts w:ascii="Times New Roman" w:hAnsi="Times New Roman" w:cs="Times New Roman"/>
                <w:bCs/>
                <w:color w:val="000000"/>
                <w:spacing w:val="-1"/>
                <w:sz w:val="24"/>
                <w:szCs w:val="24"/>
              </w:rPr>
              <w:t>3.3 Задание на дом</w:t>
            </w:r>
          </w:p>
          <w:p w:rsidR="0015429E" w:rsidRPr="00AE3834" w:rsidRDefault="0015429E" w:rsidP="00AE3834">
            <w:pPr>
              <w:shd w:val="clear" w:color="auto" w:fill="FFFFFF"/>
              <w:spacing w:line="276" w:lineRule="auto"/>
              <w:ind w:left="72"/>
              <w:jc w:val="both"/>
              <w:rPr>
                <w:rFonts w:ascii="Times New Roman" w:hAnsi="Times New Roman" w:cs="Times New Roman"/>
                <w:bCs/>
                <w:color w:val="000000"/>
                <w:spacing w:val="-1"/>
                <w:sz w:val="24"/>
                <w:szCs w:val="24"/>
              </w:rPr>
            </w:pPr>
            <w:r w:rsidRPr="00AE3834">
              <w:rPr>
                <w:rFonts w:ascii="Times New Roman" w:eastAsia="Times New Roman" w:hAnsi="Times New Roman" w:cs="Times New Roman"/>
                <w:sz w:val="24"/>
                <w:szCs w:val="24"/>
                <w:lang w:eastAsia="ru-RU"/>
              </w:rPr>
              <w:t xml:space="preserve">Цель: формирование у учащихся привычки к систематическим занятиям </w:t>
            </w:r>
          </w:p>
          <w:p w:rsidR="0015429E" w:rsidRPr="00AE3834" w:rsidRDefault="0015429E" w:rsidP="00AE3834">
            <w:pPr>
              <w:spacing w:line="276" w:lineRule="auto"/>
              <w:ind w:left="72" w:right="581"/>
              <w:jc w:val="both"/>
              <w:rPr>
                <w:rFonts w:ascii="Times New Roman" w:hAnsi="Times New Roman" w:cs="Times New Roman"/>
                <w:sz w:val="24"/>
                <w:szCs w:val="24"/>
              </w:rPr>
            </w:pPr>
            <w:r w:rsidRPr="00AE3834">
              <w:rPr>
                <w:rFonts w:ascii="Times New Roman" w:eastAsia="Times New Roman" w:hAnsi="Times New Roman" w:cs="Times New Roman"/>
                <w:sz w:val="24"/>
                <w:szCs w:val="24"/>
                <w:lang w:eastAsia="ru-RU"/>
              </w:rPr>
              <w:lastRenderedPageBreak/>
              <w:t xml:space="preserve"> Метод – словесный</w:t>
            </w:r>
          </w:p>
        </w:tc>
      </w:tr>
      <w:tr w:rsidR="0015429E" w:rsidRPr="00AE3834" w:rsidTr="0015429E">
        <w:tc>
          <w:tcPr>
            <w:tcW w:w="5364"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lastRenderedPageBreak/>
              <w:t>Деятельность учителя</w:t>
            </w:r>
          </w:p>
        </w:tc>
        <w:tc>
          <w:tcPr>
            <w:tcW w:w="3412" w:type="dxa"/>
            <w:gridSpan w:val="3"/>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Деятельность учащихся</w:t>
            </w:r>
          </w:p>
        </w:tc>
        <w:tc>
          <w:tcPr>
            <w:tcW w:w="1507"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Дозировка</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Основные методические указания</w:t>
            </w:r>
          </w:p>
        </w:tc>
      </w:tr>
      <w:tr w:rsidR="0015429E" w:rsidRPr="00AE3834" w:rsidTr="0015429E">
        <w:trPr>
          <w:trHeight w:val="70"/>
        </w:trPr>
        <w:tc>
          <w:tcPr>
            <w:tcW w:w="5364"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ДЗ узнать виды перестроений.</w:t>
            </w:r>
          </w:p>
        </w:tc>
        <w:tc>
          <w:tcPr>
            <w:tcW w:w="3412" w:type="dxa"/>
            <w:gridSpan w:val="3"/>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Построение в шеренгу</w:t>
            </w:r>
          </w:p>
        </w:tc>
        <w:tc>
          <w:tcPr>
            <w:tcW w:w="1507" w:type="dxa"/>
          </w:tcPr>
          <w:p w:rsidR="0015429E" w:rsidRPr="00AE3834" w:rsidRDefault="0015429E" w:rsidP="00AE3834">
            <w:pPr>
              <w:spacing w:line="276" w:lineRule="auto"/>
              <w:ind w:right="581"/>
              <w:jc w:val="both"/>
              <w:rPr>
                <w:rFonts w:ascii="Times New Roman" w:hAnsi="Times New Roman" w:cs="Times New Roman"/>
                <w:sz w:val="24"/>
                <w:szCs w:val="24"/>
              </w:rPr>
            </w:pPr>
            <w:r w:rsidRPr="00AE3834">
              <w:rPr>
                <w:rFonts w:ascii="Times New Roman" w:hAnsi="Times New Roman" w:cs="Times New Roman"/>
                <w:sz w:val="24"/>
                <w:szCs w:val="24"/>
              </w:rPr>
              <w:t>30сек</w:t>
            </w:r>
          </w:p>
        </w:tc>
        <w:tc>
          <w:tcPr>
            <w:tcW w:w="3469" w:type="dxa"/>
          </w:tcPr>
          <w:p w:rsidR="0015429E" w:rsidRPr="00AE3834" w:rsidRDefault="0015429E" w:rsidP="00AE3834">
            <w:pPr>
              <w:spacing w:line="276" w:lineRule="auto"/>
              <w:jc w:val="both"/>
              <w:rPr>
                <w:rFonts w:ascii="Times New Roman" w:hAnsi="Times New Roman" w:cs="Times New Roman"/>
                <w:sz w:val="24"/>
                <w:szCs w:val="24"/>
              </w:rPr>
            </w:pPr>
            <w:r w:rsidRPr="00AE3834">
              <w:rPr>
                <w:rFonts w:ascii="Times New Roman" w:hAnsi="Times New Roman" w:cs="Times New Roman"/>
                <w:sz w:val="24"/>
                <w:szCs w:val="24"/>
              </w:rPr>
              <w:t>Организованный уход</w:t>
            </w:r>
          </w:p>
        </w:tc>
      </w:tr>
    </w:tbl>
    <w:p w:rsidR="0015429E" w:rsidRPr="00AE3834" w:rsidRDefault="0015429E" w:rsidP="00AE3834">
      <w:pPr>
        <w:spacing w:line="276" w:lineRule="auto"/>
        <w:rPr>
          <w:rFonts w:ascii="Times New Roman" w:hAnsi="Times New Roman" w:cs="Times New Roman"/>
          <w:sz w:val="24"/>
          <w:szCs w:val="24"/>
        </w:rPr>
      </w:pPr>
    </w:p>
    <w:p w:rsidR="00824627" w:rsidRDefault="00824627" w:rsidP="00373524">
      <w:pPr>
        <w:spacing w:after="200" w:line="276" w:lineRule="auto"/>
        <w:rPr>
          <w:rFonts w:ascii="Times New Roman" w:hAnsi="Times New Roman" w:cs="Times New Roman"/>
          <w:b/>
          <w:sz w:val="32"/>
          <w:szCs w:val="32"/>
        </w:rPr>
      </w:pPr>
    </w:p>
    <w:p w:rsidR="00824627" w:rsidRDefault="00824627" w:rsidP="00373524">
      <w:pPr>
        <w:spacing w:after="200" w:line="276" w:lineRule="auto"/>
        <w:rPr>
          <w:rFonts w:ascii="Times New Roman" w:hAnsi="Times New Roman" w:cs="Times New Roman"/>
          <w:b/>
          <w:sz w:val="32"/>
          <w:szCs w:val="32"/>
        </w:rPr>
      </w:pPr>
    </w:p>
    <w:p w:rsidR="00373524" w:rsidRPr="0060422D" w:rsidRDefault="00373524" w:rsidP="0060422D">
      <w:pPr>
        <w:spacing w:line="276" w:lineRule="auto"/>
        <w:jc w:val="both"/>
        <w:rPr>
          <w:rFonts w:ascii="Times New Roman" w:hAnsi="Times New Roman" w:cs="Times New Roman"/>
          <w:sz w:val="24"/>
          <w:szCs w:val="24"/>
        </w:rPr>
      </w:pPr>
      <w:r w:rsidRPr="0060422D">
        <w:rPr>
          <w:rFonts w:ascii="Times New Roman" w:hAnsi="Times New Roman" w:cs="Times New Roman"/>
          <w:sz w:val="24"/>
          <w:szCs w:val="24"/>
        </w:rPr>
        <w:t xml:space="preserve">План- конспект урока по физической культуре </w:t>
      </w:r>
      <w:proofErr w:type="gramStart"/>
      <w:r w:rsidRPr="0060422D">
        <w:rPr>
          <w:rFonts w:ascii="Times New Roman" w:hAnsi="Times New Roman" w:cs="Times New Roman"/>
          <w:sz w:val="24"/>
          <w:szCs w:val="24"/>
        </w:rPr>
        <w:t>в  3</w:t>
      </w:r>
      <w:proofErr w:type="gramEnd"/>
      <w:r w:rsidRPr="0060422D">
        <w:rPr>
          <w:rFonts w:ascii="Times New Roman" w:hAnsi="Times New Roman" w:cs="Times New Roman"/>
          <w:sz w:val="24"/>
          <w:szCs w:val="24"/>
        </w:rPr>
        <w:t xml:space="preserve"> классе (по ФГОС).</w:t>
      </w:r>
    </w:p>
    <w:p w:rsidR="00373524" w:rsidRPr="0060422D" w:rsidRDefault="00373524" w:rsidP="0060422D">
      <w:pPr>
        <w:spacing w:line="276" w:lineRule="auto"/>
        <w:jc w:val="both"/>
        <w:rPr>
          <w:rFonts w:ascii="Times New Roman" w:hAnsi="Times New Roman" w:cs="Times New Roman"/>
          <w:sz w:val="24"/>
          <w:szCs w:val="24"/>
        </w:rPr>
      </w:pPr>
      <w:proofErr w:type="gramStart"/>
      <w:r w:rsidRPr="0060422D">
        <w:rPr>
          <w:rFonts w:ascii="Times New Roman" w:hAnsi="Times New Roman" w:cs="Times New Roman"/>
          <w:sz w:val="24"/>
          <w:szCs w:val="24"/>
        </w:rPr>
        <w:t>Раздел:</w:t>
      </w:r>
      <w:r w:rsidR="0060422D">
        <w:rPr>
          <w:rFonts w:ascii="Times New Roman" w:hAnsi="Times New Roman" w:cs="Times New Roman"/>
          <w:sz w:val="24"/>
          <w:szCs w:val="24"/>
        </w:rPr>
        <w:t xml:space="preserve"> </w:t>
      </w:r>
      <w:r w:rsidRPr="0060422D">
        <w:rPr>
          <w:rFonts w:ascii="Times New Roman" w:hAnsi="Times New Roman" w:cs="Times New Roman"/>
          <w:sz w:val="24"/>
          <w:szCs w:val="24"/>
        </w:rPr>
        <w:t xml:space="preserve"> подвижные</w:t>
      </w:r>
      <w:proofErr w:type="gramEnd"/>
      <w:r w:rsidRPr="0060422D">
        <w:rPr>
          <w:rFonts w:ascii="Times New Roman" w:hAnsi="Times New Roman" w:cs="Times New Roman"/>
          <w:sz w:val="24"/>
          <w:szCs w:val="24"/>
        </w:rPr>
        <w:t xml:space="preserve">  игры.</w:t>
      </w:r>
    </w:p>
    <w:p w:rsidR="00373524" w:rsidRPr="0060422D" w:rsidRDefault="00373524" w:rsidP="0060422D">
      <w:pPr>
        <w:spacing w:line="276" w:lineRule="auto"/>
        <w:jc w:val="both"/>
        <w:rPr>
          <w:rFonts w:ascii="Times New Roman" w:hAnsi="Times New Roman" w:cs="Times New Roman"/>
          <w:sz w:val="24"/>
          <w:szCs w:val="24"/>
        </w:rPr>
      </w:pPr>
      <w:r w:rsidRPr="0060422D">
        <w:rPr>
          <w:rFonts w:ascii="Times New Roman" w:hAnsi="Times New Roman" w:cs="Times New Roman"/>
          <w:sz w:val="24"/>
          <w:szCs w:val="24"/>
        </w:rPr>
        <w:t>Тема урока:</w:t>
      </w:r>
      <w:r w:rsidR="0060422D">
        <w:rPr>
          <w:rFonts w:ascii="Times New Roman" w:hAnsi="Times New Roman" w:cs="Times New Roman"/>
          <w:sz w:val="24"/>
          <w:szCs w:val="24"/>
        </w:rPr>
        <w:t xml:space="preserve"> </w:t>
      </w:r>
      <w:r w:rsidRPr="0060422D">
        <w:rPr>
          <w:rFonts w:ascii="Times New Roman" w:hAnsi="Times New Roman" w:cs="Times New Roman"/>
          <w:sz w:val="24"/>
          <w:szCs w:val="24"/>
        </w:rPr>
        <w:t>игровые приёмы с мячом.</w:t>
      </w:r>
    </w:p>
    <w:p w:rsidR="00373524" w:rsidRPr="0060422D" w:rsidRDefault="00373524" w:rsidP="0060422D">
      <w:pPr>
        <w:spacing w:line="276" w:lineRule="auto"/>
        <w:jc w:val="both"/>
        <w:rPr>
          <w:rFonts w:ascii="Times New Roman" w:hAnsi="Times New Roman" w:cs="Times New Roman"/>
          <w:sz w:val="24"/>
          <w:szCs w:val="24"/>
        </w:rPr>
      </w:pPr>
      <w:r w:rsidRPr="0060422D">
        <w:rPr>
          <w:rFonts w:ascii="Times New Roman" w:hAnsi="Times New Roman" w:cs="Times New Roman"/>
          <w:sz w:val="24"/>
          <w:szCs w:val="24"/>
        </w:rPr>
        <w:t>Цель урока:</w:t>
      </w:r>
      <w:r w:rsidR="0060422D">
        <w:rPr>
          <w:rFonts w:ascii="Times New Roman" w:hAnsi="Times New Roman" w:cs="Times New Roman"/>
          <w:sz w:val="24"/>
          <w:szCs w:val="24"/>
        </w:rPr>
        <w:t xml:space="preserve"> </w:t>
      </w:r>
      <w:r w:rsidRPr="0060422D">
        <w:rPr>
          <w:rFonts w:ascii="Times New Roman" w:hAnsi="Times New Roman" w:cs="Times New Roman"/>
          <w:sz w:val="24"/>
          <w:szCs w:val="24"/>
        </w:rPr>
        <w:t>совершенствование двигате</w:t>
      </w:r>
      <w:r w:rsidR="0060422D">
        <w:rPr>
          <w:rFonts w:ascii="Times New Roman" w:hAnsi="Times New Roman" w:cs="Times New Roman"/>
          <w:sz w:val="24"/>
          <w:szCs w:val="24"/>
        </w:rPr>
        <w:t xml:space="preserve">льных навыков в бросках и ловле </w:t>
      </w:r>
      <w:r w:rsidRPr="0060422D">
        <w:rPr>
          <w:rFonts w:ascii="Times New Roman" w:hAnsi="Times New Roman" w:cs="Times New Roman"/>
          <w:sz w:val="24"/>
          <w:szCs w:val="24"/>
        </w:rPr>
        <w:t>теннисного мяча.</w:t>
      </w:r>
    </w:p>
    <w:p w:rsidR="00373524" w:rsidRPr="0060422D" w:rsidRDefault="0060422D" w:rsidP="0060422D">
      <w:pPr>
        <w:spacing w:line="276" w:lineRule="auto"/>
        <w:jc w:val="both"/>
        <w:rPr>
          <w:rFonts w:ascii="Times New Roman" w:hAnsi="Times New Roman" w:cs="Times New Roman"/>
          <w:sz w:val="24"/>
          <w:szCs w:val="24"/>
        </w:rPr>
      </w:pPr>
      <w:r>
        <w:rPr>
          <w:rFonts w:ascii="Times New Roman" w:hAnsi="Times New Roman" w:cs="Times New Roman"/>
          <w:sz w:val="24"/>
          <w:szCs w:val="24"/>
        </w:rPr>
        <w:t>Задачи:</w:t>
      </w:r>
      <w:r w:rsidR="00373524" w:rsidRPr="0060422D">
        <w:rPr>
          <w:rFonts w:ascii="Times New Roman" w:hAnsi="Times New Roman" w:cs="Times New Roman"/>
          <w:sz w:val="24"/>
          <w:szCs w:val="24"/>
        </w:rPr>
        <w:t xml:space="preserve"> -закрепить навыки </w:t>
      </w:r>
      <w:proofErr w:type="gramStart"/>
      <w:r w:rsidR="00373524" w:rsidRPr="0060422D">
        <w:rPr>
          <w:rFonts w:ascii="Times New Roman" w:hAnsi="Times New Roman" w:cs="Times New Roman"/>
          <w:sz w:val="24"/>
          <w:szCs w:val="24"/>
        </w:rPr>
        <w:t>в  бросках</w:t>
      </w:r>
      <w:proofErr w:type="gramEnd"/>
      <w:r w:rsidR="00373524" w:rsidRPr="0060422D">
        <w:rPr>
          <w:rFonts w:ascii="Times New Roman" w:hAnsi="Times New Roman" w:cs="Times New Roman"/>
          <w:sz w:val="24"/>
          <w:szCs w:val="24"/>
        </w:rPr>
        <w:t xml:space="preserve">  и ловле  теннисного мяча;</w:t>
      </w:r>
    </w:p>
    <w:p w:rsidR="00373524" w:rsidRPr="0060422D" w:rsidRDefault="00373524" w:rsidP="0060422D">
      <w:pPr>
        <w:spacing w:line="276" w:lineRule="auto"/>
        <w:jc w:val="both"/>
        <w:rPr>
          <w:rFonts w:ascii="Times New Roman" w:hAnsi="Times New Roman" w:cs="Times New Roman"/>
          <w:sz w:val="24"/>
          <w:szCs w:val="24"/>
        </w:rPr>
      </w:pPr>
      <w:r w:rsidRPr="0060422D">
        <w:rPr>
          <w:rFonts w:ascii="Times New Roman" w:hAnsi="Times New Roman" w:cs="Times New Roman"/>
          <w:sz w:val="24"/>
          <w:szCs w:val="24"/>
        </w:rPr>
        <w:t xml:space="preserve">-способствовать развитию </w:t>
      </w:r>
      <w:proofErr w:type="gramStart"/>
      <w:r w:rsidRPr="0060422D">
        <w:rPr>
          <w:rFonts w:ascii="Times New Roman" w:hAnsi="Times New Roman" w:cs="Times New Roman"/>
          <w:sz w:val="24"/>
          <w:szCs w:val="24"/>
        </w:rPr>
        <w:t>ловкости ,</w:t>
      </w:r>
      <w:proofErr w:type="gramEnd"/>
      <w:r w:rsidRPr="0060422D">
        <w:rPr>
          <w:rFonts w:ascii="Times New Roman" w:hAnsi="Times New Roman" w:cs="Times New Roman"/>
          <w:sz w:val="24"/>
          <w:szCs w:val="24"/>
        </w:rPr>
        <w:t xml:space="preserve"> силы, смелости.</w:t>
      </w:r>
    </w:p>
    <w:p w:rsidR="00373524" w:rsidRPr="0060422D" w:rsidRDefault="00373524" w:rsidP="0060422D">
      <w:pPr>
        <w:spacing w:line="276" w:lineRule="auto"/>
        <w:jc w:val="both"/>
        <w:rPr>
          <w:rFonts w:ascii="Times New Roman" w:hAnsi="Times New Roman" w:cs="Times New Roman"/>
          <w:sz w:val="24"/>
          <w:szCs w:val="24"/>
        </w:rPr>
      </w:pPr>
      <w:proofErr w:type="gramStart"/>
      <w:r w:rsidRPr="0060422D">
        <w:rPr>
          <w:rFonts w:ascii="Times New Roman" w:hAnsi="Times New Roman" w:cs="Times New Roman"/>
          <w:sz w:val="24"/>
          <w:szCs w:val="24"/>
        </w:rPr>
        <w:t>Оборудование :</w:t>
      </w:r>
      <w:proofErr w:type="gramEnd"/>
      <w:r w:rsidR="00094E56">
        <w:rPr>
          <w:rFonts w:ascii="Times New Roman" w:hAnsi="Times New Roman" w:cs="Times New Roman"/>
          <w:sz w:val="24"/>
          <w:szCs w:val="24"/>
        </w:rPr>
        <w:t xml:space="preserve">  </w:t>
      </w:r>
      <w:r w:rsidRPr="0060422D">
        <w:rPr>
          <w:rFonts w:ascii="Times New Roman" w:hAnsi="Times New Roman" w:cs="Times New Roman"/>
          <w:sz w:val="24"/>
          <w:szCs w:val="24"/>
        </w:rPr>
        <w:t>теннисные мячи (согласно колич</w:t>
      </w:r>
      <w:r w:rsidR="00094E56">
        <w:rPr>
          <w:rFonts w:ascii="Times New Roman" w:hAnsi="Times New Roman" w:cs="Times New Roman"/>
          <w:sz w:val="24"/>
          <w:szCs w:val="24"/>
        </w:rPr>
        <w:t xml:space="preserve">еству учащихся) , обручи, маты, </w:t>
      </w:r>
      <w:r w:rsidRPr="0060422D">
        <w:rPr>
          <w:rFonts w:ascii="Times New Roman" w:hAnsi="Times New Roman" w:cs="Times New Roman"/>
          <w:sz w:val="24"/>
          <w:szCs w:val="24"/>
        </w:rPr>
        <w:t>гимнастические скамейки,  магнитофон.</w:t>
      </w:r>
    </w:p>
    <w:p w:rsidR="00373524" w:rsidRPr="0060422D" w:rsidRDefault="00373524" w:rsidP="0060422D">
      <w:pPr>
        <w:spacing w:line="276" w:lineRule="auto"/>
        <w:rPr>
          <w:rFonts w:ascii="Times New Roman" w:hAnsi="Times New Roman" w:cs="Times New Roman"/>
          <w:sz w:val="24"/>
          <w:szCs w:val="24"/>
        </w:rPr>
      </w:pPr>
    </w:p>
    <w:tbl>
      <w:tblPr>
        <w:tblpPr w:leftFromText="180" w:rightFromText="180" w:vertAnchor="text" w:horzAnchor="margin" w:tblpXSpec="center" w:tblpY="-95"/>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85"/>
        <w:gridCol w:w="1984"/>
        <w:gridCol w:w="2126"/>
        <w:gridCol w:w="2268"/>
        <w:gridCol w:w="2037"/>
      </w:tblGrid>
      <w:tr w:rsidR="00373524" w:rsidRPr="0060422D" w:rsidTr="0048400F">
        <w:trPr>
          <w:trHeight w:val="560"/>
        </w:trPr>
        <w:tc>
          <w:tcPr>
            <w:tcW w:w="5353" w:type="dxa"/>
            <w:vMerge w:val="restart"/>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Этап образовательного процесса</w:t>
            </w:r>
          </w:p>
        </w:tc>
        <w:tc>
          <w:tcPr>
            <w:tcW w:w="1985" w:type="dxa"/>
            <w:vMerge w:val="restart"/>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Деятельность                    учителя</w:t>
            </w:r>
          </w:p>
        </w:tc>
        <w:tc>
          <w:tcPr>
            <w:tcW w:w="8415" w:type="dxa"/>
            <w:gridSpan w:val="4"/>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ab/>
              <w:t xml:space="preserve">                              Деятельность учащегося</w:t>
            </w:r>
          </w:p>
        </w:tc>
      </w:tr>
      <w:tr w:rsidR="00373524" w:rsidRPr="0060422D" w:rsidTr="0048400F">
        <w:trPr>
          <w:trHeight w:val="615"/>
        </w:trPr>
        <w:tc>
          <w:tcPr>
            <w:tcW w:w="5353" w:type="dxa"/>
            <w:vMerge/>
          </w:tcPr>
          <w:p w:rsidR="00373524" w:rsidRPr="0060422D" w:rsidRDefault="00373524" w:rsidP="0060422D">
            <w:pPr>
              <w:spacing w:line="276" w:lineRule="auto"/>
              <w:rPr>
                <w:rFonts w:ascii="Times New Roman" w:hAnsi="Times New Roman" w:cs="Times New Roman"/>
                <w:sz w:val="24"/>
                <w:szCs w:val="24"/>
              </w:rPr>
            </w:pPr>
          </w:p>
        </w:tc>
        <w:tc>
          <w:tcPr>
            <w:tcW w:w="1985" w:type="dxa"/>
            <w:vMerge/>
          </w:tcPr>
          <w:p w:rsidR="00373524" w:rsidRPr="0060422D" w:rsidRDefault="00373524" w:rsidP="0060422D">
            <w:pPr>
              <w:spacing w:line="276" w:lineRule="auto"/>
              <w:rPr>
                <w:rFonts w:ascii="Times New Roman" w:hAnsi="Times New Roman" w:cs="Times New Roman"/>
                <w:sz w:val="24"/>
                <w:szCs w:val="24"/>
              </w:rPr>
            </w:pPr>
          </w:p>
        </w:tc>
        <w:tc>
          <w:tcPr>
            <w:tcW w:w="1984"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Личностная</w:t>
            </w:r>
          </w:p>
        </w:tc>
        <w:tc>
          <w:tcPr>
            <w:tcW w:w="2126"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Регулятивная</w:t>
            </w:r>
          </w:p>
        </w:tc>
        <w:tc>
          <w:tcPr>
            <w:tcW w:w="2268"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Познавательная</w:t>
            </w:r>
          </w:p>
        </w:tc>
        <w:tc>
          <w:tcPr>
            <w:tcW w:w="2037"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Коммуникативная</w:t>
            </w:r>
          </w:p>
        </w:tc>
      </w:tr>
      <w:tr w:rsidR="00373524" w:rsidRPr="0060422D" w:rsidTr="0048400F">
        <w:trPr>
          <w:trHeight w:val="70"/>
        </w:trPr>
        <w:tc>
          <w:tcPr>
            <w:tcW w:w="5353" w:type="dxa"/>
          </w:tcPr>
          <w:p w:rsidR="00373524" w:rsidRPr="0060422D" w:rsidRDefault="00373524" w:rsidP="0060422D">
            <w:pPr>
              <w:spacing w:line="276" w:lineRule="auto"/>
              <w:rPr>
                <w:rFonts w:ascii="Times New Roman" w:hAnsi="Times New Roman" w:cs="Times New Roman"/>
                <w:sz w:val="24"/>
                <w:szCs w:val="24"/>
              </w:rPr>
            </w:pPr>
            <w:proofErr w:type="gramStart"/>
            <w:r w:rsidRPr="0060422D">
              <w:rPr>
                <w:rFonts w:ascii="Times New Roman" w:hAnsi="Times New Roman" w:cs="Times New Roman"/>
                <w:sz w:val="24"/>
                <w:szCs w:val="24"/>
              </w:rPr>
              <w:t>Подготовительный  этап</w:t>
            </w:r>
            <w:proofErr w:type="gramEnd"/>
            <w:r w:rsidRPr="0060422D">
              <w:rPr>
                <w:rFonts w:ascii="Times New Roman" w:hAnsi="Times New Roman" w:cs="Times New Roman"/>
                <w:sz w:val="24"/>
                <w:szCs w:val="24"/>
              </w:rPr>
              <w:t xml:space="preserve">  (15 мин).</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1.Учащиеся под музыку входят в с/зал. Приветствие. Сообщение задач.</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2.</w:t>
            </w:r>
            <w:r w:rsidRPr="0060422D">
              <w:rPr>
                <w:rFonts w:ascii="Times New Roman" w:hAnsi="Times New Roman" w:cs="Times New Roman"/>
                <w:sz w:val="24"/>
                <w:szCs w:val="24"/>
              </w:rPr>
              <w:t xml:space="preserve"> По команде</w:t>
            </w:r>
            <w:r w:rsidRPr="0060422D">
              <w:rPr>
                <w:rFonts w:ascii="Times New Roman" w:hAnsi="Times New Roman" w:cs="Times New Roman"/>
                <w:i/>
                <w:sz w:val="24"/>
                <w:szCs w:val="24"/>
              </w:rPr>
              <w:t xml:space="preserve"> </w:t>
            </w:r>
            <w:r w:rsidRPr="0060422D">
              <w:rPr>
                <w:rFonts w:ascii="Times New Roman" w:hAnsi="Times New Roman" w:cs="Times New Roman"/>
                <w:sz w:val="24"/>
                <w:szCs w:val="24"/>
              </w:rPr>
              <w:t>учащиеся поворачиваются направо и под музыку направляются в обход по залу.</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3.Учащиеся выполняют ОРУ на развитие правильной осанки.</w:t>
            </w:r>
          </w:p>
          <w:p w:rsidR="00373524" w:rsidRPr="0060422D" w:rsidRDefault="00373524" w:rsidP="0060422D">
            <w:pPr>
              <w:spacing w:line="276" w:lineRule="auto"/>
              <w:rPr>
                <w:rFonts w:ascii="Times New Roman" w:hAnsi="Times New Roman" w:cs="Times New Roman"/>
                <w:i/>
                <w:sz w:val="24"/>
                <w:szCs w:val="24"/>
              </w:rPr>
            </w:pPr>
            <w:proofErr w:type="gramStart"/>
            <w:r w:rsidRPr="0060422D">
              <w:rPr>
                <w:rFonts w:ascii="Times New Roman" w:hAnsi="Times New Roman" w:cs="Times New Roman"/>
                <w:i/>
                <w:sz w:val="24"/>
                <w:szCs w:val="24"/>
              </w:rPr>
              <w:t>« Мы</w:t>
            </w:r>
            <w:proofErr w:type="gramEnd"/>
            <w:r w:rsidRPr="0060422D">
              <w:rPr>
                <w:rFonts w:ascii="Times New Roman" w:hAnsi="Times New Roman" w:cs="Times New Roman"/>
                <w:i/>
                <w:sz w:val="24"/>
                <w:szCs w:val="24"/>
              </w:rPr>
              <w:t xml:space="preserve"> в затылок подравнялись . На носочки </w:t>
            </w:r>
            <w:proofErr w:type="gramStart"/>
            <w:r w:rsidRPr="0060422D">
              <w:rPr>
                <w:rFonts w:ascii="Times New Roman" w:hAnsi="Times New Roman" w:cs="Times New Roman"/>
                <w:i/>
                <w:sz w:val="24"/>
                <w:szCs w:val="24"/>
              </w:rPr>
              <w:t>приподнялись .</w:t>
            </w:r>
            <w:proofErr w:type="gramEnd"/>
            <w:r w:rsidRPr="0060422D">
              <w:rPr>
                <w:rFonts w:ascii="Times New Roman" w:hAnsi="Times New Roman" w:cs="Times New Roman"/>
                <w:i/>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-Ходьба на носках.</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«На мосток другой </w:t>
            </w:r>
            <w:proofErr w:type="gramStart"/>
            <w:r w:rsidRPr="0060422D">
              <w:rPr>
                <w:rFonts w:ascii="Times New Roman" w:hAnsi="Times New Roman" w:cs="Times New Roman"/>
                <w:i/>
                <w:sz w:val="24"/>
                <w:szCs w:val="24"/>
              </w:rPr>
              <w:t>взошли .Вот</w:t>
            </w:r>
            <w:proofErr w:type="gramEnd"/>
            <w:r w:rsidRPr="0060422D">
              <w:rPr>
                <w:rFonts w:ascii="Times New Roman" w:hAnsi="Times New Roman" w:cs="Times New Roman"/>
                <w:i/>
                <w:sz w:val="24"/>
                <w:szCs w:val="24"/>
              </w:rPr>
              <w:t xml:space="preserve"> и речку перешли.</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i/>
                <w:sz w:val="24"/>
                <w:szCs w:val="24"/>
              </w:rPr>
              <w:t>-</w:t>
            </w:r>
            <w:r w:rsidRPr="0060422D">
              <w:rPr>
                <w:rFonts w:ascii="Times New Roman" w:hAnsi="Times New Roman" w:cs="Times New Roman"/>
                <w:sz w:val="24"/>
                <w:szCs w:val="24"/>
              </w:rPr>
              <w:t>Ходьба на пятках.</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«Мы сейчас в поход </w:t>
            </w:r>
            <w:proofErr w:type="gramStart"/>
            <w:r w:rsidRPr="0060422D">
              <w:rPr>
                <w:rFonts w:ascii="Times New Roman" w:hAnsi="Times New Roman" w:cs="Times New Roman"/>
                <w:i/>
                <w:sz w:val="24"/>
                <w:szCs w:val="24"/>
              </w:rPr>
              <w:t>выходим ,по</w:t>
            </w:r>
            <w:proofErr w:type="gramEnd"/>
            <w:r w:rsidRPr="0060422D">
              <w:rPr>
                <w:rFonts w:ascii="Times New Roman" w:hAnsi="Times New Roman" w:cs="Times New Roman"/>
                <w:i/>
                <w:sz w:val="24"/>
                <w:szCs w:val="24"/>
              </w:rPr>
              <w:t xml:space="preserve"> тропинке в лес заходим ,руки за спину кладём и по брёвнышку идём.»</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w:t>
            </w:r>
            <w:r w:rsidRPr="0060422D">
              <w:rPr>
                <w:rFonts w:ascii="Times New Roman" w:hAnsi="Times New Roman" w:cs="Times New Roman"/>
                <w:sz w:val="24"/>
                <w:szCs w:val="24"/>
              </w:rPr>
              <w:t xml:space="preserve">Ходьба по белой </w:t>
            </w:r>
            <w:proofErr w:type="gramStart"/>
            <w:r w:rsidRPr="0060422D">
              <w:rPr>
                <w:rFonts w:ascii="Times New Roman" w:hAnsi="Times New Roman" w:cs="Times New Roman"/>
                <w:sz w:val="24"/>
                <w:szCs w:val="24"/>
              </w:rPr>
              <w:t>полосе .</w:t>
            </w:r>
            <w:proofErr w:type="gramEnd"/>
            <w:r w:rsidRPr="0060422D">
              <w:rPr>
                <w:rFonts w:ascii="Times New Roman" w:hAnsi="Times New Roman" w:cs="Times New Roman"/>
                <w:i/>
                <w:sz w:val="24"/>
                <w:szCs w:val="24"/>
              </w:rPr>
              <w:t xml:space="preserve">   </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w:t>
            </w:r>
            <w:r w:rsidRPr="0060422D">
              <w:rPr>
                <w:rFonts w:ascii="Times New Roman" w:hAnsi="Times New Roman" w:cs="Times New Roman"/>
                <w:sz w:val="24"/>
                <w:szCs w:val="24"/>
              </w:rPr>
              <w:t>Ходьба на внешней стороне стопы.</w:t>
            </w:r>
            <w:r w:rsidRPr="0060422D">
              <w:rPr>
                <w:rFonts w:ascii="Times New Roman" w:hAnsi="Times New Roman" w:cs="Times New Roman"/>
                <w:i/>
                <w:sz w:val="24"/>
                <w:szCs w:val="24"/>
              </w:rPr>
              <w:t xml:space="preserve"> </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lastRenderedPageBreak/>
              <w:t xml:space="preserve">«Впереди стоит избушка, а в окне видна </w:t>
            </w:r>
            <w:proofErr w:type="gramStart"/>
            <w:r w:rsidRPr="0060422D">
              <w:rPr>
                <w:rFonts w:ascii="Times New Roman" w:hAnsi="Times New Roman" w:cs="Times New Roman"/>
                <w:i/>
                <w:sz w:val="24"/>
                <w:szCs w:val="24"/>
              </w:rPr>
              <w:t>старушка .Мы</w:t>
            </w:r>
            <w:proofErr w:type="gramEnd"/>
            <w:r w:rsidRPr="0060422D">
              <w:rPr>
                <w:rFonts w:ascii="Times New Roman" w:hAnsi="Times New Roman" w:cs="Times New Roman"/>
                <w:i/>
                <w:sz w:val="24"/>
                <w:szCs w:val="24"/>
              </w:rPr>
              <w:t xml:space="preserve"> к избушке поспешим .Дружно классом добежим.»</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-Дети бегут    к</w:t>
            </w:r>
            <w:r w:rsidRPr="0060422D">
              <w:rPr>
                <w:rFonts w:ascii="Times New Roman" w:hAnsi="Times New Roman" w:cs="Times New Roman"/>
                <w:i/>
                <w:sz w:val="24"/>
                <w:szCs w:val="24"/>
              </w:rPr>
              <w:t xml:space="preserve"> </w:t>
            </w:r>
            <w:r w:rsidRPr="0060422D">
              <w:rPr>
                <w:rFonts w:ascii="Times New Roman" w:hAnsi="Times New Roman" w:cs="Times New Roman"/>
                <w:sz w:val="24"/>
                <w:szCs w:val="24"/>
              </w:rPr>
              <w:t>центру и разомкнувшись на вытянутые руки строятся в круг.</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  «Кто из вас </w:t>
            </w:r>
            <w:proofErr w:type="gramStart"/>
            <w:r w:rsidRPr="0060422D">
              <w:rPr>
                <w:rFonts w:ascii="Times New Roman" w:hAnsi="Times New Roman" w:cs="Times New Roman"/>
                <w:i/>
                <w:sz w:val="24"/>
                <w:szCs w:val="24"/>
              </w:rPr>
              <w:t>скажет ,на</w:t>
            </w:r>
            <w:proofErr w:type="gramEnd"/>
            <w:r w:rsidRPr="0060422D">
              <w:rPr>
                <w:rFonts w:ascii="Times New Roman" w:hAnsi="Times New Roman" w:cs="Times New Roman"/>
                <w:i/>
                <w:sz w:val="24"/>
                <w:szCs w:val="24"/>
              </w:rPr>
              <w:t xml:space="preserve"> какого героя известной русской сказки похож мяч? Не </w:t>
            </w:r>
            <w:proofErr w:type="gramStart"/>
            <w:r w:rsidRPr="0060422D">
              <w:rPr>
                <w:rFonts w:ascii="Times New Roman" w:hAnsi="Times New Roman" w:cs="Times New Roman"/>
                <w:i/>
                <w:sz w:val="24"/>
                <w:szCs w:val="24"/>
              </w:rPr>
              <w:t>помните .Тогда</w:t>
            </w:r>
            <w:proofErr w:type="gramEnd"/>
            <w:r w:rsidRPr="0060422D">
              <w:rPr>
                <w:rFonts w:ascii="Times New Roman" w:hAnsi="Times New Roman" w:cs="Times New Roman"/>
                <w:i/>
                <w:sz w:val="24"/>
                <w:szCs w:val="24"/>
              </w:rPr>
              <w:t xml:space="preserve"> отгадайте загадку «Посмотрите у шаров нет сторон и нет углов, если пустишь наутёк как , из сказки… «Колобок». Скажите удалось ли деду и бабке попробовать </w:t>
            </w:r>
            <w:proofErr w:type="gramStart"/>
            <w:r w:rsidRPr="0060422D">
              <w:rPr>
                <w:rFonts w:ascii="Times New Roman" w:hAnsi="Times New Roman" w:cs="Times New Roman"/>
                <w:i/>
                <w:sz w:val="24"/>
                <w:szCs w:val="24"/>
              </w:rPr>
              <w:t>колобок?-</w:t>
            </w:r>
            <w:proofErr w:type="gramEnd"/>
            <w:r w:rsidRPr="0060422D">
              <w:rPr>
                <w:rFonts w:ascii="Times New Roman" w:hAnsi="Times New Roman" w:cs="Times New Roman"/>
                <w:i/>
                <w:sz w:val="24"/>
                <w:szCs w:val="24"/>
              </w:rPr>
              <w:t>Нет .А кто его съел? Всё верно –лиса. Так давайте поможем испечь колобка бабке и деду.»</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4.</w:t>
            </w:r>
            <w:r w:rsidRPr="0060422D">
              <w:rPr>
                <w:rFonts w:ascii="Times New Roman" w:hAnsi="Times New Roman" w:cs="Times New Roman"/>
                <w:i/>
                <w:sz w:val="24"/>
                <w:szCs w:val="24"/>
              </w:rPr>
              <w:t xml:space="preserve"> </w:t>
            </w:r>
            <w:r w:rsidRPr="0060422D">
              <w:rPr>
                <w:rFonts w:ascii="Times New Roman" w:hAnsi="Times New Roman" w:cs="Times New Roman"/>
                <w:sz w:val="24"/>
                <w:szCs w:val="24"/>
              </w:rPr>
              <w:t>ОРУ с малым мячом.</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«Начала бабушка катать </w:t>
            </w:r>
            <w:proofErr w:type="gramStart"/>
            <w:r w:rsidRPr="0060422D">
              <w:rPr>
                <w:rFonts w:ascii="Times New Roman" w:hAnsi="Times New Roman" w:cs="Times New Roman"/>
                <w:i/>
                <w:sz w:val="24"/>
                <w:szCs w:val="24"/>
              </w:rPr>
              <w:t>колобок.(</w:t>
            </w:r>
            <w:proofErr w:type="gramEnd"/>
            <w:r w:rsidRPr="0060422D">
              <w:rPr>
                <w:rFonts w:ascii="Times New Roman" w:hAnsi="Times New Roman" w:cs="Times New Roman"/>
                <w:sz w:val="24"/>
                <w:szCs w:val="24"/>
              </w:rPr>
              <w:t>дети ребром левой ладони катают по раскрытой правой) .-</w:t>
            </w:r>
            <w:r w:rsidRPr="0060422D">
              <w:rPr>
                <w:rFonts w:ascii="Times New Roman" w:hAnsi="Times New Roman" w:cs="Times New Roman"/>
                <w:i/>
                <w:sz w:val="24"/>
                <w:szCs w:val="24"/>
              </w:rPr>
              <w:t>Стала кверху поднимать</w:t>
            </w:r>
            <w:r w:rsidRPr="0060422D">
              <w:rPr>
                <w:rFonts w:ascii="Times New Roman" w:hAnsi="Times New Roman" w:cs="Times New Roman"/>
                <w:sz w:val="24"/>
                <w:szCs w:val="24"/>
              </w:rPr>
              <w:t xml:space="preserve">( мяч вверх-вниз в </w:t>
            </w:r>
            <w:proofErr w:type="spellStart"/>
            <w:r w:rsidRPr="0060422D">
              <w:rPr>
                <w:rFonts w:ascii="Times New Roman" w:hAnsi="Times New Roman" w:cs="Times New Roman"/>
                <w:sz w:val="24"/>
                <w:szCs w:val="24"/>
              </w:rPr>
              <w:t>полуприседе</w:t>
            </w:r>
            <w:proofErr w:type="spellEnd"/>
            <w:r w:rsidRPr="0060422D">
              <w:rPr>
                <w:rFonts w:ascii="Times New Roman" w:hAnsi="Times New Roman" w:cs="Times New Roman"/>
                <w:i/>
                <w:sz w:val="24"/>
                <w:szCs w:val="24"/>
              </w:rPr>
              <w:t xml:space="preserve">). -А потом его </w:t>
            </w:r>
            <w:proofErr w:type="gramStart"/>
            <w:r w:rsidRPr="0060422D">
              <w:rPr>
                <w:rFonts w:ascii="Times New Roman" w:hAnsi="Times New Roman" w:cs="Times New Roman"/>
                <w:i/>
                <w:sz w:val="24"/>
                <w:szCs w:val="24"/>
              </w:rPr>
              <w:t xml:space="preserve">качать( </w:t>
            </w:r>
            <w:r w:rsidRPr="0060422D">
              <w:rPr>
                <w:rFonts w:ascii="Times New Roman" w:hAnsi="Times New Roman" w:cs="Times New Roman"/>
                <w:sz w:val="24"/>
                <w:szCs w:val="24"/>
              </w:rPr>
              <w:t>наклоны</w:t>
            </w:r>
            <w:proofErr w:type="gramEnd"/>
            <w:r w:rsidRPr="0060422D">
              <w:rPr>
                <w:rFonts w:ascii="Times New Roman" w:hAnsi="Times New Roman" w:cs="Times New Roman"/>
                <w:sz w:val="24"/>
                <w:szCs w:val="24"/>
              </w:rPr>
              <w:t xml:space="preserve"> вправо-влево ,ноги врозь</w:t>
            </w:r>
            <w:r w:rsidRPr="0060422D">
              <w:rPr>
                <w:rFonts w:ascii="Times New Roman" w:hAnsi="Times New Roman" w:cs="Times New Roman"/>
                <w:i/>
                <w:sz w:val="24"/>
                <w:szCs w:val="24"/>
              </w:rPr>
              <w:t xml:space="preserve">).-Надо его помять ( </w:t>
            </w:r>
            <w:r w:rsidRPr="0060422D">
              <w:rPr>
                <w:rFonts w:ascii="Times New Roman" w:hAnsi="Times New Roman" w:cs="Times New Roman"/>
                <w:sz w:val="24"/>
                <w:szCs w:val="24"/>
              </w:rPr>
              <w:t>дети поочередно сгибают колени к груди и слегка ударяют по ним мячом).-</w:t>
            </w:r>
            <w:r w:rsidRPr="0060422D">
              <w:rPr>
                <w:rFonts w:ascii="Times New Roman" w:hAnsi="Times New Roman" w:cs="Times New Roman"/>
                <w:i/>
                <w:sz w:val="24"/>
                <w:szCs w:val="24"/>
              </w:rPr>
              <w:t>Снова надо</w:t>
            </w:r>
            <w:r w:rsidRPr="0060422D">
              <w:rPr>
                <w:rFonts w:ascii="Times New Roman" w:hAnsi="Times New Roman" w:cs="Times New Roman"/>
                <w:sz w:val="24"/>
                <w:szCs w:val="24"/>
              </w:rPr>
              <w:t xml:space="preserve"> </w:t>
            </w:r>
            <w:r w:rsidRPr="0060422D">
              <w:rPr>
                <w:rFonts w:ascii="Times New Roman" w:hAnsi="Times New Roman" w:cs="Times New Roman"/>
                <w:i/>
                <w:sz w:val="24"/>
                <w:szCs w:val="24"/>
              </w:rPr>
              <w:t>покатать</w:t>
            </w:r>
            <w:r w:rsidRPr="0060422D">
              <w:rPr>
                <w:rFonts w:ascii="Times New Roman" w:hAnsi="Times New Roman" w:cs="Times New Roman"/>
                <w:sz w:val="24"/>
                <w:szCs w:val="24"/>
              </w:rPr>
              <w:t xml:space="preserve"> (по другой ладони)-</w:t>
            </w:r>
            <w:r w:rsidRPr="0060422D">
              <w:rPr>
                <w:rFonts w:ascii="Times New Roman" w:hAnsi="Times New Roman" w:cs="Times New Roman"/>
                <w:i/>
                <w:sz w:val="24"/>
                <w:szCs w:val="24"/>
              </w:rPr>
              <w:t>Устали ,надо сесть(</w:t>
            </w:r>
            <w:r w:rsidRPr="0060422D">
              <w:rPr>
                <w:rFonts w:ascii="Times New Roman" w:hAnsi="Times New Roman" w:cs="Times New Roman"/>
                <w:sz w:val="24"/>
                <w:szCs w:val="24"/>
              </w:rPr>
              <w:t>сидя на скамейке катают по телу от груди до ноков</w:t>
            </w:r>
            <w:r w:rsidRPr="0060422D">
              <w:rPr>
                <w:rFonts w:ascii="Times New Roman" w:hAnsi="Times New Roman" w:cs="Times New Roman"/>
                <w:i/>
                <w:sz w:val="24"/>
                <w:szCs w:val="24"/>
              </w:rPr>
              <w:t xml:space="preserve"> )-Пора посадить колобка в печку(</w:t>
            </w:r>
            <w:r w:rsidRPr="0060422D">
              <w:rPr>
                <w:rFonts w:ascii="Times New Roman" w:hAnsi="Times New Roman" w:cs="Times New Roman"/>
                <w:sz w:val="24"/>
                <w:szCs w:val="24"/>
              </w:rPr>
              <w:t>упор сидя сзади , ноги врозь , зажимают коленями и переносят</w:t>
            </w:r>
            <w:r w:rsidRPr="0060422D">
              <w:rPr>
                <w:rFonts w:ascii="Times New Roman" w:hAnsi="Times New Roman" w:cs="Times New Roman"/>
                <w:i/>
                <w:sz w:val="24"/>
                <w:szCs w:val="24"/>
              </w:rPr>
              <w:t xml:space="preserve"> </w:t>
            </w:r>
            <w:r w:rsidRPr="0060422D">
              <w:rPr>
                <w:rFonts w:ascii="Times New Roman" w:hAnsi="Times New Roman" w:cs="Times New Roman"/>
                <w:sz w:val="24"/>
                <w:szCs w:val="24"/>
              </w:rPr>
              <w:t>вперед)</w:t>
            </w:r>
            <w:r w:rsidRPr="0060422D">
              <w:rPr>
                <w:rFonts w:ascii="Times New Roman" w:hAnsi="Times New Roman" w:cs="Times New Roman"/>
                <w:i/>
                <w:sz w:val="24"/>
                <w:szCs w:val="24"/>
              </w:rPr>
              <w:t xml:space="preserve">.- Но вот и готов колобок ,положим его студиться. Но, чтобы попасть к бабушке и </w:t>
            </w:r>
            <w:r w:rsidRPr="0060422D">
              <w:rPr>
                <w:rFonts w:ascii="Times New Roman" w:hAnsi="Times New Roman" w:cs="Times New Roman"/>
                <w:i/>
                <w:sz w:val="24"/>
                <w:szCs w:val="24"/>
              </w:rPr>
              <w:lastRenderedPageBreak/>
              <w:t xml:space="preserve">дедушке надо пройти по волшебной </w:t>
            </w:r>
            <w:proofErr w:type="gramStart"/>
            <w:r w:rsidRPr="0060422D">
              <w:rPr>
                <w:rFonts w:ascii="Times New Roman" w:hAnsi="Times New Roman" w:cs="Times New Roman"/>
                <w:i/>
                <w:sz w:val="24"/>
                <w:szCs w:val="24"/>
              </w:rPr>
              <w:t>дороге ,где</w:t>
            </w:r>
            <w:proofErr w:type="gramEnd"/>
            <w:r w:rsidRPr="0060422D">
              <w:rPr>
                <w:rFonts w:ascii="Times New Roman" w:hAnsi="Times New Roman" w:cs="Times New Roman"/>
                <w:i/>
                <w:sz w:val="24"/>
                <w:szCs w:val="24"/>
              </w:rPr>
              <w:t xml:space="preserve"> вас поджидают самые разные неожиданности .-Не боитесь ?Тогда в путь .Но по  старой традиции перед дальней дорогой надо присесть .Вперёд.</w:t>
            </w:r>
          </w:p>
          <w:p w:rsidR="00373524" w:rsidRPr="0060422D" w:rsidRDefault="00373524" w:rsidP="0060422D">
            <w:pPr>
              <w:spacing w:line="276" w:lineRule="auto"/>
              <w:rPr>
                <w:rFonts w:ascii="Times New Roman" w:hAnsi="Times New Roman" w:cs="Times New Roman"/>
                <w:i/>
                <w:sz w:val="24"/>
                <w:szCs w:val="24"/>
              </w:rPr>
            </w:pPr>
          </w:p>
          <w:p w:rsidR="00373524" w:rsidRPr="0060422D" w:rsidRDefault="00373524" w:rsidP="0060422D">
            <w:pPr>
              <w:spacing w:line="276" w:lineRule="auto"/>
              <w:rPr>
                <w:rFonts w:ascii="Times New Roman" w:hAnsi="Times New Roman" w:cs="Times New Roman"/>
                <w:i/>
                <w:sz w:val="24"/>
                <w:szCs w:val="24"/>
              </w:rPr>
            </w:pP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      </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2 .       Основной этап (35 мин).</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1.         Полоса препятствий.</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  </w:t>
            </w:r>
            <w:r w:rsidRPr="0060422D">
              <w:rPr>
                <w:rFonts w:ascii="Times New Roman" w:hAnsi="Times New Roman" w:cs="Times New Roman"/>
                <w:sz w:val="24"/>
                <w:szCs w:val="24"/>
              </w:rPr>
              <w:t>«</w:t>
            </w:r>
            <w:r w:rsidRPr="0060422D">
              <w:rPr>
                <w:rFonts w:ascii="Times New Roman" w:hAnsi="Times New Roman" w:cs="Times New Roman"/>
                <w:i/>
                <w:sz w:val="24"/>
                <w:szCs w:val="24"/>
              </w:rPr>
              <w:t>В лесу нам встречается</w:t>
            </w:r>
            <w:r w:rsidRPr="0060422D">
              <w:rPr>
                <w:rFonts w:ascii="Times New Roman" w:hAnsi="Times New Roman" w:cs="Times New Roman"/>
                <w:sz w:val="24"/>
                <w:szCs w:val="24"/>
              </w:rPr>
              <w:t xml:space="preserve"> </w:t>
            </w:r>
            <w:proofErr w:type="gramStart"/>
            <w:r w:rsidRPr="0060422D">
              <w:rPr>
                <w:rFonts w:ascii="Times New Roman" w:hAnsi="Times New Roman" w:cs="Times New Roman"/>
                <w:i/>
                <w:sz w:val="24"/>
                <w:szCs w:val="24"/>
              </w:rPr>
              <w:t>медведь .Он</w:t>
            </w:r>
            <w:proofErr w:type="gramEnd"/>
            <w:r w:rsidRPr="0060422D">
              <w:rPr>
                <w:rFonts w:ascii="Times New Roman" w:hAnsi="Times New Roman" w:cs="Times New Roman"/>
                <w:i/>
                <w:sz w:val="24"/>
                <w:szCs w:val="24"/>
              </w:rPr>
              <w:t xml:space="preserve"> сильный ,и чтобы стать ещё сильней тренирует свои лапы .Миша ,Миша косолапый ,выпрямляй-ка свои лапы.»</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-Ходьба на внешней стороне стопы. </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w:t>
            </w:r>
            <w:r w:rsidRPr="0060422D">
              <w:rPr>
                <w:rFonts w:ascii="Times New Roman" w:hAnsi="Times New Roman" w:cs="Times New Roman"/>
                <w:i/>
                <w:sz w:val="24"/>
                <w:szCs w:val="24"/>
              </w:rPr>
              <w:t xml:space="preserve">Вдруг в кустах кто-то зашевелился и торчат от туда длинные ушки Дети кто </w:t>
            </w:r>
            <w:proofErr w:type="gramStart"/>
            <w:r w:rsidRPr="0060422D">
              <w:rPr>
                <w:rFonts w:ascii="Times New Roman" w:hAnsi="Times New Roman" w:cs="Times New Roman"/>
                <w:i/>
                <w:sz w:val="24"/>
                <w:szCs w:val="24"/>
              </w:rPr>
              <w:t>это?(</w:t>
            </w:r>
            <w:proofErr w:type="gramEnd"/>
            <w:r w:rsidRPr="0060422D">
              <w:rPr>
                <w:rFonts w:ascii="Times New Roman" w:hAnsi="Times New Roman" w:cs="Times New Roman"/>
                <w:i/>
                <w:sz w:val="24"/>
                <w:szCs w:val="24"/>
              </w:rPr>
              <w:t xml:space="preserve">Зайчик).» </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w:t>
            </w:r>
            <w:r w:rsidRPr="0060422D">
              <w:rPr>
                <w:rFonts w:ascii="Times New Roman" w:hAnsi="Times New Roman" w:cs="Times New Roman"/>
                <w:sz w:val="24"/>
                <w:szCs w:val="24"/>
              </w:rPr>
              <w:t>прыжки на двух ногах вперед по залу.</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r w:rsidRPr="0060422D">
              <w:rPr>
                <w:rFonts w:ascii="Times New Roman" w:hAnsi="Times New Roman" w:cs="Times New Roman"/>
                <w:i/>
                <w:sz w:val="24"/>
                <w:szCs w:val="24"/>
              </w:rPr>
              <w:t xml:space="preserve">Классом по лугу шагаем и болото мы </w:t>
            </w:r>
            <w:proofErr w:type="gramStart"/>
            <w:r w:rsidRPr="0060422D">
              <w:rPr>
                <w:rFonts w:ascii="Times New Roman" w:hAnsi="Times New Roman" w:cs="Times New Roman"/>
                <w:i/>
                <w:sz w:val="24"/>
                <w:szCs w:val="24"/>
              </w:rPr>
              <w:t>встречаем .Перейдем</w:t>
            </w:r>
            <w:proofErr w:type="gramEnd"/>
            <w:r w:rsidRPr="0060422D">
              <w:rPr>
                <w:rFonts w:ascii="Times New Roman" w:hAnsi="Times New Roman" w:cs="Times New Roman"/>
                <w:i/>
                <w:sz w:val="24"/>
                <w:szCs w:val="24"/>
              </w:rPr>
              <w:t xml:space="preserve"> преграду вмиг и по кочкам прыг-прыг. Как </w:t>
            </w:r>
            <w:proofErr w:type="gramStart"/>
            <w:r w:rsidRPr="0060422D">
              <w:rPr>
                <w:rFonts w:ascii="Times New Roman" w:hAnsi="Times New Roman" w:cs="Times New Roman"/>
                <w:i/>
                <w:sz w:val="24"/>
                <w:szCs w:val="24"/>
              </w:rPr>
              <w:t>лягушки</w:t>
            </w:r>
            <w:r w:rsidRPr="0060422D">
              <w:rPr>
                <w:rFonts w:ascii="Times New Roman" w:hAnsi="Times New Roman" w:cs="Times New Roman"/>
                <w:sz w:val="24"/>
                <w:szCs w:val="24"/>
              </w:rPr>
              <w:t xml:space="preserve"> .</w:t>
            </w:r>
            <w:proofErr w:type="gramEnd"/>
            <w:r w:rsidRPr="0060422D">
              <w:rPr>
                <w:rFonts w:ascii="Times New Roman" w:hAnsi="Times New Roman" w:cs="Times New Roman"/>
                <w:sz w:val="24"/>
                <w:szCs w:val="24"/>
              </w:rPr>
              <w:t>»</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 xml:space="preserve">- Прыжки по кружочкам </w:t>
            </w:r>
            <w:proofErr w:type="gramStart"/>
            <w:r w:rsidRPr="0060422D">
              <w:rPr>
                <w:rFonts w:ascii="Times New Roman" w:hAnsi="Times New Roman" w:cs="Times New Roman"/>
                <w:sz w:val="24"/>
                <w:szCs w:val="24"/>
              </w:rPr>
              <w:t>( двумя</w:t>
            </w:r>
            <w:proofErr w:type="gramEnd"/>
            <w:r w:rsidRPr="0060422D">
              <w:rPr>
                <w:rFonts w:ascii="Times New Roman" w:hAnsi="Times New Roman" w:cs="Times New Roman"/>
                <w:sz w:val="24"/>
                <w:szCs w:val="24"/>
              </w:rPr>
              <w:t xml:space="preserve"> ногами в каждый круг).</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lastRenderedPageBreak/>
              <w:t xml:space="preserve"> «Ходят </w:t>
            </w:r>
            <w:proofErr w:type="spellStart"/>
            <w:r w:rsidRPr="0060422D">
              <w:rPr>
                <w:rFonts w:ascii="Times New Roman" w:hAnsi="Times New Roman" w:cs="Times New Roman"/>
                <w:i/>
                <w:sz w:val="24"/>
                <w:szCs w:val="24"/>
              </w:rPr>
              <w:t>цапельки</w:t>
            </w:r>
            <w:proofErr w:type="spellEnd"/>
            <w:r w:rsidRPr="0060422D">
              <w:rPr>
                <w:rFonts w:ascii="Times New Roman" w:hAnsi="Times New Roman" w:cs="Times New Roman"/>
                <w:i/>
                <w:sz w:val="24"/>
                <w:szCs w:val="24"/>
              </w:rPr>
              <w:t xml:space="preserve"> (рис. </w:t>
            </w:r>
            <w:proofErr w:type="gramStart"/>
            <w:r w:rsidRPr="0060422D">
              <w:rPr>
                <w:rFonts w:ascii="Times New Roman" w:hAnsi="Times New Roman" w:cs="Times New Roman"/>
                <w:i/>
                <w:sz w:val="24"/>
                <w:szCs w:val="24"/>
              </w:rPr>
              <w:t>цапли)вокруг</w:t>
            </w:r>
            <w:proofErr w:type="gramEnd"/>
            <w:r w:rsidRPr="0060422D">
              <w:rPr>
                <w:rFonts w:ascii="Times New Roman" w:hAnsi="Times New Roman" w:cs="Times New Roman"/>
                <w:i/>
                <w:sz w:val="24"/>
                <w:szCs w:val="24"/>
              </w:rPr>
              <w:t xml:space="preserve"> ноги поднимая , через кочки и пенёчки весело шагают.»</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-Ходьба высоко поднимая </w:t>
            </w:r>
            <w:proofErr w:type="gramStart"/>
            <w:r w:rsidRPr="0060422D">
              <w:rPr>
                <w:rFonts w:ascii="Times New Roman" w:hAnsi="Times New Roman" w:cs="Times New Roman"/>
                <w:sz w:val="24"/>
                <w:szCs w:val="24"/>
              </w:rPr>
              <w:t>колени ,руки</w:t>
            </w:r>
            <w:proofErr w:type="gramEnd"/>
            <w:r w:rsidRPr="0060422D">
              <w:rPr>
                <w:rFonts w:ascii="Times New Roman" w:hAnsi="Times New Roman" w:cs="Times New Roman"/>
                <w:sz w:val="24"/>
                <w:szCs w:val="24"/>
              </w:rPr>
              <w:t xml:space="preserve"> в стороны.</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 xml:space="preserve">  </w:t>
            </w:r>
            <w:proofErr w:type="gramStart"/>
            <w:r w:rsidRPr="0060422D">
              <w:rPr>
                <w:rFonts w:ascii="Times New Roman" w:hAnsi="Times New Roman" w:cs="Times New Roman"/>
                <w:sz w:val="24"/>
                <w:szCs w:val="24"/>
              </w:rPr>
              <w:t xml:space="preserve">-« </w:t>
            </w:r>
            <w:r w:rsidRPr="0060422D">
              <w:rPr>
                <w:rFonts w:ascii="Times New Roman" w:hAnsi="Times New Roman" w:cs="Times New Roman"/>
                <w:i/>
                <w:sz w:val="24"/>
                <w:szCs w:val="24"/>
              </w:rPr>
              <w:t>Впереди</w:t>
            </w:r>
            <w:proofErr w:type="gramEnd"/>
            <w:r w:rsidRPr="0060422D">
              <w:rPr>
                <w:rFonts w:ascii="Times New Roman" w:hAnsi="Times New Roman" w:cs="Times New Roman"/>
                <w:i/>
                <w:sz w:val="24"/>
                <w:szCs w:val="24"/>
              </w:rPr>
              <w:t xml:space="preserve"> нам встречается паучок</w:t>
            </w: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-Дети выполняют передвижения упоре сзади на руках и ногах.</w:t>
            </w:r>
          </w:p>
          <w:p w:rsidR="00373524" w:rsidRPr="0060422D" w:rsidRDefault="00373524" w:rsidP="0060422D">
            <w:pPr>
              <w:spacing w:line="276" w:lineRule="auto"/>
              <w:rPr>
                <w:rFonts w:ascii="Times New Roman" w:hAnsi="Times New Roman" w:cs="Times New Roman"/>
                <w:i/>
                <w:sz w:val="24"/>
                <w:szCs w:val="24"/>
              </w:rPr>
            </w:pPr>
            <w:proofErr w:type="gramStart"/>
            <w:r w:rsidRPr="0060422D">
              <w:rPr>
                <w:rFonts w:ascii="Times New Roman" w:hAnsi="Times New Roman" w:cs="Times New Roman"/>
                <w:i/>
                <w:sz w:val="24"/>
                <w:szCs w:val="24"/>
              </w:rPr>
              <w:t>-«</w:t>
            </w:r>
            <w:proofErr w:type="gramEnd"/>
            <w:r w:rsidRPr="0060422D">
              <w:rPr>
                <w:rFonts w:ascii="Times New Roman" w:hAnsi="Times New Roman" w:cs="Times New Roman"/>
                <w:i/>
                <w:sz w:val="24"/>
                <w:szCs w:val="24"/>
              </w:rPr>
              <w:t>Навстречу нам ползёт гусеница.»</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i/>
                <w:sz w:val="24"/>
                <w:szCs w:val="24"/>
              </w:rPr>
              <w:t>-</w:t>
            </w:r>
            <w:proofErr w:type="spellStart"/>
            <w:r w:rsidRPr="0060422D">
              <w:rPr>
                <w:rFonts w:ascii="Times New Roman" w:hAnsi="Times New Roman" w:cs="Times New Roman"/>
                <w:sz w:val="24"/>
                <w:szCs w:val="24"/>
              </w:rPr>
              <w:t>Переползание</w:t>
            </w:r>
            <w:proofErr w:type="spellEnd"/>
            <w:r w:rsidRPr="0060422D">
              <w:rPr>
                <w:rFonts w:ascii="Times New Roman" w:hAnsi="Times New Roman" w:cs="Times New Roman"/>
                <w:sz w:val="24"/>
                <w:szCs w:val="24"/>
              </w:rPr>
              <w:t xml:space="preserve"> по –</w:t>
            </w:r>
            <w:proofErr w:type="spellStart"/>
            <w:r w:rsidRPr="0060422D">
              <w:rPr>
                <w:rFonts w:ascii="Times New Roman" w:hAnsi="Times New Roman" w:cs="Times New Roman"/>
                <w:sz w:val="24"/>
                <w:szCs w:val="24"/>
              </w:rPr>
              <w:t>пластунски</w:t>
            </w:r>
            <w:proofErr w:type="spellEnd"/>
            <w:r w:rsidRPr="0060422D">
              <w:rPr>
                <w:rFonts w:ascii="Times New Roman" w:hAnsi="Times New Roman" w:cs="Times New Roman"/>
                <w:sz w:val="24"/>
                <w:szCs w:val="24"/>
              </w:rPr>
              <w:t>.</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 xml:space="preserve">-Ходьба приставными шагами по рейке гимнастической </w:t>
            </w:r>
            <w:proofErr w:type="gramStart"/>
            <w:r w:rsidRPr="0060422D">
              <w:rPr>
                <w:rFonts w:ascii="Times New Roman" w:hAnsi="Times New Roman" w:cs="Times New Roman"/>
                <w:sz w:val="24"/>
                <w:szCs w:val="24"/>
              </w:rPr>
              <w:t>скамейки</w:t>
            </w:r>
            <w:r w:rsidRPr="0060422D">
              <w:rPr>
                <w:rFonts w:ascii="Times New Roman" w:hAnsi="Times New Roman" w:cs="Times New Roman"/>
                <w:i/>
                <w:sz w:val="24"/>
                <w:szCs w:val="24"/>
              </w:rPr>
              <w:t xml:space="preserve"> .</w:t>
            </w:r>
            <w:proofErr w:type="gramEnd"/>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w:t>
            </w:r>
            <w:r w:rsidRPr="0060422D">
              <w:rPr>
                <w:rFonts w:ascii="Times New Roman" w:hAnsi="Times New Roman" w:cs="Times New Roman"/>
                <w:i/>
                <w:sz w:val="24"/>
                <w:szCs w:val="24"/>
              </w:rPr>
              <w:t>-</w:t>
            </w:r>
            <w:r w:rsidRPr="0060422D">
              <w:rPr>
                <w:rFonts w:ascii="Times New Roman" w:hAnsi="Times New Roman" w:cs="Times New Roman"/>
                <w:sz w:val="24"/>
                <w:szCs w:val="24"/>
              </w:rPr>
              <w:t xml:space="preserve">Передвижение в упоре на </w:t>
            </w:r>
            <w:proofErr w:type="gramStart"/>
            <w:r w:rsidRPr="0060422D">
              <w:rPr>
                <w:rFonts w:ascii="Times New Roman" w:hAnsi="Times New Roman" w:cs="Times New Roman"/>
                <w:sz w:val="24"/>
                <w:szCs w:val="24"/>
              </w:rPr>
              <w:t>коленях  по</w:t>
            </w:r>
            <w:proofErr w:type="gramEnd"/>
            <w:r w:rsidRPr="0060422D">
              <w:rPr>
                <w:rFonts w:ascii="Times New Roman" w:hAnsi="Times New Roman" w:cs="Times New Roman"/>
                <w:sz w:val="24"/>
                <w:szCs w:val="24"/>
              </w:rPr>
              <w:t xml:space="preserve"> наклонной гимнастической  скамейке на гимнастическую стенку(два приставных шага влево, спуститься вниз)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i/>
                <w:sz w:val="24"/>
                <w:szCs w:val="24"/>
              </w:rPr>
              <w:t xml:space="preserve"> «Вот мы и пришли. Молодцы! Никто не отстал, не </w:t>
            </w:r>
            <w:proofErr w:type="gramStart"/>
            <w:r w:rsidRPr="0060422D">
              <w:rPr>
                <w:rFonts w:ascii="Times New Roman" w:hAnsi="Times New Roman" w:cs="Times New Roman"/>
                <w:i/>
                <w:sz w:val="24"/>
                <w:szCs w:val="24"/>
              </w:rPr>
              <w:t>потерялся .Я</w:t>
            </w:r>
            <w:proofErr w:type="gramEnd"/>
            <w:r w:rsidRPr="0060422D">
              <w:rPr>
                <w:rFonts w:ascii="Times New Roman" w:hAnsi="Times New Roman" w:cs="Times New Roman"/>
                <w:i/>
                <w:sz w:val="24"/>
                <w:szCs w:val="24"/>
              </w:rPr>
              <w:t xml:space="preserve"> держу в руках мячи ,быстро свой ты отличи .Ты возьми его ,дружок! Стань на место на </w:t>
            </w:r>
            <w:proofErr w:type="gramStart"/>
            <w:r w:rsidRPr="0060422D">
              <w:rPr>
                <w:rFonts w:ascii="Times New Roman" w:hAnsi="Times New Roman" w:cs="Times New Roman"/>
                <w:i/>
                <w:sz w:val="24"/>
                <w:szCs w:val="24"/>
              </w:rPr>
              <w:t>кружок .Раз</w:t>
            </w:r>
            <w:proofErr w:type="gramEnd"/>
            <w:r w:rsidRPr="0060422D">
              <w:rPr>
                <w:rFonts w:ascii="Times New Roman" w:hAnsi="Times New Roman" w:cs="Times New Roman"/>
                <w:i/>
                <w:sz w:val="24"/>
                <w:szCs w:val="24"/>
              </w:rPr>
              <w:t>, два , три –бери!»</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 </w:t>
            </w:r>
            <w:r w:rsidRPr="0060422D">
              <w:rPr>
                <w:rFonts w:ascii="Times New Roman" w:hAnsi="Times New Roman" w:cs="Times New Roman"/>
                <w:sz w:val="24"/>
                <w:szCs w:val="24"/>
              </w:rPr>
              <w:t xml:space="preserve">2.  Броски и </w:t>
            </w:r>
            <w:proofErr w:type="gramStart"/>
            <w:r w:rsidRPr="0060422D">
              <w:rPr>
                <w:rFonts w:ascii="Times New Roman" w:hAnsi="Times New Roman" w:cs="Times New Roman"/>
                <w:sz w:val="24"/>
                <w:szCs w:val="24"/>
              </w:rPr>
              <w:t>ловля  теннисного</w:t>
            </w:r>
            <w:proofErr w:type="gramEnd"/>
            <w:r w:rsidRPr="0060422D">
              <w:rPr>
                <w:rFonts w:ascii="Times New Roman" w:hAnsi="Times New Roman" w:cs="Times New Roman"/>
                <w:sz w:val="24"/>
                <w:szCs w:val="24"/>
              </w:rPr>
              <w:t xml:space="preserve"> мяча:</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w:t>
            </w:r>
            <w:r w:rsidRPr="0060422D">
              <w:rPr>
                <w:rFonts w:ascii="Times New Roman" w:hAnsi="Times New Roman" w:cs="Times New Roman"/>
                <w:i/>
                <w:sz w:val="24"/>
                <w:szCs w:val="24"/>
              </w:rPr>
              <w:t xml:space="preserve">А </w:t>
            </w:r>
            <w:proofErr w:type="gramStart"/>
            <w:r w:rsidRPr="0060422D">
              <w:rPr>
                <w:rFonts w:ascii="Times New Roman" w:hAnsi="Times New Roman" w:cs="Times New Roman"/>
                <w:i/>
                <w:sz w:val="24"/>
                <w:szCs w:val="24"/>
              </w:rPr>
              <w:t>теперь ,ребята</w:t>
            </w:r>
            <w:proofErr w:type="gramEnd"/>
            <w:r w:rsidRPr="0060422D">
              <w:rPr>
                <w:rFonts w:ascii="Times New Roman" w:hAnsi="Times New Roman" w:cs="Times New Roman"/>
                <w:i/>
                <w:sz w:val="24"/>
                <w:szCs w:val="24"/>
              </w:rPr>
              <w:t xml:space="preserve">, вместе с бабушкой и дедушкой мы посмотрим  ,чей колобок испёкся лучше. Если он полностью </w:t>
            </w:r>
            <w:proofErr w:type="gramStart"/>
            <w:r w:rsidRPr="0060422D">
              <w:rPr>
                <w:rFonts w:ascii="Times New Roman" w:hAnsi="Times New Roman" w:cs="Times New Roman"/>
                <w:i/>
                <w:sz w:val="24"/>
                <w:szCs w:val="24"/>
              </w:rPr>
              <w:t>готов ,то</w:t>
            </w:r>
            <w:proofErr w:type="gramEnd"/>
            <w:r w:rsidRPr="0060422D">
              <w:rPr>
                <w:rFonts w:ascii="Times New Roman" w:hAnsi="Times New Roman" w:cs="Times New Roman"/>
                <w:i/>
                <w:sz w:val="24"/>
                <w:szCs w:val="24"/>
              </w:rPr>
              <w:t xml:space="preserve"> будет </w:t>
            </w:r>
            <w:r w:rsidRPr="0060422D">
              <w:rPr>
                <w:rFonts w:ascii="Times New Roman" w:hAnsi="Times New Roman" w:cs="Times New Roman"/>
                <w:i/>
                <w:sz w:val="24"/>
                <w:szCs w:val="24"/>
              </w:rPr>
              <w:lastRenderedPageBreak/>
              <w:t>прыгать прямо в руки.  Для этого нам необходимо сделать следующие упражнения.»</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-подбросить мяч правой рукой </w:t>
            </w:r>
            <w:proofErr w:type="gramStart"/>
            <w:r w:rsidRPr="0060422D">
              <w:rPr>
                <w:rFonts w:ascii="Times New Roman" w:hAnsi="Times New Roman" w:cs="Times New Roman"/>
                <w:sz w:val="24"/>
                <w:szCs w:val="24"/>
              </w:rPr>
              <w:t>вверх ,</w:t>
            </w:r>
            <w:proofErr w:type="gramEnd"/>
            <w:r w:rsidRPr="0060422D">
              <w:rPr>
                <w:rFonts w:ascii="Times New Roman" w:hAnsi="Times New Roman" w:cs="Times New Roman"/>
                <w:sz w:val="24"/>
                <w:szCs w:val="24"/>
              </w:rPr>
              <w:t xml:space="preserve"> поймать левой.</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-подбросить левой рукой и поймать правой.</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-подбросить мяч вверх, хлопнуть в </w:t>
            </w:r>
            <w:proofErr w:type="gramStart"/>
            <w:r w:rsidRPr="0060422D">
              <w:rPr>
                <w:rFonts w:ascii="Times New Roman" w:hAnsi="Times New Roman" w:cs="Times New Roman"/>
                <w:sz w:val="24"/>
                <w:szCs w:val="24"/>
              </w:rPr>
              <w:t>ладоши ,затем</w:t>
            </w:r>
            <w:proofErr w:type="gramEnd"/>
            <w:r w:rsidRPr="0060422D">
              <w:rPr>
                <w:rFonts w:ascii="Times New Roman" w:hAnsi="Times New Roman" w:cs="Times New Roman"/>
                <w:sz w:val="24"/>
                <w:szCs w:val="24"/>
              </w:rPr>
              <w:t xml:space="preserve"> поймать одной рукой (поочередно правой и левой).</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-бросить </w:t>
            </w:r>
            <w:proofErr w:type="gramStart"/>
            <w:r w:rsidRPr="0060422D">
              <w:rPr>
                <w:rFonts w:ascii="Times New Roman" w:hAnsi="Times New Roman" w:cs="Times New Roman"/>
                <w:sz w:val="24"/>
                <w:szCs w:val="24"/>
              </w:rPr>
              <w:t>мяч  в</w:t>
            </w:r>
            <w:proofErr w:type="gramEnd"/>
            <w:r w:rsidRPr="0060422D">
              <w:rPr>
                <w:rFonts w:ascii="Times New Roman" w:hAnsi="Times New Roman" w:cs="Times New Roman"/>
                <w:sz w:val="24"/>
                <w:szCs w:val="24"/>
              </w:rPr>
              <w:t xml:space="preserve"> пол одной рукой и ею же  и поймать.( тоже другой рукой.)</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 xml:space="preserve"> </w:t>
            </w:r>
            <w:r w:rsidRPr="0060422D">
              <w:rPr>
                <w:rFonts w:ascii="Times New Roman" w:hAnsi="Times New Roman" w:cs="Times New Roman"/>
                <w:i/>
                <w:sz w:val="24"/>
                <w:szCs w:val="24"/>
              </w:rPr>
              <w:t>-</w:t>
            </w:r>
            <w:r w:rsidRPr="0060422D">
              <w:rPr>
                <w:rFonts w:ascii="Times New Roman" w:hAnsi="Times New Roman" w:cs="Times New Roman"/>
                <w:sz w:val="24"/>
                <w:szCs w:val="24"/>
              </w:rPr>
              <w:t>ученики бросают мяч вверх и ловят его после отскока от пола.</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-Дед: </w:t>
            </w:r>
            <w:proofErr w:type="gramStart"/>
            <w:r w:rsidRPr="0060422D">
              <w:rPr>
                <w:rFonts w:ascii="Times New Roman" w:hAnsi="Times New Roman" w:cs="Times New Roman"/>
                <w:sz w:val="24"/>
                <w:szCs w:val="24"/>
              </w:rPr>
              <w:t>Спасибо .Никогда</w:t>
            </w:r>
            <w:proofErr w:type="gramEnd"/>
            <w:r w:rsidRPr="0060422D">
              <w:rPr>
                <w:rFonts w:ascii="Times New Roman" w:hAnsi="Times New Roman" w:cs="Times New Roman"/>
                <w:sz w:val="24"/>
                <w:szCs w:val="24"/>
              </w:rPr>
              <w:t xml:space="preserve"> не ел таких колобков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-Бабка: И я очень </w:t>
            </w:r>
            <w:proofErr w:type="gramStart"/>
            <w:r w:rsidRPr="0060422D">
              <w:rPr>
                <w:rFonts w:ascii="Times New Roman" w:hAnsi="Times New Roman" w:cs="Times New Roman"/>
                <w:sz w:val="24"/>
                <w:szCs w:val="24"/>
              </w:rPr>
              <w:t>рада .Спасибо</w:t>
            </w:r>
            <w:proofErr w:type="gramEnd"/>
            <w:r w:rsidRPr="0060422D">
              <w:rPr>
                <w:rFonts w:ascii="Times New Roman" w:hAnsi="Times New Roman" w:cs="Times New Roman"/>
                <w:sz w:val="24"/>
                <w:szCs w:val="24"/>
              </w:rPr>
              <w:t xml:space="preserve">.  Да вот </w:t>
            </w:r>
            <w:proofErr w:type="gramStart"/>
            <w:r w:rsidRPr="0060422D">
              <w:rPr>
                <w:rFonts w:ascii="Times New Roman" w:hAnsi="Times New Roman" w:cs="Times New Roman"/>
                <w:sz w:val="24"/>
                <w:szCs w:val="24"/>
              </w:rPr>
              <w:t>беда ,всем</w:t>
            </w:r>
            <w:proofErr w:type="gramEnd"/>
            <w:r w:rsidRPr="0060422D">
              <w:rPr>
                <w:rFonts w:ascii="Times New Roman" w:hAnsi="Times New Roman" w:cs="Times New Roman"/>
                <w:sz w:val="24"/>
                <w:szCs w:val="24"/>
              </w:rPr>
              <w:t xml:space="preserve"> надо домой возвращаться. </w:t>
            </w:r>
            <w:r w:rsidRPr="0060422D">
              <w:rPr>
                <w:rFonts w:ascii="Times New Roman" w:hAnsi="Times New Roman" w:cs="Times New Roman"/>
                <w:i/>
                <w:sz w:val="24"/>
                <w:szCs w:val="24"/>
              </w:rPr>
              <w:t xml:space="preserve">Мы хотим подарить вам волшебный колобок. Но сначала отгадайте наши </w:t>
            </w:r>
            <w:proofErr w:type="gramStart"/>
            <w:r w:rsidRPr="0060422D">
              <w:rPr>
                <w:rFonts w:ascii="Times New Roman" w:hAnsi="Times New Roman" w:cs="Times New Roman"/>
                <w:i/>
                <w:sz w:val="24"/>
                <w:szCs w:val="24"/>
              </w:rPr>
              <w:t>загадки.(</w:t>
            </w:r>
            <w:proofErr w:type="gramEnd"/>
            <w:r w:rsidRPr="0060422D">
              <w:rPr>
                <w:rFonts w:ascii="Times New Roman" w:hAnsi="Times New Roman" w:cs="Times New Roman"/>
                <w:i/>
                <w:sz w:val="24"/>
                <w:szCs w:val="24"/>
              </w:rPr>
              <w:t>о спорте).</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w:t>
            </w:r>
            <w:proofErr w:type="gramStart"/>
            <w:r w:rsidRPr="0060422D">
              <w:rPr>
                <w:rFonts w:ascii="Times New Roman" w:hAnsi="Times New Roman" w:cs="Times New Roman"/>
                <w:i/>
                <w:sz w:val="24"/>
                <w:szCs w:val="24"/>
              </w:rPr>
              <w:t>Молодцы !Отгадали</w:t>
            </w:r>
            <w:proofErr w:type="gramEnd"/>
            <w:r w:rsidRPr="0060422D">
              <w:rPr>
                <w:rFonts w:ascii="Times New Roman" w:hAnsi="Times New Roman" w:cs="Times New Roman"/>
                <w:i/>
                <w:sz w:val="24"/>
                <w:szCs w:val="24"/>
              </w:rPr>
              <w:t xml:space="preserve"> –получайте колобка. Вот теперь можно поиграть с ним </w:t>
            </w:r>
            <w:proofErr w:type="gramStart"/>
            <w:r w:rsidRPr="0060422D">
              <w:rPr>
                <w:rFonts w:ascii="Times New Roman" w:hAnsi="Times New Roman" w:cs="Times New Roman"/>
                <w:i/>
                <w:sz w:val="24"/>
                <w:szCs w:val="24"/>
              </w:rPr>
              <w:t>в  игру..</w:t>
            </w:r>
            <w:proofErr w:type="gramEnd"/>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sz w:val="24"/>
                <w:szCs w:val="24"/>
              </w:rPr>
              <w:t>3.      Игра «Мяч соседу»</w:t>
            </w:r>
          </w:p>
          <w:p w:rsidR="00373524" w:rsidRPr="0060422D" w:rsidRDefault="00373524" w:rsidP="0060422D">
            <w:pPr>
              <w:spacing w:line="276" w:lineRule="auto"/>
              <w:rPr>
                <w:rFonts w:ascii="Times New Roman" w:hAnsi="Times New Roman" w:cs="Times New Roman"/>
                <w:i/>
                <w:sz w:val="24"/>
                <w:szCs w:val="24"/>
              </w:rPr>
            </w:pPr>
            <w:r w:rsidRPr="0060422D">
              <w:rPr>
                <w:rFonts w:ascii="Times New Roman" w:hAnsi="Times New Roman" w:cs="Times New Roman"/>
                <w:i/>
                <w:sz w:val="24"/>
                <w:szCs w:val="24"/>
              </w:rPr>
              <w:t xml:space="preserve">Передача мяча своему соседу влево и вправо </w:t>
            </w:r>
            <w:r w:rsidRPr="0060422D">
              <w:rPr>
                <w:rFonts w:ascii="Times New Roman" w:hAnsi="Times New Roman" w:cs="Times New Roman"/>
                <w:sz w:val="24"/>
                <w:szCs w:val="24"/>
              </w:rPr>
              <w:t xml:space="preserve">(с </w:t>
            </w:r>
            <w:r w:rsidRPr="0060422D">
              <w:rPr>
                <w:rFonts w:ascii="Times New Roman" w:hAnsi="Times New Roman" w:cs="Times New Roman"/>
                <w:i/>
                <w:sz w:val="24"/>
                <w:szCs w:val="24"/>
              </w:rPr>
              <w:t>изменением направления по сигналу)</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Заключительный этап (5 </w:t>
            </w:r>
            <w:proofErr w:type="gramStart"/>
            <w:r w:rsidRPr="0060422D">
              <w:rPr>
                <w:rFonts w:ascii="Times New Roman" w:hAnsi="Times New Roman" w:cs="Times New Roman"/>
                <w:sz w:val="24"/>
                <w:szCs w:val="24"/>
              </w:rPr>
              <w:t>мин )</w:t>
            </w:r>
            <w:proofErr w:type="gramEnd"/>
            <w:r w:rsidRPr="0060422D">
              <w:rPr>
                <w:rFonts w:ascii="Times New Roman" w:hAnsi="Times New Roman" w:cs="Times New Roman"/>
                <w:sz w:val="24"/>
                <w:szCs w:val="24"/>
              </w:rPr>
              <w:t>.</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 xml:space="preserve">  Подведение итогов.</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1.Игра на внимание «Запрещённое движение».</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2.Анализ выполнения УЗ </w:t>
            </w:r>
            <w:proofErr w:type="gramStart"/>
            <w:r w:rsidRPr="0060422D">
              <w:rPr>
                <w:rFonts w:ascii="Times New Roman" w:hAnsi="Times New Roman" w:cs="Times New Roman"/>
                <w:sz w:val="24"/>
                <w:szCs w:val="24"/>
              </w:rPr>
              <w:t>обучающимися ,рефлексия</w:t>
            </w:r>
            <w:proofErr w:type="gramEnd"/>
            <w:r w:rsidRPr="0060422D">
              <w:rPr>
                <w:rFonts w:ascii="Times New Roman" w:hAnsi="Times New Roman" w:cs="Times New Roman"/>
                <w:sz w:val="24"/>
                <w:szCs w:val="24"/>
              </w:rPr>
              <w:t xml:space="preserve"> (выбрать правильный вариант броска мяча и ловли из предложенных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3.Организованный уход из зала.</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ab/>
            </w:r>
          </w:p>
          <w:p w:rsidR="00373524" w:rsidRPr="0060422D" w:rsidRDefault="00373524" w:rsidP="0060422D">
            <w:pPr>
              <w:spacing w:line="276" w:lineRule="auto"/>
              <w:rPr>
                <w:rFonts w:ascii="Times New Roman" w:hAnsi="Times New Roman" w:cs="Times New Roman"/>
                <w:sz w:val="24"/>
                <w:szCs w:val="24"/>
              </w:rPr>
            </w:pPr>
          </w:p>
        </w:tc>
        <w:tc>
          <w:tcPr>
            <w:tcW w:w="1985"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 xml:space="preserve"> Построение, приветствие, сообщение задач урока.</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Настроить учащихся на урок.</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Подготовить организм учащихся к работе.</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Ознакомить </w:t>
            </w:r>
            <w:proofErr w:type="gramStart"/>
            <w:r w:rsidRPr="0060422D">
              <w:rPr>
                <w:rFonts w:ascii="Times New Roman" w:hAnsi="Times New Roman" w:cs="Times New Roman"/>
                <w:sz w:val="24"/>
                <w:szCs w:val="24"/>
              </w:rPr>
              <w:t>учащихся  с</w:t>
            </w:r>
            <w:proofErr w:type="gramEnd"/>
            <w:r w:rsidRPr="0060422D">
              <w:rPr>
                <w:rFonts w:ascii="Times New Roman" w:hAnsi="Times New Roman" w:cs="Times New Roman"/>
                <w:sz w:val="24"/>
                <w:szCs w:val="24"/>
              </w:rPr>
              <w:t xml:space="preserve"> соблюдением дисциплины  и </w:t>
            </w:r>
            <w:r w:rsidRPr="0060422D">
              <w:rPr>
                <w:rFonts w:ascii="Times New Roman" w:hAnsi="Times New Roman" w:cs="Times New Roman"/>
                <w:sz w:val="24"/>
                <w:szCs w:val="24"/>
              </w:rPr>
              <w:lastRenderedPageBreak/>
              <w:t>техники  безопасности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Обратить внимание учащихся на постановку ног, движения руками.</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Объяснение </w:t>
            </w:r>
            <w:proofErr w:type="gramStart"/>
            <w:r w:rsidRPr="0060422D">
              <w:rPr>
                <w:rFonts w:ascii="Times New Roman" w:hAnsi="Times New Roman" w:cs="Times New Roman"/>
                <w:sz w:val="24"/>
                <w:szCs w:val="24"/>
              </w:rPr>
              <w:t>упражнений  в</w:t>
            </w:r>
            <w:proofErr w:type="gramEnd"/>
            <w:r w:rsidRPr="0060422D">
              <w:rPr>
                <w:rFonts w:ascii="Times New Roman" w:hAnsi="Times New Roman" w:cs="Times New Roman"/>
                <w:sz w:val="24"/>
                <w:szCs w:val="24"/>
              </w:rPr>
              <w:t xml:space="preserve"> </w:t>
            </w:r>
            <w:r w:rsidRPr="0060422D">
              <w:rPr>
                <w:rFonts w:ascii="Times New Roman" w:hAnsi="Times New Roman" w:cs="Times New Roman"/>
                <w:sz w:val="24"/>
                <w:szCs w:val="24"/>
              </w:rPr>
              <w:lastRenderedPageBreak/>
              <w:t>сочетании с показом.</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Ознакомить учащихся с </w:t>
            </w:r>
            <w:proofErr w:type="gramStart"/>
            <w:r w:rsidRPr="0060422D">
              <w:rPr>
                <w:rFonts w:ascii="Times New Roman" w:hAnsi="Times New Roman" w:cs="Times New Roman"/>
                <w:sz w:val="24"/>
                <w:szCs w:val="24"/>
              </w:rPr>
              <w:t>правилами .</w:t>
            </w:r>
            <w:proofErr w:type="gramEnd"/>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Краткое значение конкретного упражнения на организм детей.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Ознакомить </w:t>
            </w:r>
            <w:proofErr w:type="gramStart"/>
            <w:r w:rsidRPr="0060422D">
              <w:rPr>
                <w:rFonts w:ascii="Times New Roman" w:hAnsi="Times New Roman" w:cs="Times New Roman"/>
                <w:sz w:val="24"/>
                <w:szCs w:val="24"/>
              </w:rPr>
              <w:t>учащихся  с</w:t>
            </w:r>
            <w:proofErr w:type="gramEnd"/>
            <w:r w:rsidRPr="0060422D">
              <w:rPr>
                <w:rFonts w:ascii="Times New Roman" w:hAnsi="Times New Roman" w:cs="Times New Roman"/>
                <w:sz w:val="24"/>
                <w:szCs w:val="24"/>
              </w:rPr>
              <w:t xml:space="preserve"> соблюдением дисциплины  и техники  безопасности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Соблюдение дисциплины и элементов соревновательной деятельности.</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Восстановить дыхание после игры.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Проверить степень усвоения </w:t>
            </w:r>
            <w:proofErr w:type="gramStart"/>
            <w:r w:rsidRPr="0060422D">
              <w:rPr>
                <w:rFonts w:ascii="Times New Roman" w:hAnsi="Times New Roman" w:cs="Times New Roman"/>
                <w:sz w:val="24"/>
                <w:szCs w:val="24"/>
              </w:rPr>
              <w:t>У</w:t>
            </w:r>
            <w:proofErr w:type="gramEnd"/>
            <w:r w:rsidRPr="0060422D">
              <w:rPr>
                <w:rFonts w:ascii="Times New Roman" w:hAnsi="Times New Roman" w:cs="Times New Roman"/>
                <w:sz w:val="24"/>
                <w:szCs w:val="24"/>
              </w:rPr>
              <w:t>/З обучающимися.</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tc>
        <w:tc>
          <w:tcPr>
            <w:tcW w:w="1984"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 xml:space="preserve">Формирование навыка </w:t>
            </w:r>
            <w:proofErr w:type="gramStart"/>
            <w:r w:rsidRPr="0060422D">
              <w:rPr>
                <w:rFonts w:ascii="Times New Roman" w:hAnsi="Times New Roman" w:cs="Times New Roman"/>
                <w:sz w:val="24"/>
                <w:szCs w:val="24"/>
              </w:rPr>
              <w:t>систематического  наблюдения</w:t>
            </w:r>
            <w:proofErr w:type="gramEnd"/>
            <w:r w:rsidRPr="0060422D">
              <w:rPr>
                <w:rFonts w:ascii="Times New Roman" w:hAnsi="Times New Roman" w:cs="Times New Roman"/>
                <w:sz w:val="24"/>
                <w:szCs w:val="24"/>
              </w:rPr>
              <w:t xml:space="preserve"> за своим  физическим состоянием.</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Овладение умениями организовывать здоровье сберегающую жизнедеятельность.</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Развитие самостоятельности и личной ответственности за свои поступки на </w:t>
            </w:r>
            <w:proofErr w:type="gramStart"/>
            <w:r w:rsidRPr="0060422D">
              <w:rPr>
                <w:rFonts w:ascii="Times New Roman" w:hAnsi="Times New Roman" w:cs="Times New Roman"/>
                <w:sz w:val="24"/>
                <w:szCs w:val="24"/>
              </w:rPr>
              <w:t>основе  представлений</w:t>
            </w:r>
            <w:proofErr w:type="gramEnd"/>
            <w:r w:rsidRPr="0060422D">
              <w:rPr>
                <w:rFonts w:ascii="Times New Roman" w:hAnsi="Times New Roman" w:cs="Times New Roman"/>
                <w:sz w:val="24"/>
                <w:szCs w:val="24"/>
              </w:rPr>
              <w:t xml:space="preserve"> о нравственных нормах.</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сопереживания </w:t>
            </w:r>
            <w:r w:rsidRPr="0060422D">
              <w:rPr>
                <w:rFonts w:ascii="Times New Roman" w:hAnsi="Times New Roman" w:cs="Times New Roman"/>
                <w:sz w:val="24"/>
                <w:szCs w:val="24"/>
              </w:rPr>
              <w:lastRenderedPageBreak/>
              <w:t xml:space="preserve">чувствам других людей.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Формирование </w:t>
            </w:r>
            <w:proofErr w:type="gramStart"/>
            <w:r w:rsidRPr="0060422D">
              <w:rPr>
                <w:rFonts w:ascii="Times New Roman" w:hAnsi="Times New Roman" w:cs="Times New Roman"/>
                <w:sz w:val="24"/>
                <w:szCs w:val="24"/>
              </w:rPr>
              <w:t>навыка  систематического</w:t>
            </w:r>
            <w:proofErr w:type="gramEnd"/>
            <w:r w:rsidRPr="0060422D">
              <w:rPr>
                <w:rFonts w:ascii="Times New Roman" w:hAnsi="Times New Roman" w:cs="Times New Roman"/>
                <w:sz w:val="24"/>
                <w:szCs w:val="24"/>
              </w:rPr>
              <w:t xml:space="preserve"> наблюдения за своим физическим состоянием, показателями  развития  основных физических качеств.</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roofErr w:type="gramStart"/>
            <w:r w:rsidRPr="0060422D">
              <w:rPr>
                <w:rFonts w:ascii="Times New Roman" w:hAnsi="Times New Roman" w:cs="Times New Roman"/>
                <w:sz w:val="24"/>
                <w:szCs w:val="24"/>
              </w:rPr>
              <w:t>Формирование  и</w:t>
            </w:r>
            <w:proofErr w:type="gramEnd"/>
            <w:r w:rsidRPr="0060422D">
              <w:rPr>
                <w:rFonts w:ascii="Times New Roman" w:hAnsi="Times New Roman" w:cs="Times New Roman"/>
                <w:sz w:val="24"/>
                <w:szCs w:val="24"/>
              </w:rPr>
              <w:t xml:space="preserve"> проявление  положительных качеств личности, дисциплинированности, </w:t>
            </w:r>
            <w:r w:rsidRPr="0060422D">
              <w:rPr>
                <w:rFonts w:ascii="Times New Roman" w:hAnsi="Times New Roman" w:cs="Times New Roman"/>
                <w:sz w:val="24"/>
                <w:szCs w:val="24"/>
              </w:rPr>
              <w:lastRenderedPageBreak/>
              <w:t>трудолюбия и упорства в достижении поставленной цели.</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Определять собственные ощущения </w:t>
            </w:r>
            <w:proofErr w:type="gramStart"/>
            <w:r w:rsidRPr="0060422D">
              <w:rPr>
                <w:rFonts w:ascii="Times New Roman" w:hAnsi="Times New Roman" w:cs="Times New Roman"/>
                <w:sz w:val="24"/>
                <w:szCs w:val="24"/>
              </w:rPr>
              <w:t>при  освоении</w:t>
            </w:r>
            <w:proofErr w:type="gramEnd"/>
            <w:r w:rsidRPr="0060422D">
              <w:rPr>
                <w:rFonts w:ascii="Times New Roman" w:hAnsi="Times New Roman" w:cs="Times New Roman"/>
                <w:sz w:val="24"/>
                <w:szCs w:val="24"/>
              </w:rPr>
              <w:t xml:space="preserve"> У/З на уроке.</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Осознать надобность У/</w:t>
            </w:r>
            <w:proofErr w:type="gramStart"/>
            <w:r w:rsidRPr="0060422D">
              <w:rPr>
                <w:rFonts w:ascii="Times New Roman" w:hAnsi="Times New Roman" w:cs="Times New Roman"/>
                <w:sz w:val="24"/>
                <w:szCs w:val="24"/>
              </w:rPr>
              <w:t>З .</w:t>
            </w:r>
            <w:proofErr w:type="gramEnd"/>
          </w:p>
        </w:tc>
        <w:tc>
          <w:tcPr>
            <w:tcW w:w="2126"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Овладение способностью принимать и сохранять цели и задачи учебной деятельности.</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Освоение начальных форм познавательной и личностной рефлексии.</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Освоение способов решения проблем творческого и поискового характера.</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Умение характеризовать, выполнять задание </w:t>
            </w:r>
            <w:proofErr w:type="gramStart"/>
            <w:r w:rsidRPr="0060422D">
              <w:rPr>
                <w:rFonts w:ascii="Times New Roman" w:hAnsi="Times New Roman" w:cs="Times New Roman"/>
                <w:sz w:val="24"/>
                <w:szCs w:val="24"/>
              </w:rPr>
              <w:t>в  соответствии</w:t>
            </w:r>
            <w:proofErr w:type="gramEnd"/>
            <w:r w:rsidRPr="0060422D">
              <w:rPr>
                <w:rFonts w:ascii="Times New Roman" w:hAnsi="Times New Roman" w:cs="Times New Roman"/>
                <w:sz w:val="24"/>
                <w:szCs w:val="24"/>
              </w:rPr>
              <w:t xml:space="preserve"> с целью и анализировать технику </w:t>
            </w:r>
            <w:r w:rsidRPr="0060422D">
              <w:rPr>
                <w:rFonts w:ascii="Times New Roman" w:hAnsi="Times New Roman" w:cs="Times New Roman"/>
                <w:sz w:val="24"/>
                <w:szCs w:val="24"/>
              </w:rPr>
              <w:lastRenderedPageBreak/>
              <w:t>выполнения упражнения.</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Освоение начальных </w:t>
            </w:r>
            <w:proofErr w:type="gramStart"/>
            <w:r w:rsidRPr="0060422D">
              <w:rPr>
                <w:rFonts w:ascii="Times New Roman" w:hAnsi="Times New Roman" w:cs="Times New Roman"/>
                <w:sz w:val="24"/>
                <w:szCs w:val="24"/>
              </w:rPr>
              <w:t>форм  познавательной</w:t>
            </w:r>
            <w:proofErr w:type="gramEnd"/>
            <w:r w:rsidRPr="0060422D">
              <w:rPr>
                <w:rFonts w:ascii="Times New Roman" w:hAnsi="Times New Roman" w:cs="Times New Roman"/>
                <w:sz w:val="24"/>
                <w:szCs w:val="24"/>
              </w:rPr>
              <w:t xml:space="preserve"> и личностной рефлексии.</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Умение технически правильно выполнять двигательные действия, использовать в спортивной и </w:t>
            </w:r>
            <w:r w:rsidRPr="0060422D">
              <w:rPr>
                <w:rFonts w:ascii="Times New Roman" w:hAnsi="Times New Roman" w:cs="Times New Roman"/>
                <w:sz w:val="24"/>
                <w:szCs w:val="24"/>
              </w:rPr>
              <w:lastRenderedPageBreak/>
              <w:t>игровой деятельности.</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Определить смысл поставленной на уроке </w:t>
            </w:r>
            <w:proofErr w:type="gramStart"/>
            <w:r w:rsidRPr="0060422D">
              <w:rPr>
                <w:rFonts w:ascii="Times New Roman" w:hAnsi="Times New Roman" w:cs="Times New Roman"/>
                <w:sz w:val="24"/>
                <w:szCs w:val="24"/>
              </w:rPr>
              <w:t>У</w:t>
            </w:r>
            <w:proofErr w:type="gramEnd"/>
            <w:r w:rsidRPr="0060422D">
              <w:rPr>
                <w:rFonts w:ascii="Times New Roman" w:hAnsi="Times New Roman" w:cs="Times New Roman"/>
                <w:sz w:val="24"/>
                <w:szCs w:val="24"/>
              </w:rPr>
              <w:t>/З.</w:t>
            </w:r>
          </w:p>
        </w:tc>
        <w:tc>
          <w:tcPr>
            <w:tcW w:w="2268"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Формирование умений осознанного построения речевого высказывания в устной форме.</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Отвечать на простые вопросы </w:t>
            </w:r>
            <w:proofErr w:type="gramStart"/>
            <w:r w:rsidRPr="0060422D">
              <w:rPr>
                <w:rFonts w:ascii="Times New Roman" w:hAnsi="Times New Roman" w:cs="Times New Roman"/>
                <w:sz w:val="24"/>
                <w:szCs w:val="24"/>
              </w:rPr>
              <w:t>учителя .</w:t>
            </w:r>
            <w:proofErr w:type="gramEnd"/>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Осмысление техники выполнения </w:t>
            </w:r>
            <w:proofErr w:type="gramStart"/>
            <w:r w:rsidRPr="0060422D">
              <w:rPr>
                <w:rFonts w:ascii="Times New Roman" w:hAnsi="Times New Roman" w:cs="Times New Roman"/>
                <w:sz w:val="24"/>
                <w:szCs w:val="24"/>
              </w:rPr>
              <w:t>разучиваемых  заданий</w:t>
            </w:r>
            <w:proofErr w:type="gramEnd"/>
            <w:r w:rsidRPr="0060422D">
              <w:rPr>
                <w:rFonts w:ascii="Times New Roman" w:hAnsi="Times New Roman" w:cs="Times New Roman"/>
                <w:sz w:val="24"/>
                <w:szCs w:val="24"/>
              </w:rPr>
              <w:t xml:space="preserve"> и упражнений.</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Отбирать и составлять комплексы упражнений для утренней зарядки и физкультминуток.</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 xml:space="preserve">Осмысление </w:t>
            </w:r>
            <w:proofErr w:type="gramStart"/>
            <w:r w:rsidRPr="0060422D">
              <w:rPr>
                <w:rFonts w:ascii="Times New Roman" w:hAnsi="Times New Roman" w:cs="Times New Roman"/>
                <w:sz w:val="24"/>
                <w:szCs w:val="24"/>
              </w:rPr>
              <w:t>техники  выполнения</w:t>
            </w:r>
            <w:proofErr w:type="gramEnd"/>
            <w:r w:rsidRPr="0060422D">
              <w:rPr>
                <w:rFonts w:ascii="Times New Roman" w:hAnsi="Times New Roman" w:cs="Times New Roman"/>
                <w:sz w:val="24"/>
                <w:szCs w:val="24"/>
              </w:rPr>
              <w:t xml:space="preserve"> разучиваемых заданий и упражнений.</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Формировать умения и выделять основные признаки сравнения выполнения </w:t>
            </w:r>
            <w:proofErr w:type="gramStart"/>
            <w:r w:rsidRPr="0060422D">
              <w:rPr>
                <w:rFonts w:ascii="Times New Roman" w:hAnsi="Times New Roman" w:cs="Times New Roman"/>
                <w:sz w:val="24"/>
                <w:szCs w:val="24"/>
              </w:rPr>
              <w:t>У</w:t>
            </w:r>
            <w:proofErr w:type="gramEnd"/>
            <w:r w:rsidRPr="0060422D">
              <w:rPr>
                <w:rFonts w:ascii="Times New Roman" w:hAnsi="Times New Roman" w:cs="Times New Roman"/>
                <w:sz w:val="24"/>
                <w:szCs w:val="24"/>
              </w:rPr>
              <w:t>/З.</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Осмысление правил игры.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Анализ игровой ситуации.</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Формировать умения и выделять основные признаки сравнения выполнения </w:t>
            </w:r>
            <w:proofErr w:type="gramStart"/>
            <w:r w:rsidRPr="0060422D">
              <w:rPr>
                <w:rFonts w:ascii="Times New Roman" w:hAnsi="Times New Roman" w:cs="Times New Roman"/>
                <w:sz w:val="24"/>
                <w:szCs w:val="24"/>
              </w:rPr>
              <w:t>У</w:t>
            </w:r>
            <w:proofErr w:type="gramEnd"/>
            <w:r w:rsidRPr="0060422D">
              <w:rPr>
                <w:rFonts w:ascii="Times New Roman" w:hAnsi="Times New Roman" w:cs="Times New Roman"/>
                <w:sz w:val="24"/>
                <w:szCs w:val="24"/>
              </w:rPr>
              <w:t>/З.</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tc>
        <w:tc>
          <w:tcPr>
            <w:tcW w:w="2037" w:type="dxa"/>
          </w:tcPr>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lastRenderedPageBreak/>
              <w:t>Умение слушать и понимать других.</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Ознакомление с правилами самостоятельного отбора упражнений и их объединения в комплексы.</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Умение управлять эмоциями при общении со сверстниками и </w:t>
            </w:r>
            <w:proofErr w:type="gramStart"/>
            <w:r w:rsidRPr="0060422D">
              <w:rPr>
                <w:rFonts w:ascii="Times New Roman" w:hAnsi="Times New Roman" w:cs="Times New Roman"/>
                <w:sz w:val="24"/>
                <w:szCs w:val="24"/>
              </w:rPr>
              <w:t>взрослыми .</w:t>
            </w:r>
            <w:proofErr w:type="gramEnd"/>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Умение организовать и провести игру.</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 </w:t>
            </w:r>
          </w:p>
          <w:p w:rsidR="00373524" w:rsidRPr="0060422D" w:rsidRDefault="00373524" w:rsidP="0060422D">
            <w:pPr>
              <w:spacing w:line="276" w:lineRule="auto"/>
              <w:rPr>
                <w:rFonts w:ascii="Times New Roman" w:hAnsi="Times New Roman" w:cs="Times New Roman"/>
                <w:sz w:val="24"/>
                <w:szCs w:val="24"/>
              </w:rPr>
            </w:pPr>
            <w:r w:rsidRPr="0060422D">
              <w:rPr>
                <w:rFonts w:ascii="Times New Roman" w:hAnsi="Times New Roman" w:cs="Times New Roman"/>
                <w:sz w:val="24"/>
                <w:szCs w:val="24"/>
              </w:rPr>
              <w:t xml:space="preserve">Сохранять </w:t>
            </w:r>
            <w:proofErr w:type="gramStart"/>
            <w:r w:rsidRPr="0060422D">
              <w:rPr>
                <w:rFonts w:ascii="Times New Roman" w:hAnsi="Times New Roman" w:cs="Times New Roman"/>
                <w:sz w:val="24"/>
                <w:szCs w:val="24"/>
              </w:rPr>
              <w:t>сдержанность ,рассудительность</w:t>
            </w:r>
            <w:proofErr w:type="gramEnd"/>
            <w:r w:rsidRPr="0060422D">
              <w:rPr>
                <w:rFonts w:ascii="Times New Roman" w:hAnsi="Times New Roman" w:cs="Times New Roman"/>
                <w:sz w:val="24"/>
                <w:szCs w:val="24"/>
              </w:rPr>
              <w:t xml:space="preserve">  и учёт позиции других людей.</w:t>
            </w:r>
          </w:p>
        </w:tc>
      </w:tr>
    </w:tbl>
    <w:p w:rsidR="0015429E" w:rsidRPr="00373524" w:rsidRDefault="0015429E" w:rsidP="00373524">
      <w:bookmarkStart w:id="0" w:name="_GoBack"/>
      <w:bookmarkEnd w:id="0"/>
    </w:p>
    <w:sectPr w:rsidR="0015429E" w:rsidRPr="00373524" w:rsidSect="0015429E">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0A" w:rsidRDefault="002A5B0A" w:rsidP="00490379">
      <w:pPr>
        <w:spacing w:after="0" w:line="240" w:lineRule="auto"/>
      </w:pPr>
      <w:r>
        <w:separator/>
      </w:r>
    </w:p>
  </w:endnote>
  <w:endnote w:type="continuationSeparator" w:id="0">
    <w:p w:rsidR="002A5B0A" w:rsidRDefault="002A5B0A" w:rsidP="0049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0A" w:rsidRDefault="002A5B0A" w:rsidP="00490379">
      <w:pPr>
        <w:spacing w:after="0" w:line="240" w:lineRule="auto"/>
      </w:pPr>
      <w:r>
        <w:separator/>
      </w:r>
    </w:p>
  </w:footnote>
  <w:footnote w:type="continuationSeparator" w:id="0">
    <w:p w:rsidR="002A5B0A" w:rsidRDefault="002A5B0A" w:rsidP="00490379">
      <w:pPr>
        <w:spacing w:after="0" w:line="240" w:lineRule="auto"/>
      </w:pPr>
      <w:r>
        <w:continuationSeparator/>
      </w:r>
    </w:p>
  </w:footnote>
  <w:footnote w:id="1">
    <w:p w:rsidR="00E95D4C" w:rsidRPr="00490379" w:rsidRDefault="00E95D4C" w:rsidP="00490379">
      <w:pPr>
        <w:pStyle w:val="a8"/>
        <w:rPr>
          <w:rFonts w:ascii="Times New Roman" w:hAnsi="Times New Roman" w:cs="Times New Roman"/>
        </w:rPr>
      </w:pPr>
      <w:r w:rsidRPr="00136DF6">
        <w:rPr>
          <w:rStyle w:val="aa"/>
          <w:rFonts w:ascii="Times New Roman" w:hAnsi="Times New Roman" w:cs="Times New Roman"/>
        </w:rPr>
        <w:footnoteRef/>
      </w:r>
      <w:r w:rsidRPr="00136DF6">
        <w:rPr>
          <w:rFonts w:ascii="Times New Roman" w:hAnsi="Times New Roman" w:cs="Times New Roman"/>
        </w:rPr>
        <w:t xml:space="preserve"> </w:t>
      </w:r>
      <w:r>
        <w:rPr>
          <w:rFonts w:ascii="Times New Roman" w:hAnsi="Times New Roman" w:cs="Times New Roman"/>
        </w:rPr>
        <w:t>ФГОС НОО – М.: Просвещение, 2021– С.6</w:t>
      </w:r>
      <w:r w:rsidRPr="00490379">
        <w:rPr>
          <w:rFonts w:ascii="Times New Roman" w:hAnsi="Times New Roman" w:cs="Times New Roman"/>
        </w:rPr>
        <w:t>1.</w:t>
      </w:r>
    </w:p>
    <w:p w:rsidR="00E95D4C" w:rsidRPr="00490379" w:rsidRDefault="00E95D4C">
      <w:pPr>
        <w:pStyle w:val="a8"/>
      </w:pPr>
    </w:p>
  </w:footnote>
  <w:footnote w:id="2">
    <w:p w:rsidR="00E95D4C" w:rsidRPr="00325768" w:rsidRDefault="00E95D4C" w:rsidP="00DA0D2F">
      <w:pPr>
        <w:pStyle w:val="a3"/>
        <w:shd w:val="clear" w:color="auto" w:fill="FFFFFF"/>
        <w:spacing w:before="0" w:beforeAutospacing="0" w:after="0" w:afterAutospacing="0" w:line="360" w:lineRule="auto"/>
        <w:jc w:val="both"/>
        <w:rPr>
          <w:sz w:val="20"/>
          <w:szCs w:val="20"/>
        </w:rPr>
      </w:pPr>
      <w:r w:rsidRPr="00136DF6">
        <w:rPr>
          <w:rStyle w:val="aa"/>
          <w:sz w:val="20"/>
          <w:szCs w:val="20"/>
        </w:rPr>
        <w:footnoteRef/>
      </w:r>
      <w:r w:rsidRPr="00136DF6">
        <w:rPr>
          <w:sz w:val="20"/>
          <w:szCs w:val="20"/>
        </w:rPr>
        <w:t xml:space="preserve"> </w:t>
      </w:r>
      <w:r w:rsidRPr="00325768">
        <w:rPr>
          <w:sz w:val="20"/>
          <w:szCs w:val="20"/>
        </w:rPr>
        <w:t xml:space="preserve">Выготский Л.С. Педагогическая психология. – М.: Просвещение, </w:t>
      </w:r>
      <w:proofErr w:type="gramStart"/>
      <w:r w:rsidRPr="00325768">
        <w:rPr>
          <w:sz w:val="20"/>
          <w:szCs w:val="20"/>
        </w:rPr>
        <w:t>1996.-</w:t>
      </w:r>
      <w:proofErr w:type="gramEnd"/>
      <w:r w:rsidRPr="00325768">
        <w:rPr>
          <w:sz w:val="20"/>
          <w:szCs w:val="20"/>
        </w:rPr>
        <w:t xml:space="preserve"> С.258</w:t>
      </w:r>
    </w:p>
    <w:p w:rsidR="00E95D4C" w:rsidRDefault="00E95D4C">
      <w:pPr>
        <w:pStyle w:val="a8"/>
      </w:pPr>
    </w:p>
  </w:footnote>
  <w:footnote w:id="3">
    <w:p w:rsidR="00E95D4C" w:rsidRPr="00325768" w:rsidRDefault="00E95D4C" w:rsidP="00A150A9">
      <w:pPr>
        <w:pStyle w:val="a3"/>
        <w:shd w:val="clear" w:color="auto" w:fill="FFFFFF"/>
        <w:spacing w:before="0" w:beforeAutospacing="0" w:after="0" w:afterAutospacing="0" w:line="360" w:lineRule="auto"/>
        <w:jc w:val="both"/>
        <w:rPr>
          <w:sz w:val="20"/>
          <w:szCs w:val="20"/>
        </w:rPr>
      </w:pPr>
      <w:r w:rsidRPr="003E106C">
        <w:rPr>
          <w:rStyle w:val="aa"/>
          <w:sz w:val="20"/>
          <w:szCs w:val="20"/>
        </w:rPr>
        <w:footnoteRef/>
      </w:r>
      <w:r w:rsidRPr="003E106C">
        <w:rPr>
          <w:sz w:val="20"/>
          <w:szCs w:val="20"/>
        </w:rPr>
        <w:t xml:space="preserve"> </w:t>
      </w:r>
      <w:proofErr w:type="spellStart"/>
      <w:r w:rsidRPr="00325768">
        <w:rPr>
          <w:sz w:val="20"/>
          <w:szCs w:val="20"/>
        </w:rPr>
        <w:t>Галанжина</w:t>
      </w:r>
      <w:proofErr w:type="spellEnd"/>
      <w:r w:rsidRPr="00325768">
        <w:rPr>
          <w:sz w:val="20"/>
          <w:szCs w:val="20"/>
        </w:rPr>
        <w:t xml:space="preserve"> Е.С. Дидактические игры в начальной школе. - М.: Просвещение, </w:t>
      </w:r>
      <w:proofErr w:type="gramStart"/>
      <w:r w:rsidRPr="00325768">
        <w:rPr>
          <w:sz w:val="20"/>
          <w:szCs w:val="20"/>
        </w:rPr>
        <w:t>2008.-</w:t>
      </w:r>
      <w:proofErr w:type="gramEnd"/>
      <w:r>
        <w:rPr>
          <w:sz w:val="20"/>
          <w:szCs w:val="20"/>
        </w:rPr>
        <w:t xml:space="preserve"> </w:t>
      </w:r>
      <w:r w:rsidRPr="00325768">
        <w:rPr>
          <w:sz w:val="20"/>
          <w:szCs w:val="20"/>
        </w:rPr>
        <w:t>С.124</w:t>
      </w:r>
    </w:p>
    <w:p w:rsidR="00E95D4C" w:rsidRPr="00325768" w:rsidRDefault="00E95D4C">
      <w:pPr>
        <w:pStyle w:val="a8"/>
      </w:pPr>
    </w:p>
  </w:footnote>
  <w:footnote w:id="4">
    <w:p w:rsidR="00E95D4C" w:rsidRPr="00325768" w:rsidRDefault="00E95D4C" w:rsidP="00325768">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3E106C">
        <w:rPr>
          <w:rStyle w:val="aa"/>
          <w:sz w:val="20"/>
          <w:szCs w:val="20"/>
        </w:rPr>
        <w:footnoteRef/>
      </w:r>
      <w:r>
        <w:t xml:space="preserve"> </w:t>
      </w:r>
      <w:r w:rsidRPr="00325768">
        <w:rPr>
          <w:rFonts w:ascii="Times New Roman" w:eastAsia="Times New Roman" w:hAnsi="Times New Roman" w:cs="Times New Roman"/>
          <w:color w:val="1A1A1A"/>
          <w:sz w:val="20"/>
          <w:szCs w:val="20"/>
          <w:lang w:eastAsia="ru-RU"/>
        </w:rPr>
        <w:t>Лях В.И. Концепция физического воспитания детей и подрост</w:t>
      </w:r>
      <w:r>
        <w:rPr>
          <w:rFonts w:ascii="Times New Roman" w:eastAsia="Times New Roman" w:hAnsi="Times New Roman" w:cs="Times New Roman"/>
          <w:color w:val="1A1A1A"/>
          <w:sz w:val="20"/>
          <w:szCs w:val="20"/>
          <w:lang w:eastAsia="ru-RU"/>
        </w:rPr>
        <w:t>ков.</w:t>
      </w:r>
      <w:r w:rsidRPr="00325768">
        <w:rPr>
          <w:rFonts w:ascii="Times New Roman" w:eastAsia="Times New Roman" w:hAnsi="Times New Roman" w:cs="Times New Roman"/>
          <w:color w:val="1A1A1A"/>
          <w:sz w:val="20"/>
          <w:szCs w:val="20"/>
          <w:lang w:eastAsia="ru-RU"/>
        </w:rPr>
        <w:t xml:space="preserve"> Физическая культура: воспитание, образование, тренировка. 2016 № 1 С. 73-74.</w:t>
      </w:r>
    </w:p>
    <w:p w:rsidR="00E95D4C" w:rsidRDefault="00E95D4C">
      <w:pPr>
        <w:pStyle w:val="a8"/>
      </w:pPr>
    </w:p>
  </w:footnote>
  <w:footnote w:id="5">
    <w:p w:rsidR="00E95D4C" w:rsidRPr="00325768" w:rsidRDefault="00E95D4C" w:rsidP="000F4E62">
      <w:pPr>
        <w:shd w:val="clear" w:color="auto" w:fill="FFFFFF"/>
        <w:spacing w:after="0" w:line="240" w:lineRule="auto"/>
        <w:jc w:val="both"/>
        <w:rPr>
          <w:rFonts w:ascii="Times New Roman" w:eastAsia="Times New Roman" w:hAnsi="Times New Roman" w:cs="Times New Roman"/>
          <w:sz w:val="20"/>
          <w:szCs w:val="20"/>
          <w:lang w:eastAsia="ru-RU"/>
        </w:rPr>
      </w:pPr>
      <w:r w:rsidRPr="003E106C">
        <w:rPr>
          <w:rStyle w:val="aa"/>
          <w:rFonts w:ascii="Times New Roman" w:hAnsi="Times New Roman" w:cs="Times New Roman"/>
          <w:sz w:val="20"/>
          <w:szCs w:val="20"/>
        </w:rPr>
        <w:footnoteRef/>
      </w:r>
      <w:r w:rsidRPr="003E106C">
        <w:rPr>
          <w:rFonts w:ascii="Times New Roman" w:hAnsi="Times New Roman" w:cs="Times New Roman"/>
          <w:sz w:val="20"/>
          <w:szCs w:val="20"/>
        </w:rPr>
        <w:t xml:space="preserve"> </w:t>
      </w:r>
      <w:r w:rsidRPr="00325768">
        <w:rPr>
          <w:rFonts w:ascii="Times New Roman" w:eastAsia="Times New Roman" w:hAnsi="Times New Roman" w:cs="Times New Roman"/>
          <w:sz w:val="20"/>
          <w:szCs w:val="20"/>
          <w:lang w:eastAsia="ru-RU"/>
        </w:rPr>
        <w:t xml:space="preserve">Матвеев А.П. Программы общеобразовательных учреждений. Физическая культура. Начальные классы 1-4. - М.: Просвещение, 2014 </w:t>
      </w:r>
      <w:r>
        <w:rPr>
          <w:rFonts w:ascii="Times New Roman" w:eastAsia="Times New Roman" w:hAnsi="Times New Roman" w:cs="Times New Roman"/>
          <w:sz w:val="20"/>
          <w:szCs w:val="20"/>
          <w:lang w:eastAsia="ru-RU"/>
        </w:rPr>
        <w:t>–</w:t>
      </w:r>
      <w:r w:rsidRPr="0032576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w:t>
      </w:r>
      <w:r w:rsidRPr="0032576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p w:rsidR="00E95D4C" w:rsidRDefault="00E95D4C">
      <w:pPr>
        <w:pStyle w:val="a8"/>
      </w:pPr>
    </w:p>
  </w:footnote>
  <w:footnote w:id="6">
    <w:p w:rsidR="00E95D4C" w:rsidRPr="00325768" w:rsidRDefault="00E95D4C" w:rsidP="00325768">
      <w:pPr>
        <w:pStyle w:val="a3"/>
        <w:shd w:val="clear" w:color="auto" w:fill="FFFFFF"/>
        <w:spacing w:before="0" w:beforeAutospacing="0" w:after="0" w:afterAutospacing="0"/>
        <w:jc w:val="both"/>
        <w:rPr>
          <w:color w:val="000000"/>
          <w:sz w:val="20"/>
          <w:szCs w:val="20"/>
        </w:rPr>
      </w:pPr>
      <w:r w:rsidRPr="003E106C">
        <w:rPr>
          <w:rStyle w:val="aa"/>
          <w:sz w:val="20"/>
          <w:szCs w:val="20"/>
        </w:rPr>
        <w:footnoteRef/>
      </w:r>
      <w:r w:rsidRPr="003E106C">
        <w:rPr>
          <w:sz w:val="20"/>
          <w:szCs w:val="20"/>
        </w:rPr>
        <w:t xml:space="preserve"> </w:t>
      </w:r>
      <w:proofErr w:type="spellStart"/>
      <w:r w:rsidRPr="00325768">
        <w:rPr>
          <w:color w:val="000000"/>
          <w:sz w:val="20"/>
          <w:szCs w:val="20"/>
        </w:rPr>
        <w:t>Божович</w:t>
      </w:r>
      <w:proofErr w:type="spellEnd"/>
      <w:r w:rsidRPr="00325768">
        <w:rPr>
          <w:color w:val="000000"/>
          <w:sz w:val="20"/>
          <w:szCs w:val="20"/>
        </w:rPr>
        <w:t xml:space="preserve"> Л.И. Избранные психологические труды: Проблемы развития мотивационной сферы ребенка / Под ред. </w:t>
      </w:r>
      <w:proofErr w:type="spellStart"/>
      <w:r w:rsidRPr="00325768">
        <w:rPr>
          <w:color w:val="000000"/>
          <w:sz w:val="20"/>
          <w:szCs w:val="20"/>
        </w:rPr>
        <w:t>Д.И.Фельдштейна</w:t>
      </w:r>
      <w:proofErr w:type="spellEnd"/>
      <w:r w:rsidRPr="00325768">
        <w:rPr>
          <w:color w:val="000000"/>
          <w:sz w:val="20"/>
          <w:szCs w:val="20"/>
        </w:rPr>
        <w:t>. - М.: Международная пе</w:t>
      </w:r>
      <w:r>
        <w:rPr>
          <w:color w:val="000000"/>
          <w:sz w:val="20"/>
          <w:szCs w:val="20"/>
        </w:rPr>
        <w:t>дагогическая академия, 1995. – С.102.</w:t>
      </w:r>
    </w:p>
    <w:p w:rsidR="00E95D4C" w:rsidRPr="00325768" w:rsidRDefault="00E95D4C" w:rsidP="00325768">
      <w:pPr>
        <w:pStyle w:val="a8"/>
      </w:pPr>
    </w:p>
  </w:footnote>
  <w:footnote w:id="7">
    <w:p w:rsidR="00E95D4C" w:rsidRPr="00625A66" w:rsidRDefault="00E95D4C" w:rsidP="00625A66">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3E106C">
        <w:rPr>
          <w:rStyle w:val="aa"/>
          <w:sz w:val="20"/>
          <w:szCs w:val="20"/>
        </w:rPr>
        <w:footnoteRef/>
      </w:r>
      <w:r>
        <w:t xml:space="preserve"> </w:t>
      </w:r>
      <w:r w:rsidRPr="00625A66">
        <w:rPr>
          <w:rFonts w:ascii="Times New Roman" w:eastAsia="Times New Roman" w:hAnsi="Times New Roman" w:cs="Times New Roman"/>
          <w:color w:val="1A1A1A"/>
          <w:sz w:val="20"/>
          <w:szCs w:val="20"/>
          <w:lang w:eastAsia="ru-RU"/>
        </w:rPr>
        <w:t>Горбачева В. В. Смена парадигмы и методология ориентированного</w:t>
      </w:r>
      <w:r>
        <w:rPr>
          <w:rFonts w:ascii="Times New Roman" w:eastAsia="Times New Roman" w:hAnsi="Times New Roman" w:cs="Times New Roman"/>
          <w:color w:val="1A1A1A"/>
          <w:sz w:val="20"/>
          <w:szCs w:val="20"/>
          <w:lang w:eastAsia="ru-RU"/>
        </w:rPr>
        <w:t xml:space="preserve"> </w:t>
      </w:r>
      <w:r w:rsidRPr="00625A66">
        <w:rPr>
          <w:rFonts w:ascii="Times New Roman" w:eastAsia="Times New Roman" w:hAnsi="Times New Roman" w:cs="Times New Roman"/>
          <w:color w:val="1A1A1A"/>
          <w:sz w:val="20"/>
          <w:szCs w:val="20"/>
          <w:lang w:eastAsia="ru-RU"/>
        </w:rPr>
        <w:t xml:space="preserve">Образования. Юбилейный сборник трудов ученых РГАФК. - М., 2020 </w:t>
      </w:r>
      <w:r>
        <w:rPr>
          <w:rFonts w:ascii="Times New Roman" w:eastAsia="Times New Roman" w:hAnsi="Times New Roman" w:cs="Times New Roman"/>
          <w:color w:val="1A1A1A"/>
          <w:sz w:val="20"/>
          <w:szCs w:val="20"/>
          <w:lang w:eastAsia="ru-RU"/>
        </w:rPr>
        <w:t>С.124.</w:t>
      </w:r>
    </w:p>
    <w:p w:rsidR="00E95D4C" w:rsidRDefault="00E95D4C">
      <w:pPr>
        <w:pStyle w:val="a8"/>
      </w:pPr>
    </w:p>
  </w:footnote>
  <w:footnote w:id="8">
    <w:p w:rsidR="00E95D4C" w:rsidRPr="00ED364D" w:rsidRDefault="00E95D4C" w:rsidP="00ED364D">
      <w:pPr>
        <w:shd w:val="clear" w:color="auto" w:fill="FFFFFF"/>
        <w:spacing w:after="0" w:line="240" w:lineRule="auto"/>
        <w:jc w:val="both"/>
        <w:rPr>
          <w:rFonts w:ascii="Times New Roman" w:eastAsia="Times New Roman" w:hAnsi="Times New Roman" w:cs="Times New Roman"/>
          <w:sz w:val="20"/>
          <w:szCs w:val="20"/>
          <w:lang w:eastAsia="ru-RU"/>
        </w:rPr>
      </w:pPr>
      <w:r w:rsidRPr="003E106C">
        <w:rPr>
          <w:rStyle w:val="aa"/>
          <w:sz w:val="20"/>
          <w:szCs w:val="20"/>
        </w:rPr>
        <w:footnoteRef/>
      </w:r>
      <w:r w:rsidRPr="003E106C">
        <w:rPr>
          <w:sz w:val="20"/>
          <w:szCs w:val="20"/>
        </w:rPr>
        <w:t xml:space="preserve"> </w:t>
      </w:r>
      <w:r w:rsidRPr="00ED364D">
        <w:rPr>
          <w:rFonts w:ascii="Times New Roman" w:eastAsia="Times New Roman" w:hAnsi="Times New Roman" w:cs="Times New Roman"/>
          <w:sz w:val="20"/>
          <w:szCs w:val="20"/>
          <w:lang w:eastAsia="ru-RU"/>
        </w:rPr>
        <w:t xml:space="preserve">Кузнецов, В.С. Физическое упражнение и подвижные игры. Метод. пособие – М.: НЦ ЭНАС, </w:t>
      </w:r>
      <w:proofErr w:type="gramStart"/>
      <w:r>
        <w:rPr>
          <w:rFonts w:ascii="Times New Roman" w:eastAsia="Times New Roman" w:hAnsi="Times New Roman" w:cs="Times New Roman"/>
          <w:sz w:val="20"/>
          <w:szCs w:val="20"/>
          <w:lang w:eastAsia="ru-RU"/>
        </w:rPr>
        <w:t>2016.-</w:t>
      </w:r>
      <w:proofErr w:type="gramEnd"/>
      <w:r>
        <w:rPr>
          <w:rFonts w:ascii="Times New Roman" w:eastAsia="Times New Roman" w:hAnsi="Times New Roman" w:cs="Times New Roman"/>
          <w:sz w:val="20"/>
          <w:szCs w:val="20"/>
          <w:lang w:eastAsia="ru-RU"/>
        </w:rPr>
        <w:t xml:space="preserve"> С.72.</w:t>
      </w:r>
    </w:p>
    <w:p w:rsidR="00E95D4C" w:rsidRDefault="00E95D4C">
      <w:pPr>
        <w:pStyle w:val="a8"/>
      </w:pPr>
    </w:p>
  </w:footnote>
  <w:footnote w:id="9">
    <w:p w:rsidR="00E95D4C" w:rsidRPr="001F1B32" w:rsidRDefault="00E95D4C" w:rsidP="00DF4272">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Style w:val="aa"/>
        </w:rPr>
        <w:footnoteRef/>
      </w:r>
      <w:r>
        <w:t xml:space="preserve"> </w:t>
      </w:r>
      <w:r w:rsidRPr="00625A66">
        <w:rPr>
          <w:rFonts w:ascii="Times New Roman" w:eastAsia="Times New Roman" w:hAnsi="Times New Roman" w:cs="Times New Roman"/>
          <w:color w:val="1A1A1A"/>
          <w:sz w:val="20"/>
          <w:szCs w:val="20"/>
          <w:lang w:eastAsia="ru-RU"/>
        </w:rPr>
        <w:t>Железняк Ю.Д. Программа по физической культуре с повышенным объемом двигательной актив</w:t>
      </w:r>
      <w:r>
        <w:rPr>
          <w:rFonts w:ascii="Times New Roman" w:eastAsia="Times New Roman" w:hAnsi="Times New Roman" w:cs="Times New Roman"/>
          <w:color w:val="1A1A1A"/>
          <w:sz w:val="20"/>
          <w:szCs w:val="20"/>
          <w:lang w:eastAsia="ru-RU"/>
        </w:rPr>
        <w:t xml:space="preserve">ности для учащихся 1-4 классов </w:t>
      </w:r>
      <w:r w:rsidRPr="00625A66">
        <w:rPr>
          <w:rFonts w:ascii="Times New Roman" w:eastAsia="Times New Roman" w:hAnsi="Times New Roman" w:cs="Times New Roman"/>
          <w:color w:val="1A1A1A"/>
          <w:sz w:val="20"/>
          <w:szCs w:val="20"/>
          <w:lang w:eastAsia="ru-RU"/>
        </w:rPr>
        <w:t>- М.: ФИС, 2014</w:t>
      </w:r>
      <w:r>
        <w:rPr>
          <w:rFonts w:ascii="Times New Roman" w:eastAsia="Times New Roman" w:hAnsi="Times New Roman" w:cs="Times New Roman"/>
          <w:color w:val="1A1A1A"/>
          <w:sz w:val="20"/>
          <w:szCs w:val="20"/>
          <w:lang w:eastAsia="ru-RU"/>
        </w:rPr>
        <w:t xml:space="preserve"> - С.21.</w:t>
      </w:r>
    </w:p>
    <w:p w:rsidR="00E95D4C" w:rsidRDefault="00E95D4C">
      <w:pPr>
        <w:pStyle w:val="a8"/>
      </w:pPr>
    </w:p>
  </w:footnote>
  <w:footnote w:id="10">
    <w:p w:rsidR="00E95D4C" w:rsidRPr="00625A66" w:rsidRDefault="00E95D4C" w:rsidP="00625A66">
      <w:pPr>
        <w:shd w:val="clear" w:color="auto" w:fill="FFFFFF"/>
        <w:spacing w:after="0" w:line="360" w:lineRule="auto"/>
        <w:jc w:val="both"/>
        <w:rPr>
          <w:rFonts w:ascii="Times New Roman" w:eastAsia="Times New Roman" w:hAnsi="Times New Roman" w:cs="Times New Roman"/>
          <w:color w:val="1A1A1A"/>
          <w:sz w:val="20"/>
          <w:szCs w:val="20"/>
          <w:lang w:eastAsia="ru-RU"/>
        </w:rPr>
      </w:pPr>
      <w:r w:rsidRPr="003E106C">
        <w:rPr>
          <w:rStyle w:val="aa"/>
          <w:sz w:val="20"/>
          <w:szCs w:val="20"/>
        </w:rPr>
        <w:footnoteRef/>
      </w:r>
      <w:r w:rsidRPr="003E106C">
        <w:rPr>
          <w:sz w:val="20"/>
          <w:szCs w:val="20"/>
        </w:rPr>
        <w:t xml:space="preserve"> </w:t>
      </w:r>
      <w:r w:rsidRPr="00625A66">
        <w:rPr>
          <w:rFonts w:ascii="Times New Roman" w:eastAsia="Times New Roman" w:hAnsi="Times New Roman" w:cs="Times New Roman"/>
          <w:color w:val="1A1A1A"/>
          <w:sz w:val="20"/>
          <w:szCs w:val="20"/>
          <w:lang w:eastAsia="ru-RU"/>
        </w:rPr>
        <w:t xml:space="preserve">Коротков И.М. Подвижные игры в школе. Коротков И.М. -  </w:t>
      </w:r>
      <w:r>
        <w:rPr>
          <w:rFonts w:ascii="Times New Roman" w:eastAsia="Times New Roman" w:hAnsi="Times New Roman" w:cs="Times New Roman"/>
          <w:color w:val="1A1A1A"/>
          <w:sz w:val="20"/>
          <w:szCs w:val="20"/>
          <w:lang w:eastAsia="ru-RU"/>
        </w:rPr>
        <w:t>М.: Сов. Россия, 2017 - 11</w:t>
      </w:r>
      <w:r w:rsidRPr="00625A66">
        <w:rPr>
          <w:rFonts w:ascii="Times New Roman" w:eastAsia="Times New Roman" w:hAnsi="Times New Roman" w:cs="Times New Roman"/>
          <w:color w:val="1A1A1A"/>
          <w:sz w:val="20"/>
          <w:szCs w:val="20"/>
          <w:lang w:eastAsia="ru-RU"/>
        </w:rPr>
        <w:t>0 с.</w:t>
      </w:r>
    </w:p>
    <w:p w:rsidR="00E95D4C" w:rsidRDefault="00E95D4C">
      <w:pPr>
        <w:pStyle w:val="a8"/>
      </w:pPr>
    </w:p>
  </w:footnote>
  <w:footnote w:id="11">
    <w:p w:rsidR="00E95D4C" w:rsidRPr="00DF4272" w:rsidRDefault="00E95D4C" w:rsidP="00DF4272">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3E106C">
        <w:rPr>
          <w:rStyle w:val="aa"/>
          <w:sz w:val="20"/>
          <w:szCs w:val="20"/>
        </w:rPr>
        <w:footnoteRef/>
      </w:r>
      <w:r w:rsidRPr="003E106C">
        <w:rPr>
          <w:sz w:val="20"/>
          <w:szCs w:val="20"/>
        </w:rPr>
        <w:t xml:space="preserve"> </w:t>
      </w:r>
      <w:proofErr w:type="spellStart"/>
      <w:r w:rsidRPr="00DF4272">
        <w:rPr>
          <w:rFonts w:ascii="Times New Roman" w:eastAsia="Times New Roman" w:hAnsi="Times New Roman" w:cs="Times New Roman"/>
          <w:color w:val="1A1A1A"/>
          <w:sz w:val="20"/>
          <w:szCs w:val="20"/>
          <w:lang w:eastAsia="ru-RU"/>
        </w:rPr>
        <w:t>Кожемов</w:t>
      </w:r>
      <w:proofErr w:type="spellEnd"/>
      <w:r w:rsidRPr="00DF4272">
        <w:rPr>
          <w:rFonts w:ascii="Times New Roman" w:eastAsia="Times New Roman" w:hAnsi="Times New Roman" w:cs="Times New Roman"/>
          <w:color w:val="1A1A1A"/>
          <w:sz w:val="20"/>
          <w:szCs w:val="20"/>
          <w:lang w:eastAsia="ru-RU"/>
        </w:rPr>
        <w:t xml:space="preserve"> А. А. Развивающая технология физического воспитания младших школьников на основе использования игры - радиальный баскетбол (</w:t>
      </w:r>
      <w:proofErr w:type="spellStart"/>
      <w:r w:rsidRPr="00DF4272">
        <w:rPr>
          <w:rFonts w:ascii="Times New Roman" w:eastAsia="Times New Roman" w:hAnsi="Times New Roman" w:cs="Times New Roman"/>
          <w:color w:val="1A1A1A"/>
          <w:sz w:val="20"/>
          <w:szCs w:val="20"/>
          <w:lang w:eastAsia="ru-RU"/>
        </w:rPr>
        <w:t>питербаскет</w:t>
      </w:r>
      <w:proofErr w:type="spellEnd"/>
      <w:r w:rsidRPr="00DF4272">
        <w:rPr>
          <w:rFonts w:ascii="Times New Roman" w:eastAsia="Times New Roman" w:hAnsi="Times New Roman" w:cs="Times New Roman"/>
          <w:color w:val="1A1A1A"/>
          <w:sz w:val="20"/>
          <w:szCs w:val="20"/>
          <w:lang w:eastAsia="ru-RU"/>
        </w:rPr>
        <w:t>). Адаптивная физическая культура. - 2015 - N 2 (42). - С. 34-35</w:t>
      </w:r>
    </w:p>
    <w:p w:rsidR="00E95D4C" w:rsidRDefault="00E95D4C">
      <w:pPr>
        <w:pStyle w:val="a8"/>
      </w:pPr>
    </w:p>
  </w:footnote>
  <w:footnote w:id="12">
    <w:p w:rsidR="00E95D4C" w:rsidRPr="003E106C" w:rsidRDefault="00E95D4C" w:rsidP="003E106C">
      <w:pPr>
        <w:shd w:val="clear" w:color="auto" w:fill="FFFFFF"/>
        <w:spacing w:after="0" w:line="360" w:lineRule="auto"/>
        <w:jc w:val="both"/>
        <w:rPr>
          <w:rFonts w:ascii="Times New Roman" w:eastAsia="Times New Roman" w:hAnsi="Times New Roman" w:cs="Times New Roman"/>
          <w:color w:val="1A1A1A"/>
          <w:sz w:val="20"/>
          <w:szCs w:val="20"/>
          <w:lang w:eastAsia="ru-RU"/>
        </w:rPr>
      </w:pPr>
      <w:r w:rsidRPr="003E106C">
        <w:rPr>
          <w:rStyle w:val="aa"/>
          <w:rFonts w:ascii="Times New Roman" w:hAnsi="Times New Roman" w:cs="Times New Roman"/>
          <w:sz w:val="20"/>
          <w:szCs w:val="20"/>
        </w:rPr>
        <w:footnoteRef/>
      </w:r>
      <w:r w:rsidRPr="003E106C">
        <w:rPr>
          <w:rFonts w:ascii="Times New Roman" w:hAnsi="Times New Roman" w:cs="Times New Roman"/>
          <w:sz w:val="20"/>
          <w:szCs w:val="20"/>
        </w:rPr>
        <w:t xml:space="preserve"> </w:t>
      </w:r>
      <w:proofErr w:type="spellStart"/>
      <w:r w:rsidRPr="003E106C">
        <w:rPr>
          <w:rFonts w:ascii="Times New Roman" w:eastAsia="Times New Roman" w:hAnsi="Times New Roman" w:cs="Times New Roman"/>
          <w:color w:val="1A1A1A"/>
          <w:sz w:val="20"/>
          <w:szCs w:val="20"/>
          <w:lang w:eastAsia="ru-RU"/>
        </w:rPr>
        <w:t>Волостникова</w:t>
      </w:r>
      <w:proofErr w:type="spellEnd"/>
      <w:r w:rsidRPr="003E106C">
        <w:rPr>
          <w:rFonts w:ascii="Times New Roman" w:eastAsia="Times New Roman" w:hAnsi="Times New Roman" w:cs="Times New Roman"/>
          <w:color w:val="1A1A1A"/>
          <w:sz w:val="20"/>
          <w:szCs w:val="20"/>
          <w:lang w:eastAsia="ru-RU"/>
        </w:rPr>
        <w:t xml:space="preserve"> А.Г. Познавательные интересы и их формировании личности- Свердловск, </w:t>
      </w:r>
      <w:proofErr w:type="gramStart"/>
      <w:r w:rsidRPr="003E106C">
        <w:rPr>
          <w:rFonts w:ascii="Times New Roman" w:eastAsia="Times New Roman" w:hAnsi="Times New Roman" w:cs="Times New Roman"/>
          <w:color w:val="1A1A1A"/>
          <w:sz w:val="20"/>
          <w:szCs w:val="20"/>
          <w:lang w:eastAsia="ru-RU"/>
        </w:rPr>
        <w:t>2018.-</w:t>
      </w:r>
      <w:proofErr w:type="gramEnd"/>
      <w:r w:rsidRPr="003E106C">
        <w:rPr>
          <w:rFonts w:ascii="Times New Roman" w:eastAsia="Times New Roman" w:hAnsi="Times New Roman" w:cs="Times New Roman"/>
          <w:color w:val="1A1A1A"/>
          <w:sz w:val="20"/>
          <w:szCs w:val="20"/>
          <w:lang w:eastAsia="ru-RU"/>
        </w:rPr>
        <w:t>С.130</w:t>
      </w:r>
      <w:r>
        <w:rPr>
          <w:rFonts w:ascii="Times New Roman" w:eastAsia="Times New Roman" w:hAnsi="Times New Roman" w:cs="Times New Roman"/>
          <w:color w:val="1A1A1A"/>
          <w:sz w:val="20"/>
          <w:szCs w:val="20"/>
          <w:lang w:eastAsia="ru-RU"/>
        </w:rPr>
        <w:t>.</w:t>
      </w:r>
    </w:p>
  </w:footnote>
  <w:footnote w:id="13">
    <w:p w:rsidR="00E95D4C" w:rsidRPr="003E106C" w:rsidRDefault="00E95D4C" w:rsidP="001A362D">
      <w:pPr>
        <w:pStyle w:val="a3"/>
        <w:shd w:val="clear" w:color="auto" w:fill="FFFFFF"/>
        <w:spacing w:before="0" w:beforeAutospacing="0" w:after="0" w:afterAutospacing="0"/>
        <w:jc w:val="both"/>
        <w:rPr>
          <w:color w:val="000000"/>
          <w:sz w:val="20"/>
          <w:szCs w:val="20"/>
        </w:rPr>
      </w:pPr>
      <w:r w:rsidRPr="003E106C">
        <w:rPr>
          <w:rStyle w:val="aa"/>
          <w:sz w:val="20"/>
          <w:szCs w:val="20"/>
        </w:rPr>
        <w:footnoteRef/>
      </w:r>
      <w:r w:rsidRPr="003E106C">
        <w:rPr>
          <w:sz w:val="20"/>
          <w:szCs w:val="20"/>
        </w:rPr>
        <w:t xml:space="preserve"> </w:t>
      </w:r>
      <w:proofErr w:type="spellStart"/>
      <w:r w:rsidRPr="003E106C">
        <w:rPr>
          <w:color w:val="000000"/>
          <w:sz w:val="20"/>
          <w:szCs w:val="20"/>
        </w:rPr>
        <w:t>Божович</w:t>
      </w:r>
      <w:proofErr w:type="spellEnd"/>
      <w:r w:rsidRPr="003E106C">
        <w:rPr>
          <w:color w:val="000000"/>
          <w:sz w:val="20"/>
          <w:szCs w:val="20"/>
        </w:rPr>
        <w:t xml:space="preserve"> Л.И. Избранные психологические труды: Проблемы развития мотивационной сферы ребенка / Под ред. </w:t>
      </w:r>
      <w:proofErr w:type="spellStart"/>
      <w:r w:rsidRPr="003E106C">
        <w:rPr>
          <w:color w:val="000000"/>
          <w:sz w:val="20"/>
          <w:szCs w:val="20"/>
        </w:rPr>
        <w:t>Д.И.Фельдштейна</w:t>
      </w:r>
      <w:proofErr w:type="spellEnd"/>
      <w:r w:rsidRPr="003E106C">
        <w:rPr>
          <w:color w:val="000000"/>
          <w:sz w:val="20"/>
          <w:szCs w:val="20"/>
        </w:rPr>
        <w:t>. - М.: Международная педагогическая академия, 1995. – С.34.</w:t>
      </w:r>
    </w:p>
    <w:p w:rsidR="00E95D4C" w:rsidRPr="003E106C" w:rsidRDefault="00E95D4C">
      <w:pPr>
        <w:pStyle w:val="a8"/>
        <w:rPr>
          <w:rFonts w:ascii="Times New Roman" w:hAnsi="Times New Roman" w:cs="Times New Roman"/>
        </w:rPr>
      </w:pPr>
    </w:p>
  </w:footnote>
  <w:footnote w:id="14">
    <w:p w:rsidR="00E95D4C" w:rsidRPr="003E106C" w:rsidRDefault="00E95D4C" w:rsidP="001A362D">
      <w:pPr>
        <w:pStyle w:val="a3"/>
        <w:shd w:val="clear" w:color="auto" w:fill="FFFFFF"/>
        <w:spacing w:before="0" w:beforeAutospacing="0" w:after="0" w:afterAutospacing="0"/>
        <w:jc w:val="both"/>
        <w:rPr>
          <w:color w:val="000000"/>
          <w:sz w:val="20"/>
          <w:szCs w:val="20"/>
        </w:rPr>
      </w:pPr>
      <w:r w:rsidRPr="003E106C">
        <w:rPr>
          <w:rStyle w:val="aa"/>
          <w:sz w:val="20"/>
          <w:szCs w:val="20"/>
        </w:rPr>
        <w:footnoteRef/>
      </w:r>
      <w:r w:rsidRPr="003E106C">
        <w:rPr>
          <w:sz w:val="20"/>
          <w:szCs w:val="20"/>
        </w:rPr>
        <w:t xml:space="preserve"> </w:t>
      </w:r>
      <w:proofErr w:type="spellStart"/>
      <w:r w:rsidRPr="003E106C">
        <w:rPr>
          <w:color w:val="000000"/>
          <w:sz w:val="20"/>
          <w:szCs w:val="20"/>
        </w:rPr>
        <w:t>Божович</w:t>
      </w:r>
      <w:proofErr w:type="spellEnd"/>
      <w:r w:rsidRPr="003E106C">
        <w:rPr>
          <w:color w:val="000000"/>
          <w:sz w:val="20"/>
          <w:szCs w:val="20"/>
        </w:rPr>
        <w:t xml:space="preserve"> Л.И. Избранные психологические труды: Проблемы развития мотивационной сферы ребенка / Под ред. </w:t>
      </w:r>
      <w:proofErr w:type="spellStart"/>
      <w:r w:rsidRPr="003E106C">
        <w:rPr>
          <w:color w:val="000000"/>
          <w:sz w:val="20"/>
          <w:szCs w:val="20"/>
        </w:rPr>
        <w:t>Д.И.Фельдштейна</w:t>
      </w:r>
      <w:proofErr w:type="spellEnd"/>
      <w:r w:rsidRPr="003E106C">
        <w:rPr>
          <w:color w:val="000000"/>
          <w:sz w:val="20"/>
          <w:szCs w:val="20"/>
        </w:rPr>
        <w:t>. - М.: Международная педагогическая академия, 1995. – С.102.</w:t>
      </w:r>
    </w:p>
    <w:p w:rsidR="00E95D4C" w:rsidRPr="003E106C" w:rsidRDefault="00E95D4C" w:rsidP="001A362D">
      <w:pPr>
        <w:pStyle w:val="a8"/>
        <w:rPr>
          <w:rFonts w:ascii="Times New Roman" w:hAnsi="Times New Roman" w:cs="Times New Roman"/>
        </w:rPr>
      </w:pPr>
    </w:p>
  </w:footnote>
  <w:footnote w:id="15">
    <w:p w:rsidR="00E95D4C" w:rsidRPr="003E106C" w:rsidRDefault="00E95D4C" w:rsidP="001A362D">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3E106C">
        <w:rPr>
          <w:rStyle w:val="aa"/>
          <w:rFonts w:ascii="Times New Roman" w:hAnsi="Times New Roman" w:cs="Times New Roman"/>
          <w:sz w:val="20"/>
          <w:szCs w:val="20"/>
        </w:rPr>
        <w:footnoteRef/>
      </w:r>
      <w:r w:rsidRPr="003E106C">
        <w:rPr>
          <w:rFonts w:ascii="Times New Roman" w:hAnsi="Times New Roman" w:cs="Times New Roman"/>
          <w:sz w:val="20"/>
          <w:szCs w:val="20"/>
        </w:rPr>
        <w:t xml:space="preserve"> </w:t>
      </w:r>
      <w:r w:rsidRPr="003E106C">
        <w:rPr>
          <w:rFonts w:ascii="Times New Roman" w:eastAsia="Times New Roman" w:hAnsi="Times New Roman" w:cs="Times New Roman"/>
          <w:color w:val="1A1A1A"/>
          <w:sz w:val="20"/>
          <w:szCs w:val="20"/>
          <w:lang w:eastAsia="ru-RU"/>
        </w:rPr>
        <w:t>Добрынин Н. Ф. Основные вопросы психологии внимания -  М.: Изд. АПН РСФСР, 2019 – С.137</w:t>
      </w:r>
      <w:r>
        <w:rPr>
          <w:rFonts w:ascii="Times New Roman" w:eastAsia="Times New Roman" w:hAnsi="Times New Roman" w:cs="Times New Roman"/>
          <w:color w:val="1A1A1A"/>
          <w:sz w:val="20"/>
          <w:szCs w:val="20"/>
          <w:lang w:eastAsia="ru-RU"/>
        </w:rPr>
        <w:t>.</w:t>
      </w:r>
    </w:p>
    <w:p w:rsidR="00E95D4C" w:rsidRPr="003E106C" w:rsidRDefault="00E95D4C" w:rsidP="001A362D">
      <w:pPr>
        <w:pStyle w:val="a8"/>
        <w:rPr>
          <w:rFonts w:ascii="Times New Roman" w:hAnsi="Times New Roman" w:cs="Times New Roman"/>
        </w:rPr>
      </w:pPr>
    </w:p>
  </w:footnote>
  <w:footnote w:id="16">
    <w:p w:rsidR="00E95D4C" w:rsidRPr="003E106C" w:rsidRDefault="00E95D4C" w:rsidP="001A362D">
      <w:pPr>
        <w:pStyle w:val="a8"/>
        <w:rPr>
          <w:rFonts w:ascii="Times New Roman" w:eastAsiaTheme="minorEastAsia" w:hAnsi="Times New Roman" w:cs="Times New Roman"/>
          <w:lang w:eastAsia="ru-RU"/>
        </w:rPr>
      </w:pPr>
      <w:r w:rsidRPr="003E106C">
        <w:rPr>
          <w:rStyle w:val="aa"/>
          <w:rFonts w:ascii="Times New Roman" w:hAnsi="Times New Roman" w:cs="Times New Roman"/>
        </w:rPr>
        <w:footnoteRef/>
      </w:r>
      <w:r w:rsidRPr="003E106C">
        <w:rPr>
          <w:rFonts w:ascii="Times New Roman" w:hAnsi="Times New Roman" w:cs="Times New Roman"/>
        </w:rPr>
        <w:t xml:space="preserve"> </w:t>
      </w:r>
      <w:r w:rsidRPr="003E106C">
        <w:rPr>
          <w:rFonts w:ascii="Times New Roman" w:eastAsiaTheme="minorEastAsia" w:hAnsi="Times New Roman" w:cs="Times New Roman"/>
          <w:lang w:eastAsia="ru-RU"/>
        </w:rPr>
        <w:t xml:space="preserve">Рубинштейн С. Л. Основы общей </w:t>
      </w:r>
      <w:proofErr w:type="gramStart"/>
      <w:r w:rsidRPr="003E106C">
        <w:rPr>
          <w:rFonts w:ascii="Times New Roman" w:eastAsiaTheme="minorEastAsia" w:hAnsi="Times New Roman" w:cs="Times New Roman"/>
          <w:lang w:eastAsia="ru-RU"/>
        </w:rPr>
        <w:t>психологии.-</w:t>
      </w:r>
      <w:proofErr w:type="gramEnd"/>
      <w:r w:rsidRPr="003E106C">
        <w:rPr>
          <w:rFonts w:ascii="Times New Roman" w:eastAsiaTheme="minorEastAsia" w:hAnsi="Times New Roman" w:cs="Times New Roman"/>
          <w:lang w:eastAsia="ru-RU"/>
        </w:rPr>
        <w:t xml:space="preserve"> СПб.: ПИТЕР, 2010. – С. 346.</w:t>
      </w:r>
    </w:p>
    <w:p w:rsidR="00E95D4C" w:rsidRPr="003E106C" w:rsidRDefault="00E95D4C">
      <w:pPr>
        <w:pStyle w:val="a8"/>
        <w:rPr>
          <w:rFonts w:ascii="Times New Roman" w:hAnsi="Times New Roman" w:cs="Times New Roman"/>
        </w:rPr>
      </w:pPr>
    </w:p>
  </w:footnote>
  <w:footnote w:id="17">
    <w:p w:rsidR="00E95D4C" w:rsidRPr="003E106C" w:rsidRDefault="00E95D4C" w:rsidP="001A362D">
      <w:pPr>
        <w:pStyle w:val="a8"/>
        <w:rPr>
          <w:rFonts w:ascii="Times New Roman" w:hAnsi="Times New Roman" w:cs="Times New Roman"/>
        </w:rPr>
      </w:pPr>
      <w:r w:rsidRPr="003E106C">
        <w:rPr>
          <w:rStyle w:val="aa"/>
          <w:rFonts w:ascii="Times New Roman" w:hAnsi="Times New Roman" w:cs="Times New Roman"/>
        </w:rPr>
        <w:footnoteRef/>
      </w:r>
      <w:r w:rsidRPr="003E106C">
        <w:rPr>
          <w:rFonts w:ascii="Times New Roman" w:hAnsi="Times New Roman" w:cs="Times New Roman"/>
        </w:rPr>
        <w:t xml:space="preserve"> Ильин Е.П. Мотивация и мотивы. – СПб: Из-во ПИТЕР, 2000. – С.234.</w:t>
      </w:r>
    </w:p>
    <w:p w:rsidR="00E95D4C" w:rsidRPr="003E106C" w:rsidRDefault="00E95D4C">
      <w:pPr>
        <w:pStyle w:val="a8"/>
        <w:rPr>
          <w:rFonts w:ascii="Times New Roman" w:hAnsi="Times New Roman" w:cs="Times New Roman"/>
        </w:rPr>
      </w:pPr>
    </w:p>
  </w:footnote>
  <w:footnote w:id="18">
    <w:p w:rsidR="00E95D4C" w:rsidRPr="003E106C" w:rsidRDefault="00E95D4C" w:rsidP="00CB43C9">
      <w:pPr>
        <w:pStyle w:val="a8"/>
        <w:rPr>
          <w:rFonts w:ascii="Times New Roman" w:eastAsiaTheme="minorEastAsia" w:hAnsi="Times New Roman" w:cs="Times New Roman"/>
          <w:sz w:val="28"/>
          <w:szCs w:val="28"/>
          <w:lang w:eastAsia="ru-RU"/>
        </w:rPr>
      </w:pPr>
      <w:r w:rsidRPr="003E106C">
        <w:rPr>
          <w:rStyle w:val="aa"/>
          <w:rFonts w:ascii="Times New Roman" w:hAnsi="Times New Roman" w:cs="Times New Roman"/>
        </w:rPr>
        <w:footnoteRef/>
      </w:r>
      <w:r w:rsidRPr="003E106C">
        <w:rPr>
          <w:rFonts w:ascii="Times New Roman" w:hAnsi="Times New Roman" w:cs="Times New Roman"/>
        </w:rPr>
        <w:t xml:space="preserve"> </w:t>
      </w:r>
      <w:r w:rsidRPr="003E106C">
        <w:rPr>
          <w:rFonts w:ascii="Times New Roman" w:eastAsiaTheme="minorEastAsia" w:hAnsi="Times New Roman" w:cs="Times New Roman"/>
          <w:lang w:eastAsia="ru-RU"/>
        </w:rPr>
        <w:t xml:space="preserve">Рубинштейн С. Л. Основы общей </w:t>
      </w:r>
      <w:proofErr w:type="gramStart"/>
      <w:r w:rsidRPr="003E106C">
        <w:rPr>
          <w:rFonts w:ascii="Times New Roman" w:eastAsiaTheme="minorEastAsia" w:hAnsi="Times New Roman" w:cs="Times New Roman"/>
          <w:lang w:eastAsia="ru-RU"/>
        </w:rPr>
        <w:t>психологии.-</w:t>
      </w:r>
      <w:proofErr w:type="gramEnd"/>
      <w:r w:rsidRPr="003E106C">
        <w:rPr>
          <w:rFonts w:ascii="Times New Roman" w:eastAsiaTheme="minorEastAsia" w:hAnsi="Times New Roman" w:cs="Times New Roman"/>
          <w:lang w:eastAsia="ru-RU"/>
        </w:rPr>
        <w:t xml:space="preserve"> СПб.: ПИТЕР, 2010. – С. 274.</w:t>
      </w:r>
    </w:p>
    <w:p w:rsidR="00E95D4C" w:rsidRDefault="00E95D4C">
      <w:pPr>
        <w:pStyle w:val="a8"/>
      </w:pPr>
    </w:p>
  </w:footnote>
  <w:footnote w:id="19">
    <w:p w:rsidR="00E95D4C" w:rsidRPr="003E106C" w:rsidRDefault="00E95D4C" w:rsidP="008F538F">
      <w:pPr>
        <w:pStyle w:val="a8"/>
        <w:rPr>
          <w:rFonts w:ascii="Times New Roman" w:hAnsi="Times New Roman" w:cs="Times New Roman"/>
        </w:rPr>
      </w:pPr>
      <w:r w:rsidRPr="003E106C">
        <w:rPr>
          <w:rStyle w:val="aa"/>
          <w:rFonts w:ascii="Times New Roman" w:hAnsi="Times New Roman" w:cs="Times New Roman"/>
        </w:rPr>
        <w:footnoteRef/>
      </w:r>
      <w:r w:rsidRPr="003E106C">
        <w:rPr>
          <w:rFonts w:ascii="Times New Roman" w:hAnsi="Times New Roman" w:cs="Times New Roman"/>
        </w:rPr>
        <w:t xml:space="preserve"> Леонтьев А. Н. деятельность. Сознание. Личность. –М.: </w:t>
      </w:r>
      <w:r w:rsidRPr="003E106C">
        <w:rPr>
          <w:rFonts w:ascii="Times New Roman" w:hAnsi="Times New Roman" w:cs="Times New Roman"/>
          <w:color w:val="333333"/>
          <w:shd w:val="clear" w:color="auto" w:fill="FFFFFF"/>
        </w:rPr>
        <w:t>Смысл, Академия, 2005. – С.214.</w:t>
      </w:r>
    </w:p>
    <w:p w:rsidR="00E95D4C" w:rsidRPr="003E106C" w:rsidRDefault="00E95D4C">
      <w:pPr>
        <w:pStyle w:val="a8"/>
        <w:rPr>
          <w:rFonts w:ascii="Times New Roman" w:hAnsi="Times New Roman" w:cs="Times New Roman"/>
        </w:rPr>
      </w:pPr>
    </w:p>
  </w:footnote>
  <w:footnote w:id="20">
    <w:p w:rsidR="00E95D4C" w:rsidRPr="003E106C" w:rsidRDefault="00E95D4C" w:rsidP="00DF4272">
      <w:pPr>
        <w:pStyle w:val="a3"/>
        <w:shd w:val="clear" w:color="auto" w:fill="FFFFFF"/>
        <w:spacing w:before="0" w:beforeAutospacing="0" w:after="0" w:afterAutospacing="0" w:line="360" w:lineRule="auto"/>
        <w:jc w:val="both"/>
        <w:rPr>
          <w:color w:val="000000"/>
          <w:sz w:val="28"/>
          <w:szCs w:val="28"/>
        </w:rPr>
      </w:pPr>
      <w:r w:rsidRPr="003E106C">
        <w:rPr>
          <w:rStyle w:val="aa"/>
          <w:sz w:val="20"/>
          <w:szCs w:val="20"/>
        </w:rPr>
        <w:footnoteRef/>
      </w:r>
      <w:r w:rsidRPr="003E106C">
        <w:rPr>
          <w:sz w:val="20"/>
          <w:szCs w:val="20"/>
        </w:rPr>
        <w:t xml:space="preserve"> </w:t>
      </w:r>
      <w:r w:rsidRPr="003E106C">
        <w:rPr>
          <w:color w:val="000000"/>
          <w:sz w:val="20"/>
          <w:szCs w:val="20"/>
        </w:rPr>
        <w:t>Выготский Л.С. Педагогическая психология. – М.: Просвещение, 1996. – С.92.</w:t>
      </w:r>
    </w:p>
    <w:p w:rsidR="00E95D4C" w:rsidRDefault="00E95D4C">
      <w:pPr>
        <w:pStyle w:val="a8"/>
      </w:pPr>
    </w:p>
  </w:footnote>
  <w:footnote w:id="21">
    <w:p w:rsidR="00E95D4C" w:rsidRPr="003E106C" w:rsidRDefault="00E95D4C">
      <w:pPr>
        <w:pStyle w:val="a8"/>
        <w:rPr>
          <w:rFonts w:ascii="Times New Roman" w:hAnsi="Times New Roman" w:cs="Times New Roman"/>
        </w:rPr>
      </w:pPr>
      <w:r w:rsidRPr="003E106C">
        <w:rPr>
          <w:rStyle w:val="aa"/>
          <w:rFonts w:ascii="Times New Roman" w:hAnsi="Times New Roman" w:cs="Times New Roman"/>
        </w:rPr>
        <w:footnoteRef/>
      </w:r>
      <w:r w:rsidRPr="003E106C">
        <w:rPr>
          <w:rFonts w:ascii="Times New Roman" w:hAnsi="Times New Roman" w:cs="Times New Roman"/>
        </w:rPr>
        <w:t xml:space="preserve"> </w:t>
      </w:r>
      <w:r w:rsidRPr="003E106C">
        <w:rPr>
          <w:rFonts w:ascii="Times New Roman" w:eastAsia="Times New Roman" w:hAnsi="Times New Roman" w:cs="Times New Roman"/>
          <w:color w:val="1A1A1A"/>
          <w:lang w:eastAsia="ru-RU"/>
        </w:rPr>
        <w:t>Макаренко А. С. Педагогическая поэма. - М.: Просвещение, 2016 – С. 351.</w:t>
      </w:r>
    </w:p>
  </w:footnote>
  <w:footnote w:id="22">
    <w:p w:rsidR="00E95D4C" w:rsidRPr="00121421" w:rsidRDefault="00E95D4C" w:rsidP="00121421">
      <w:pPr>
        <w:pStyle w:val="a3"/>
        <w:shd w:val="clear" w:color="auto" w:fill="FFFFFF"/>
        <w:spacing w:before="0" w:beforeAutospacing="0" w:after="0" w:afterAutospacing="0" w:line="360" w:lineRule="auto"/>
        <w:jc w:val="both"/>
        <w:rPr>
          <w:color w:val="000000"/>
          <w:sz w:val="20"/>
          <w:szCs w:val="20"/>
        </w:rPr>
      </w:pPr>
      <w:r w:rsidRPr="00121421">
        <w:rPr>
          <w:rStyle w:val="aa"/>
          <w:sz w:val="20"/>
          <w:szCs w:val="20"/>
        </w:rPr>
        <w:footnoteRef/>
      </w:r>
      <w:r w:rsidRPr="00121421">
        <w:rPr>
          <w:sz w:val="20"/>
          <w:szCs w:val="20"/>
        </w:rPr>
        <w:t xml:space="preserve"> </w:t>
      </w:r>
      <w:r w:rsidRPr="00121421">
        <w:rPr>
          <w:color w:val="000000"/>
          <w:sz w:val="20"/>
          <w:szCs w:val="20"/>
        </w:rPr>
        <w:t>Ильин Е.П. Мотивация и мотивы.</w:t>
      </w:r>
      <w:r>
        <w:rPr>
          <w:color w:val="000000"/>
          <w:sz w:val="20"/>
          <w:szCs w:val="20"/>
        </w:rPr>
        <w:t xml:space="preserve"> - </w:t>
      </w:r>
      <w:proofErr w:type="gramStart"/>
      <w:r>
        <w:rPr>
          <w:color w:val="000000"/>
          <w:sz w:val="20"/>
          <w:szCs w:val="20"/>
        </w:rPr>
        <w:t>СПб.:</w:t>
      </w:r>
      <w:proofErr w:type="gramEnd"/>
      <w:r>
        <w:rPr>
          <w:color w:val="000000"/>
          <w:sz w:val="20"/>
          <w:szCs w:val="20"/>
        </w:rPr>
        <w:t xml:space="preserve"> Изд-во Питер, 2008. – С.152.</w:t>
      </w:r>
    </w:p>
    <w:p w:rsidR="00E95D4C" w:rsidRDefault="00E95D4C">
      <w:pPr>
        <w:pStyle w:val="a8"/>
      </w:pPr>
    </w:p>
  </w:footnote>
  <w:footnote w:id="23">
    <w:p w:rsidR="00E95D4C" w:rsidRPr="00121421" w:rsidRDefault="00E95D4C" w:rsidP="00121421">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21421">
        <w:rPr>
          <w:rStyle w:val="aa"/>
          <w:sz w:val="20"/>
          <w:szCs w:val="20"/>
        </w:rPr>
        <w:footnoteRef/>
      </w:r>
      <w:r w:rsidRPr="00121421">
        <w:rPr>
          <w:sz w:val="20"/>
          <w:szCs w:val="20"/>
        </w:rPr>
        <w:t xml:space="preserve"> </w:t>
      </w:r>
      <w:proofErr w:type="spellStart"/>
      <w:r w:rsidRPr="00121421">
        <w:rPr>
          <w:rFonts w:ascii="Times New Roman" w:eastAsia="Times New Roman" w:hAnsi="Times New Roman" w:cs="Times New Roman"/>
          <w:color w:val="1A1A1A"/>
          <w:sz w:val="20"/>
          <w:szCs w:val="20"/>
          <w:lang w:eastAsia="ru-RU"/>
        </w:rPr>
        <w:t>Каджаспиров</w:t>
      </w:r>
      <w:proofErr w:type="spellEnd"/>
      <w:r w:rsidRPr="00121421">
        <w:rPr>
          <w:rFonts w:ascii="Times New Roman" w:eastAsia="Times New Roman" w:hAnsi="Times New Roman" w:cs="Times New Roman"/>
          <w:color w:val="1A1A1A"/>
          <w:sz w:val="20"/>
          <w:szCs w:val="20"/>
          <w:lang w:eastAsia="ru-RU"/>
        </w:rPr>
        <w:t xml:space="preserve"> Ю.Г. Развивающие игры на уроках физической культуры: Метод. пособие. - М.: Дрофа, 2013</w:t>
      </w:r>
    </w:p>
    <w:p w:rsidR="00E95D4C" w:rsidRDefault="00E95D4C">
      <w:pPr>
        <w:pStyle w:val="a8"/>
      </w:pPr>
    </w:p>
  </w:footnote>
  <w:footnote w:id="24">
    <w:p w:rsidR="00E95D4C" w:rsidRPr="00121421" w:rsidRDefault="00E95D4C" w:rsidP="00121421">
      <w:pPr>
        <w:shd w:val="clear" w:color="auto" w:fill="FFFFFF"/>
        <w:spacing w:after="0" w:line="360" w:lineRule="auto"/>
        <w:jc w:val="both"/>
        <w:rPr>
          <w:rFonts w:ascii="Times New Roman" w:eastAsia="Times New Roman" w:hAnsi="Times New Roman" w:cs="Times New Roman"/>
          <w:color w:val="1A1A1A"/>
          <w:sz w:val="20"/>
          <w:szCs w:val="20"/>
          <w:lang w:eastAsia="ru-RU"/>
        </w:rPr>
      </w:pPr>
      <w:r w:rsidRPr="00121421">
        <w:rPr>
          <w:rStyle w:val="aa"/>
          <w:sz w:val="20"/>
          <w:szCs w:val="20"/>
        </w:rPr>
        <w:footnoteRef/>
      </w:r>
      <w:r w:rsidRPr="00121421">
        <w:rPr>
          <w:sz w:val="20"/>
          <w:szCs w:val="20"/>
        </w:rPr>
        <w:t xml:space="preserve"> </w:t>
      </w:r>
      <w:r w:rsidRPr="00121421">
        <w:rPr>
          <w:rFonts w:ascii="Times New Roman" w:eastAsia="Times New Roman" w:hAnsi="Times New Roman" w:cs="Times New Roman"/>
          <w:color w:val="1A1A1A"/>
          <w:sz w:val="20"/>
          <w:szCs w:val="20"/>
          <w:lang w:eastAsia="ru-RU"/>
        </w:rPr>
        <w:t xml:space="preserve">Кузнецов, В.С. Физическое упражнение и подвижные игры. Метод. пособие – М.: НЦ ЭНАС, </w:t>
      </w:r>
      <w:proofErr w:type="gramStart"/>
      <w:r w:rsidRPr="00121421">
        <w:rPr>
          <w:rFonts w:ascii="Times New Roman" w:eastAsia="Times New Roman" w:hAnsi="Times New Roman" w:cs="Times New Roman"/>
          <w:color w:val="1A1A1A"/>
          <w:sz w:val="20"/>
          <w:szCs w:val="20"/>
          <w:lang w:eastAsia="ru-RU"/>
        </w:rPr>
        <w:t>2016.-</w:t>
      </w:r>
      <w:proofErr w:type="gramEnd"/>
      <w:r>
        <w:rPr>
          <w:rFonts w:ascii="Times New Roman" w:eastAsia="Times New Roman" w:hAnsi="Times New Roman" w:cs="Times New Roman"/>
          <w:color w:val="1A1A1A"/>
          <w:sz w:val="20"/>
          <w:szCs w:val="20"/>
          <w:lang w:eastAsia="ru-RU"/>
        </w:rPr>
        <w:t xml:space="preserve"> С.51.</w:t>
      </w:r>
    </w:p>
    <w:p w:rsidR="00E95D4C" w:rsidRDefault="00E95D4C">
      <w:pPr>
        <w:pStyle w:val="a8"/>
      </w:pPr>
    </w:p>
  </w:footnote>
  <w:footnote w:id="25">
    <w:p w:rsidR="00E95D4C" w:rsidRPr="00530A44" w:rsidRDefault="00E95D4C" w:rsidP="00530A44">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530A44">
        <w:rPr>
          <w:rStyle w:val="aa"/>
          <w:rFonts w:ascii="Times New Roman" w:hAnsi="Times New Roman" w:cs="Times New Roman"/>
          <w:sz w:val="20"/>
          <w:szCs w:val="20"/>
        </w:rPr>
        <w:footnoteRef/>
      </w:r>
      <w:r w:rsidRPr="00530A44">
        <w:rPr>
          <w:rFonts w:ascii="Times New Roman" w:hAnsi="Times New Roman" w:cs="Times New Roman"/>
          <w:sz w:val="20"/>
          <w:szCs w:val="20"/>
        </w:rPr>
        <w:t xml:space="preserve"> </w:t>
      </w:r>
      <w:r w:rsidRPr="00530A44">
        <w:rPr>
          <w:rFonts w:ascii="Times New Roman" w:eastAsia="Times New Roman" w:hAnsi="Times New Roman" w:cs="Times New Roman"/>
          <w:color w:val="1A1A1A"/>
          <w:sz w:val="20"/>
          <w:szCs w:val="20"/>
          <w:lang w:eastAsia="ru-RU"/>
        </w:rPr>
        <w:t xml:space="preserve">Савенков А.И. Психологические основы исследовательского подхода к обучению - </w:t>
      </w:r>
      <w:proofErr w:type="gramStart"/>
      <w:r w:rsidRPr="00530A44">
        <w:rPr>
          <w:rFonts w:ascii="Times New Roman" w:eastAsia="Times New Roman" w:hAnsi="Times New Roman" w:cs="Times New Roman"/>
          <w:color w:val="1A1A1A"/>
          <w:sz w:val="20"/>
          <w:szCs w:val="20"/>
          <w:lang w:eastAsia="ru-RU"/>
        </w:rPr>
        <w:t>М. :</w:t>
      </w:r>
      <w:proofErr w:type="gramEnd"/>
      <w:r w:rsidRPr="00530A44">
        <w:rPr>
          <w:rFonts w:ascii="Times New Roman" w:eastAsia="Times New Roman" w:hAnsi="Times New Roman" w:cs="Times New Roman"/>
          <w:color w:val="1A1A1A"/>
          <w:sz w:val="20"/>
          <w:szCs w:val="20"/>
          <w:lang w:eastAsia="ru-RU"/>
        </w:rPr>
        <w:t xml:space="preserve"> Просвещение, 2006 - 434 с.</w:t>
      </w:r>
    </w:p>
    <w:p w:rsidR="00E95D4C" w:rsidRPr="00530A44" w:rsidRDefault="00E95D4C" w:rsidP="00530A44">
      <w:pPr>
        <w:pStyle w:val="a8"/>
        <w:rPr>
          <w:rFonts w:ascii="Times New Roman" w:hAnsi="Times New Roman" w:cs="Times New Roman"/>
        </w:rPr>
      </w:pPr>
    </w:p>
  </w:footnote>
  <w:footnote w:id="26">
    <w:p w:rsidR="00E95D4C" w:rsidRPr="00530A44" w:rsidRDefault="00E95D4C" w:rsidP="00530A44">
      <w:pPr>
        <w:pStyle w:val="a3"/>
        <w:shd w:val="clear" w:color="auto" w:fill="FFFFFF"/>
        <w:spacing w:before="0" w:beforeAutospacing="0" w:after="0" w:afterAutospacing="0"/>
        <w:jc w:val="both"/>
        <w:rPr>
          <w:color w:val="000000"/>
          <w:sz w:val="20"/>
          <w:szCs w:val="20"/>
        </w:rPr>
      </w:pPr>
      <w:r w:rsidRPr="00530A44">
        <w:rPr>
          <w:rStyle w:val="aa"/>
          <w:sz w:val="20"/>
          <w:szCs w:val="20"/>
        </w:rPr>
        <w:footnoteRef/>
      </w:r>
      <w:r w:rsidRPr="00530A44">
        <w:rPr>
          <w:sz w:val="20"/>
          <w:szCs w:val="20"/>
        </w:rPr>
        <w:t xml:space="preserve"> </w:t>
      </w:r>
      <w:proofErr w:type="spellStart"/>
      <w:r w:rsidRPr="00530A44">
        <w:rPr>
          <w:color w:val="000000"/>
          <w:sz w:val="20"/>
          <w:szCs w:val="20"/>
        </w:rPr>
        <w:t>Лусканова</w:t>
      </w:r>
      <w:proofErr w:type="spellEnd"/>
      <w:r w:rsidRPr="00530A44">
        <w:rPr>
          <w:color w:val="000000"/>
          <w:sz w:val="20"/>
          <w:szCs w:val="20"/>
        </w:rPr>
        <w:t xml:space="preserve"> Н.Г. Методы исследования детей с трудностями в обучении. М.: </w:t>
      </w:r>
      <w:proofErr w:type="spellStart"/>
      <w:proofErr w:type="gramStart"/>
      <w:r w:rsidRPr="00530A44">
        <w:rPr>
          <w:color w:val="000000"/>
          <w:sz w:val="20"/>
          <w:szCs w:val="20"/>
        </w:rPr>
        <w:t>Фолиум</w:t>
      </w:r>
      <w:proofErr w:type="spellEnd"/>
      <w:r w:rsidRPr="00530A44">
        <w:rPr>
          <w:color w:val="000000"/>
          <w:sz w:val="20"/>
          <w:szCs w:val="20"/>
        </w:rPr>
        <w:t>,  1999</w:t>
      </w:r>
      <w:proofErr w:type="gramEnd"/>
      <w:r w:rsidRPr="00530A44">
        <w:rPr>
          <w:color w:val="000000"/>
          <w:sz w:val="20"/>
          <w:szCs w:val="20"/>
        </w:rPr>
        <w:t xml:space="preserve"> – С.72.</w:t>
      </w:r>
    </w:p>
    <w:p w:rsidR="00E95D4C" w:rsidRDefault="00E95D4C">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07880"/>
      <w:docPartObj>
        <w:docPartGallery w:val="Page Numbers (Top of Page)"/>
        <w:docPartUnique/>
      </w:docPartObj>
    </w:sdtPr>
    <w:sdtContent>
      <w:p w:rsidR="00E95D4C" w:rsidRDefault="00E95D4C">
        <w:pPr>
          <w:pStyle w:val="ab"/>
          <w:jc w:val="center"/>
        </w:pPr>
        <w:r>
          <w:fldChar w:fldCharType="begin"/>
        </w:r>
        <w:r>
          <w:instrText>PAGE   \* MERGEFORMAT</w:instrText>
        </w:r>
        <w:r>
          <w:fldChar w:fldCharType="separate"/>
        </w:r>
        <w:r w:rsidR="00094E56">
          <w:rPr>
            <w:noProof/>
          </w:rPr>
          <w:t>109</w:t>
        </w:r>
        <w:r>
          <w:fldChar w:fldCharType="end"/>
        </w:r>
      </w:p>
    </w:sdtContent>
  </w:sdt>
  <w:p w:rsidR="00E95D4C" w:rsidRDefault="00E95D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C9B"/>
    <w:multiLevelType w:val="hybridMultilevel"/>
    <w:tmpl w:val="4F7E1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2685B"/>
    <w:multiLevelType w:val="multilevel"/>
    <w:tmpl w:val="7958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36DDF"/>
    <w:multiLevelType w:val="multilevel"/>
    <w:tmpl w:val="AB2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5C3E"/>
    <w:multiLevelType w:val="hybridMultilevel"/>
    <w:tmpl w:val="58E4BE76"/>
    <w:lvl w:ilvl="0" w:tplc="EB665604">
      <w:start w:val="4"/>
      <w:numFmt w:val="decimal"/>
      <w:lvlText w:val="%1"/>
      <w:lvlJc w:val="left"/>
      <w:pPr>
        <w:ind w:left="723" w:hanging="360"/>
      </w:pPr>
      <w:rPr>
        <w:rFonts w:hint="default"/>
        <w:sz w:val="27"/>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nsid w:val="0D6935F4"/>
    <w:multiLevelType w:val="hybridMultilevel"/>
    <w:tmpl w:val="74344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F157D"/>
    <w:multiLevelType w:val="multilevel"/>
    <w:tmpl w:val="1B0A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6B21F0"/>
    <w:multiLevelType w:val="multilevel"/>
    <w:tmpl w:val="5014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E6992"/>
    <w:multiLevelType w:val="hybridMultilevel"/>
    <w:tmpl w:val="7C8A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C14B2"/>
    <w:multiLevelType w:val="multilevel"/>
    <w:tmpl w:val="5426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22837"/>
    <w:multiLevelType w:val="multilevel"/>
    <w:tmpl w:val="E4CA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55238"/>
    <w:multiLevelType w:val="multilevel"/>
    <w:tmpl w:val="079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97EEB"/>
    <w:multiLevelType w:val="hybridMultilevel"/>
    <w:tmpl w:val="A98E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507"/>
    <w:multiLevelType w:val="multilevel"/>
    <w:tmpl w:val="184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C5144"/>
    <w:multiLevelType w:val="multilevel"/>
    <w:tmpl w:val="EC46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86A13"/>
    <w:multiLevelType w:val="multilevel"/>
    <w:tmpl w:val="72A2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C31AE"/>
    <w:multiLevelType w:val="hybridMultilevel"/>
    <w:tmpl w:val="F334B8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60CD6"/>
    <w:multiLevelType w:val="multilevel"/>
    <w:tmpl w:val="2EE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76736"/>
    <w:multiLevelType w:val="hybridMultilevel"/>
    <w:tmpl w:val="121E53D8"/>
    <w:lvl w:ilvl="0" w:tplc="E7A063AC">
      <w:start w:val="4"/>
      <w:numFmt w:val="decimal"/>
      <w:lvlText w:val="%1"/>
      <w:lvlJc w:val="left"/>
      <w:pPr>
        <w:ind w:left="690" w:hanging="360"/>
      </w:pPr>
      <w:rPr>
        <w:rFonts w:hint="default"/>
        <w:sz w:val="27"/>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8">
    <w:nsid w:val="4AD476B4"/>
    <w:multiLevelType w:val="hybridMultilevel"/>
    <w:tmpl w:val="CA2EE2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A5274"/>
    <w:multiLevelType w:val="hybridMultilevel"/>
    <w:tmpl w:val="60BA38F2"/>
    <w:lvl w:ilvl="0" w:tplc="C1E403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5CD59FE"/>
    <w:multiLevelType w:val="hybridMultilevel"/>
    <w:tmpl w:val="3E66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75F24"/>
    <w:multiLevelType w:val="multilevel"/>
    <w:tmpl w:val="4F7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A5B87"/>
    <w:multiLevelType w:val="hybridMultilevel"/>
    <w:tmpl w:val="090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FA0627"/>
    <w:multiLevelType w:val="hybridMultilevel"/>
    <w:tmpl w:val="43CC6730"/>
    <w:lvl w:ilvl="0" w:tplc="F048B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FB7B9A"/>
    <w:multiLevelType w:val="multilevel"/>
    <w:tmpl w:val="3D9E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41AB7"/>
    <w:multiLevelType w:val="hybridMultilevel"/>
    <w:tmpl w:val="5BCACB52"/>
    <w:lvl w:ilvl="0" w:tplc="8D8A48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61F9E"/>
    <w:multiLevelType w:val="hybridMultilevel"/>
    <w:tmpl w:val="FD6011B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A215D"/>
    <w:multiLevelType w:val="hybridMultilevel"/>
    <w:tmpl w:val="97BC9F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0413E"/>
    <w:multiLevelType w:val="hybridMultilevel"/>
    <w:tmpl w:val="6D28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5773F3"/>
    <w:multiLevelType w:val="multilevel"/>
    <w:tmpl w:val="553C328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7555097"/>
    <w:multiLevelType w:val="multilevel"/>
    <w:tmpl w:val="D8D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742BA"/>
    <w:multiLevelType w:val="hybridMultilevel"/>
    <w:tmpl w:val="34981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3"/>
  </w:num>
  <w:num w:numId="5">
    <w:abstractNumId w:val="7"/>
  </w:num>
  <w:num w:numId="6">
    <w:abstractNumId w:val="15"/>
  </w:num>
  <w:num w:numId="7">
    <w:abstractNumId w:val="16"/>
  </w:num>
  <w:num w:numId="8">
    <w:abstractNumId w:val="8"/>
  </w:num>
  <w:num w:numId="9">
    <w:abstractNumId w:val="5"/>
  </w:num>
  <w:num w:numId="10">
    <w:abstractNumId w:val="26"/>
  </w:num>
  <w:num w:numId="11">
    <w:abstractNumId w:val="30"/>
  </w:num>
  <w:num w:numId="12">
    <w:abstractNumId w:val="10"/>
  </w:num>
  <w:num w:numId="13">
    <w:abstractNumId w:val="12"/>
  </w:num>
  <w:num w:numId="14">
    <w:abstractNumId w:val="24"/>
  </w:num>
  <w:num w:numId="15">
    <w:abstractNumId w:val="21"/>
  </w:num>
  <w:num w:numId="16">
    <w:abstractNumId w:val="2"/>
  </w:num>
  <w:num w:numId="17">
    <w:abstractNumId w:val="6"/>
  </w:num>
  <w:num w:numId="18">
    <w:abstractNumId w:val="14"/>
  </w:num>
  <w:num w:numId="19">
    <w:abstractNumId w:val="9"/>
  </w:num>
  <w:num w:numId="20">
    <w:abstractNumId w:val="13"/>
  </w:num>
  <w:num w:numId="21">
    <w:abstractNumId w:val="1"/>
  </w:num>
  <w:num w:numId="22">
    <w:abstractNumId w:val="3"/>
  </w:num>
  <w:num w:numId="23">
    <w:abstractNumId w:val="17"/>
  </w:num>
  <w:num w:numId="24">
    <w:abstractNumId w:val="29"/>
  </w:num>
  <w:num w:numId="25">
    <w:abstractNumId w:val="19"/>
  </w:num>
  <w:num w:numId="26">
    <w:abstractNumId w:val="27"/>
  </w:num>
  <w:num w:numId="27">
    <w:abstractNumId w:val="31"/>
  </w:num>
  <w:num w:numId="28">
    <w:abstractNumId w:val="4"/>
  </w:num>
  <w:num w:numId="29">
    <w:abstractNumId w:val="25"/>
  </w:num>
  <w:num w:numId="30">
    <w:abstractNumId w:val="20"/>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1"/>
    <w:rsid w:val="0001544D"/>
    <w:rsid w:val="0006713E"/>
    <w:rsid w:val="000870CB"/>
    <w:rsid w:val="00094E56"/>
    <w:rsid w:val="000F4E62"/>
    <w:rsid w:val="00121421"/>
    <w:rsid w:val="00136DF6"/>
    <w:rsid w:val="00150CEB"/>
    <w:rsid w:val="0015429E"/>
    <w:rsid w:val="0017033E"/>
    <w:rsid w:val="001A362D"/>
    <w:rsid w:val="001F0E3D"/>
    <w:rsid w:val="00273405"/>
    <w:rsid w:val="002A5B0A"/>
    <w:rsid w:val="002C7854"/>
    <w:rsid w:val="00325768"/>
    <w:rsid w:val="00373524"/>
    <w:rsid w:val="003805A3"/>
    <w:rsid w:val="003806AA"/>
    <w:rsid w:val="003E106C"/>
    <w:rsid w:val="003F2D38"/>
    <w:rsid w:val="00401B9B"/>
    <w:rsid w:val="004135FB"/>
    <w:rsid w:val="00445694"/>
    <w:rsid w:val="0048400F"/>
    <w:rsid w:val="00490379"/>
    <w:rsid w:val="004B4682"/>
    <w:rsid w:val="004E496D"/>
    <w:rsid w:val="00517937"/>
    <w:rsid w:val="00520421"/>
    <w:rsid w:val="00527B31"/>
    <w:rsid w:val="00530A44"/>
    <w:rsid w:val="005512C2"/>
    <w:rsid w:val="00571085"/>
    <w:rsid w:val="005719E5"/>
    <w:rsid w:val="005934DC"/>
    <w:rsid w:val="005F75B9"/>
    <w:rsid w:val="0060422D"/>
    <w:rsid w:val="00625A66"/>
    <w:rsid w:val="0064618E"/>
    <w:rsid w:val="00661E65"/>
    <w:rsid w:val="00694FE7"/>
    <w:rsid w:val="00701D02"/>
    <w:rsid w:val="00733C89"/>
    <w:rsid w:val="007544F1"/>
    <w:rsid w:val="0076764A"/>
    <w:rsid w:val="007A0CEB"/>
    <w:rsid w:val="007D3E33"/>
    <w:rsid w:val="008150EC"/>
    <w:rsid w:val="00824627"/>
    <w:rsid w:val="00833FB0"/>
    <w:rsid w:val="0085177D"/>
    <w:rsid w:val="008A0EEF"/>
    <w:rsid w:val="008D377E"/>
    <w:rsid w:val="008F538F"/>
    <w:rsid w:val="009242D9"/>
    <w:rsid w:val="00952458"/>
    <w:rsid w:val="00952602"/>
    <w:rsid w:val="009873C3"/>
    <w:rsid w:val="009D218A"/>
    <w:rsid w:val="009D25B2"/>
    <w:rsid w:val="009D26FE"/>
    <w:rsid w:val="00A150A9"/>
    <w:rsid w:val="00A23372"/>
    <w:rsid w:val="00A33E01"/>
    <w:rsid w:val="00A65FBB"/>
    <w:rsid w:val="00A94BBF"/>
    <w:rsid w:val="00AC1372"/>
    <w:rsid w:val="00AE3834"/>
    <w:rsid w:val="00B15D09"/>
    <w:rsid w:val="00B26664"/>
    <w:rsid w:val="00B70E8D"/>
    <w:rsid w:val="00BB26CD"/>
    <w:rsid w:val="00C36EC5"/>
    <w:rsid w:val="00C9448A"/>
    <w:rsid w:val="00C97A1F"/>
    <w:rsid w:val="00CB43C9"/>
    <w:rsid w:val="00CC2CAC"/>
    <w:rsid w:val="00CE7A64"/>
    <w:rsid w:val="00DA0D2F"/>
    <w:rsid w:val="00DC3FCC"/>
    <w:rsid w:val="00DF4272"/>
    <w:rsid w:val="00E622BF"/>
    <w:rsid w:val="00E74F93"/>
    <w:rsid w:val="00E83D6F"/>
    <w:rsid w:val="00E95D4C"/>
    <w:rsid w:val="00ED364D"/>
    <w:rsid w:val="00ED5B9F"/>
    <w:rsid w:val="00F16E06"/>
    <w:rsid w:val="00F31737"/>
    <w:rsid w:val="00FB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EE94-A1E0-4302-8683-BC119022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85"/>
  </w:style>
  <w:style w:type="paragraph" w:styleId="4">
    <w:name w:val="heading 4"/>
    <w:basedOn w:val="a"/>
    <w:link w:val="40"/>
    <w:uiPriority w:val="9"/>
    <w:qFormat/>
    <w:rsid w:val="001542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1085"/>
    <w:pPr>
      <w:spacing w:after="0" w:line="240" w:lineRule="auto"/>
    </w:pPr>
  </w:style>
  <w:style w:type="paragraph" w:styleId="a5">
    <w:name w:val="List Paragraph"/>
    <w:basedOn w:val="a"/>
    <w:uiPriority w:val="34"/>
    <w:qFormat/>
    <w:rsid w:val="00571085"/>
    <w:pPr>
      <w:ind w:left="720"/>
      <w:contextualSpacing/>
    </w:pPr>
  </w:style>
  <w:style w:type="table" w:styleId="a6">
    <w:name w:val="Table Grid"/>
    <w:basedOn w:val="a1"/>
    <w:uiPriority w:val="39"/>
    <w:rsid w:val="0057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5429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5429E"/>
  </w:style>
  <w:style w:type="paragraph" w:customStyle="1" w:styleId="c0">
    <w:name w:val="c0"/>
    <w:basedOn w:val="a"/>
    <w:rsid w:val="00154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429E"/>
  </w:style>
  <w:style w:type="character" w:styleId="a7">
    <w:name w:val="Strong"/>
    <w:uiPriority w:val="22"/>
    <w:qFormat/>
    <w:rsid w:val="0015429E"/>
    <w:rPr>
      <w:b/>
      <w:bCs/>
    </w:rPr>
  </w:style>
  <w:style w:type="paragraph" w:customStyle="1" w:styleId="c1">
    <w:name w:val="c1"/>
    <w:basedOn w:val="a"/>
    <w:rsid w:val="001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15429E"/>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15429E"/>
    <w:rPr>
      <w:rFonts w:ascii="Times New Roman" w:eastAsia="Times New Roman" w:hAnsi="Times New Roman" w:cs="Times New Roman"/>
      <w:sz w:val="28"/>
      <w:szCs w:val="24"/>
      <w:lang w:eastAsia="ru-RU"/>
    </w:rPr>
  </w:style>
  <w:style w:type="paragraph" w:styleId="a8">
    <w:name w:val="footnote text"/>
    <w:basedOn w:val="a"/>
    <w:link w:val="a9"/>
    <w:uiPriority w:val="99"/>
    <w:semiHidden/>
    <w:unhideWhenUsed/>
    <w:rsid w:val="00490379"/>
    <w:pPr>
      <w:spacing w:after="0" w:line="240" w:lineRule="auto"/>
    </w:pPr>
    <w:rPr>
      <w:sz w:val="20"/>
      <w:szCs w:val="20"/>
    </w:rPr>
  </w:style>
  <w:style w:type="character" w:customStyle="1" w:styleId="a9">
    <w:name w:val="Текст сноски Знак"/>
    <w:basedOn w:val="a0"/>
    <w:link w:val="a8"/>
    <w:uiPriority w:val="99"/>
    <w:semiHidden/>
    <w:rsid w:val="00490379"/>
    <w:rPr>
      <w:sz w:val="20"/>
      <w:szCs w:val="20"/>
    </w:rPr>
  </w:style>
  <w:style w:type="character" w:styleId="aa">
    <w:name w:val="footnote reference"/>
    <w:basedOn w:val="a0"/>
    <w:uiPriority w:val="99"/>
    <w:semiHidden/>
    <w:unhideWhenUsed/>
    <w:rsid w:val="00490379"/>
    <w:rPr>
      <w:vertAlign w:val="superscript"/>
    </w:rPr>
  </w:style>
  <w:style w:type="paragraph" w:styleId="ab">
    <w:name w:val="header"/>
    <w:basedOn w:val="a"/>
    <w:link w:val="ac"/>
    <w:uiPriority w:val="99"/>
    <w:unhideWhenUsed/>
    <w:rsid w:val="00833F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3FB0"/>
  </w:style>
  <w:style w:type="paragraph" w:styleId="ad">
    <w:name w:val="footer"/>
    <w:basedOn w:val="a"/>
    <w:link w:val="ae"/>
    <w:uiPriority w:val="99"/>
    <w:unhideWhenUsed/>
    <w:rsid w:val="00833F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3FB0"/>
  </w:style>
  <w:style w:type="character" w:styleId="af">
    <w:name w:val="Hyperlink"/>
    <w:basedOn w:val="a0"/>
    <w:uiPriority w:val="99"/>
    <w:unhideWhenUsed/>
    <w:rsid w:val="00A33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794">
      <w:bodyDiv w:val="1"/>
      <w:marLeft w:val="0"/>
      <w:marRight w:val="0"/>
      <w:marTop w:val="0"/>
      <w:marBottom w:val="0"/>
      <w:divBdr>
        <w:top w:val="none" w:sz="0" w:space="0" w:color="auto"/>
        <w:left w:val="none" w:sz="0" w:space="0" w:color="auto"/>
        <w:bottom w:val="none" w:sz="0" w:space="0" w:color="auto"/>
        <w:right w:val="none" w:sz="0" w:space="0" w:color="auto"/>
      </w:divBdr>
    </w:div>
    <w:div w:id="519856298">
      <w:bodyDiv w:val="1"/>
      <w:marLeft w:val="0"/>
      <w:marRight w:val="0"/>
      <w:marTop w:val="0"/>
      <w:marBottom w:val="0"/>
      <w:divBdr>
        <w:top w:val="none" w:sz="0" w:space="0" w:color="auto"/>
        <w:left w:val="none" w:sz="0" w:space="0" w:color="auto"/>
        <w:bottom w:val="none" w:sz="0" w:space="0" w:color="auto"/>
        <w:right w:val="none" w:sz="0" w:space="0" w:color="auto"/>
      </w:divBdr>
    </w:div>
    <w:div w:id="15985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1urok.ru/categories/21/articles/319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ltiuro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sichkom.com/%D0%B8%D0%B3%D1%80%D1%8B/%D1%81-%D0%B2%D0%BE%D0%B4%D1%8F%D1%89%D0%B8%D0%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uchitelya.com/fizkultura/75686-syuzhetnye-uroki-fizicheskoy-kultury-v-nachalnoy-shkole.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hPercent val="34"/>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9.6483115195884789E-2"/>
          <c:y val="8.354304343038467E-2"/>
          <c:w val="0.85819521178637803"/>
          <c:h val="0.59241706161137075"/>
        </c:manualLayout>
      </c:layout>
      <c:bar3DChart>
        <c:barDir val="col"/>
        <c:grouping val="clustered"/>
        <c:varyColors val="0"/>
        <c:ser>
          <c:idx val="0"/>
          <c:order val="0"/>
          <c:tx>
            <c:strRef>
              <c:f>Sheet1!$A$2</c:f>
              <c:strCache>
                <c:ptCount val="1"/>
                <c:pt idx="0">
                  <c:v>3 "А" </c:v>
                </c:pt>
              </c:strCache>
            </c:strRef>
          </c:tx>
          <c:spPr>
            <a:solidFill>
              <a:schemeClr val="dk1">
                <a:tint val="88500"/>
              </a:schemeClr>
            </a:solidFill>
            <a:ln>
              <a:noFill/>
            </a:ln>
            <a:effectLst/>
            <a:sp3d/>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40</c:v>
                </c:pt>
                <c:pt idx="1">
                  <c:v>30</c:v>
                </c:pt>
                <c:pt idx="2">
                  <c:v>45</c:v>
                </c:pt>
                <c:pt idx="3">
                  <c:v>40</c:v>
                </c:pt>
                <c:pt idx="4">
                  <c:v>50</c:v>
                </c:pt>
                <c:pt idx="5">
                  <c:v>60</c:v>
                </c:pt>
                <c:pt idx="6">
                  <c:v>60</c:v>
                </c:pt>
              </c:numCache>
            </c:numRef>
          </c:val>
        </c:ser>
        <c:ser>
          <c:idx val="1"/>
          <c:order val="1"/>
          <c:tx>
            <c:strRef>
              <c:f>Sheet1!$A$3</c:f>
              <c:strCache>
                <c:ptCount val="1"/>
              </c:strCache>
            </c:strRef>
          </c:tx>
          <c:spPr>
            <a:solidFill>
              <a:schemeClr val="dk1">
                <a:tint val="55000"/>
              </a:schemeClr>
            </a:solidFill>
            <a:ln>
              <a:noFill/>
            </a:ln>
            <a:effectLst/>
            <a:sp3d/>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numCache>
            </c:numRef>
          </c:val>
        </c:ser>
        <c:dLbls>
          <c:showLegendKey val="0"/>
          <c:showVal val="0"/>
          <c:showCatName val="0"/>
          <c:showSerName val="0"/>
          <c:showPercent val="0"/>
          <c:showBubbleSize val="0"/>
        </c:dLbls>
        <c:gapWidth val="150"/>
        <c:gapDepth val="0"/>
        <c:shape val="box"/>
        <c:axId val="367186184"/>
        <c:axId val="367188928"/>
        <c:axId val="0"/>
      </c:bar3DChart>
      <c:catAx>
        <c:axId val="367186184"/>
        <c:scaling>
          <c:orientation val="minMax"/>
        </c:scaling>
        <c:delete val="0"/>
        <c:axPos val="b"/>
        <c:numFmt formatCode="General" sourceLinked="1"/>
        <c:majorTickMark val="out"/>
        <c:minorTickMark val="none"/>
        <c:tickLblPos val="low"/>
        <c:spPr>
          <a:noFill/>
          <a:ln w="3325" cap="flat" cmpd="sng" algn="ctr">
            <a:solidFill>
              <a:srgbClr val="000000"/>
            </a:solidFill>
            <a:prstDash val="solid"/>
            <a:round/>
          </a:ln>
          <a:effectLst/>
        </c:spPr>
        <c:txPr>
          <a:bodyPr rot="0" spcFirstLastPara="1" vertOverflow="ellipsis" wrap="square" anchor="ctr" anchorCtr="1"/>
          <a:lstStyle/>
          <a:p>
            <a:pPr>
              <a:defRPr sz="1074" b="1" i="0" u="none" strike="noStrike" kern="1200" baseline="0">
                <a:solidFill>
                  <a:srgbClr val="000000"/>
                </a:solidFill>
                <a:latin typeface="Arial Cyr"/>
                <a:ea typeface="Arial Cyr"/>
                <a:cs typeface="Arial Cyr"/>
              </a:defRPr>
            </a:pPr>
            <a:endParaRPr lang="ru-RU"/>
          </a:p>
        </c:txPr>
        <c:crossAx val="367188928"/>
        <c:crosses val="autoZero"/>
        <c:auto val="1"/>
        <c:lblAlgn val="ctr"/>
        <c:lblOffset val="100"/>
        <c:tickLblSkip val="1"/>
        <c:tickMarkSkip val="1"/>
        <c:noMultiLvlLbl val="0"/>
      </c:catAx>
      <c:valAx>
        <c:axId val="367188928"/>
        <c:scaling>
          <c:orientation val="minMax"/>
        </c:scaling>
        <c:delete val="0"/>
        <c:axPos val="l"/>
        <c:majorGridlines>
          <c:spPr>
            <a:ln w="3325" cap="flat" cmpd="sng" algn="ctr">
              <a:solidFill>
                <a:srgbClr val="000000"/>
              </a:solidFill>
              <a:prstDash val="solid"/>
              <a:round/>
            </a:ln>
            <a:effectLst/>
          </c:spPr>
        </c:majorGridlines>
        <c:title>
          <c:tx>
            <c:rich>
              <a:bodyPr rot="-5400000" spcFirstLastPara="1" vertOverflow="ellipsis" vert="horz" wrap="square" anchor="ctr" anchorCtr="1"/>
              <a:lstStyle/>
              <a:p>
                <a:pPr>
                  <a:defRPr sz="1074" b="1" i="0" u="none" strike="noStrike" kern="1200" baseline="0">
                    <a:solidFill>
                      <a:srgbClr val="000000"/>
                    </a:solidFill>
                    <a:latin typeface="Arial Cyr"/>
                    <a:ea typeface="Arial Cyr"/>
                    <a:cs typeface="Arial Cyr"/>
                  </a:defRPr>
                </a:pPr>
                <a:r>
                  <a:rPr lang="ru-RU"/>
                  <a:t>Кол - во учащихся, %</a:t>
                </a:r>
              </a:p>
            </c:rich>
          </c:tx>
          <c:layout>
            <c:manualLayout>
              <c:xMode val="edge"/>
              <c:yMode val="edge"/>
              <c:x val="6.0915211685495831E-3"/>
              <c:y val="0.19671267209384921"/>
            </c:manualLayout>
          </c:layout>
          <c:overlay val="0"/>
          <c:spPr>
            <a:noFill/>
            <a:ln w="26602">
              <a:noFill/>
            </a:ln>
            <a:effectLst/>
          </c:spPr>
          <c:txPr>
            <a:bodyPr rot="-5400000" spcFirstLastPara="1" vertOverflow="ellipsis" vert="horz" wrap="square" anchor="ctr" anchorCtr="1"/>
            <a:lstStyle/>
            <a:p>
              <a:pPr>
                <a:defRPr sz="1074" b="1" i="0" u="none" strike="noStrike" kern="1200" baseline="0">
                  <a:solidFill>
                    <a:srgbClr val="000000"/>
                  </a:solidFill>
                  <a:latin typeface="Arial Cyr"/>
                  <a:ea typeface="Arial Cyr"/>
                  <a:cs typeface="Arial Cyr"/>
                </a:defRPr>
              </a:pPr>
              <a:endParaRPr lang="ru-RU"/>
            </a:p>
          </c:txPr>
        </c:title>
        <c:numFmt formatCode="General" sourceLinked="1"/>
        <c:majorTickMark val="out"/>
        <c:minorTickMark val="none"/>
        <c:tickLblPos val="nextTo"/>
        <c:spPr>
          <a:noFill/>
          <a:ln w="3325" cap="flat" cmpd="sng" algn="ctr">
            <a:solidFill>
              <a:srgbClr val="000000"/>
            </a:solidFill>
            <a:prstDash val="solid"/>
            <a:round/>
          </a:ln>
          <a:effectLst/>
        </c:spPr>
        <c:txPr>
          <a:bodyPr rot="0" spcFirstLastPara="1" vertOverflow="ellipsis" wrap="square" anchor="ctr" anchorCtr="1"/>
          <a:lstStyle/>
          <a:p>
            <a:pPr>
              <a:defRPr sz="1074" b="1" i="0" u="none" strike="noStrike" kern="1200" baseline="0">
                <a:solidFill>
                  <a:srgbClr val="000000"/>
                </a:solidFill>
                <a:latin typeface="Arial Cyr"/>
                <a:ea typeface="Arial Cyr"/>
                <a:cs typeface="Arial Cyr"/>
              </a:defRPr>
            </a:pPr>
            <a:endParaRPr lang="ru-RU"/>
          </a:p>
        </c:txPr>
        <c:crossAx val="367186184"/>
        <c:crosses val="autoZero"/>
        <c:crossBetween val="between"/>
      </c:valAx>
      <c:spPr>
        <a:noFill/>
        <a:ln w="26602">
          <a:noFill/>
        </a:ln>
        <a:effectLst/>
      </c:spPr>
    </c:plotArea>
    <c:plotVisOnly val="1"/>
    <c:dispBlanksAs val="gap"/>
    <c:showDLblsOverMax val="0"/>
  </c:chart>
  <c:spPr>
    <a:noFill/>
    <a:ln w="6350" cap="flat" cmpd="sng" algn="ctr">
      <a:noFill/>
      <a:prstDash val="solid"/>
      <a:round/>
    </a:ln>
    <a:effectLst/>
  </c:spPr>
  <c:txPr>
    <a:bodyPr/>
    <a:lstStyle/>
    <a:p>
      <a:pPr>
        <a:defRPr sz="969"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hPercent val="34"/>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0.12338858195211792"/>
          <c:y val="0.10900473933649329"/>
          <c:w val="0.85819521178637803"/>
          <c:h val="0.59241706161137075"/>
        </c:manualLayout>
      </c:layout>
      <c:bar3DChart>
        <c:barDir val="col"/>
        <c:grouping val="clustered"/>
        <c:varyColors val="0"/>
        <c:ser>
          <c:idx val="0"/>
          <c:order val="0"/>
          <c:tx>
            <c:strRef>
              <c:f>Sheet1!$A$2</c:f>
              <c:strCache>
                <c:ptCount val="1"/>
                <c:pt idx="0">
                  <c:v>1 "А" </c:v>
                </c:pt>
              </c:strCache>
            </c:strRef>
          </c:tx>
          <c:spPr>
            <a:solidFill>
              <a:schemeClr val="dk1">
                <a:tint val="88500"/>
              </a:schemeClr>
            </a:solidFill>
            <a:ln>
              <a:noFill/>
            </a:ln>
            <a:effectLst/>
            <a:sp3d/>
          </c:spPr>
          <c:invertIfNegative val="0"/>
          <c:cat>
            <c:strRef>
              <c:f>Sheet1!$B$1:$E$1</c:f>
              <c:strCache>
                <c:ptCount val="4"/>
                <c:pt idx="0">
                  <c:v>Низкий</c:v>
                </c:pt>
                <c:pt idx="1">
                  <c:v>Полож.</c:v>
                </c:pt>
                <c:pt idx="2">
                  <c:v>Хороший</c:v>
                </c:pt>
                <c:pt idx="3">
                  <c:v>Высокий</c:v>
                </c:pt>
              </c:strCache>
            </c:strRef>
          </c:cat>
          <c:val>
            <c:numRef>
              <c:f>Sheet1!$B$2:$E$2</c:f>
              <c:numCache>
                <c:formatCode>General</c:formatCode>
                <c:ptCount val="4"/>
                <c:pt idx="0">
                  <c:v>15</c:v>
                </c:pt>
                <c:pt idx="1">
                  <c:v>35</c:v>
                </c:pt>
                <c:pt idx="2">
                  <c:v>35</c:v>
                </c:pt>
                <c:pt idx="3">
                  <c:v>15</c:v>
                </c:pt>
              </c:numCache>
            </c:numRef>
          </c:val>
        </c:ser>
        <c:ser>
          <c:idx val="1"/>
          <c:order val="1"/>
          <c:tx>
            <c:strRef>
              <c:f>Sheet1!$A$3</c:f>
              <c:strCache>
                <c:ptCount val="1"/>
              </c:strCache>
            </c:strRef>
          </c:tx>
          <c:spPr>
            <a:solidFill>
              <a:schemeClr val="dk1">
                <a:tint val="55000"/>
              </a:schemeClr>
            </a:solidFill>
            <a:ln>
              <a:noFill/>
            </a:ln>
            <a:effectLst/>
            <a:sp3d/>
          </c:spPr>
          <c:invertIfNegative val="0"/>
          <c:cat>
            <c:strRef>
              <c:f>Sheet1!$B$1:$E$1</c:f>
              <c:strCache>
                <c:ptCount val="4"/>
                <c:pt idx="0">
                  <c:v>Низкий</c:v>
                </c:pt>
                <c:pt idx="1">
                  <c:v>Полож.</c:v>
                </c:pt>
                <c:pt idx="2">
                  <c:v>Хороший</c:v>
                </c:pt>
                <c:pt idx="3">
                  <c:v>Высокий</c:v>
                </c:pt>
              </c:strCache>
            </c:strRef>
          </c:cat>
          <c:val>
            <c:numRef>
              <c:f>Sheet1!$B$3:$E$3</c:f>
              <c:numCache>
                <c:formatCode>General</c:formatCode>
                <c:ptCount val="4"/>
              </c:numCache>
            </c:numRef>
          </c:val>
        </c:ser>
        <c:dLbls>
          <c:showLegendKey val="0"/>
          <c:showVal val="0"/>
          <c:showCatName val="0"/>
          <c:showSerName val="0"/>
          <c:showPercent val="0"/>
          <c:showBubbleSize val="0"/>
        </c:dLbls>
        <c:gapWidth val="150"/>
        <c:gapDepth val="0"/>
        <c:shape val="box"/>
        <c:axId val="367186576"/>
        <c:axId val="367186968"/>
        <c:axId val="0"/>
      </c:bar3DChart>
      <c:catAx>
        <c:axId val="367186576"/>
        <c:scaling>
          <c:orientation val="minMax"/>
        </c:scaling>
        <c:delete val="0"/>
        <c:axPos val="b"/>
        <c:title>
          <c:tx>
            <c:rich>
              <a:bodyPr rot="0" spcFirstLastPara="1" vertOverflow="ellipsis" vert="horz" wrap="square" anchor="ctr" anchorCtr="1"/>
              <a:lstStyle/>
              <a:p>
                <a:pPr>
                  <a:defRPr sz="1021" b="1" i="0" u="none" strike="noStrike" kern="1200" baseline="0">
                    <a:solidFill>
                      <a:srgbClr val="000000"/>
                    </a:solidFill>
                    <a:latin typeface="Arial Cyr"/>
                    <a:ea typeface="Arial Cyr"/>
                    <a:cs typeface="Arial Cyr"/>
                  </a:defRPr>
                </a:pPr>
                <a:r>
                  <a:rPr lang="ru-RU"/>
                  <a:t>Уровнень сформированности учебной мотивации к урокам физической культуры</a:t>
                </a:r>
              </a:p>
            </c:rich>
          </c:tx>
          <c:layout>
            <c:manualLayout>
              <c:xMode val="edge"/>
              <c:yMode val="edge"/>
              <c:x val="0.48434622467771637"/>
              <c:y val="0.82464454976303314"/>
            </c:manualLayout>
          </c:layout>
          <c:overlay val="0"/>
          <c:spPr>
            <a:noFill/>
            <a:ln w="26602">
              <a:noFill/>
            </a:ln>
            <a:effectLst/>
          </c:spPr>
          <c:txPr>
            <a:bodyPr rot="0" spcFirstLastPara="1" vertOverflow="ellipsis" vert="horz" wrap="square" anchor="ctr" anchorCtr="1"/>
            <a:lstStyle/>
            <a:p>
              <a:pPr>
                <a:defRPr sz="1021" b="1" i="0" u="none" strike="noStrike" kern="1200" baseline="0">
                  <a:solidFill>
                    <a:srgbClr val="000000"/>
                  </a:solidFill>
                  <a:latin typeface="Arial Cyr"/>
                  <a:ea typeface="Arial Cyr"/>
                  <a:cs typeface="Arial Cyr"/>
                </a:defRPr>
              </a:pPr>
              <a:endParaRPr lang="ru-RU"/>
            </a:p>
          </c:txPr>
        </c:title>
        <c:numFmt formatCode="General" sourceLinked="1"/>
        <c:majorTickMark val="out"/>
        <c:minorTickMark val="none"/>
        <c:tickLblPos val="low"/>
        <c:spPr>
          <a:noFill/>
          <a:ln w="3325" cap="flat" cmpd="sng" algn="ctr">
            <a:solidFill>
              <a:srgbClr val="000000"/>
            </a:solidFill>
            <a:prstDash val="solid"/>
            <a:round/>
          </a:ln>
          <a:effectLst/>
        </c:spPr>
        <c:txPr>
          <a:bodyPr rot="0" spcFirstLastPara="1" vertOverflow="ellipsis" wrap="square" anchor="ctr" anchorCtr="1"/>
          <a:lstStyle/>
          <a:p>
            <a:pPr>
              <a:defRPr sz="1074" b="1" i="0" u="none" strike="noStrike" kern="1200" baseline="0">
                <a:solidFill>
                  <a:srgbClr val="000000"/>
                </a:solidFill>
                <a:latin typeface="Arial Cyr"/>
                <a:ea typeface="Arial Cyr"/>
                <a:cs typeface="Arial Cyr"/>
              </a:defRPr>
            </a:pPr>
            <a:endParaRPr lang="ru-RU"/>
          </a:p>
        </c:txPr>
        <c:crossAx val="367186968"/>
        <c:crosses val="autoZero"/>
        <c:auto val="1"/>
        <c:lblAlgn val="ctr"/>
        <c:lblOffset val="100"/>
        <c:tickLblSkip val="1"/>
        <c:tickMarkSkip val="1"/>
        <c:noMultiLvlLbl val="0"/>
      </c:catAx>
      <c:valAx>
        <c:axId val="367186968"/>
        <c:scaling>
          <c:orientation val="minMax"/>
        </c:scaling>
        <c:delete val="0"/>
        <c:axPos val="l"/>
        <c:majorGridlines>
          <c:spPr>
            <a:ln w="3325" cap="flat" cmpd="sng" algn="ctr">
              <a:solidFill>
                <a:srgbClr val="000000"/>
              </a:solidFill>
              <a:prstDash val="solid"/>
              <a:round/>
            </a:ln>
            <a:effectLst/>
          </c:spPr>
        </c:majorGridlines>
        <c:title>
          <c:tx>
            <c:rich>
              <a:bodyPr rot="-5400000" spcFirstLastPara="1" vertOverflow="ellipsis" vert="horz" wrap="square" anchor="ctr" anchorCtr="1"/>
              <a:lstStyle/>
              <a:p>
                <a:pPr>
                  <a:defRPr sz="1074" b="1" i="0" u="none" strike="noStrike" kern="1200" baseline="0">
                    <a:solidFill>
                      <a:srgbClr val="000000"/>
                    </a:solidFill>
                    <a:latin typeface="Arial Cyr"/>
                    <a:ea typeface="Arial Cyr"/>
                    <a:cs typeface="Arial Cyr"/>
                  </a:defRPr>
                </a:pPr>
                <a:r>
                  <a:rPr lang="ru-RU"/>
                  <a:t>Кол - во учащихся, %</a:t>
                </a:r>
              </a:p>
            </c:rich>
          </c:tx>
          <c:layout>
            <c:manualLayout>
              <c:xMode val="edge"/>
              <c:yMode val="edge"/>
              <c:x val="0.10865561694291072"/>
              <c:y val="0.208530805687205"/>
            </c:manualLayout>
          </c:layout>
          <c:overlay val="0"/>
          <c:spPr>
            <a:noFill/>
            <a:ln w="26602">
              <a:noFill/>
            </a:ln>
            <a:effectLst/>
          </c:spPr>
          <c:txPr>
            <a:bodyPr rot="-5400000" spcFirstLastPara="1" vertOverflow="ellipsis" vert="horz" wrap="square" anchor="ctr" anchorCtr="1"/>
            <a:lstStyle/>
            <a:p>
              <a:pPr>
                <a:defRPr sz="1074" b="1" i="0" u="none" strike="noStrike" kern="1200" baseline="0">
                  <a:solidFill>
                    <a:srgbClr val="000000"/>
                  </a:solidFill>
                  <a:latin typeface="Arial Cyr"/>
                  <a:ea typeface="Arial Cyr"/>
                  <a:cs typeface="Arial Cyr"/>
                </a:defRPr>
              </a:pPr>
              <a:endParaRPr lang="ru-RU"/>
            </a:p>
          </c:txPr>
        </c:title>
        <c:numFmt formatCode="General" sourceLinked="1"/>
        <c:majorTickMark val="out"/>
        <c:minorTickMark val="none"/>
        <c:tickLblPos val="nextTo"/>
        <c:spPr>
          <a:noFill/>
          <a:ln w="3325" cap="flat" cmpd="sng" algn="ctr">
            <a:solidFill>
              <a:srgbClr val="000000"/>
            </a:solidFill>
            <a:prstDash val="solid"/>
            <a:round/>
          </a:ln>
          <a:effectLst/>
        </c:spPr>
        <c:txPr>
          <a:bodyPr rot="0" spcFirstLastPara="1" vertOverflow="ellipsis" wrap="square" anchor="ctr" anchorCtr="1"/>
          <a:lstStyle/>
          <a:p>
            <a:pPr>
              <a:defRPr sz="1074" b="1" i="0" u="none" strike="noStrike" kern="1200" baseline="0">
                <a:solidFill>
                  <a:srgbClr val="000000"/>
                </a:solidFill>
                <a:latin typeface="Arial Cyr"/>
                <a:ea typeface="Arial Cyr"/>
                <a:cs typeface="Arial Cyr"/>
              </a:defRPr>
            </a:pPr>
            <a:endParaRPr lang="ru-RU"/>
          </a:p>
        </c:txPr>
        <c:crossAx val="367186576"/>
        <c:crosses val="autoZero"/>
        <c:crossBetween val="between"/>
      </c:valAx>
      <c:spPr>
        <a:noFill/>
        <a:ln w="26602">
          <a:noFill/>
        </a:ln>
        <a:effectLst/>
      </c:spPr>
    </c:plotArea>
    <c:plotVisOnly val="1"/>
    <c:dispBlanksAs val="gap"/>
    <c:showDLblsOverMax val="0"/>
  </c:chart>
  <c:spPr>
    <a:noFill/>
    <a:ln w="6350" cap="flat" cmpd="sng" algn="ctr">
      <a:noFill/>
      <a:prstDash val="solid"/>
      <a:round/>
    </a:ln>
    <a:effectLst/>
  </c:spPr>
  <c:txPr>
    <a:bodyPr/>
    <a:lstStyle/>
    <a:p>
      <a:pPr>
        <a:defRPr sz="969"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констатирующий</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40</c:v>
                </c:pt>
                <c:pt idx="1">
                  <c:v>30</c:v>
                </c:pt>
                <c:pt idx="2">
                  <c:v>45</c:v>
                </c:pt>
                <c:pt idx="3">
                  <c:v>40</c:v>
                </c:pt>
                <c:pt idx="4">
                  <c:v>50</c:v>
                </c:pt>
                <c:pt idx="5">
                  <c:v>60</c:v>
                </c:pt>
                <c:pt idx="6">
                  <c:v>60</c:v>
                </c:pt>
              </c:numCache>
            </c:numRef>
          </c:val>
        </c:ser>
        <c:ser>
          <c:idx val="1"/>
          <c:order val="1"/>
          <c:tx>
            <c:strRef>
              <c:f>Лист1!$C$1</c:f>
              <c:strCache>
                <c:ptCount val="1"/>
                <c:pt idx="0">
                  <c:v>контрольный</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40</c:v>
                </c:pt>
                <c:pt idx="1">
                  <c:v>30</c:v>
                </c:pt>
                <c:pt idx="2">
                  <c:v>50</c:v>
                </c:pt>
                <c:pt idx="3">
                  <c:v>60</c:v>
                </c:pt>
                <c:pt idx="4">
                  <c:v>60</c:v>
                </c:pt>
                <c:pt idx="5">
                  <c:v>60</c:v>
                </c:pt>
                <c:pt idx="6">
                  <c:v>60</c:v>
                </c:pt>
              </c:numCache>
            </c:numRef>
          </c:val>
        </c:ser>
        <c:ser>
          <c:idx val="2"/>
          <c:order val="2"/>
          <c:tx>
            <c:strRef>
              <c:f>Лист1!$D$1</c:f>
              <c:strCache>
                <c:ptCount val="1"/>
                <c:pt idx="0">
                  <c:v>Столбец1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numCache>
            </c:numRef>
          </c:val>
        </c:ser>
        <c:dLbls>
          <c:dLblPos val="outEnd"/>
          <c:showLegendKey val="0"/>
          <c:showVal val="1"/>
          <c:showCatName val="0"/>
          <c:showSerName val="0"/>
          <c:showPercent val="0"/>
          <c:showBubbleSize val="0"/>
        </c:dLbls>
        <c:gapWidth val="199"/>
        <c:axId val="367187360"/>
        <c:axId val="202529424"/>
      </c:barChart>
      <c:catAx>
        <c:axId val="36718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02529424"/>
        <c:crosses val="autoZero"/>
        <c:auto val="1"/>
        <c:lblAlgn val="ctr"/>
        <c:lblOffset val="100"/>
        <c:noMultiLvlLbl val="0"/>
      </c:catAx>
      <c:valAx>
        <c:axId val="202529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7187360"/>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hPercent val="28"/>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0.12546816479400749"/>
          <c:y val="1.9157984039873805E-2"/>
          <c:w val="0.87453180484792337"/>
          <c:h val="0.67400938519049025"/>
        </c:manualLayout>
      </c:layout>
      <c:bar3DChart>
        <c:barDir val="col"/>
        <c:grouping val="clustered"/>
        <c:varyColors val="0"/>
        <c:ser>
          <c:idx val="0"/>
          <c:order val="0"/>
          <c:tx>
            <c:strRef>
              <c:f>Sheet1!$A$2</c:f>
              <c:strCache>
                <c:ptCount val="1"/>
                <c:pt idx="0">
                  <c:v>Рез-ты 1 контр. среза</c:v>
                </c:pt>
              </c:strCache>
            </c:strRef>
          </c:tx>
          <c:spPr>
            <a:solidFill>
              <a:schemeClr val="dk1">
                <a:tint val="88500"/>
              </a:schemeClr>
            </a:solidFill>
            <a:ln>
              <a:noFill/>
            </a:ln>
            <a:effectLst/>
            <a:sp3d/>
          </c:spPr>
          <c:invertIfNegative val="0"/>
          <c:cat>
            <c:strRef>
              <c:f>Sheet1!$B$1:$E$1</c:f>
              <c:strCache>
                <c:ptCount val="4"/>
                <c:pt idx="0">
                  <c:v>Низкий</c:v>
                </c:pt>
                <c:pt idx="1">
                  <c:v>Положит.</c:v>
                </c:pt>
                <c:pt idx="2">
                  <c:v>Хороший</c:v>
                </c:pt>
                <c:pt idx="3">
                  <c:v>Высокий</c:v>
                </c:pt>
              </c:strCache>
            </c:strRef>
          </c:cat>
          <c:val>
            <c:numRef>
              <c:f>Sheet1!$B$2:$E$2</c:f>
              <c:numCache>
                <c:formatCode>General</c:formatCode>
                <c:ptCount val="4"/>
                <c:pt idx="0">
                  <c:v>15</c:v>
                </c:pt>
                <c:pt idx="1">
                  <c:v>35</c:v>
                </c:pt>
                <c:pt idx="2">
                  <c:v>35</c:v>
                </c:pt>
                <c:pt idx="3">
                  <c:v>15</c:v>
                </c:pt>
              </c:numCache>
            </c:numRef>
          </c:val>
        </c:ser>
        <c:ser>
          <c:idx val="1"/>
          <c:order val="1"/>
          <c:tx>
            <c:strRef>
              <c:f>Sheet1!$A$3</c:f>
              <c:strCache>
                <c:ptCount val="1"/>
                <c:pt idx="0">
                  <c:v>Рез-ты 2 контр. Среза</c:v>
                </c:pt>
              </c:strCache>
            </c:strRef>
          </c:tx>
          <c:spPr>
            <a:solidFill>
              <a:schemeClr val="dk1">
                <a:tint val="55000"/>
              </a:schemeClr>
            </a:solidFill>
            <a:ln>
              <a:noFill/>
            </a:ln>
            <a:effectLst/>
            <a:sp3d/>
          </c:spPr>
          <c:invertIfNegative val="0"/>
          <c:cat>
            <c:strRef>
              <c:f>Sheet1!$B$1:$E$1</c:f>
              <c:strCache>
                <c:ptCount val="4"/>
                <c:pt idx="0">
                  <c:v>Низкий</c:v>
                </c:pt>
                <c:pt idx="1">
                  <c:v>Положит.</c:v>
                </c:pt>
                <c:pt idx="2">
                  <c:v>Хороший</c:v>
                </c:pt>
                <c:pt idx="3">
                  <c:v>Высокий</c:v>
                </c:pt>
              </c:strCache>
            </c:strRef>
          </c:cat>
          <c:val>
            <c:numRef>
              <c:f>Sheet1!$B$3:$E$3</c:f>
              <c:numCache>
                <c:formatCode>General</c:formatCode>
                <c:ptCount val="4"/>
                <c:pt idx="0">
                  <c:v>10</c:v>
                </c:pt>
                <c:pt idx="1">
                  <c:v>20</c:v>
                </c:pt>
                <c:pt idx="2">
                  <c:v>35</c:v>
                </c:pt>
                <c:pt idx="3">
                  <c:v>35</c:v>
                </c:pt>
              </c:numCache>
            </c:numRef>
          </c:val>
        </c:ser>
        <c:dLbls>
          <c:showLegendKey val="0"/>
          <c:showVal val="0"/>
          <c:showCatName val="0"/>
          <c:showSerName val="0"/>
          <c:showPercent val="0"/>
          <c:showBubbleSize val="0"/>
        </c:dLbls>
        <c:gapWidth val="150"/>
        <c:gapDepth val="0"/>
        <c:shape val="box"/>
        <c:axId val="202531776"/>
        <c:axId val="348118072"/>
        <c:axId val="0"/>
      </c:bar3DChart>
      <c:catAx>
        <c:axId val="202531776"/>
        <c:scaling>
          <c:orientation val="minMax"/>
        </c:scaling>
        <c:delete val="0"/>
        <c:axPos val="b"/>
        <c:title>
          <c:tx>
            <c:rich>
              <a:bodyPr rot="0" spcFirstLastPara="1" vertOverflow="ellipsis" vert="horz" wrap="square" anchor="ctr" anchorCtr="1"/>
              <a:lstStyle/>
              <a:p>
                <a:pPr>
                  <a:defRPr sz="495" b="1" i="0" u="none" strike="noStrike" kern="1200" baseline="0">
                    <a:solidFill>
                      <a:srgbClr val="000000"/>
                    </a:solidFill>
                    <a:latin typeface="Arial Cyr"/>
                    <a:ea typeface="Arial Cyr"/>
                    <a:cs typeface="Arial Cyr"/>
                  </a:defRPr>
                </a:pPr>
                <a:r>
                  <a:rPr lang="ru-RU"/>
                  <a:t>Уровень сформированности учебной мотивации к</a:t>
                </a:r>
                <a:r>
                  <a:rPr lang="ru-RU" baseline="0"/>
                  <a:t> урокам физической культуры</a:t>
                </a:r>
                <a:endParaRPr lang="ru-RU"/>
              </a:p>
            </c:rich>
          </c:tx>
          <c:layout>
            <c:manualLayout>
              <c:xMode val="edge"/>
              <c:yMode val="edge"/>
              <c:x val="0.49812734082397031"/>
              <c:y val="0.80851063829787262"/>
            </c:manualLayout>
          </c:layout>
          <c:overlay val="0"/>
          <c:spPr>
            <a:noFill/>
            <a:ln w="15225">
              <a:noFill/>
            </a:ln>
            <a:effectLst/>
          </c:spPr>
          <c:txPr>
            <a:bodyPr rot="0" spcFirstLastPara="1" vertOverflow="ellipsis" vert="horz" wrap="square" anchor="ctr" anchorCtr="1"/>
            <a:lstStyle/>
            <a:p>
              <a:pPr>
                <a:defRPr sz="495" b="1" i="0" u="none" strike="noStrike" kern="1200" baseline="0">
                  <a:solidFill>
                    <a:srgbClr val="000000"/>
                  </a:solidFill>
                  <a:latin typeface="Arial Cyr"/>
                  <a:ea typeface="Arial Cyr"/>
                  <a:cs typeface="Arial Cyr"/>
                </a:defRPr>
              </a:pPr>
              <a:endParaRPr lang="ru-RU"/>
            </a:p>
          </c:txPr>
        </c:title>
        <c:numFmt formatCode="General" sourceLinked="1"/>
        <c:majorTickMark val="out"/>
        <c:minorTickMark val="none"/>
        <c:tickLblPos val="low"/>
        <c:spPr>
          <a:noFill/>
          <a:ln w="1903" cap="flat" cmpd="sng" algn="ctr">
            <a:solidFill>
              <a:srgbClr val="000000"/>
            </a:solidFill>
            <a:prstDash val="solid"/>
            <a:round/>
          </a:ln>
          <a:effectLst/>
        </c:spPr>
        <c:txPr>
          <a:bodyPr rot="0" spcFirstLastPara="1" vertOverflow="ellipsis" wrap="square" anchor="ctr" anchorCtr="1"/>
          <a:lstStyle/>
          <a:p>
            <a:pPr>
              <a:defRPr sz="495" b="1" i="0" u="none" strike="noStrike" kern="1200" baseline="0">
                <a:solidFill>
                  <a:srgbClr val="000000"/>
                </a:solidFill>
                <a:latin typeface="Arial Cyr"/>
                <a:ea typeface="Arial Cyr"/>
                <a:cs typeface="Arial Cyr"/>
              </a:defRPr>
            </a:pPr>
            <a:endParaRPr lang="ru-RU"/>
          </a:p>
        </c:txPr>
        <c:crossAx val="348118072"/>
        <c:crosses val="autoZero"/>
        <c:auto val="1"/>
        <c:lblAlgn val="ctr"/>
        <c:lblOffset val="100"/>
        <c:tickLblSkip val="1"/>
        <c:tickMarkSkip val="1"/>
        <c:noMultiLvlLbl val="0"/>
      </c:catAx>
      <c:valAx>
        <c:axId val="348118072"/>
        <c:scaling>
          <c:orientation val="minMax"/>
        </c:scaling>
        <c:delete val="0"/>
        <c:axPos val="l"/>
        <c:majorGridlines>
          <c:spPr>
            <a:ln w="1903" cap="flat" cmpd="sng" algn="ctr">
              <a:solidFill>
                <a:srgbClr val="000000"/>
              </a:solidFill>
              <a:prstDash val="solid"/>
              <a:round/>
            </a:ln>
            <a:effectLst/>
          </c:spPr>
        </c:majorGridlines>
        <c:title>
          <c:tx>
            <c:rich>
              <a:bodyPr rot="-5400000" spcFirstLastPara="1" vertOverflow="ellipsis" vert="horz" wrap="square" anchor="ctr" anchorCtr="1"/>
              <a:lstStyle/>
              <a:p>
                <a:pPr>
                  <a:defRPr sz="495" b="1" i="0" u="none" strike="noStrike" kern="1200" baseline="0">
                    <a:solidFill>
                      <a:srgbClr val="000000"/>
                    </a:solidFill>
                    <a:latin typeface="Arial Cyr"/>
                    <a:ea typeface="Arial Cyr"/>
                    <a:cs typeface="Arial Cyr"/>
                  </a:defRPr>
                </a:pPr>
                <a:r>
                  <a:rPr lang="ru-RU"/>
                  <a:t>Кол-во учащихся, %</a:t>
                </a:r>
              </a:p>
            </c:rich>
          </c:tx>
          <c:layout>
            <c:manualLayout>
              <c:xMode val="edge"/>
              <c:yMode val="edge"/>
              <c:x val="0.16666666666666666"/>
              <c:y val="0.27659574468085107"/>
            </c:manualLayout>
          </c:layout>
          <c:overlay val="0"/>
          <c:spPr>
            <a:noFill/>
            <a:ln w="15225">
              <a:noFill/>
            </a:ln>
            <a:effectLst/>
          </c:spPr>
          <c:txPr>
            <a:bodyPr rot="-5400000" spcFirstLastPara="1" vertOverflow="ellipsis" vert="horz" wrap="square" anchor="ctr" anchorCtr="1"/>
            <a:lstStyle/>
            <a:p>
              <a:pPr>
                <a:defRPr sz="495" b="1" i="0" u="none" strike="noStrike" kern="1200" baseline="0">
                  <a:solidFill>
                    <a:srgbClr val="000000"/>
                  </a:solidFill>
                  <a:latin typeface="Arial Cyr"/>
                  <a:ea typeface="Arial Cyr"/>
                  <a:cs typeface="Arial Cyr"/>
                </a:defRPr>
              </a:pPr>
              <a:endParaRPr lang="ru-RU"/>
            </a:p>
          </c:txPr>
        </c:title>
        <c:numFmt formatCode="General" sourceLinked="1"/>
        <c:majorTickMark val="out"/>
        <c:minorTickMark val="none"/>
        <c:tickLblPos val="nextTo"/>
        <c:spPr>
          <a:noFill/>
          <a:ln w="1903" cap="flat" cmpd="sng" algn="ctr">
            <a:solidFill>
              <a:srgbClr val="000000"/>
            </a:solidFill>
            <a:prstDash val="solid"/>
            <a:round/>
          </a:ln>
          <a:effectLst/>
        </c:spPr>
        <c:txPr>
          <a:bodyPr rot="0" spcFirstLastPara="1" vertOverflow="ellipsis" wrap="square" anchor="ctr" anchorCtr="1"/>
          <a:lstStyle/>
          <a:p>
            <a:pPr>
              <a:defRPr sz="495" b="1" i="0" u="none" strike="noStrike" kern="1200" baseline="0">
                <a:solidFill>
                  <a:srgbClr val="000000"/>
                </a:solidFill>
                <a:latin typeface="Arial Cyr"/>
                <a:ea typeface="Arial Cyr"/>
                <a:cs typeface="Arial Cyr"/>
              </a:defRPr>
            </a:pPr>
            <a:endParaRPr lang="ru-RU"/>
          </a:p>
        </c:txPr>
        <c:crossAx val="202531776"/>
        <c:crosses val="autoZero"/>
        <c:crossBetween val="between"/>
      </c:valAx>
      <c:spPr>
        <a:noFill/>
        <a:ln w="15225">
          <a:noFill/>
        </a:ln>
        <a:effectLst/>
      </c:spPr>
    </c:plotArea>
    <c:plotVisOnly val="1"/>
    <c:dispBlanksAs val="gap"/>
    <c:showDLblsOverMax val="0"/>
  </c:chart>
  <c:spPr>
    <a:noFill/>
    <a:ln w="6350" cap="flat" cmpd="sng" algn="ctr">
      <a:noFill/>
      <a:prstDash val="solid"/>
      <a:round/>
    </a:ln>
    <a:effectLst/>
  </c:spPr>
  <c:txPr>
    <a:bodyPr/>
    <a:lstStyle/>
    <a:p>
      <a:pPr>
        <a:defRPr sz="495"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ФГО</b:Tag>
    <b:SourceType>Book</b:SourceType>
    <b:Guid>{DDF32D5A-0E41-4129-9413-6A4E27EB6263}</b:Guid>
    <b:Title>  ФГОС НОО – М.: Просвещение, 2009. –С. 31.</b:Title>
    <b:RefOrder>1</b:RefOrder>
  </b:Source>
</b:Sources>
</file>

<file path=customXml/itemProps1.xml><?xml version="1.0" encoding="utf-8"?>
<ds:datastoreItem xmlns:ds="http://schemas.openxmlformats.org/officeDocument/2006/customXml" ds:itemID="{5882B4E1-44F1-4195-8187-E90904E7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110</Pages>
  <Words>22404</Words>
  <Characters>127706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dc:creator>
  <cp:keywords/>
  <dc:description/>
  <cp:lastModifiedBy>spl</cp:lastModifiedBy>
  <cp:revision>49</cp:revision>
  <dcterms:created xsi:type="dcterms:W3CDTF">2023-06-08T12:49:00Z</dcterms:created>
  <dcterms:modified xsi:type="dcterms:W3CDTF">2023-06-16T15:27:00Z</dcterms:modified>
</cp:coreProperties>
</file>